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EFF" w:rsidRPr="004E5EC7" w:rsidRDefault="00DD3E1F" w:rsidP="008353F2">
      <w:pPr>
        <w:bidi/>
        <w:jc w:val="center"/>
        <w:rPr>
          <w:rFonts w:cs="B Lotus"/>
          <w:b/>
          <w:bCs/>
          <w:sz w:val="32"/>
          <w:szCs w:val="32"/>
          <w:rtl/>
          <w:lang w:bidi="fa-IR"/>
        </w:rPr>
      </w:pPr>
      <w:r w:rsidRPr="004E5EC7">
        <w:rPr>
          <w:rFonts w:cs="B Lotus" w:hint="cs"/>
          <w:b/>
          <w:bCs/>
          <w:sz w:val="32"/>
          <w:szCs w:val="32"/>
          <w:rtl/>
          <w:lang w:bidi="fa-IR"/>
        </w:rPr>
        <w:t xml:space="preserve">بررسی تطبیقی صلح </w:t>
      </w:r>
      <w:r w:rsidR="008353F2" w:rsidRPr="004E5EC7">
        <w:rPr>
          <w:rFonts w:cs="B Lotus" w:hint="cs"/>
          <w:b/>
          <w:bCs/>
          <w:sz w:val="32"/>
          <w:szCs w:val="32"/>
          <w:rtl/>
          <w:lang w:bidi="fa-IR"/>
        </w:rPr>
        <w:t xml:space="preserve"> از</w:t>
      </w:r>
      <w:r w:rsidR="00024D86" w:rsidRPr="004E5EC7">
        <w:rPr>
          <w:rFonts w:cs="B Lotus" w:hint="cs"/>
          <w:b/>
          <w:bCs/>
          <w:sz w:val="32"/>
          <w:szCs w:val="32"/>
          <w:rtl/>
          <w:lang w:bidi="fa-IR"/>
        </w:rPr>
        <w:t xml:space="preserve"> منظ</w:t>
      </w:r>
      <w:r w:rsidRPr="004E5EC7">
        <w:rPr>
          <w:rFonts w:cs="B Lotus" w:hint="cs"/>
          <w:b/>
          <w:bCs/>
          <w:sz w:val="32"/>
          <w:szCs w:val="32"/>
          <w:rtl/>
          <w:lang w:bidi="fa-IR"/>
        </w:rPr>
        <w:t>ر امام خمینی (ره) و سید قطب</w:t>
      </w:r>
    </w:p>
    <w:p w:rsidR="002A6604" w:rsidRPr="004E5EC7" w:rsidRDefault="00A34B41" w:rsidP="004E5EC7">
      <w:pPr>
        <w:bidi/>
        <w:jc w:val="right"/>
        <w:rPr>
          <w:rFonts w:cs="B Lotus"/>
          <w:sz w:val="24"/>
          <w:szCs w:val="24"/>
          <w:rtl/>
          <w:lang w:bidi="fa-IR"/>
        </w:rPr>
      </w:pPr>
      <w:r w:rsidRPr="004E5EC7">
        <w:rPr>
          <w:rFonts w:cs="B Lotus" w:hint="cs"/>
          <w:sz w:val="24"/>
          <w:szCs w:val="24"/>
          <w:rtl/>
          <w:lang w:bidi="fa-IR"/>
        </w:rPr>
        <w:t>رسول صفی‌زاده</w:t>
      </w:r>
      <w:r w:rsidRPr="004E5EC7">
        <w:rPr>
          <w:rStyle w:val="FootnoteReference"/>
          <w:rFonts w:cs="B Lotus"/>
          <w:sz w:val="24"/>
          <w:szCs w:val="24"/>
          <w:rtl/>
          <w:lang w:bidi="fa-IR"/>
        </w:rPr>
        <w:footnoteReference w:id="1"/>
      </w:r>
    </w:p>
    <w:p w:rsidR="00A34B41" w:rsidRPr="004E5EC7" w:rsidRDefault="00A34B41" w:rsidP="004E5EC7">
      <w:pPr>
        <w:bidi/>
        <w:jc w:val="right"/>
        <w:rPr>
          <w:rFonts w:cs="B Lotus"/>
          <w:sz w:val="24"/>
          <w:szCs w:val="24"/>
          <w:rtl/>
          <w:lang w:bidi="fa-IR"/>
        </w:rPr>
      </w:pPr>
      <w:r w:rsidRPr="004E5EC7">
        <w:rPr>
          <w:rFonts w:cs="B Lotus" w:hint="cs"/>
          <w:sz w:val="24"/>
          <w:szCs w:val="24"/>
          <w:rtl/>
          <w:lang w:bidi="fa-IR"/>
        </w:rPr>
        <w:t>حسین محسنی</w:t>
      </w:r>
      <w:r w:rsidRPr="004E5EC7">
        <w:rPr>
          <w:rStyle w:val="FootnoteReference"/>
          <w:rFonts w:cs="B Lotus"/>
          <w:sz w:val="24"/>
          <w:szCs w:val="24"/>
          <w:rtl/>
          <w:lang w:bidi="fa-IR"/>
        </w:rPr>
        <w:footnoteReference w:id="2"/>
      </w:r>
    </w:p>
    <w:p w:rsidR="004E5EC7" w:rsidRPr="004E5EC7" w:rsidRDefault="004E5EC7" w:rsidP="00A34B41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4E5EC7">
        <w:rPr>
          <w:rFonts w:cs="B Lotus" w:hint="cs"/>
          <w:b/>
          <w:bCs/>
          <w:sz w:val="28"/>
          <w:szCs w:val="28"/>
          <w:rtl/>
          <w:lang w:bidi="fa-IR"/>
        </w:rPr>
        <w:t>چکیده</w:t>
      </w:r>
    </w:p>
    <w:p w:rsidR="00DD3E1F" w:rsidRPr="004E5EC7" w:rsidRDefault="003F3A3F" w:rsidP="00C67780">
      <w:pPr>
        <w:bidi/>
        <w:ind w:firstLine="284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موضوع صلح</w:t>
      </w:r>
      <w:r w:rsidR="00DD3E1F" w:rsidRPr="004E5EC7">
        <w:rPr>
          <w:rFonts w:cs="B Lotus" w:hint="cs"/>
          <w:sz w:val="24"/>
          <w:szCs w:val="24"/>
          <w:rtl/>
          <w:lang w:bidi="fa-IR"/>
        </w:rPr>
        <w:t xml:space="preserve"> به عنوان یکی از مهمترین موئ</w:t>
      </w:r>
      <w:r w:rsidR="00024D86" w:rsidRPr="004E5EC7">
        <w:rPr>
          <w:rFonts w:cs="B Lotus" w:hint="cs"/>
          <w:sz w:val="24"/>
          <w:szCs w:val="24"/>
          <w:rtl/>
          <w:lang w:bidi="fa-IR"/>
        </w:rPr>
        <w:t>لفه‌</w:t>
      </w:r>
      <w:r w:rsidR="00DD3E1F" w:rsidRPr="004E5EC7">
        <w:rPr>
          <w:rFonts w:cs="B Lotus" w:hint="cs"/>
          <w:sz w:val="24"/>
          <w:szCs w:val="24"/>
          <w:rtl/>
          <w:lang w:bidi="fa-IR"/>
        </w:rPr>
        <w:t>هایی ک</w:t>
      </w:r>
      <w:r w:rsidR="00024D86" w:rsidRPr="004E5EC7">
        <w:rPr>
          <w:rFonts w:cs="B Lotus" w:hint="cs"/>
          <w:sz w:val="24"/>
          <w:szCs w:val="24"/>
          <w:rtl/>
          <w:lang w:bidi="fa-IR"/>
        </w:rPr>
        <w:t xml:space="preserve">ه همواره مورد نظر بشر بوده است </w:t>
      </w:r>
      <w:r w:rsidR="00DD3E1F" w:rsidRPr="004E5EC7">
        <w:rPr>
          <w:rFonts w:cs="B Lotus" w:hint="cs"/>
          <w:sz w:val="24"/>
          <w:szCs w:val="24"/>
          <w:rtl/>
          <w:lang w:bidi="fa-IR"/>
        </w:rPr>
        <w:t>در ادیان مختلف همچون اسلام مورد بحث و جدل قرار گرفته و از منظرهای خ</w:t>
      </w:r>
      <w:r w:rsidR="00423497">
        <w:rPr>
          <w:rFonts w:cs="B Lotus" w:hint="cs"/>
          <w:sz w:val="24"/>
          <w:szCs w:val="24"/>
          <w:rtl/>
          <w:lang w:bidi="fa-IR"/>
        </w:rPr>
        <w:t>اصی  بر</w:t>
      </w:r>
      <w:r w:rsidR="00A07D31" w:rsidRPr="004E5EC7">
        <w:rPr>
          <w:rFonts w:cs="B Lotus" w:hint="cs"/>
          <w:sz w:val="24"/>
          <w:szCs w:val="24"/>
          <w:rtl/>
          <w:lang w:bidi="fa-IR"/>
        </w:rPr>
        <w:t>گسترش آن تأکید شده است</w:t>
      </w:r>
      <w:r w:rsidR="00DD3E1F" w:rsidRPr="004E5EC7">
        <w:rPr>
          <w:rFonts w:cs="B Lotus" w:hint="cs"/>
          <w:sz w:val="24"/>
          <w:szCs w:val="24"/>
          <w:rtl/>
          <w:lang w:bidi="fa-IR"/>
        </w:rPr>
        <w:t>.</w:t>
      </w:r>
      <w:r w:rsidR="00A07D31" w:rsidRPr="004E5EC7">
        <w:rPr>
          <w:rFonts w:cs="B Lotus" w:hint="cs"/>
          <w:sz w:val="24"/>
          <w:szCs w:val="24"/>
          <w:rtl/>
          <w:lang w:bidi="fa-IR"/>
        </w:rPr>
        <w:t xml:space="preserve"> </w:t>
      </w:r>
      <w:r w:rsidR="00DD3E1F" w:rsidRPr="004E5EC7">
        <w:rPr>
          <w:rFonts w:cs="B Lotus" w:hint="cs"/>
          <w:sz w:val="24"/>
          <w:szCs w:val="24"/>
          <w:rtl/>
          <w:lang w:bidi="fa-IR"/>
        </w:rPr>
        <w:t xml:space="preserve">بر همین اساس در آیات و روایات و همچنین </w:t>
      </w:r>
      <w:r w:rsidR="00024D86" w:rsidRPr="004E5EC7">
        <w:rPr>
          <w:rFonts w:cs="B Lotus" w:hint="cs"/>
          <w:sz w:val="24"/>
          <w:szCs w:val="24"/>
          <w:rtl/>
          <w:lang w:bidi="fa-IR"/>
        </w:rPr>
        <w:t xml:space="preserve"> سنت‌</w:t>
      </w:r>
      <w:r w:rsidR="00C67780">
        <w:rPr>
          <w:rFonts w:cs="B Lotus" w:hint="cs"/>
          <w:sz w:val="24"/>
          <w:szCs w:val="24"/>
          <w:rtl/>
          <w:lang w:bidi="fa-IR"/>
        </w:rPr>
        <w:t xml:space="preserve"> اسلامی و عملکرد ائمه (ع)  شاهد</w:t>
      </w:r>
      <w:r w:rsidR="00024D86" w:rsidRPr="004E5EC7">
        <w:rPr>
          <w:rFonts w:cs="B Lotus" w:hint="cs"/>
          <w:sz w:val="24"/>
          <w:szCs w:val="24"/>
          <w:rtl/>
          <w:lang w:bidi="fa-IR"/>
        </w:rPr>
        <w:t xml:space="preserve"> نمونه‌</w:t>
      </w:r>
      <w:r w:rsidR="00DD3E1F" w:rsidRPr="004E5EC7">
        <w:rPr>
          <w:rFonts w:cs="B Lotus" w:hint="cs"/>
          <w:sz w:val="24"/>
          <w:szCs w:val="24"/>
          <w:rtl/>
          <w:lang w:bidi="fa-IR"/>
        </w:rPr>
        <w:t xml:space="preserve">های بارزی </w:t>
      </w:r>
      <w:r w:rsidR="00C67780">
        <w:rPr>
          <w:rFonts w:cs="B Lotus" w:hint="cs"/>
          <w:sz w:val="24"/>
          <w:szCs w:val="24"/>
          <w:rtl/>
          <w:lang w:bidi="fa-IR"/>
        </w:rPr>
        <w:t xml:space="preserve">از </w:t>
      </w:r>
      <w:r w:rsidR="00A07D31" w:rsidRPr="004E5EC7">
        <w:rPr>
          <w:rFonts w:cs="B Lotus" w:hint="cs"/>
          <w:sz w:val="24"/>
          <w:szCs w:val="24"/>
          <w:rtl/>
          <w:lang w:bidi="fa-IR"/>
        </w:rPr>
        <w:t>تأ</w:t>
      </w:r>
      <w:r w:rsidR="00DD3E1F" w:rsidRPr="004E5EC7">
        <w:rPr>
          <w:rFonts w:cs="B Lotus" w:hint="cs"/>
          <w:sz w:val="24"/>
          <w:szCs w:val="24"/>
          <w:rtl/>
          <w:lang w:bidi="fa-IR"/>
        </w:rPr>
        <w:t xml:space="preserve">کید بر صلح و تلاش در </w:t>
      </w:r>
      <w:r w:rsidR="00024D86" w:rsidRPr="004E5EC7">
        <w:rPr>
          <w:rFonts w:cs="B Lotus" w:hint="cs"/>
          <w:sz w:val="24"/>
          <w:szCs w:val="24"/>
          <w:rtl/>
          <w:lang w:bidi="fa-IR"/>
        </w:rPr>
        <w:t xml:space="preserve">راستای گسترش آن </w:t>
      </w:r>
      <w:r w:rsidR="00A07D31" w:rsidRPr="004E5EC7">
        <w:rPr>
          <w:rFonts w:cs="B Lotus" w:hint="cs"/>
          <w:sz w:val="24"/>
          <w:szCs w:val="24"/>
          <w:rtl/>
          <w:lang w:bidi="fa-IR"/>
        </w:rPr>
        <w:t xml:space="preserve">هستیم. اسلام به دنبال </w:t>
      </w:r>
      <w:r w:rsidR="00DD3E1F" w:rsidRPr="004E5EC7">
        <w:rPr>
          <w:rFonts w:cs="B Lotus" w:hint="cs"/>
          <w:sz w:val="24"/>
          <w:szCs w:val="24"/>
          <w:rtl/>
          <w:lang w:bidi="fa-IR"/>
        </w:rPr>
        <w:t>صلحی جامع و جهانی است که در سایه آن ه</w:t>
      </w:r>
      <w:r w:rsidR="00024D86" w:rsidRPr="004E5EC7">
        <w:rPr>
          <w:rFonts w:cs="B Lotus" w:hint="cs"/>
          <w:sz w:val="24"/>
          <w:szCs w:val="24"/>
          <w:rtl/>
          <w:lang w:bidi="fa-IR"/>
        </w:rPr>
        <w:t>مه مردم با ادیان مختلف در کنار هم بتوانند</w:t>
      </w:r>
      <w:r w:rsidR="00DD3E1F" w:rsidRPr="004E5EC7">
        <w:rPr>
          <w:rFonts w:cs="B Lotus" w:hint="cs"/>
          <w:sz w:val="24"/>
          <w:szCs w:val="24"/>
          <w:rtl/>
          <w:lang w:bidi="fa-IR"/>
        </w:rPr>
        <w:t xml:space="preserve"> </w:t>
      </w:r>
      <w:r w:rsidR="008353F2" w:rsidRPr="004E5EC7">
        <w:rPr>
          <w:rFonts w:cs="B Lotus" w:hint="cs"/>
          <w:sz w:val="24"/>
          <w:szCs w:val="24"/>
          <w:rtl/>
          <w:lang w:bidi="fa-IR"/>
        </w:rPr>
        <w:t>ادامه حیات دهند. بعد از ائمه و معصومین(ع)  رهبران جامعه اسلامی  در تلاش برای گسترش صل</w:t>
      </w:r>
      <w:r w:rsidR="00AF003F">
        <w:rPr>
          <w:rFonts w:cs="B Lotus" w:hint="cs"/>
          <w:sz w:val="24"/>
          <w:szCs w:val="24"/>
          <w:rtl/>
          <w:lang w:bidi="fa-IR"/>
        </w:rPr>
        <w:t xml:space="preserve">ح </w:t>
      </w:r>
      <w:r w:rsidR="00024D86" w:rsidRPr="004E5EC7">
        <w:rPr>
          <w:rFonts w:cs="B Lotus" w:hint="cs"/>
          <w:sz w:val="24"/>
          <w:szCs w:val="24"/>
          <w:rtl/>
          <w:lang w:bidi="fa-IR"/>
        </w:rPr>
        <w:t>تلاش‌های وافری انجام داده‌</w:t>
      </w:r>
      <w:r w:rsidR="008353F2" w:rsidRPr="004E5EC7">
        <w:rPr>
          <w:rFonts w:cs="B Lotus" w:hint="cs"/>
          <w:sz w:val="24"/>
          <w:szCs w:val="24"/>
          <w:rtl/>
          <w:lang w:bidi="fa-IR"/>
        </w:rPr>
        <w:t>اند و از منظرهای مختلفی بر دستیابی به صلح  تأ</w:t>
      </w:r>
      <w:r w:rsidR="00024D86" w:rsidRPr="004E5EC7">
        <w:rPr>
          <w:rFonts w:cs="B Lotus" w:hint="cs"/>
          <w:sz w:val="24"/>
          <w:szCs w:val="24"/>
          <w:rtl/>
          <w:lang w:bidi="fa-IR"/>
        </w:rPr>
        <w:t>کید کرده‌اند. بر همین اساس پژوهش حاضر در</w:t>
      </w:r>
      <w:r>
        <w:rPr>
          <w:rFonts w:cs="B Lotus" w:hint="cs"/>
          <w:sz w:val="24"/>
          <w:szCs w:val="24"/>
          <w:rtl/>
          <w:lang w:bidi="fa-IR"/>
        </w:rPr>
        <w:t xml:space="preserve">صدد است به بررسی </w:t>
      </w:r>
      <w:r w:rsidR="008353F2" w:rsidRPr="004E5EC7">
        <w:rPr>
          <w:rFonts w:cs="B Lotus" w:hint="cs"/>
          <w:sz w:val="24"/>
          <w:szCs w:val="24"/>
          <w:rtl/>
          <w:lang w:bidi="fa-IR"/>
        </w:rPr>
        <w:t>تطبیقی صلح در ا</w:t>
      </w:r>
      <w:r w:rsidR="00024D86" w:rsidRPr="004E5EC7">
        <w:rPr>
          <w:rFonts w:cs="B Lotus" w:hint="cs"/>
          <w:sz w:val="24"/>
          <w:szCs w:val="24"/>
          <w:rtl/>
          <w:lang w:bidi="fa-IR"/>
        </w:rPr>
        <w:t>ندیشه‌</w:t>
      </w:r>
      <w:r w:rsidR="008353F2" w:rsidRPr="004E5EC7">
        <w:rPr>
          <w:rFonts w:cs="B Lotus" w:hint="cs"/>
          <w:sz w:val="24"/>
          <w:szCs w:val="24"/>
          <w:rtl/>
          <w:lang w:bidi="fa-IR"/>
        </w:rPr>
        <w:t>های امام خم</w:t>
      </w:r>
      <w:r w:rsidR="00024D86" w:rsidRPr="004E5EC7">
        <w:rPr>
          <w:rFonts w:cs="B Lotus" w:hint="cs"/>
          <w:sz w:val="24"/>
          <w:szCs w:val="24"/>
          <w:rtl/>
          <w:lang w:bidi="fa-IR"/>
        </w:rPr>
        <w:t xml:space="preserve">ینی(ره) </w:t>
      </w:r>
      <w:r w:rsidR="008353F2" w:rsidRPr="004E5EC7">
        <w:rPr>
          <w:rFonts w:cs="B Lotus" w:hint="cs"/>
          <w:sz w:val="24"/>
          <w:szCs w:val="24"/>
          <w:rtl/>
          <w:lang w:bidi="fa-IR"/>
        </w:rPr>
        <w:t>و سیدقطب</w:t>
      </w:r>
      <w:r>
        <w:rPr>
          <w:rFonts w:cs="B Lotus" w:hint="cs"/>
          <w:sz w:val="24"/>
          <w:szCs w:val="24"/>
          <w:rtl/>
          <w:lang w:bidi="fa-IR"/>
        </w:rPr>
        <w:t xml:space="preserve">، دو اندیشمند </w:t>
      </w:r>
      <w:r w:rsidR="00024D86" w:rsidRPr="004E5EC7">
        <w:rPr>
          <w:rFonts w:cs="B Lotus" w:hint="cs"/>
          <w:sz w:val="24"/>
          <w:szCs w:val="24"/>
          <w:rtl/>
          <w:lang w:bidi="fa-IR"/>
        </w:rPr>
        <w:t>بزرگ اسلامی قرن بیستم،</w:t>
      </w:r>
      <w:r w:rsidR="008353F2" w:rsidRPr="004E5EC7">
        <w:rPr>
          <w:rFonts w:cs="B Lotus" w:hint="cs"/>
          <w:sz w:val="24"/>
          <w:szCs w:val="24"/>
          <w:rtl/>
          <w:lang w:bidi="fa-IR"/>
        </w:rPr>
        <w:t xml:space="preserve"> </w:t>
      </w:r>
      <w:r w:rsidR="00A34B41" w:rsidRPr="004E5EC7">
        <w:rPr>
          <w:rFonts w:cs="B Lotus" w:hint="cs"/>
          <w:sz w:val="24"/>
          <w:szCs w:val="24"/>
          <w:rtl/>
          <w:lang w:bidi="fa-IR"/>
        </w:rPr>
        <w:t>در چارچوب</w:t>
      </w:r>
      <w:r w:rsidR="008353F2" w:rsidRPr="004E5EC7">
        <w:rPr>
          <w:rFonts w:cs="B Lotus" w:hint="cs"/>
          <w:sz w:val="24"/>
          <w:szCs w:val="24"/>
          <w:rtl/>
          <w:lang w:bidi="fa-IR"/>
        </w:rPr>
        <w:t xml:space="preserve"> رویکردی </w:t>
      </w:r>
      <w:r>
        <w:rPr>
          <w:rFonts w:cs="B Lotus" w:hint="cs"/>
          <w:sz w:val="24"/>
          <w:szCs w:val="24"/>
          <w:rtl/>
          <w:lang w:bidi="fa-IR"/>
        </w:rPr>
        <w:t xml:space="preserve">گفتمانی و </w:t>
      </w:r>
      <w:r w:rsidR="00024D86" w:rsidRPr="004E5EC7">
        <w:rPr>
          <w:rFonts w:cs="B Lotus" w:hint="cs"/>
          <w:sz w:val="24"/>
          <w:szCs w:val="24"/>
          <w:rtl/>
          <w:lang w:bidi="fa-IR"/>
        </w:rPr>
        <w:t>م</w:t>
      </w:r>
      <w:r w:rsidR="008353F2" w:rsidRPr="004E5EC7">
        <w:rPr>
          <w:rFonts w:cs="B Lotus" w:hint="cs"/>
          <w:sz w:val="24"/>
          <w:szCs w:val="24"/>
          <w:rtl/>
          <w:lang w:bidi="fa-IR"/>
        </w:rPr>
        <w:t xml:space="preserve">بتنی بر روش تحلیل محتوا </w:t>
      </w:r>
      <w:r w:rsidR="00024D86" w:rsidRPr="004E5EC7">
        <w:rPr>
          <w:rFonts w:cs="B Lotus" w:hint="cs"/>
          <w:sz w:val="24"/>
          <w:szCs w:val="24"/>
          <w:rtl/>
          <w:lang w:bidi="fa-IR"/>
        </w:rPr>
        <w:t>بپردازد</w:t>
      </w:r>
      <w:r w:rsidR="00A34B41" w:rsidRPr="004E5EC7">
        <w:rPr>
          <w:rFonts w:cs="B Lotus" w:hint="cs"/>
          <w:sz w:val="24"/>
          <w:szCs w:val="24"/>
          <w:rtl/>
          <w:lang w:bidi="fa-IR"/>
        </w:rPr>
        <w:t xml:space="preserve"> </w:t>
      </w:r>
      <w:r w:rsidR="008353F2" w:rsidRPr="004E5EC7">
        <w:rPr>
          <w:rFonts w:cs="B Lotus" w:hint="cs"/>
          <w:sz w:val="24"/>
          <w:szCs w:val="24"/>
          <w:rtl/>
          <w:lang w:bidi="fa-IR"/>
        </w:rPr>
        <w:t xml:space="preserve">و این ادعا را اثبات کند که از منظر امام خمینی(ره) صلح </w:t>
      </w:r>
      <w:r w:rsidR="00024D86" w:rsidRPr="004E5EC7">
        <w:rPr>
          <w:rFonts w:cs="B Lotus" w:hint="cs"/>
          <w:sz w:val="24"/>
          <w:szCs w:val="24"/>
          <w:rtl/>
          <w:lang w:bidi="fa-IR"/>
        </w:rPr>
        <w:t xml:space="preserve"> و گسترش آن از طریق گفتمان‌</w:t>
      </w:r>
      <w:r w:rsidR="008353F2" w:rsidRPr="004E5EC7">
        <w:rPr>
          <w:rFonts w:cs="B Lotus" w:hint="cs"/>
          <w:sz w:val="24"/>
          <w:szCs w:val="24"/>
          <w:rtl/>
          <w:lang w:bidi="fa-IR"/>
        </w:rPr>
        <w:t xml:space="preserve">سازی امکان تحقق دارد آن هم </w:t>
      </w:r>
      <w:r w:rsidR="00024D86" w:rsidRPr="004E5EC7">
        <w:rPr>
          <w:rFonts w:cs="B Lotus" w:hint="cs"/>
          <w:sz w:val="24"/>
          <w:szCs w:val="24"/>
          <w:rtl/>
          <w:lang w:bidi="fa-IR"/>
        </w:rPr>
        <w:t xml:space="preserve"> صلح </w:t>
      </w:r>
      <w:r w:rsidR="008353F2" w:rsidRPr="004E5EC7">
        <w:rPr>
          <w:rFonts w:cs="B Lotus" w:hint="cs"/>
          <w:sz w:val="24"/>
          <w:szCs w:val="24"/>
          <w:rtl/>
          <w:lang w:bidi="fa-IR"/>
        </w:rPr>
        <w:t>با کسانی که پذیرای صلح باشند.</w:t>
      </w:r>
      <w:r w:rsidR="003475BD">
        <w:rPr>
          <w:rFonts w:cs="B Lotus" w:hint="cs"/>
          <w:sz w:val="24"/>
          <w:szCs w:val="24"/>
          <w:rtl/>
          <w:lang w:bidi="fa-IR"/>
        </w:rPr>
        <w:t>ایشان صلح را در صورتی ارزشمند قلمداد می‌</w:t>
      </w:r>
      <w:r w:rsidR="00882096">
        <w:rPr>
          <w:rFonts w:cs="B Lotus" w:hint="cs"/>
          <w:sz w:val="24"/>
          <w:szCs w:val="24"/>
          <w:rtl/>
          <w:lang w:bidi="fa-IR"/>
        </w:rPr>
        <w:t>کند که با عدالت همراه باشد</w:t>
      </w:r>
      <w:r>
        <w:rPr>
          <w:rFonts w:cs="B Lotus" w:hint="cs"/>
          <w:sz w:val="24"/>
          <w:szCs w:val="24"/>
          <w:rtl/>
          <w:lang w:bidi="fa-IR"/>
        </w:rPr>
        <w:t xml:space="preserve"> و </w:t>
      </w:r>
      <w:r w:rsidR="00882096">
        <w:rPr>
          <w:rFonts w:cs="B Lotus" w:hint="cs"/>
          <w:sz w:val="24"/>
          <w:szCs w:val="24"/>
          <w:rtl/>
          <w:lang w:bidi="fa-IR"/>
        </w:rPr>
        <w:t xml:space="preserve">لازمه این امر توقف جنایات و احقاق حقوق مظلومان و محرومان است،  علاوه بر این </w:t>
      </w:r>
      <w:r w:rsidR="00423497">
        <w:rPr>
          <w:rFonts w:cs="B Lotus" w:hint="cs"/>
          <w:sz w:val="24"/>
          <w:szCs w:val="24"/>
          <w:rtl/>
          <w:lang w:bidi="fa-IR"/>
        </w:rPr>
        <w:t>از نظر ایشان</w:t>
      </w:r>
      <w:r w:rsidR="003475BD">
        <w:rPr>
          <w:rFonts w:cs="B Lotus" w:hint="cs"/>
          <w:sz w:val="24"/>
          <w:szCs w:val="24"/>
          <w:rtl/>
          <w:lang w:bidi="fa-IR"/>
        </w:rPr>
        <w:t xml:space="preserve"> صلح واقعی و نهایی</w:t>
      </w:r>
      <w:r w:rsidR="0077765B">
        <w:rPr>
          <w:rFonts w:cs="B Lotus" w:hint="cs"/>
          <w:sz w:val="24"/>
          <w:szCs w:val="24"/>
          <w:rtl/>
          <w:lang w:bidi="fa-IR"/>
        </w:rPr>
        <w:t xml:space="preserve"> با ظهور امام زمان (عج) میسر می‌</w:t>
      </w:r>
      <w:r w:rsidR="003475BD">
        <w:rPr>
          <w:rFonts w:cs="B Lotus" w:hint="cs"/>
          <w:sz w:val="24"/>
          <w:szCs w:val="24"/>
          <w:rtl/>
          <w:lang w:bidi="fa-IR"/>
        </w:rPr>
        <w:t>شود</w:t>
      </w:r>
      <w:r>
        <w:rPr>
          <w:rFonts w:cs="B Lotus" w:hint="cs"/>
          <w:sz w:val="24"/>
          <w:szCs w:val="24"/>
          <w:rtl/>
          <w:lang w:bidi="fa-IR"/>
        </w:rPr>
        <w:t xml:space="preserve">. </w:t>
      </w:r>
      <w:r w:rsidR="00882096">
        <w:rPr>
          <w:rFonts w:cs="B Lotus" w:hint="cs"/>
          <w:sz w:val="24"/>
          <w:szCs w:val="24"/>
          <w:rtl/>
          <w:lang w:bidi="fa-IR"/>
        </w:rPr>
        <w:t>از منظر سیدقطب</w:t>
      </w:r>
      <w:r>
        <w:rPr>
          <w:rFonts w:cs="B Lotus" w:hint="cs"/>
          <w:sz w:val="24"/>
          <w:szCs w:val="24"/>
          <w:rtl/>
          <w:lang w:bidi="fa-IR"/>
        </w:rPr>
        <w:t xml:space="preserve"> نیز</w:t>
      </w:r>
      <w:r w:rsidR="00882096">
        <w:rPr>
          <w:rFonts w:cs="B Lotus" w:hint="cs"/>
          <w:sz w:val="24"/>
          <w:szCs w:val="24"/>
          <w:rtl/>
          <w:lang w:bidi="fa-IR"/>
        </w:rPr>
        <w:t xml:space="preserve"> صلح</w:t>
      </w:r>
      <w:r>
        <w:rPr>
          <w:rFonts w:cs="B Lotus" w:hint="cs"/>
          <w:sz w:val="24"/>
          <w:szCs w:val="24"/>
          <w:rtl/>
          <w:lang w:bidi="fa-IR"/>
        </w:rPr>
        <w:t xml:space="preserve"> به معنای همزیستی و صلح و سازشی است که نام خدا را در زمین برقرار کند، اما راه کاری که وی در جهت برقراری صلح در پیش می‌گیرد دستاویزی برای گروه‌های </w:t>
      </w:r>
      <w:r w:rsidR="00423497">
        <w:rPr>
          <w:rFonts w:cs="B Lotus" w:hint="cs"/>
          <w:sz w:val="24"/>
          <w:szCs w:val="24"/>
          <w:rtl/>
          <w:lang w:bidi="fa-IR"/>
        </w:rPr>
        <w:t>تروریستی</w:t>
      </w:r>
      <w:r>
        <w:rPr>
          <w:rFonts w:cs="B Lotus" w:hint="cs"/>
          <w:sz w:val="24"/>
          <w:szCs w:val="24"/>
          <w:rtl/>
          <w:lang w:bidi="fa-IR"/>
        </w:rPr>
        <w:t xml:space="preserve"> می‌شود تا صلح را</w:t>
      </w:r>
      <w:r w:rsidR="008353F2" w:rsidRPr="004E5EC7">
        <w:rPr>
          <w:rFonts w:cs="B Lotus" w:hint="cs"/>
          <w:sz w:val="24"/>
          <w:szCs w:val="24"/>
          <w:rtl/>
          <w:lang w:bidi="fa-IR"/>
        </w:rPr>
        <w:t xml:space="preserve"> از طریق مبارزه و تیغه شمشیر</w:t>
      </w:r>
      <w:r>
        <w:rPr>
          <w:rFonts w:cs="B Lotus" w:hint="cs"/>
          <w:sz w:val="24"/>
          <w:szCs w:val="24"/>
          <w:rtl/>
          <w:lang w:bidi="fa-IR"/>
        </w:rPr>
        <w:t xml:space="preserve"> برپا سازند</w:t>
      </w:r>
      <w:r w:rsidR="008353F2" w:rsidRPr="004E5EC7">
        <w:rPr>
          <w:rFonts w:cs="B Lotus" w:hint="cs"/>
          <w:sz w:val="24"/>
          <w:szCs w:val="24"/>
          <w:rtl/>
          <w:lang w:bidi="fa-IR"/>
        </w:rPr>
        <w:t>. بر همین اساس و در راستای اثبات اد</w:t>
      </w:r>
      <w:r w:rsidR="00024D86" w:rsidRPr="004E5EC7">
        <w:rPr>
          <w:rFonts w:cs="B Lotus" w:hint="cs"/>
          <w:sz w:val="24"/>
          <w:szCs w:val="24"/>
          <w:rtl/>
          <w:lang w:bidi="fa-IR"/>
        </w:rPr>
        <w:t>عای مطروحه تلاش می‌</w:t>
      </w:r>
      <w:r>
        <w:rPr>
          <w:rFonts w:cs="B Lotus" w:hint="cs"/>
          <w:sz w:val="24"/>
          <w:szCs w:val="24"/>
          <w:rtl/>
          <w:lang w:bidi="fa-IR"/>
        </w:rPr>
        <w:t xml:space="preserve">شود با </w:t>
      </w:r>
      <w:r w:rsidR="001F2E74" w:rsidRPr="004E5EC7">
        <w:rPr>
          <w:rFonts w:cs="B Lotus" w:hint="cs"/>
          <w:sz w:val="24"/>
          <w:szCs w:val="24"/>
          <w:rtl/>
          <w:lang w:bidi="fa-IR"/>
        </w:rPr>
        <w:t>روشی تحلیلی- تبیینی</w:t>
      </w:r>
      <w:r w:rsidR="00024D86" w:rsidRPr="004E5EC7">
        <w:rPr>
          <w:rFonts w:cs="B Lotus" w:hint="cs"/>
          <w:sz w:val="24"/>
          <w:szCs w:val="24"/>
          <w:rtl/>
          <w:lang w:bidi="fa-IR"/>
        </w:rPr>
        <w:t xml:space="preserve"> و بهره‌گیری از منابع کتابخانه‌</w:t>
      </w:r>
      <w:r w:rsidR="001F2E74" w:rsidRPr="004E5EC7">
        <w:rPr>
          <w:rFonts w:cs="B Lotus" w:hint="cs"/>
          <w:sz w:val="24"/>
          <w:szCs w:val="24"/>
          <w:rtl/>
          <w:lang w:bidi="fa-IR"/>
        </w:rPr>
        <w:t>ای و اینترنتی به آن جامه عمل پوشانده شود.</w:t>
      </w:r>
      <w:r w:rsidR="00882096" w:rsidRPr="00882096">
        <w:rPr>
          <w:rFonts w:ascii="BLotus" w:cs="BLotus" w:hint="cs"/>
          <w:sz w:val="28"/>
          <w:szCs w:val="28"/>
          <w:rtl/>
        </w:rPr>
        <w:t xml:space="preserve"> </w:t>
      </w:r>
      <w:bookmarkStart w:id="0" w:name="_GoBack"/>
      <w:bookmarkEnd w:id="0"/>
    </w:p>
    <w:p w:rsidR="002A6604" w:rsidRPr="004E5EC7" w:rsidRDefault="002A6604" w:rsidP="002A6604">
      <w:pPr>
        <w:bidi/>
        <w:jc w:val="both"/>
        <w:rPr>
          <w:rFonts w:cs="B Lotus"/>
          <w:sz w:val="28"/>
          <w:szCs w:val="28"/>
          <w:lang w:bidi="fa-IR"/>
        </w:rPr>
      </w:pPr>
      <w:r w:rsidRPr="004E5EC7">
        <w:rPr>
          <w:rFonts w:cs="B Lotus" w:hint="cs"/>
          <w:b/>
          <w:bCs/>
          <w:sz w:val="24"/>
          <w:szCs w:val="24"/>
          <w:rtl/>
          <w:lang w:bidi="fa-IR"/>
        </w:rPr>
        <w:t>کلیدواژه‌ها</w:t>
      </w:r>
      <w:r w:rsidRPr="004E5EC7">
        <w:rPr>
          <w:rFonts w:cs="B Lotus" w:hint="cs"/>
          <w:sz w:val="28"/>
          <w:szCs w:val="28"/>
          <w:rtl/>
          <w:lang w:bidi="fa-IR"/>
        </w:rPr>
        <w:t xml:space="preserve">: </w:t>
      </w:r>
      <w:r w:rsidRPr="004E5EC7">
        <w:rPr>
          <w:rFonts w:cs="B Lotus" w:hint="cs"/>
          <w:rtl/>
          <w:lang w:bidi="fa-IR"/>
        </w:rPr>
        <w:t>صلح، گفتمان سازی، تحلیل محتوا، امام خمینی(ره)، سیدقطب</w:t>
      </w:r>
    </w:p>
    <w:sectPr w:rsidR="002A6604" w:rsidRPr="004E5EC7" w:rsidSect="006228E4">
      <w:pgSz w:w="11906" w:h="16838" w:code="9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896" w:rsidRDefault="00BF0896" w:rsidP="00A34B41">
      <w:pPr>
        <w:spacing w:after="0" w:line="240" w:lineRule="auto"/>
      </w:pPr>
      <w:r>
        <w:separator/>
      </w:r>
    </w:p>
  </w:endnote>
  <w:endnote w:type="continuationSeparator" w:id="0">
    <w:p w:rsidR="00BF0896" w:rsidRDefault="00BF0896" w:rsidP="00A34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Lotus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896" w:rsidRDefault="00BF0896" w:rsidP="00A34B41">
      <w:pPr>
        <w:spacing w:after="0" w:line="240" w:lineRule="auto"/>
      </w:pPr>
      <w:r>
        <w:separator/>
      </w:r>
    </w:p>
  </w:footnote>
  <w:footnote w:type="continuationSeparator" w:id="0">
    <w:p w:rsidR="00BF0896" w:rsidRDefault="00BF0896" w:rsidP="00A34B41">
      <w:pPr>
        <w:spacing w:after="0" w:line="240" w:lineRule="auto"/>
      </w:pPr>
      <w:r>
        <w:continuationSeparator/>
      </w:r>
    </w:p>
  </w:footnote>
  <w:footnote w:id="1">
    <w:p w:rsidR="00A34B41" w:rsidRPr="004E5EC7" w:rsidRDefault="00A34B41" w:rsidP="00397769">
      <w:pPr>
        <w:pStyle w:val="FootnoteText"/>
        <w:bidi/>
        <w:rPr>
          <w:rFonts w:cs="B Lotus"/>
          <w:sz w:val="22"/>
          <w:szCs w:val="22"/>
          <w:rtl/>
          <w:lang w:bidi="fa-IR"/>
        </w:rPr>
      </w:pPr>
      <w:r w:rsidRPr="004E5EC7">
        <w:rPr>
          <w:rStyle w:val="FootnoteReference"/>
          <w:rFonts w:cs="B Lotus"/>
          <w:sz w:val="22"/>
          <w:szCs w:val="22"/>
        </w:rPr>
        <w:footnoteRef/>
      </w:r>
      <w:r w:rsidRPr="004E5EC7">
        <w:rPr>
          <w:rFonts w:cs="B Lotus"/>
          <w:sz w:val="22"/>
          <w:szCs w:val="22"/>
        </w:rPr>
        <w:t xml:space="preserve"> </w:t>
      </w:r>
      <w:r w:rsidRPr="004E5EC7">
        <w:rPr>
          <w:rFonts w:cs="B Lotus" w:hint="cs"/>
          <w:sz w:val="22"/>
          <w:szCs w:val="22"/>
          <w:rtl/>
          <w:lang w:bidi="fa-IR"/>
        </w:rPr>
        <w:t>.   دانشجوی کارشناسی  مطالعات منطقه ای خاورمیانه دانشگاه شیراز</w:t>
      </w:r>
      <w:r w:rsidR="00397769">
        <w:rPr>
          <w:rFonts w:cs="B Lotus" w:hint="cs"/>
          <w:sz w:val="22"/>
          <w:szCs w:val="22"/>
          <w:rtl/>
          <w:lang w:bidi="fa-IR"/>
        </w:rPr>
        <w:t xml:space="preserve">   </w:t>
      </w:r>
      <w:r w:rsidR="004E5EC7" w:rsidRPr="00397769">
        <w:rPr>
          <w:rFonts w:asciiTheme="majorBidi" w:hAnsiTheme="majorBidi" w:cstheme="majorBidi"/>
          <w:lang w:bidi="fa-IR"/>
        </w:rPr>
        <w:t xml:space="preserve"> </w:t>
      </w:r>
      <w:proofErr w:type="spellStart"/>
      <w:r w:rsidR="004E5EC7" w:rsidRPr="00397769">
        <w:rPr>
          <w:rFonts w:asciiTheme="majorBidi" w:hAnsiTheme="majorBidi" w:cstheme="majorBidi"/>
          <w:lang w:bidi="fa-IR"/>
        </w:rPr>
        <w:t>rasool</w:t>
      </w:r>
      <w:proofErr w:type="spellEnd"/>
      <w:r w:rsidR="004E5EC7" w:rsidRPr="00397769">
        <w:rPr>
          <w:rFonts w:asciiTheme="majorBidi" w:hAnsiTheme="majorBidi" w:cstheme="majorBidi"/>
          <w:lang w:bidi="fa-IR"/>
        </w:rPr>
        <w:t xml:space="preserve"> </w:t>
      </w:r>
      <w:hyperlink r:id="rId1" w:history="1">
        <w:r w:rsidR="00397769" w:rsidRPr="00397769">
          <w:rPr>
            <w:rStyle w:val="Hyperlink"/>
            <w:rFonts w:asciiTheme="majorBidi" w:hAnsiTheme="majorBidi" w:cstheme="majorBidi"/>
            <w:color w:val="auto"/>
            <w:u w:val="none"/>
            <w:lang w:bidi="fa-IR"/>
          </w:rPr>
          <w:t>.safezadh@gmail.com</w:t>
        </w:r>
        <w:r w:rsidR="00397769" w:rsidRPr="00397769">
          <w:rPr>
            <w:rStyle w:val="Hyperlink"/>
            <w:rFonts w:asciiTheme="majorBidi" w:hAnsiTheme="majorBidi" w:cstheme="majorBidi"/>
            <w:color w:val="auto"/>
            <w:u w:val="none"/>
            <w:rtl/>
            <w:lang w:bidi="fa-IR"/>
          </w:rPr>
          <w:t xml:space="preserve">   </w:t>
        </w:r>
      </w:hyperlink>
      <w:r w:rsidR="00397769" w:rsidRPr="00397769">
        <w:rPr>
          <w:rFonts w:asciiTheme="majorBidi" w:hAnsiTheme="majorBidi" w:cs="B Lotus" w:hint="cs"/>
          <w:sz w:val="22"/>
          <w:szCs w:val="22"/>
          <w:rtl/>
          <w:lang w:bidi="fa-IR"/>
        </w:rPr>
        <w:t>(نویسنده مسئول)</w:t>
      </w:r>
    </w:p>
  </w:footnote>
  <w:footnote w:id="2">
    <w:p w:rsidR="00A34B41" w:rsidRDefault="00A34B41" w:rsidP="00A34B41">
      <w:pPr>
        <w:pStyle w:val="FootnoteText"/>
        <w:bidi/>
        <w:rPr>
          <w:lang w:bidi="fa-IR"/>
        </w:rPr>
      </w:pPr>
      <w:r w:rsidRPr="004E5EC7">
        <w:rPr>
          <w:rStyle w:val="FootnoteReference"/>
          <w:rFonts w:cs="B Lotus"/>
          <w:sz w:val="22"/>
          <w:szCs w:val="22"/>
        </w:rPr>
        <w:footnoteRef/>
      </w:r>
      <w:r w:rsidRPr="004E5EC7">
        <w:rPr>
          <w:rFonts w:cs="B Lotus"/>
          <w:sz w:val="22"/>
          <w:szCs w:val="22"/>
        </w:rPr>
        <w:t xml:space="preserve"> </w:t>
      </w:r>
      <w:r w:rsidRPr="004E5EC7">
        <w:rPr>
          <w:rFonts w:cs="B Lotus" w:hint="cs"/>
          <w:sz w:val="22"/>
          <w:szCs w:val="22"/>
          <w:rtl/>
          <w:lang w:bidi="fa-IR"/>
        </w:rPr>
        <w:t xml:space="preserve">. دانشجوی کارشناسی ارشد علوم سیاسی دانشگاه شیراز </w:t>
      </w:r>
      <w:r w:rsidR="004E5EC7" w:rsidRPr="00397769">
        <w:rPr>
          <w:rFonts w:asciiTheme="majorBidi" w:hAnsiTheme="majorBidi" w:cstheme="majorBidi"/>
          <w:lang w:bidi="fa-IR"/>
        </w:rPr>
        <w:t>hoseinmohseni52@gmail.com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1F"/>
    <w:rsid w:val="00024D86"/>
    <w:rsid w:val="0003296E"/>
    <w:rsid w:val="00056795"/>
    <w:rsid w:val="001F2E74"/>
    <w:rsid w:val="00242E83"/>
    <w:rsid w:val="0026098D"/>
    <w:rsid w:val="002A6604"/>
    <w:rsid w:val="003475BD"/>
    <w:rsid w:val="00397769"/>
    <w:rsid w:val="003F3A3F"/>
    <w:rsid w:val="00423497"/>
    <w:rsid w:val="004E5EC7"/>
    <w:rsid w:val="006228E4"/>
    <w:rsid w:val="0077765B"/>
    <w:rsid w:val="007F410E"/>
    <w:rsid w:val="008353F2"/>
    <w:rsid w:val="00882096"/>
    <w:rsid w:val="008C1EFF"/>
    <w:rsid w:val="00A07D31"/>
    <w:rsid w:val="00A34B41"/>
    <w:rsid w:val="00AF003F"/>
    <w:rsid w:val="00BF0896"/>
    <w:rsid w:val="00C67780"/>
    <w:rsid w:val="00DD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C9CC0"/>
  <w15:chartTrackingRefBased/>
  <w15:docId w15:val="{E0E37A5E-1D0F-4A9D-B954-17ACFC95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34B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4B4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4B4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E5E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77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.safezadh@gmail.com%20%20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B3D88-60B3-4F88-80C2-914A9D0F9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</dc:creator>
  <cp:keywords/>
  <dc:description/>
  <cp:lastModifiedBy>Rasul</cp:lastModifiedBy>
  <cp:revision>14</cp:revision>
  <dcterms:created xsi:type="dcterms:W3CDTF">2017-01-02T18:48:00Z</dcterms:created>
  <dcterms:modified xsi:type="dcterms:W3CDTF">2017-01-21T16:08:00Z</dcterms:modified>
</cp:coreProperties>
</file>