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3B" w:rsidRDefault="00EF2A3B" w:rsidP="00EF2A3B">
      <w:pPr>
        <w:bidi/>
        <w:jc w:val="both"/>
        <w:rPr>
          <w:rFonts w:cs="B Nazanin"/>
          <w:b/>
          <w:bCs/>
          <w:sz w:val="24"/>
          <w:szCs w:val="24"/>
          <w:rtl/>
          <w:lang w:bidi="fa-IR"/>
        </w:rPr>
      </w:pPr>
    </w:p>
    <w:p w:rsidR="0090603F" w:rsidRDefault="0090603F" w:rsidP="0090603F">
      <w:pPr>
        <w:bidi/>
        <w:jc w:val="both"/>
        <w:rPr>
          <w:rFonts w:cs="B Nazanin"/>
          <w:b/>
          <w:bCs/>
          <w:sz w:val="24"/>
          <w:szCs w:val="24"/>
          <w:rtl/>
          <w:lang w:bidi="fa-IR"/>
        </w:rPr>
      </w:pPr>
    </w:p>
    <w:p w:rsidR="0090603F" w:rsidRPr="006E1112" w:rsidRDefault="006E1112" w:rsidP="006E1112">
      <w:pPr>
        <w:bidi/>
        <w:ind w:left="360"/>
        <w:jc w:val="both"/>
        <w:rPr>
          <w:rFonts w:cs="B Nazanin"/>
          <w:b/>
          <w:bCs/>
          <w:sz w:val="36"/>
          <w:szCs w:val="36"/>
          <w:rtl/>
          <w:lang w:bidi="fa-IR"/>
        </w:rPr>
      </w:pPr>
      <w:r w:rsidRPr="006E1112">
        <w:rPr>
          <w:rFonts w:cs="B Nazanin" w:hint="cs"/>
          <w:b/>
          <w:bCs/>
          <w:sz w:val="36"/>
          <w:szCs w:val="36"/>
          <w:rtl/>
          <w:lang w:bidi="fa-IR"/>
        </w:rPr>
        <w:t>جلوه</w:t>
      </w:r>
      <w:r w:rsidRPr="006E1112">
        <w:rPr>
          <w:rFonts w:cs="B Nazanin"/>
          <w:b/>
          <w:bCs/>
          <w:sz w:val="36"/>
          <w:szCs w:val="36"/>
          <w:rtl/>
          <w:lang w:bidi="fa-IR"/>
        </w:rPr>
        <w:t xml:space="preserve"> </w:t>
      </w:r>
      <w:r w:rsidRPr="006E1112">
        <w:rPr>
          <w:rFonts w:cs="B Nazanin" w:hint="cs"/>
          <w:b/>
          <w:bCs/>
          <w:sz w:val="36"/>
          <w:szCs w:val="36"/>
          <w:rtl/>
          <w:lang w:bidi="fa-IR"/>
        </w:rPr>
        <w:t>های</w:t>
      </w:r>
      <w:r w:rsidRPr="006E1112">
        <w:rPr>
          <w:rFonts w:cs="B Nazanin"/>
          <w:b/>
          <w:bCs/>
          <w:sz w:val="36"/>
          <w:szCs w:val="36"/>
          <w:rtl/>
          <w:lang w:bidi="fa-IR"/>
        </w:rPr>
        <w:t xml:space="preserve"> </w:t>
      </w:r>
      <w:r w:rsidRPr="006E1112">
        <w:rPr>
          <w:rFonts w:cs="B Nazanin" w:hint="cs"/>
          <w:b/>
          <w:bCs/>
          <w:sz w:val="36"/>
          <w:szCs w:val="36"/>
          <w:rtl/>
          <w:lang w:bidi="fa-IR"/>
        </w:rPr>
        <w:t>هنرو</w:t>
      </w:r>
      <w:r w:rsidRPr="006E1112">
        <w:rPr>
          <w:rFonts w:cs="B Nazanin"/>
          <w:b/>
          <w:bCs/>
          <w:sz w:val="36"/>
          <w:szCs w:val="36"/>
          <w:rtl/>
          <w:lang w:bidi="fa-IR"/>
        </w:rPr>
        <w:t xml:space="preserve"> </w:t>
      </w:r>
      <w:r w:rsidRPr="006E1112">
        <w:rPr>
          <w:rFonts w:cs="B Nazanin" w:hint="cs"/>
          <w:b/>
          <w:bCs/>
          <w:sz w:val="36"/>
          <w:szCs w:val="36"/>
          <w:rtl/>
          <w:lang w:bidi="fa-IR"/>
        </w:rPr>
        <w:t>معماری</w:t>
      </w:r>
      <w:r w:rsidRPr="006E1112">
        <w:rPr>
          <w:rFonts w:cs="B Nazanin"/>
          <w:b/>
          <w:bCs/>
          <w:sz w:val="36"/>
          <w:szCs w:val="36"/>
          <w:rtl/>
          <w:lang w:bidi="fa-IR"/>
        </w:rPr>
        <w:t xml:space="preserve"> </w:t>
      </w:r>
      <w:r w:rsidRPr="006E1112">
        <w:rPr>
          <w:rFonts w:cs="B Nazanin" w:hint="cs"/>
          <w:b/>
          <w:bCs/>
          <w:sz w:val="36"/>
          <w:szCs w:val="36"/>
          <w:rtl/>
          <w:lang w:bidi="fa-IR"/>
        </w:rPr>
        <w:t>در</w:t>
      </w:r>
      <w:r w:rsidRPr="006E1112">
        <w:rPr>
          <w:rFonts w:cs="B Nazanin"/>
          <w:b/>
          <w:bCs/>
          <w:sz w:val="36"/>
          <w:szCs w:val="36"/>
          <w:rtl/>
          <w:lang w:bidi="fa-IR"/>
        </w:rPr>
        <w:t xml:space="preserve"> </w:t>
      </w:r>
      <w:r w:rsidRPr="006E1112">
        <w:rPr>
          <w:rFonts w:cs="B Nazanin" w:hint="cs"/>
          <w:b/>
          <w:bCs/>
          <w:sz w:val="36"/>
          <w:szCs w:val="36"/>
          <w:rtl/>
          <w:lang w:bidi="fa-IR"/>
        </w:rPr>
        <w:t>بروز</w:t>
      </w:r>
      <w:r w:rsidRPr="006E1112">
        <w:rPr>
          <w:rFonts w:cs="B Nazanin"/>
          <w:b/>
          <w:bCs/>
          <w:sz w:val="36"/>
          <w:szCs w:val="36"/>
          <w:rtl/>
          <w:lang w:bidi="fa-IR"/>
        </w:rPr>
        <w:t xml:space="preserve"> </w:t>
      </w:r>
      <w:r w:rsidRPr="006E1112">
        <w:rPr>
          <w:rFonts w:cs="B Nazanin" w:hint="cs"/>
          <w:b/>
          <w:bCs/>
          <w:sz w:val="36"/>
          <w:szCs w:val="36"/>
          <w:rtl/>
          <w:lang w:bidi="fa-IR"/>
        </w:rPr>
        <w:t>و</w:t>
      </w:r>
      <w:r w:rsidRPr="006E1112">
        <w:rPr>
          <w:rFonts w:cs="B Nazanin"/>
          <w:b/>
          <w:bCs/>
          <w:sz w:val="36"/>
          <w:szCs w:val="36"/>
          <w:rtl/>
          <w:lang w:bidi="fa-IR"/>
        </w:rPr>
        <w:t xml:space="preserve"> </w:t>
      </w:r>
      <w:r w:rsidRPr="006E1112">
        <w:rPr>
          <w:rFonts w:cs="B Nazanin" w:hint="cs"/>
          <w:b/>
          <w:bCs/>
          <w:sz w:val="36"/>
          <w:szCs w:val="36"/>
          <w:rtl/>
          <w:lang w:bidi="fa-IR"/>
        </w:rPr>
        <w:t>ظهور</w:t>
      </w:r>
      <w:r w:rsidRPr="006E1112">
        <w:rPr>
          <w:rFonts w:cs="B Nazanin"/>
          <w:b/>
          <w:bCs/>
          <w:sz w:val="36"/>
          <w:szCs w:val="36"/>
          <w:rtl/>
          <w:lang w:bidi="fa-IR"/>
        </w:rPr>
        <w:t xml:space="preserve">  </w:t>
      </w:r>
      <w:r w:rsidRPr="006E1112">
        <w:rPr>
          <w:rFonts w:cs="B Nazanin" w:hint="cs"/>
          <w:b/>
          <w:bCs/>
          <w:sz w:val="36"/>
          <w:szCs w:val="36"/>
          <w:rtl/>
          <w:lang w:bidi="fa-IR"/>
        </w:rPr>
        <w:t>حقیقت</w:t>
      </w:r>
      <w:r w:rsidRPr="006E1112">
        <w:rPr>
          <w:rFonts w:cs="B Nazanin"/>
          <w:b/>
          <w:bCs/>
          <w:sz w:val="36"/>
          <w:szCs w:val="36"/>
          <w:rtl/>
          <w:lang w:bidi="fa-IR"/>
        </w:rPr>
        <w:t xml:space="preserve">  </w:t>
      </w:r>
      <w:r w:rsidRPr="006E1112">
        <w:rPr>
          <w:rFonts w:cs="B Nazanin" w:hint="cs"/>
          <w:b/>
          <w:bCs/>
          <w:sz w:val="36"/>
          <w:szCs w:val="36"/>
          <w:rtl/>
          <w:lang w:bidi="fa-IR"/>
        </w:rPr>
        <w:t>محسوس</w:t>
      </w:r>
      <w:r w:rsidRPr="006E1112">
        <w:rPr>
          <w:rFonts w:cs="B Nazanin"/>
          <w:b/>
          <w:bCs/>
          <w:sz w:val="36"/>
          <w:szCs w:val="36"/>
          <w:rtl/>
          <w:lang w:bidi="fa-IR"/>
        </w:rPr>
        <w:t xml:space="preserve"> </w:t>
      </w:r>
      <w:r w:rsidRPr="006E1112">
        <w:rPr>
          <w:rFonts w:cs="B Nazanin" w:hint="cs"/>
          <w:b/>
          <w:bCs/>
          <w:sz w:val="36"/>
          <w:szCs w:val="36"/>
          <w:rtl/>
          <w:lang w:bidi="fa-IR"/>
        </w:rPr>
        <w:t>ادیان</w:t>
      </w:r>
    </w:p>
    <w:p w:rsidR="0090603F" w:rsidRPr="001A10A4" w:rsidRDefault="0090603F" w:rsidP="002E58BD">
      <w:pPr>
        <w:bidi/>
        <w:ind w:left="0"/>
        <w:jc w:val="center"/>
        <w:rPr>
          <w:rFonts w:cs="B Nazanin"/>
          <w:b/>
          <w:bCs/>
          <w:sz w:val="36"/>
          <w:szCs w:val="36"/>
          <w:rtl/>
          <w:lang w:bidi="fa-IR"/>
        </w:rPr>
      </w:pPr>
    </w:p>
    <w:p w:rsidR="000215D9" w:rsidRDefault="000215D9" w:rsidP="000215D9">
      <w:pPr>
        <w:bidi/>
        <w:jc w:val="both"/>
        <w:rPr>
          <w:rFonts w:cs="B Nazanin"/>
          <w:b/>
          <w:bCs/>
          <w:sz w:val="24"/>
          <w:szCs w:val="24"/>
          <w:rtl/>
          <w:lang w:bidi="fa-IR"/>
        </w:rPr>
      </w:pPr>
    </w:p>
    <w:p w:rsidR="002E58BD" w:rsidRDefault="002E58BD" w:rsidP="002E58BD">
      <w:pPr>
        <w:bidi/>
        <w:jc w:val="both"/>
        <w:rPr>
          <w:rFonts w:cs="B Nazanin"/>
          <w:b/>
          <w:bCs/>
          <w:sz w:val="24"/>
          <w:szCs w:val="24"/>
          <w:rtl/>
          <w:lang w:bidi="fa-IR"/>
        </w:rPr>
      </w:pPr>
    </w:p>
    <w:p w:rsidR="000C0B40" w:rsidRPr="008E7398" w:rsidRDefault="000C0B40" w:rsidP="000C0B40">
      <w:pPr>
        <w:bidi/>
        <w:ind w:left="360" w:right="360"/>
        <w:jc w:val="center"/>
        <w:rPr>
          <w:rFonts w:cs="B Nazanin"/>
          <w:b/>
          <w:bCs/>
          <w:sz w:val="24"/>
          <w:szCs w:val="24"/>
          <w:rtl/>
          <w:lang w:bidi="fa-IR"/>
        </w:rPr>
      </w:pPr>
      <w:r w:rsidRPr="008E7398">
        <w:rPr>
          <w:rFonts w:cs="B Nazanin" w:hint="cs"/>
          <w:b/>
          <w:bCs/>
          <w:sz w:val="24"/>
          <w:szCs w:val="24"/>
          <w:rtl/>
          <w:lang w:bidi="fa-IR"/>
        </w:rPr>
        <w:t xml:space="preserve">نویسنده : شاهین امیرشقاقی  </w:t>
      </w:r>
    </w:p>
    <w:p w:rsidR="000C0B40" w:rsidRDefault="000C0B40" w:rsidP="000C0B40">
      <w:pPr>
        <w:bidi/>
        <w:ind w:left="360" w:right="360"/>
        <w:jc w:val="center"/>
        <w:rPr>
          <w:rFonts w:cs="B Nazanin"/>
          <w:b/>
          <w:bCs/>
          <w:rtl/>
          <w:lang w:bidi="fa-IR"/>
        </w:rPr>
      </w:pPr>
      <w:r w:rsidRPr="008E7398">
        <w:rPr>
          <w:rFonts w:cs="B Nazanin" w:hint="cs"/>
          <w:b/>
          <w:bCs/>
          <w:rtl/>
          <w:lang w:bidi="fa-IR"/>
        </w:rPr>
        <w:t>کارشناس ارشد معماری</w:t>
      </w:r>
    </w:p>
    <w:p w:rsidR="00D62B4B" w:rsidRDefault="00D62B4B" w:rsidP="002B4AC7">
      <w:pPr>
        <w:pStyle w:val="FootnoteText"/>
        <w:bidi/>
        <w:ind w:right="540"/>
        <w:jc w:val="center"/>
        <w:rPr>
          <w:rFonts w:cs="B Nazanin"/>
          <w:sz w:val="24"/>
          <w:szCs w:val="24"/>
          <w:lang w:bidi="fa-IR"/>
        </w:rPr>
      </w:pPr>
      <w:r>
        <w:rPr>
          <w:rFonts w:ascii="B Mitra" w:hAnsi="B Mitra" w:cs="B Nazanin" w:hint="cs"/>
          <w:sz w:val="24"/>
          <w:szCs w:val="24"/>
          <w:rtl/>
          <w:lang w:bidi="fa-IR"/>
        </w:rPr>
        <w:t xml:space="preserve">مدرس گروه معماری دانشکده هنرو معماری واحد تهران جنوب دانشگاه آزاد اسلامی  تهران ، ایران </w:t>
      </w:r>
    </w:p>
    <w:p w:rsidR="000C0B40" w:rsidRPr="008E7398" w:rsidRDefault="000C0B40" w:rsidP="000C0B40">
      <w:pPr>
        <w:bidi/>
        <w:ind w:left="360" w:right="360"/>
        <w:jc w:val="center"/>
        <w:rPr>
          <w:rFonts w:cs="B Nazanin"/>
          <w:rtl/>
          <w:lang w:bidi="fa-IR"/>
        </w:rPr>
      </w:pPr>
      <w:r w:rsidRPr="008E7398">
        <w:rPr>
          <w:rFonts w:cs="B Nazanin" w:hint="cs"/>
          <w:rtl/>
          <w:lang w:bidi="fa-IR"/>
        </w:rPr>
        <w:t>همراه:  09122067182</w:t>
      </w:r>
    </w:p>
    <w:p w:rsidR="000C0B40" w:rsidRPr="008E7398" w:rsidRDefault="000C0B40" w:rsidP="000C0B40">
      <w:pPr>
        <w:bidi/>
        <w:ind w:left="360" w:right="360"/>
        <w:jc w:val="center"/>
        <w:rPr>
          <w:rFonts w:asciiTheme="minorBidi" w:hAnsiTheme="minorBidi"/>
          <w:rtl/>
          <w:lang w:bidi="fa-IR"/>
        </w:rPr>
      </w:pPr>
      <w:r w:rsidRPr="008E7398">
        <w:rPr>
          <w:rFonts w:cs="B Zar" w:hint="cs"/>
          <w:rtl/>
          <w:lang w:bidi="fa-IR"/>
        </w:rPr>
        <w:t xml:space="preserve">پست الکترونیک </w:t>
      </w:r>
      <w:r w:rsidRPr="008E7398">
        <w:rPr>
          <w:rFonts w:asciiTheme="minorBidi" w:hAnsiTheme="minorBidi"/>
          <w:rtl/>
          <w:lang w:bidi="fa-IR"/>
        </w:rPr>
        <w:t xml:space="preserve">: </w:t>
      </w:r>
      <w:r w:rsidRPr="008E7398">
        <w:rPr>
          <w:rFonts w:asciiTheme="minorBidi" w:hAnsiTheme="minorBidi"/>
          <w:lang w:bidi="fa-IR"/>
        </w:rPr>
        <w:t>Architect.shahin7@yahoo.com</w:t>
      </w:r>
    </w:p>
    <w:p w:rsidR="000215D9" w:rsidRDefault="000215D9" w:rsidP="000215D9">
      <w:pPr>
        <w:bidi/>
        <w:jc w:val="both"/>
        <w:rPr>
          <w:rFonts w:cs="B Nazanin"/>
          <w:b/>
          <w:bCs/>
          <w:sz w:val="24"/>
          <w:szCs w:val="24"/>
          <w:rtl/>
          <w:lang w:bidi="fa-IR"/>
        </w:rPr>
      </w:pPr>
    </w:p>
    <w:p w:rsidR="000215D9" w:rsidRDefault="000215D9" w:rsidP="000215D9">
      <w:pPr>
        <w:bidi/>
        <w:jc w:val="both"/>
        <w:rPr>
          <w:rFonts w:cs="B Nazanin"/>
          <w:b/>
          <w:bCs/>
          <w:sz w:val="24"/>
          <w:szCs w:val="24"/>
          <w:rtl/>
          <w:lang w:bidi="fa-IR"/>
        </w:rPr>
      </w:pPr>
    </w:p>
    <w:p w:rsidR="00EF2A3B" w:rsidRDefault="00EF2A3B" w:rsidP="00EF2A3B">
      <w:pPr>
        <w:bidi/>
        <w:jc w:val="both"/>
        <w:rPr>
          <w:rFonts w:cs="B Nazanin"/>
          <w:b/>
          <w:bCs/>
          <w:sz w:val="24"/>
          <w:szCs w:val="24"/>
          <w:rtl/>
          <w:lang w:bidi="fa-IR"/>
        </w:rPr>
      </w:pPr>
    </w:p>
    <w:p w:rsidR="00EF2A3B" w:rsidRPr="006569E2" w:rsidRDefault="00EF2A3B" w:rsidP="001A10A4">
      <w:pPr>
        <w:bidi/>
        <w:ind w:right="1080"/>
        <w:jc w:val="both"/>
        <w:rPr>
          <w:rFonts w:cs="B Nazanin"/>
          <w:b/>
          <w:bCs/>
          <w:sz w:val="24"/>
          <w:szCs w:val="24"/>
          <w:rtl/>
          <w:lang w:bidi="fa-IR"/>
        </w:rPr>
      </w:pPr>
      <w:r w:rsidRPr="006569E2">
        <w:rPr>
          <w:rFonts w:cs="B Nazanin" w:hint="cs"/>
          <w:b/>
          <w:bCs/>
          <w:sz w:val="24"/>
          <w:szCs w:val="24"/>
          <w:rtl/>
          <w:lang w:bidi="fa-IR"/>
        </w:rPr>
        <w:t xml:space="preserve">چکیده </w:t>
      </w:r>
    </w:p>
    <w:p w:rsidR="00EF2A3B" w:rsidRDefault="00C3631A" w:rsidP="008408C1">
      <w:pPr>
        <w:bidi/>
        <w:spacing w:line="276" w:lineRule="auto"/>
        <w:ind w:right="1080"/>
        <w:jc w:val="both"/>
        <w:rPr>
          <w:rFonts w:cs="B Nazanin"/>
          <w:sz w:val="24"/>
          <w:szCs w:val="24"/>
          <w:rtl/>
          <w:lang w:bidi="fa-IR"/>
        </w:rPr>
      </w:pPr>
      <w:r>
        <w:rPr>
          <w:rFonts w:cs="B Nazanin" w:hint="cs"/>
          <w:sz w:val="24"/>
          <w:szCs w:val="24"/>
          <w:rtl/>
          <w:lang w:bidi="fa-IR"/>
        </w:rPr>
        <w:t xml:space="preserve">کاربرد هنر یکی از دلایل مهمی است که هنر را می توان « هنر دینی » نامید ، اگر یک اثر هنری یک معنای دینی را به تصویر کشد ، این تصویر به عنوان یک تعلیم دینی توصیف می شود و می تواند کاربرد دینی داشته باشد . مثلا در معماری ، ساخت بنای مسجد ، گره چینی ها ، کاشی های هفت رنگ ، نقش و نگارهای اسلیمی ، گچبری ها و آینه کاری ها در مساجد همگی با موضوعیت دینی شکل گرفته و کاربرد دینی دارند . برخی از آثا هنری مانند معرق کاری هایی که ترتیب حرکت دسته جمعی برای نیایش را در کلیسای سن ویتاله در راونا به تصویر می کشد یا دیواره نکاره ای که حالات یوگا را در اجنتا در غرغرب هند نشان می دهند </w:t>
      </w:r>
      <w:r w:rsidR="008408C1">
        <w:rPr>
          <w:rFonts w:cs="B Nazanin" w:hint="cs"/>
          <w:sz w:val="24"/>
          <w:szCs w:val="24"/>
          <w:rtl/>
          <w:lang w:bidi="fa-IR"/>
        </w:rPr>
        <w:t>،</w:t>
      </w:r>
      <w:r>
        <w:rPr>
          <w:rFonts w:cs="B Nazanin" w:hint="cs"/>
          <w:sz w:val="24"/>
          <w:szCs w:val="24"/>
          <w:rtl/>
          <w:lang w:bidi="fa-IR"/>
        </w:rPr>
        <w:t xml:space="preserve"> هم دارای هدفی نیایشی هستند و هم تعلیمی </w:t>
      </w:r>
      <w:r w:rsidR="002722F0">
        <w:rPr>
          <w:rFonts w:cs="B Nazanin" w:hint="cs"/>
          <w:sz w:val="24"/>
          <w:szCs w:val="24"/>
          <w:rtl/>
          <w:lang w:bidi="fa-IR"/>
        </w:rPr>
        <w:t xml:space="preserve">. هنر با تجلی معنا ، با اشکال گوناگون در گسترش تمای ادیان جهان نقش داشته است </w:t>
      </w:r>
      <w:r w:rsidR="0093403B">
        <w:rPr>
          <w:rFonts w:cs="B Nazanin" w:hint="cs"/>
          <w:sz w:val="24"/>
          <w:szCs w:val="24"/>
          <w:rtl/>
          <w:lang w:bidi="fa-IR"/>
        </w:rPr>
        <w:t xml:space="preserve">؛ در حالی که دین به عنوان الهام بخش معنوی برای فرهنگ بشری انسانیت والوهیت را از طریق آیین به هم می پیوندد . در انجام آیین ها ، دین و هنر ، برهم منطبق می شوند . </w:t>
      </w:r>
      <w:r w:rsidR="00E831B1">
        <w:rPr>
          <w:rFonts w:cs="B Nazanin" w:hint="cs"/>
          <w:sz w:val="24"/>
          <w:szCs w:val="24"/>
          <w:rtl/>
          <w:lang w:bidi="fa-IR"/>
        </w:rPr>
        <w:t>در نهایت می توان نتیجه گرفت که در هریک از ادیان مختلف جهان م</w:t>
      </w:r>
      <w:r w:rsidR="004C7636">
        <w:rPr>
          <w:rFonts w:cs="B Nazanin" w:hint="cs"/>
          <w:sz w:val="24"/>
          <w:szCs w:val="24"/>
          <w:rtl/>
          <w:lang w:bidi="fa-IR"/>
        </w:rPr>
        <w:t xml:space="preserve">ی </w:t>
      </w:r>
      <w:r w:rsidR="00E831B1">
        <w:rPr>
          <w:rFonts w:cs="B Nazanin" w:hint="cs"/>
          <w:sz w:val="24"/>
          <w:szCs w:val="24"/>
          <w:rtl/>
          <w:lang w:bidi="fa-IR"/>
        </w:rPr>
        <w:t>توان مقدسات و امور قدسی را به وضوح مشاهده کرد ، ولی با مصادیق متفاوت ، انسان نسبت به امر قدسی همیشه احساس خشوع را داشته و سرتاسر وجود او را لبریز می سازد .</w:t>
      </w:r>
      <w:r>
        <w:rPr>
          <w:rFonts w:cs="B Nazanin" w:hint="cs"/>
          <w:sz w:val="24"/>
          <w:szCs w:val="24"/>
          <w:rtl/>
          <w:lang w:bidi="fa-IR"/>
        </w:rPr>
        <w:t xml:space="preserve"> </w:t>
      </w:r>
    </w:p>
    <w:p w:rsidR="00D76C7E" w:rsidRPr="004C7636" w:rsidRDefault="004C7636" w:rsidP="00D76C7E">
      <w:pPr>
        <w:bidi/>
        <w:spacing w:line="276" w:lineRule="auto"/>
        <w:ind w:right="1080"/>
        <w:jc w:val="both"/>
        <w:rPr>
          <w:rFonts w:cs="B Nazanin"/>
          <w:b/>
          <w:bCs/>
          <w:sz w:val="24"/>
          <w:szCs w:val="24"/>
          <w:rtl/>
          <w:lang w:bidi="fa-IR"/>
        </w:rPr>
      </w:pPr>
      <w:r w:rsidRPr="004C7636">
        <w:rPr>
          <w:rFonts w:cs="B Nazanin" w:hint="cs"/>
          <w:b/>
          <w:bCs/>
          <w:sz w:val="24"/>
          <w:szCs w:val="24"/>
          <w:rtl/>
          <w:lang w:bidi="fa-IR"/>
        </w:rPr>
        <w:t>کلیدواژه :</w:t>
      </w:r>
      <w:r>
        <w:rPr>
          <w:rFonts w:cs="B Nazanin" w:hint="cs"/>
          <w:b/>
          <w:bCs/>
          <w:sz w:val="24"/>
          <w:szCs w:val="24"/>
          <w:rtl/>
          <w:lang w:bidi="fa-IR"/>
        </w:rPr>
        <w:t xml:space="preserve">  هنر ، معماری ، دین ، </w:t>
      </w:r>
    </w:p>
    <w:p w:rsidR="00D76C7E" w:rsidRDefault="00D76C7E" w:rsidP="00D76C7E">
      <w:pPr>
        <w:bidi/>
        <w:spacing w:line="276" w:lineRule="auto"/>
        <w:ind w:right="1080"/>
        <w:jc w:val="both"/>
        <w:rPr>
          <w:rFonts w:cs="B Nazanin"/>
          <w:sz w:val="24"/>
          <w:szCs w:val="24"/>
          <w:rtl/>
          <w:lang w:bidi="fa-IR"/>
        </w:rPr>
      </w:pPr>
    </w:p>
    <w:p w:rsidR="000215D9" w:rsidRPr="000215D9" w:rsidRDefault="000215D9" w:rsidP="001A10A4">
      <w:pPr>
        <w:bidi/>
        <w:spacing w:line="276" w:lineRule="auto"/>
        <w:ind w:right="1080"/>
        <w:jc w:val="both"/>
        <w:rPr>
          <w:rFonts w:cs="B Nazanin"/>
          <w:b/>
          <w:bCs/>
          <w:sz w:val="24"/>
          <w:szCs w:val="24"/>
          <w:lang w:bidi="fa-IR"/>
        </w:rPr>
      </w:pPr>
      <w:r>
        <w:rPr>
          <w:rFonts w:cs="B Nazanin" w:hint="cs"/>
          <w:b/>
          <w:bCs/>
          <w:sz w:val="24"/>
          <w:szCs w:val="24"/>
          <w:rtl/>
          <w:lang w:bidi="fa-IR"/>
        </w:rPr>
        <w:t xml:space="preserve"> </w:t>
      </w:r>
    </w:p>
    <w:sectPr w:rsidR="000215D9" w:rsidRPr="000215D9" w:rsidSect="00C269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EF2A3B"/>
    <w:rsid w:val="000215D9"/>
    <w:rsid w:val="000C0B40"/>
    <w:rsid w:val="000E0128"/>
    <w:rsid w:val="00181243"/>
    <w:rsid w:val="001A10A4"/>
    <w:rsid w:val="001E1257"/>
    <w:rsid w:val="002204EF"/>
    <w:rsid w:val="002722F0"/>
    <w:rsid w:val="002B4AC7"/>
    <w:rsid w:val="002E58BD"/>
    <w:rsid w:val="0037746C"/>
    <w:rsid w:val="003C46C0"/>
    <w:rsid w:val="004B0AE8"/>
    <w:rsid w:val="004C7636"/>
    <w:rsid w:val="005118B9"/>
    <w:rsid w:val="00525EF8"/>
    <w:rsid w:val="00662C64"/>
    <w:rsid w:val="006E1112"/>
    <w:rsid w:val="008262B0"/>
    <w:rsid w:val="008408C1"/>
    <w:rsid w:val="008825E6"/>
    <w:rsid w:val="0090603F"/>
    <w:rsid w:val="0093403B"/>
    <w:rsid w:val="009365D6"/>
    <w:rsid w:val="00945B09"/>
    <w:rsid w:val="00AD49BB"/>
    <w:rsid w:val="00B415CE"/>
    <w:rsid w:val="00BA584B"/>
    <w:rsid w:val="00BB5633"/>
    <w:rsid w:val="00C269E9"/>
    <w:rsid w:val="00C3631A"/>
    <w:rsid w:val="00D340C1"/>
    <w:rsid w:val="00D62B4B"/>
    <w:rsid w:val="00D76C7E"/>
    <w:rsid w:val="00E831B1"/>
    <w:rsid w:val="00EF2A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116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3B"/>
  </w:style>
  <w:style w:type="paragraph" w:styleId="Heading1">
    <w:name w:val="heading 1"/>
    <w:basedOn w:val="Normal"/>
    <w:next w:val="Normal"/>
    <w:link w:val="Heading1Char"/>
    <w:uiPriority w:val="9"/>
    <w:qFormat/>
    <w:rsid w:val="0037746C"/>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37746C"/>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37746C"/>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37746C"/>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37746C"/>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7746C"/>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7746C"/>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7746C"/>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7746C"/>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46C"/>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37746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37746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37746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37746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7746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7746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7746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7746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7746C"/>
    <w:rPr>
      <w:b/>
      <w:bCs/>
      <w:sz w:val="18"/>
      <w:szCs w:val="18"/>
    </w:rPr>
  </w:style>
  <w:style w:type="paragraph" w:styleId="Title">
    <w:name w:val="Title"/>
    <w:basedOn w:val="Normal"/>
    <w:next w:val="Normal"/>
    <w:link w:val="TitleChar"/>
    <w:uiPriority w:val="10"/>
    <w:qFormat/>
    <w:rsid w:val="0037746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7746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7746C"/>
    <w:pPr>
      <w:spacing w:before="200" w:after="900"/>
      <w:jc w:val="right"/>
    </w:pPr>
    <w:rPr>
      <w:i/>
      <w:iCs/>
      <w:sz w:val="24"/>
      <w:szCs w:val="24"/>
    </w:rPr>
  </w:style>
  <w:style w:type="character" w:customStyle="1" w:styleId="SubtitleChar">
    <w:name w:val="Subtitle Char"/>
    <w:basedOn w:val="DefaultParagraphFont"/>
    <w:link w:val="Subtitle"/>
    <w:uiPriority w:val="11"/>
    <w:rsid w:val="0037746C"/>
    <w:rPr>
      <w:rFonts w:asciiTheme="minorHAnsi"/>
      <w:i/>
      <w:iCs/>
      <w:sz w:val="24"/>
      <w:szCs w:val="24"/>
    </w:rPr>
  </w:style>
  <w:style w:type="character" w:styleId="Strong">
    <w:name w:val="Strong"/>
    <w:basedOn w:val="DefaultParagraphFont"/>
    <w:uiPriority w:val="22"/>
    <w:qFormat/>
    <w:rsid w:val="0037746C"/>
    <w:rPr>
      <w:b/>
      <w:bCs/>
      <w:spacing w:val="0"/>
    </w:rPr>
  </w:style>
  <w:style w:type="character" w:styleId="Emphasis">
    <w:name w:val="Emphasis"/>
    <w:uiPriority w:val="20"/>
    <w:qFormat/>
    <w:rsid w:val="0037746C"/>
    <w:rPr>
      <w:b/>
      <w:bCs/>
      <w:i/>
      <w:iCs/>
      <w:color w:val="5A5A5A" w:themeColor="text1" w:themeTint="A5"/>
    </w:rPr>
  </w:style>
  <w:style w:type="paragraph" w:styleId="NoSpacing">
    <w:name w:val="No Spacing"/>
    <w:basedOn w:val="Normal"/>
    <w:link w:val="NoSpacingChar"/>
    <w:uiPriority w:val="1"/>
    <w:qFormat/>
    <w:rsid w:val="0037746C"/>
  </w:style>
  <w:style w:type="character" w:customStyle="1" w:styleId="NoSpacingChar">
    <w:name w:val="No Spacing Char"/>
    <w:basedOn w:val="DefaultParagraphFont"/>
    <w:link w:val="NoSpacing"/>
    <w:uiPriority w:val="1"/>
    <w:rsid w:val="0037746C"/>
  </w:style>
  <w:style w:type="paragraph" w:styleId="ListParagraph">
    <w:name w:val="List Paragraph"/>
    <w:basedOn w:val="Normal"/>
    <w:uiPriority w:val="34"/>
    <w:qFormat/>
    <w:rsid w:val="0037746C"/>
    <w:pPr>
      <w:ind w:left="720"/>
      <w:contextualSpacing/>
    </w:pPr>
  </w:style>
  <w:style w:type="paragraph" w:styleId="Quote">
    <w:name w:val="Quote"/>
    <w:basedOn w:val="Normal"/>
    <w:next w:val="Normal"/>
    <w:link w:val="QuoteChar"/>
    <w:uiPriority w:val="29"/>
    <w:qFormat/>
    <w:rsid w:val="0037746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7746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7746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7746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7746C"/>
    <w:rPr>
      <w:i/>
      <w:iCs/>
      <w:color w:val="5A5A5A" w:themeColor="text1" w:themeTint="A5"/>
    </w:rPr>
  </w:style>
  <w:style w:type="character" w:styleId="IntenseEmphasis">
    <w:name w:val="Intense Emphasis"/>
    <w:uiPriority w:val="21"/>
    <w:qFormat/>
    <w:rsid w:val="0037746C"/>
    <w:rPr>
      <w:b/>
      <w:bCs/>
      <w:i/>
      <w:iCs/>
      <w:color w:val="4F81BD" w:themeColor="accent1"/>
      <w:sz w:val="22"/>
      <w:szCs w:val="22"/>
    </w:rPr>
  </w:style>
  <w:style w:type="character" w:styleId="SubtleReference">
    <w:name w:val="Subtle Reference"/>
    <w:uiPriority w:val="31"/>
    <w:qFormat/>
    <w:rsid w:val="0037746C"/>
    <w:rPr>
      <w:color w:val="auto"/>
      <w:u w:val="single" w:color="9BBB59" w:themeColor="accent3"/>
    </w:rPr>
  </w:style>
  <w:style w:type="character" w:styleId="IntenseReference">
    <w:name w:val="Intense Reference"/>
    <w:basedOn w:val="DefaultParagraphFont"/>
    <w:uiPriority w:val="32"/>
    <w:qFormat/>
    <w:rsid w:val="0037746C"/>
    <w:rPr>
      <w:b/>
      <w:bCs/>
      <w:color w:val="76923C" w:themeColor="accent3" w:themeShade="BF"/>
      <w:u w:val="single" w:color="9BBB59" w:themeColor="accent3"/>
    </w:rPr>
  </w:style>
  <w:style w:type="character" w:styleId="BookTitle">
    <w:name w:val="Book Title"/>
    <w:basedOn w:val="DefaultParagraphFont"/>
    <w:uiPriority w:val="33"/>
    <w:qFormat/>
    <w:rsid w:val="0037746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7746C"/>
    <w:pPr>
      <w:outlineLvl w:val="9"/>
    </w:pPr>
  </w:style>
  <w:style w:type="paragraph" w:styleId="FootnoteText">
    <w:name w:val="footnote text"/>
    <w:basedOn w:val="Normal"/>
    <w:link w:val="FootnoteTextChar"/>
    <w:uiPriority w:val="99"/>
    <w:semiHidden/>
    <w:unhideWhenUsed/>
    <w:rsid w:val="00D62B4B"/>
    <w:pPr>
      <w:ind w:left="0" w:firstLine="360"/>
    </w:pPr>
    <w:rPr>
      <w:rFonts w:ascii="Cambria" w:eastAsia="Cambria" w:hAnsi="Cambria" w:cs="Times New Roman"/>
      <w:sz w:val="20"/>
      <w:szCs w:val="20"/>
    </w:rPr>
  </w:style>
  <w:style w:type="character" w:customStyle="1" w:styleId="FootnoteTextChar">
    <w:name w:val="Footnote Text Char"/>
    <w:basedOn w:val="DefaultParagraphFont"/>
    <w:link w:val="FootnoteText"/>
    <w:uiPriority w:val="99"/>
    <w:semiHidden/>
    <w:rsid w:val="00D62B4B"/>
    <w:rPr>
      <w:rFonts w:ascii="Cambria" w:eastAsia="Cambria" w:hAnsi="Cambria" w:cs="Times New Roman"/>
      <w:sz w:val="20"/>
      <w:szCs w:val="20"/>
    </w:rPr>
  </w:style>
</w:styles>
</file>

<file path=word/webSettings.xml><?xml version="1.0" encoding="utf-8"?>
<w:webSettings xmlns:r="http://schemas.openxmlformats.org/officeDocument/2006/relationships" xmlns:w="http://schemas.openxmlformats.org/wordprocessingml/2006/main">
  <w:divs>
    <w:div w:id="142576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2017-01-13T13:25:00Z</dcterms:created>
  <dcterms:modified xsi:type="dcterms:W3CDTF">2017-01-13T14:01:00Z</dcterms:modified>
</cp:coreProperties>
</file>