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DB" w:rsidRDefault="00B13CCB" w:rsidP="001815DB">
      <w:pPr>
        <w:jc w:val="both"/>
        <w:rPr>
          <w:rFonts w:cs="B Nazanin"/>
          <w:b/>
          <w:bCs/>
          <w:sz w:val="28"/>
          <w:szCs w:val="28"/>
          <w:rtl/>
        </w:rPr>
      </w:pPr>
      <w:r w:rsidRPr="00FE4C23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815DB" w:rsidRPr="00FE4C23">
        <w:rPr>
          <w:rFonts w:cs="B Nazanin" w:hint="cs"/>
          <w:b/>
          <w:bCs/>
          <w:sz w:val="28"/>
          <w:szCs w:val="28"/>
          <w:rtl/>
        </w:rPr>
        <w:t>نقش منجی موعود در صلح جهانی</w:t>
      </w:r>
    </w:p>
    <w:p w:rsidR="00895350" w:rsidRDefault="00895350" w:rsidP="0089535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</w:t>
      </w:r>
      <w:r w:rsidRPr="00DB6B60">
        <w:rPr>
          <w:rFonts w:cs="B Lotus" w:hint="cs"/>
          <w:b/>
          <w:bCs/>
          <w:sz w:val="24"/>
          <w:szCs w:val="24"/>
          <w:rtl/>
        </w:rPr>
        <w:t>سمیه سلیمانی</w:t>
      </w:r>
      <w:r w:rsidRPr="00B57ABF">
        <w:rPr>
          <w:rFonts w:ascii="Tahoma" w:eastAsia="Times New Roman" w:hAnsi="Tahoma" w:cs="B Lotus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1"/>
      </w:r>
      <w:r w:rsidRPr="00B57ABF">
        <w:rPr>
          <w:rFonts w:cs="B Lotus" w:hint="cs"/>
          <w:b/>
          <w:bCs/>
          <w:sz w:val="24"/>
          <w:szCs w:val="24"/>
          <w:rtl/>
        </w:rPr>
        <w:t>دکتر مرتضی رحیمی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2"/>
      </w:r>
      <w:r w:rsidR="0047359D" w:rsidRPr="0047359D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</w:t>
      </w:r>
      <w:r w:rsidR="0047359D">
        <w:rPr>
          <w:rFonts w:ascii="Tahoma" w:eastAsia="Times New Roman" w:hAnsi="Tahoma" w:cs="B Lotus" w:hint="cs"/>
          <w:color w:val="000000"/>
          <w:sz w:val="24"/>
          <w:szCs w:val="24"/>
          <w:rtl/>
        </w:rPr>
        <w:t>سید کمال موسوی خو</w:t>
      </w:r>
      <w:r w:rsidR="0047359D">
        <w:rPr>
          <w:rStyle w:val="FootnoteReference"/>
          <w:rFonts w:ascii="Tahoma" w:eastAsia="Times New Roman" w:hAnsi="Tahoma" w:cs="B Lotus"/>
          <w:color w:val="000000"/>
          <w:sz w:val="24"/>
          <w:szCs w:val="24"/>
          <w:rtl/>
        </w:rPr>
        <w:footnoteReference w:id="3"/>
      </w:r>
    </w:p>
    <w:p w:rsidR="001815DB" w:rsidRDefault="001815DB" w:rsidP="009D6DA9">
      <w:pPr>
        <w:jc w:val="both"/>
        <w:rPr>
          <w:rFonts w:cs="Yagut"/>
          <w:sz w:val="28"/>
          <w:szCs w:val="28"/>
          <w:rtl/>
        </w:rPr>
      </w:pPr>
      <w:r w:rsidRPr="00FE4C23">
        <w:rPr>
          <w:rFonts w:cs="B Nazanin" w:hint="cs"/>
          <w:sz w:val="28"/>
          <w:szCs w:val="28"/>
          <w:rtl/>
        </w:rPr>
        <w:t xml:space="preserve">     </w:t>
      </w:r>
      <w:r w:rsidR="00B13CCB" w:rsidRPr="00FE4C23">
        <w:rPr>
          <w:rFonts w:cs="B Nazanin" w:hint="cs"/>
          <w:sz w:val="28"/>
          <w:szCs w:val="28"/>
          <w:rtl/>
        </w:rPr>
        <w:t xml:space="preserve"> روایات اسلامی به صورت مکرر منجی را وعده می دهند که موجب بهبود وضع مردم و گسترش عدل و خوبی ها می شود، از سویی در دیگر ادیان نیز منجی که ایجاد تغییر مطلوب می کند نوید داده شده ، از این رو بررسی این نکته ضروری است که چگونه امید به وضع بهتر و برقراری عدل و گسترش ارزش های اخلاقی در ایجاد صلح تأثیر گذار است؟ بدیهی است که چون از دیدگاه روایات اسلامی، حضرت مهدی(ع) منجی همه مردم است، از سویی همه انسانها </w:t>
      </w:r>
      <w:r w:rsidR="00870EBD" w:rsidRPr="00FE4C23">
        <w:rPr>
          <w:rFonts w:cs="B Nazanin" w:hint="cs"/>
          <w:sz w:val="28"/>
          <w:szCs w:val="28"/>
          <w:rtl/>
        </w:rPr>
        <w:t xml:space="preserve">از </w:t>
      </w:r>
      <w:r w:rsidR="00B13CCB" w:rsidRPr="00FE4C23">
        <w:rPr>
          <w:rFonts w:cs="B Nazanin" w:hint="cs"/>
          <w:sz w:val="28"/>
          <w:szCs w:val="28"/>
          <w:rtl/>
        </w:rPr>
        <w:t xml:space="preserve">دردی مشترک به نام «مورد ظلم قرار گرفتن » ، «از بین رفتن کرامت انسانی» رنج </w:t>
      </w:r>
      <w:r w:rsidR="009D6DA9">
        <w:rPr>
          <w:rFonts w:cs="B Nazanin" w:hint="cs"/>
          <w:sz w:val="28"/>
          <w:szCs w:val="28"/>
          <w:rtl/>
        </w:rPr>
        <w:t>برده</w:t>
      </w:r>
      <w:r w:rsidR="00B13CCB" w:rsidRPr="00FE4C23">
        <w:rPr>
          <w:rFonts w:cs="B Nazanin" w:hint="cs"/>
          <w:sz w:val="28"/>
          <w:szCs w:val="28"/>
          <w:rtl/>
        </w:rPr>
        <w:t xml:space="preserve">، </w:t>
      </w:r>
      <w:r w:rsidR="000F6335" w:rsidRPr="00FE4C23">
        <w:rPr>
          <w:rFonts w:cs="B Nazanin" w:hint="cs"/>
          <w:sz w:val="28"/>
          <w:szCs w:val="28"/>
          <w:rtl/>
        </w:rPr>
        <w:t xml:space="preserve">و به عدالت و کرامت انسانی و ارزش های اخلاقی علاقه مند هستند، </w:t>
      </w:r>
      <w:r w:rsidR="00B13CCB" w:rsidRPr="00FE4C23">
        <w:rPr>
          <w:rFonts w:cs="B Nazanin" w:hint="cs"/>
          <w:sz w:val="28"/>
          <w:szCs w:val="28"/>
          <w:rtl/>
        </w:rPr>
        <w:t>از سو</w:t>
      </w:r>
      <w:r w:rsidR="009D6DA9">
        <w:rPr>
          <w:rFonts w:cs="B Nazanin" w:hint="cs"/>
          <w:sz w:val="28"/>
          <w:szCs w:val="28"/>
          <w:rtl/>
        </w:rPr>
        <w:t xml:space="preserve">یی </w:t>
      </w:r>
      <w:r w:rsidR="00870EBD" w:rsidRPr="00FE4C23">
        <w:rPr>
          <w:rFonts w:cs="B Nazanin" w:hint="cs"/>
          <w:sz w:val="28"/>
          <w:szCs w:val="28"/>
          <w:rtl/>
        </w:rPr>
        <w:t xml:space="preserve">دیگر ادیان </w:t>
      </w:r>
      <w:r w:rsidR="009D6DA9">
        <w:rPr>
          <w:rFonts w:cs="B Nazanin" w:hint="cs"/>
          <w:sz w:val="28"/>
          <w:szCs w:val="28"/>
          <w:rtl/>
        </w:rPr>
        <w:t>از</w:t>
      </w:r>
      <w:r w:rsidR="00870EBD" w:rsidRPr="00FE4C23">
        <w:rPr>
          <w:rFonts w:cs="B Nazanin" w:hint="cs"/>
          <w:sz w:val="28"/>
          <w:szCs w:val="28"/>
          <w:rtl/>
        </w:rPr>
        <w:t xml:space="preserve"> امید </w:t>
      </w:r>
      <w:r w:rsidR="002A29E4" w:rsidRPr="00FE4C23">
        <w:rPr>
          <w:rFonts w:cs="B Nazanin" w:hint="cs"/>
          <w:sz w:val="28"/>
          <w:szCs w:val="28"/>
          <w:rtl/>
        </w:rPr>
        <w:t xml:space="preserve">به وضع بهتر </w:t>
      </w:r>
      <w:r w:rsidR="009D6DA9">
        <w:rPr>
          <w:rFonts w:cs="B Nazanin" w:hint="cs"/>
          <w:sz w:val="28"/>
          <w:szCs w:val="28"/>
          <w:rtl/>
        </w:rPr>
        <w:t xml:space="preserve">و منجی سخن گفته اند </w:t>
      </w:r>
      <w:r w:rsidR="002A29E4" w:rsidRPr="00FE4C23">
        <w:rPr>
          <w:rFonts w:cs="B Nazanin" w:hint="cs"/>
          <w:sz w:val="28"/>
          <w:szCs w:val="28"/>
          <w:rtl/>
        </w:rPr>
        <w:t>،</w:t>
      </w:r>
      <w:r w:rsidR="009D6DA9">
        <w:rPr>
          <w:rFonts w:cs="B Nazanin" w:hint="cs"/>
          <w:sz w:val="28"/>
          <w:szCs w:val="28"/>
          <w:rtl/>
        </w:rPr>
        <w:t>که</w:t>
      </w:r>
      <w:r w:rsidR="002A29E4" w:rsidRPr="00FE4C23">
        <w:rPr>
          <w:rFonts w:cs="B Nazanin" w:hint="cs"/>
          <w:sz w:val="28"/>
          <w:szCs w:val="28"/>
          <w:rtl/>
        </w:rPr>
        <w:t xml:space="preserve"> می توان</w:t>
      </w:r>
      <w:r w:rsidR="009D6DA9">
        <w:rPr>
          <w:rFonts w:cs="B Nazanin" w:hint="cs"/>
          <w:sz w:val="28"/>
          <w:szCs w:val="28"/>
          <w:rtl/>
        </w:rPr>
        <w:t>ن</w:t>
      </w:r>
      <w:r w:rsidR="002A29E4" w:rsidRPr="00FE4C23">
        <w:rPr>
          <w:rFonts w:cs="B Nazanin" w:hint="cs"/>
          <w:sz w:val="28"/>
          <w:szCs w:val="28"/>
          <w:rtl/>
        </w:rPr>
        <w:t>د د</w:t>
      </w:r>
      <w:r w:rsidRPr="00FE4C23">
        <w:rPr>
          <w:rFonts w:cs="B Nazanin" w:hint="cs"/>
          <w:sz w:val="28"/>
          <w:szCs w:val="28"/>
          <w:rtl/>
        </w:rPr>
        <w:t>ر ایجاد صلح نقش بسزا داشته باش</w:t>
      </w:r>
      <w:r w:rsidR="009D6DA9">
        <w:rPr>
          <w:rFonts w:cs="B Nazanin" w:hint="cs"/>
          <w:sz w:val="28"/>
          <w:szCs w:val="28"/>
          <w:rtl/>
        </w:rPr>
        <w:t>ن</w:t>
      </w:r>
      <w:bookmarkStart w:id="0" w:name="_GoBack"/>
      <w:bookmarkEnd w:id="0"/>
      <w:r w:rsidRPr="00FE4C23">
        <w:rPr>
          <w:rFonts w:cs="B Nazanin" w:hint="cs"/>
          <w:sz w:val="28"/>
          <w:szCs w:val="28"/>
          <w:rtl/>
        </w:rPr>
        <w:t>د، این امر با توجه به رضایت ساکنان زمین و آسمان از منجی موعود به دلیل برقرار</w:t>
      </w:r>
      <w:r w:rsidR="00870EBD" w:rsidRPr="00FE4C23">
        <w:rPr>
          <w:rFonts w:cs="B Nazanin" w:hint="cs"/>
          <w:sz w:val="28"/>
          <w:szCs w:val="28"/>
          <w:rtl/>
        </w:rPr>
        <w:t>ی</w:t>
      </w:r>
      <w:r w:rsidRPr="00FE4C23">
        <w:rPr>
          <w:rFonts w:cs="B Nazanin" w:hint="cs"/>
          <w:sz w:val="28"/>
          <w:szCs w:val="28"/>
          <w:rtl/>
        </w:rPr>
        <w:t xml:space="preserve"> عدل توسط ایشان که برخی از روایات از آن سخن گفته اند، تأیید می گردد</w:t>
      </w:r>
      <w:r w:rsidR="000F6335" w:rsidRPr="00FE4C23">
        <w:rPr>
          <w:rFonts w:cs="B Nazanin" w:hint="cs"/>
          <w:sz w:val="28"/>
          <w:szCs w:val="28"/>
          <w:rtl/>
        </w:rPr>
        <w:t>، همچنین همراهی حضرت مسیح(ع) با منجی موعود در گسترش عدل و خوبی ها، در ایجاد صلح کمک می کند</w:t>
      </w:r>
      <w:r w:rsidR="000F6335">
        <w:rPr>
          <w:rFonts w:cs="Yagut" w:hint="cs"/>
          <w:sz w:val="28"/>
          <w:szCs w:val="28"/>
          <w:rtl/>
        </w:rPr>
        <w:t>.</w:t>
      </w:r>
    </w:p>
    <w:p w:rsidR="001B2F83" w:rsidRPr="00FE4C23" w:rsidRDefault="001815DB" w:rsidP="001815DB">
      <w:pPr>
        <w:jc w:val="both"/>
        <w:rPr>
          <w:rFonts w:cs="B Nazanin"/>
          <w:sz w:val="28"/>
          <w:szCs w:val="28"/>
        </w:rPr>
      </w:pPr>
      <w:r>
        <w:rPr>
          <w:rFonts w:cs="Yagut" w:hint="cs"/>
          <w:sz w:val="28"/>
          <w:szCs w:val="28"/>
          <w:rtl/>
        </w:rPr>
        <w:t xml:space="preserve">     </w:t>
      </w:r>
      <w:r w:rsidRPr="00FE4C23">
        <w:rPr>
          <w:rFonts w:cs="B Nazanin" w:hint="cs"/>
          <w:b/>
          <w:bCs/>
          <w:sz w:val="28"/>
          <w:szCs w:val="28"/>
          <w:rtl/>
        </w:rPr>
        <w:t>کلید واژه</w:t>
      </w:r>
      <w:r w:rsidRPr="00FE4C23">
        <w:rPr>
          <w:rFonts w:cs="B Nazanin" w:hint="cs"/>
          <w:sz w:val="28"/>
          <w:szCs w:val="28"/>
          <w:rtl/>
        </w:rPr>
        <w:t xml:space="preserve">: ظلم، امید، منجی، موعود، صلح </w:t>
      </w:r>
    </w:p>
    <w:sectPr w:rsidR="001B2F83" w:rsidRPr="00FE4C23" w:rsidSect="00AA2F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50" w:rsidRDefault="00895350" w:rsidP="00895350">
      <w:pPr>
        <w:spacing w:after="0" w:line="240" w:lineRule="auto"/>
      </w:pPr>
      <w:r>
        <w:separator/>
      </w:r>
    </w:p>
  </w:endnote>
  <w:endnote w:type="continuationSeparator" w:id="0">
    <w:p w:rsidR="00895350" w:rsidRDefault="00895350" w:rsidP="0089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50" w:rsidRDefault="00895350" w:rsidP="00895350">
      <w:pPr>
        <w:spacing w:after="0" w:line="240" w:lineRule="auto"/>
      </w:pPr>
      <w:r>
        <w:separator/>
      </w:r>
    </w:p>
  </w:footnote>
  <w:footnote w:type="continuationSeparator" w:id="0">
    <w:p w:rsidR="00895350" w:rsidRDefault="00895350" w:rsidP="00895350">
      <w:pPr>
        <w:spacing w:after="0" w:line="240" w:lineRule="auto"/>
      </w:pPr>
      <w:r>
        <w:continuationSeparator/>
      </w:r>
    </w:p>
  </w:footnote>
  <w:footnote w:id="1">
    <w:p w:rsidR="00895350" w:rsidRDefault="00895350" w:rsidP="0089535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>
        <w:rPr>
          <w:rFonts w:cs="B Lotus" w:hint="cs"/>
          <w:sz w:val="22"/>
          <w:szCs w:val="22"/>
          <w:rtl/>
          <w:lang w:bidi="fa-IR"/>
        </w:rPr>
        <w:t xml:space="preserve"> نویسنده مسؤول: </w:t>
      </w:r>
      <w:r w:rsidRPr="007F2839">
        <w:rPr>
          <w:rFonts w:cs="B Lotus" w:hint="cs"/>
          <w:sz w:val="22"/>
          <w:szCs w:val="22"/>
          <w:rtl/>
          <w:lang w:bidi="fa-IR"/>
        </w:rPr>
        <w:t>کارشناس ارشد فقه و مبانی حقوق اسلامی دانشگاه شیراز</w:t>
      </w:r>
    </w:p>
    <w:p w:rsidR="00895350" w:rsidRPr="007F2839" w:rsidRDefault="00895350" w:rsidP="00895350">
      <w:pPr>
        <w:pStyle w:val="FootnoteText"/>
        <w:bidi/>
        <w:rPr>
          <w:rtl/>
          <w:lang w:val="en-US" w:bidi="fa-IR"/>
        </w:rPr>
      </w:pPr>
      <w:r>
        <w:rPr>
          <w:rFonts w:hint="cs"/>
          <w:rtl/>
          <w:lang w:bidi="fa-IR"/>
        </w:rPr>
        <w:t>ایمیل:</w:t>
      </w:r>
      <w:r w:rsidRPr="007F2839">
        <w:rPr>
          <w:rFonts w:cs="B Lotus"/>
          <w:color w:val="777777"/>
        </w:rPr>
        <w:t xml:space="preserve"> </w:t>
      </w:r>
      <w:r w:rsidRPr="007F2839">
        <w:rPr>
          <w:rFonts w:asciiTheme="majorBidi" w:hAnsiTheme="majorBidi" w:cstheme="majorBidi"/>
          <w:color w:val="777777"/>
        </w:rPr>
        <w:t>s.soleimani23@gmail.com</w:t>
      </w:r>
    </w:p>
  </w:footnote>
  <w:footnote w:id="2">
    <w:p w:rsidR="00895350" w:rsidRDefault="00895350" w:rsidP="0089535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7F2839">
        <w:rPr>
          <w:rFonts w:cs="B Lotus" w:hint="cs"/>
          <w:sz w:val="22"/>
          <w:szCs w:val="22"/>
          <w:rtl/>
          <w:lang w:bidi="fa-IR"/>
        </w:rPr>
        <w:t>استادیار بخش علوم قرآن و فقه دانشکده الهیات و معارف اسلامی دانشگاه شیراز</w:t>
      </w:r>
    </w:p>
    <w:p w:rsidR="00895350" w:rsidRPr="00DB6B60" w:rsidRDefault="00895350" w:rsidP="00895350">
      <w:pPr>
        <w:pStyle w:val="FootnoteText"/>
        <w:bidi/>
        <w:rPr>
          <w:lang w:val="en-US" w:bidi="fa-IR"/>
        </w:rPr>
      </w:pPr>
      <w:r>
        <w:rPr>
          <w:rFonts w:hint="cs"/>
          <w:rtl/>
          <w:lang w:bidi="fa-IR"/>
        </w:rPr>
        <w:t>ایمیل:</w:t>
      </w:r>
      <w:r w:rsidRPr="007F2839">
        <w:rPr>
          <w:rFonts w:ascii="Times New Roman" w:hAnsi="Times New Roman" w:cs="Times New Roman"/>
          <w:lang w:val="en-US" w:bidi="fa-IR"/>
        </w:rPr>
        <w:t>mrahimi@shirazu.ac.ir</w:t>
      </w:r>
    </w:p>
  </w:footnote>
  <w:footnote w:id="3">
    <w:p w:rsidR="0047359D" w:rsidRDefault="0047359D" w:rsidP="0047359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کارشناس حقوق دانشگاه آزاد اسلامی شیراز</w:t>
      </w:r>
    </w:p>
    <w:p w:rsidR="0047359D" w:rsidRDefault="0047359D" w:rsidP="0047359D">
      <w:pPr>
        <w:pStyle w:val="FootnoteText"/>
        <w:bidi/>
        <w:rPr>
          <w:rtl/>
          <w:lang w:bidi="fa-IR"/>
        </w:rPr>
      </w:pPr>
      <w:r w:rsidRPr="007F2839">
        <w:rPr>
          <w:rFonts w:asciiTheme="majorBidi" w:hAnsiTheme="majorBidi" w:cstheme="majorBidi"/>
          <w:color w:val="777777"/>
        </w:rPr>
        <w:t>s.soleimani23@gmail.com</w:t>
      </w:r>
    </w:p>
    <w:p w:rsidR="0047359D" w:rsidRDefault="0047359D" w:rsidP="0047359D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0F6335"/>
    <w:rsid w:val="001815DB"/>
    <w:rsid w:val="001B2F83"/>
    <w:rsid w:val="002A29E4"/>
    <w:rsid w:val="0047359D"/>
    <w:rsid w:val="00870EBD"/>
    <w:rsid w:val="00895350"/>
    <w:rsid w:val="009D6DA9"/>
    <w:rsid w:val="00AA2F60"/>
    <w:rsid w:val="00B13CCB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46897-DE37-4068-9A9C-D5B74EC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5350"/>
    <w:pPr>
      <w:bidi w:val="0"/>
      <w:spacing w:after="0" w:line="240" w:lineRule="auto"/>
      <w:jc w:val="both"/>
    </w:pPr>
    <w:rPr>
      <w:rFonts w:ascii="Arial" w:hAnsi="Arial"/>
      <w:sz w:val="20"/>
      <w:szCs w:val="20"/>
      <w:lang w:val="ru-R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350"/>
    <w:rPr>
      <w:rFonts w:ascii="Arial" w:hAnsi="Arial"/>
      <w:sz w:val="20"/>
      <w:szCs w:val="20"/>
      <w:lang w:val="ru-R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9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avaran</dc:creator>
  <cp:keywords/>
  <dc:description/>
  <cp:lastModifiedBy>no avaran</cp:lastModifiedBy>
  <cp:revision>8</cp:revision>
  <dcterms:created xsi:type="dcterms:W3CDTF">2017-01-28T17:46:00Z</dcterms:created>
  <dcterms:modified xsi:type="dcterms:W3CDTF">2017-01-30T19:51:00Z</dcterms:modified>
</cp:coreProperties>
</file>