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9C" w:rsidRDefault="008F4D9C" w:rsidP="008F4D9C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چکیده</w:t>
      </w:r>
    </w:p>
    <w:p w:rsidR="0044317C" w:rsidRDefault="006A3FA5" w:rsidP="008F4D9C">
      <w:pPr>
        <w:jc w:val="center"/>
        <w:rPr>
          <w:rFonts w:cs="B Lotus"/>
          <w:b/>
          <w:bCs/>
          <w:sz w:val="28"/>
          <w:szCs w:val="28"/>
          <w:rtl/>
        </w:rPr>
      </w:pPr>
      <w:r w:rsidRPr="006A3FA5">
        <w:rPr>
          <w:rFonts w:cs="B Lotus" w:hint="cs"/>
          <w:b/>
          <w:bCs/>
          <w:sz w:val="28"/>
          <w:szCs w:val="28"/>
          <w:rtl/>
        </w:rPr>
        <w:t>بررسی مؤلفه های صلح دوستی در دین زرتشت و تأثیر آن در اسلام پذیری ایرانیان</w:t>
      </w:r>
    </w:p>
    <w:p w:rsidR="008F4D9C" w:rsidRPr="00466E76" w:rsidRDefault="008F4D9C" w:rsidP="008F4D9C">
      <w:pPr>
        <w:jc w:val="center"/>
        <w:rPr>
          <w:rFonts w:cs="B Lotus" w:hint="cs"/>
          <w:b/>
          <w:bCs/>
          <w:sz w:val="24"/>
          <w:szCs w:val="24"/>
          <w:rtl/>
        </w:rPr>
      </w:pPr>
      <w:r w:rsidRPr="00466E76">
        <w:rPr>
          <w:rFonts w:cs="B Lotus" w:hint="cs"/>
          <w:b/>
          <w:bCs/>
          <w:sz w:val="24"/>
          <w:szCs w:val="24"/>
          <w:rtl/>
        </w:rPr>
        <w:t>سلیمان حیدری</w:t>
      </w:r>
    </w:p>
    <w:p w:rsidR="008F4D9C" w:rsidRPr="00466E76" w:rsidRDefault="008F4D9C" w:rsidP="008F4D9C">
      <w:pPr>
        <w:jc w:val="center"/>
        <w:rPr>
          <w:rFonts w:cs="B Lotus" w:hint="cs"/>
          <w:b/>
          <w:bCs/>
          <w:rtl/>
        </w:rPr>
      </w:pPr>
      <w:r w:rsidRPr="00466E76">
        <w:rPr>
          <w:rFonts w:cs="B Lotus" w:hint="cs"/>
          <w:b/>
          <w:bCs/>
          <w:rtl/>
        </w:rPr>
        <w:t>استادیار بخش تاریخ دانشگاه شیراز</w:t>
      </w:r>
    </w:p>
    <w:p w:rsidR="008F4D9C" w:rsidRPr="00466E76" w:rsidRDefault="008F4D9C" w:rsidP="008F4D9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66E76">
        <w:rPr>
          <w:rFonts w:asciiTheme="majorBidi" w:hAnsiTheme="majorBidi" w:cstheme="majorBidi"/>
          <w:b/>
          <w:bCs/>
          <w:sz w:val="20"/>
          <w:szCs w:val="20"/>
        </w:rPr>
        <w:t>SOL</w:t>
      </w:r>
      <w:r w:rsidR="00466E76" w:rsidRPr="00466E76">
        <w:rPr>
          <w:rFonts w:asciiTheme="majorBidi" w:hAnsiTheme="majorBidi" w:cstheme="majorBidi"/>
          <w:b/>
          <w:bCs/>
          <w:sz w:val="20"/>
          <w:szCs w:val="20"/>
        </w:rPr>
        <w:t>EYMANHEIDARI@SHIRAZU.AC.IR</w:t>
      </w:r>
    </w:p>
    <w:p w:rsidR="006A3FA5" w:rsidRDefault="006A3FA5" w:rsidP="008F4D9C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درباره اسلام پذیری ایرانیان تاکنون مقالات و کتب متعددی نگاشته شده و نویسندگان سعی کرده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اند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بر اساس مبانی فکری و انگاره های ذهنی خویش به این موضوع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بپردازند،آنچه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که در غالب این پژوهش ها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مغفول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مانده آموزه های صلح دوستی در دین زرتشت و تأثیر آن در پذیرش اسلام بوده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است.این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آموزه ها که</w:t>
      </w:r>
      <w:r w:rsidR="008F4D9C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آمیخته ای از نمادها و پیام های مذهبی</w:t>
      </w:r>
      <w:r w:rsidR="009201E4">
        <w:rPr>
          <w:rFonts w:cs="B Lotus" w:hint="cs"/>
          <w:b/>
          <w:bCs/>
          <w:sz w:val="28"/>
          <w:szCs w:val="28"/>
          <w:rtl/>
        </w:rPr>
        <w:t xml:space="preserve"> چون صلح دوستی و پرهیز از خشونت بود نه تنها مانعی جدی در راه گسترش اسلام فراهم نکرد، بلکه زمینه پیوستن تعداد زیادی از سپاهیان ایرانی از جمله </w:t>
      </w:r>
      <w:proofErr w:type="spellStart"/>
      <w:r w:rsidR="009201E4">
        <w:rPr>
          <w:rFonts w:cs="B Lotus" w:hint="cs"/>
          <w:b/>
          <w:bCs/>
          <w:sz w:val="28"/>
          <w:szCs w:val="28"/>
          <w:rtl/>
        </w:rPr>
        <w:t>اسواران</w:t>
      </w:r>
      <w:proofErr w:type="spellEnd"/>
      <w:r w:rsidR="009201E4">
        <w:rPr>
          <w:rFonts w:cs="B Lotus" w:hint="cs"/>
          <w:b/>
          <w:bCs/>
          <w:sz w:val="28"/>
          <w:szCs w:val="28"/>
          <w:rtl/>
        </w:rPr>
        <w:t xml:space="preserve"> را به مسلمانان فراهم کرد </w:t>
      </w:r>
      <w:r w:rsidR="008F4D9C">
        <w:rPr>
          <w:rFonts w:cs="B Lotus" w:hint="cs"/>
          <w:b/>
          <w:bCs/>
          <w:sz w:val="28"/>
          <w:szCs w:val="28"/>
          <w:rtl/>
        </w:rPr>
        <w:t xml:space="preserve">که نتیجه آن گشوده شدن بسیاری از شهرهای ایران بدون جنگ و خونریزی </w:t>
      </w:r>
      <w:proofErr w:type="spellStart"/>
      <w:r w:rsidR="008F4D9C">
        <w:rPr>
          <w:rFonts w:cs="B Lotus" w:hint="cs"/>
          <w:b/>
          <w:bCs/>
          <w:sz w:val="28"/>
          <w:szCs w:val="28"/>
          <w:rtl/>
        </w:rPr>
        <w:t>بود.این</w:t>
      </w:r>
      <w:proofErr w:type="spellEnd"/>
      <w:r w:rsidR="008F4D9C">
        <w:rPr>
          <w:rFonts w:cs="B Lotus" w:hint="cs"/>
          <w:b/>
          <w:bCs/>
          <w:sz w:val="28"/>
          <w:szCs w:val="28"/>
          <w:rtl/>
        </w:rPr>
        <w:t xml:space="preserve"> آموزه ها حتی پس از اسلام در ایران نیز مؤثر بود و </w:t>
      </w:r>
      <w:proofErr w:type="spellStart"/>
      <w:r w:rsidR="008F4D9C">
        <w:rPr>
          <w:rFonts w:cs="B Lotus" w:hint="cs"/>
          <w:b/>
          <w:bCs/>
          <w:sz w:val="28"/>
          <w:szCs w:val="28"/>
          <w:rtl/>
        </w:rPr>
        <w:t>موبدانی</w:t>
      </w:r>
      <w:proofErr w:type="spellEnd"/>
      <w:r w:rsidR="008F4D9C">
        <w:rPr>
          <w:rFonts w:cs="B Lotus" w:hint="cs"/>
          <w:b/>
          <w:bCs/>
          <w:sz w:val="28"/>
          <w:szCs w:val="28"/>
          <w:rtl/>
        </w:rPr>
        <w:t xml:space="preserve"> که تن به پذیرش دین جدید نداده بودند به دلیل همین آموزه ها به تدریج جذب اسلام </w:t>
      </w:r>
      <w:proofErr w:type="spellStart"/>
      <w:r w:rsidR="008F4D9C">
        <w:rPr>
          <w:rFonts w:cs="B Lotus" w:hint="cs"/>
          <w:b/>
          <w:bCs/>
          <w:sz w:val="28"/>
          <w:szCs w:val="28"/>
          <w:rtl/>
        </w:rPr>
        <w:t>شدند.این</w:t>
      </w:r>
      <w:proofErr w:type="spellEnd"/>
      <w:r w:rsidR="008F4D9C">
        <w:rPr>
          <w:rFonts w:cs="B Lotus" w:hint="cs"/>
          <w:b/>
          <w:bCs/>
          <w:sz w:val="28"/>
          <w:szCs w:val="28"/>
          <w:rtl/>
        </w:rPr>
        <w:t xml:space="preserve"> پژوهش در صدد است به روش توصیف همراه با تحلیل و بهره گیری از منابع کتابخانه ای به یک سئوال اصلی جواب دهد:1-آموزه های صلح دوستی در دین زرتشت تا چه اندازه در پذیرش دین اسلام از سوی ایرانیان مؤثر بوده است؟ </w:t>
      </w:r>
    </w:p>
    <w:p w:rsidR="00466E76" w:rsidRPr="006A3FA5" w:rsidRDefault="00466E76" w:rsidP="00466E76">
      <w:pPr>
        <w:jc w:val="both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واژه های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کلیدی:اسلام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پذیری</w:t>
      </w: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</w:rPr>
        <w:t>،زرتشت،صلح،موبد،اسواران</w:t>
      </w:r>
      <w:proofErr w:type="spellEnd"/>
    </w:p>
    <w:p w:rsidR="006A3FA5" w:rsidRPr="006A3FA5" w:rsidRDefault="006A3FA5" w:rsidP="006A3FA5">
      <w:pPr>
        <w:rPr>
          <w:rFonts w:cs="B Lotus"/>
          <w:b/>
          <w:bCs/>
          <w:sz w:val="32"/>
          <w:szCs w:val="32"/>
        </w:rPr>
      </w:pPr>
    </w:p>
    <w:sectPr w:rsidR="006A3FA5" w:rsidRPr="006A3FA5" w:rsidSect="00DB62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A5"/>
    <w:rsid w:val="0044317C"/>
    <w:rsid w:val="00466E76"/>
    <w:rsid w:val="006A3FA5"/>
    <w:rsid w:val="008F4D9C"/>
    <w:rsid w:val="009201E4"/>
    <w:rsid w:val="00BC64E3"/>
    <w:rsid w:val="00D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85EE05-583A-49CD-8973-A6598ED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BB67-130C-4C96-B5DC-6ACC1F6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سلیمان حیدری</dc:creator>
  <cp:keywords/>
  <dc:description/>
  <cp:lastModifiedBy>سلیمان حیدری</cp:lastModifiedBy>
  <cp:revision>1</cp:revision>
  <cp:lastPrinted>2017-01-02T13:56:00Z</cp:lastPrinted>
  <dcterms:created xsi:type="dcterms:W3CDTF">2017-01-02T13:14:00Z</dcterms:created>
  <dcterms:modified xsi:type="dcterms:W3CDTF">2017-01-02T13:56:00Z</dcterms:modified>
</cp:coreProperties>
</file>