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E39" w:rsidRPr="00C969D2" w:rsidRDefault="000B5E39" w:rsidP="000B5E39">
      <w:pPr>
        <w:bidi/>
        <w:spacing w:line="240" w:lineRule="auto"/>
        <w:jc w:val="both"/>
        <w:rPr>
          <w:rFonts w:cs="B Lotus"/>
          <w:b/>
          <w:bCs/>
          <w:sz w:val="28"/>
          <w:szCs w:val="28"/>
          <w:rtl/>
          <w:lang w:bidi="fa-IR"/>
        </w:rPr>
      </w:pPr>
      <w:r w:rsidRPr="00C969D2">
        <w:rPr>
          <w:rFonts w:cs="B Lotus" w:hint="cs"/>
          <w:b/>
          <w:bCs/>
          <w:sz w:val="28"/>
          <w:szCs w:val="28"/>
          <w:rtl/>
          <w:lang w:bidi="fa-IR"/>
        </w:rPr>
        <w:t>بررسی موانع ایجاد صلح دموکراتیک در میان کشورهای حوزه خلیج فارس از منظر سازه‌انگاری</w:t>
      </w:r>
    </w:p>
    <w:p w:rsidR="000B5E39" w:rsidRPr="00C969D2" w:rsidRDefault="000B5E39" w:rsidP="000B5E39">
      <w:pPr>
        <w:bidi/>
        <w:spacing w:line="240" w:lineRule="auto"/>
        <w:jc w:val="both"/>
        <w:rPr>
          <w:rFonts w:cs="B Lotus"/>
          <w:b/>
          <w:bCs/>
          <w:color w:val="FF0000"/>
          <w:sz w:val="28"/>
          <w:szCs w:val="28"/>
          <w:rtl/>
          <w:lang w:bidi="fa-IR"/>
        </w:rPr>
      </w:pPr>
      <w:r w:rsidRPr="00C969D2">
        <w:rPr>
          <w:rFonts w:cs="B Lotus" w:hint="cs"/>
          <w:b/>
          <w:bCs/>
          <w:color w:val="FF0000"/>
          <w:sz w:val="28"/>
          <w:szCs w:val="28"/>
          <w:rtl/>
          <w:lang w:bidi="fa-IR"/>
        </w:rPr>
        <w:t>نام و نام خانوادگی</w:t>
      </w:r>
    </w:p>
    <w:p w:rsidR="000B5E39" w:rsidRPr="00C969D2" w:rsidRDefault="000B5E39" w:rsidP="000B5E39">
      <w:pPr>
        <w:bidi/>
        <w:spacing w:line="240" w:lineRule="auto"/>
        <w:jc w:val="both"/>
        <w:rPr>
          <w:rFonts w:cs="B Lotus"/>
          <w:b/>
          <w:bCs/>
          <w:sz w:val="28"/>
          <w:szCs w:val="28"/>
          <w:rtl/>
          <w:lang w:bidi="fa-IR"/>
        </w:rPr>
      </w:pPr>
    </w:p>
    <w:p w:rsidR="000B5E39" w:rsidRPr="00C969D2" w:rsidRDefault="000B5E39" w:rsidP="000B5E39">
      <w:pPr>
        <w:bidi/>
        <w:spacing w:line="240" w:lineRule="auto"/>
        <w:jc w:val="both"/>
        <w:rPr>
          <w:rFonts w:cs="B Lotus"/>
          <w:b/>
          <w:bCs/>
          <w:sz w:val="28"/>
          <w:szCs w:val="28"/>
          <w:rtl/>
          <w:lang w:bidi="fa-IR"/>
        </w:rPr>
      </w:pPr>
      <w:r w:rsidRPr="00C969D2">
        <w:rPr>
          <w:rFonts w:cs="B Lotus" w:hint="cs"/>
          <w:b/>
          <w:bCs/>
          <w:sz w:val="28"/>
          <w:szCs w:val="28"/>
          <w:rtl/>
          <w:lang w:bidi="fa-IR"/>
        </w:rPr>
        <w:t>چکیده</w:t>
      </w:r>
    </w:p>
    <w:p w:rsidR="000B5E39" w:rsidRPr="00C969D2" w:rsidRDefault="000B5E39" w:rsidP="000B5E39">
      <w:pPr>
        <w:bidi/>
        <w:spacing w:line="240" w:lineRule="auto"/>
        <w:jc w:val="both"/>
        <w:rPr>
          <w:rFonts w:ascii="Times New Roman" w:eastAsia="Times New Roman" w:hAnsi="Times New Roman" w:cs="B Lotus"/>
          <w:sz w:val="28"/>
          <w:szCs w:val="28"/>
          <w:rtl/>
        </w:rPr>
      </w:pPr>
      <w:r w:rsidRPr="00C969D2">
        <w:rPr>
          <w:rFonts w:ascii="Times New Roman" w:eastAsia="Times New Roman" w:hAnsi="Times New Roman" w:cs="B Lotus"/>
          <w:sz w:val="28"/>
          <w:szCs w:val="28"/>
          <w:rtl/>
        </w:rPr>
        <w:t xml:space="preserve">گسترش تقاضاي دموکراسی و توسعه اقتـصادي و اجتمـاعی در ناحیـه </w:t>
      </w:r>
      <w:r w:rsidRPr="00C969D2">
        <w:rPr>
          <w:rFonts w:ascii="Times New Roman" w:eastAsia="Times New Roman" w:hAnsi="Times New Roman" w:cs="B Lotus" w:hint="cs"/>
          <w:sz w:val="28"/>
          <w:szCs w:val="28"/>
          <w:rtl/>
        </w:rPr>
        <w:t>خلیج‌فارس و خاورمیانه به طور کلی</w:t>
      </w:r>
      <w:r w:rsidRPr="00C969D2">
        <w:rPr>
          <w:rFonts w:ascii="Times New Roman" w:eastAsia="Times New Roman" w:hAnsi="Times New Roman" w:cs="B Lotus"/>
          <w:sz w:val="28"/>
          <w:szCs w:val="28"/>
          <w:rtl/>
        </w:rPr>
        <w:t xml:space="preserve"> در پرتـو تحولات جهانی در حال افزایش است و بدین سبب حکام منطقه را تحت فـشار قـرار داده اسـت.حکومتهاي ناکارآمد به علت </w:t>
      </w:r>
      <w:r w:rsidRPr="00C969D2">
        <w:rPr>
          <w:rFonts w:ascii="Times New Roman" w:eastAsia="Times New Roman" w:hAnsi="Times New Roman" w:cs="Times New Roman"/>
          <w:sz w:val="28"/>
          <w:szCs w:val="28"/>
          <w:rtl/>
        </w:rPr>
        <w:t> </w:t>
      </w:r>
      <w:r w:rsidRPr="00C969D2">
        <w:rPr>
          <w:rFonts w:ascii="Times New Roman" w:eastAsia="Times New Roman" w:hAnsi="Times New Roman" w:cs="B Lotus"/>
          <w:sz w:val="28"/>
          <w:szCs w:val="28"/>
          <w:rtl/>
        </w:rPr>
        <w:t xml:space="preserve">عدم تمایل در پاسخ به ایـن تقاضـاها و مطالبـات باعـث نارضـایتی گسترده عمومی شده است . هر چند گهگـاهی برخـی از دولتهـاي منطقـه </w:t>
      </w:r>
      <w:r w:rsidRPr="00C969D2">
        <w:rPr>
          <w:rFonts w:ascii="Times New Roman" w:eastAsia="Times New Roman" w:hAnsi="Times New Roman" w:cs="B Lotus" w:hint="cs"/>
          <w:sz w:val="28"/>
          <w:szCs w:val="28"/>
          <w:rtl/>
        </w:rPr>
        <w:t xml:space="preserve">به خصوص کشورهای عرب این حوزه </w:t>
      </w:r>
      <w:r w:rsidRPr="00C969D2">
        <w:rPr>
          <w:rFonts w:ascii="Times New Roman" w:eastAsia="Times New Roman" w:hAnsi="Times New Roman" w:cs="B Lotus"/>
          <w:sz w:val="28"/>
          <w:szCs w:val="28"/>
          <w:rtl/>
        </w:rPr>
        <w:t xml:space="preserve">بطـور </w:t>
      </w:r>
      <w:r w:rsidRPr="00C969D2">
        <w:rPr>
          <w:rFonts w:ascii="Times New Roman" w:eastAsia="Times New Roman" w:hAnsi="Times New Roman" w:cs="B Lotus" w:hint="cs"/>
          <w:sz w:val="28"/>
          <w:szCs w:val="28"/>
          <w:rtl/>
        </w:rPr>
        <w:t>ص</w:t>
      </w:r>
      <w:r w:rsidRPr="00C969D2">
        <w:rPr>
          <w:rFonts w:ascii="Times New Roman" w:eastAsia="Times New Roman" w:hAnsi="Times New Roman" w:cs="B Lotus"/>
          <w:sz w:val="28"/>
          <w:szCs w:val="28"/>
          <w:rtl/>
        </w:rPr>
        <w:t xml:space="preserve">ـوري سـعی مینمایند که نشان دهند با برخی از معیار هاي دموکراسی سازگاري دارند . </w:t>
      </w:r>
      <w:r w:rsidRPr="00C969D2">
        <w:rPr>
          <w:rFonts w:ascii="Times New Roman" w:eastAsia="Times New Roman" w:hAnsi="Times New Roman" w:cs="B Lotus" w:hint="cs"/>
          <w:sz w:val="28"/>
          <w:szCs w:val="28"/>
          <w:rtl/>
        </w:rPr>
        <w:t>اما پرسش اصلی ما این است که در این منطقه آیا امکان به وجود آمدن صلح دموکراتیک بین کشورهای این منطقه وجود دارد؟ یعنی با توجه به خصوصیات فرهنگی و اجتماعی و سیاسی این حوزه موانع ایجاد صلح دموکراتیک بین کشورهای حاشیه خلیج فارس چیست. در اینجا باید به دو نکته اشاره کرد. اول اینکه برخی از این موانع ، مانعی بر سر راه ایجاد نظام دموکراتیک درون این کشورهاست و برخی دیگر امکان ایجاد نظام صلح دموکراتیک بین کشورهای این حوزه را کمرنگ می‌کند. یعنی به نظر می رسد برخی از این موانع حتی در صورت ایجاد دموکراسی درون این کشورها پابرجا باقی بماند. در این مقاله ابتدا نظریه صلح دموکراتیک معرفی می شود. در معرفی این نظریه تکیه ما بر استدلالهای سه گانه ایمانوئل کانت پایه‌گذار این نظریه است. از آنجا که رهیافت نظری این مقاله سازه‌انگاری است در بخش دوم مقاله نگاهی کوتاه به این رهیافت خواهیم داشت و سپس بر اساس مقولات سه گانه کانت در باب صلح دموکراتیک، موانع ایجاد صلح دموکراتیک در حوزه خلیج</w:t>
      </w:r>
      <w:r w:rsidRPr="00C969D2">
        <w:rPr>
          <w:rFonts w:ascii="Times New Roman" w:eastAsia="Times New Roman" w:hAnsi="Times New Roman" w:cs="B Lotus" w:hint="eastAsia"/>
          <w:sz w:val="28"/>
          <w:szCs w:val="28"/>
          <w:rtl/>
        </w:rPr>
        <w:t>‌</w:t>
      </w:r>
      <w:r w:rsidRPr="00C969D2">
        <w:rPr>
          <w:rFonts w:ascii="Times New Roman" w:eastAsia="Times New Roman" w:hAnsi="Times New Roman" w:cs="B Lotus" w:hint="cs"/>
          <w:sz w:val="28"/>
          <w:szCs w:val="28"/>
          <w:rtl/>
        </w:rPr>
        <w:t>فارس مورد بررسی قرار خواهد گرفت.</w:t>
      </w:r>
    </w:p>
    <w:p w:rsidR="000B5E39" w:rsidRPr="00C969D2" w:rsidRDefault="000B5E39" w:rsidP="000B5E39">
      <w:pPr>
        <w:bidi/>
        <w:spacing w:line="240" w:lineRule="auto"/>
        <w:jc w:val="both"/>
        <w:rPr>
          <w:rFonts w:cs="B Lotus"/>
          <w:b/>
          <w:bCs/>
          <w:sz w:val="28"/>
          <w:szCs w:val="28"/>
          <w:rtl/>
          <w:lang w:bidi="fa-IR"/>
        </w:rPr>
      </w:pPr>
    </w:p>
    <w:p w:rsidR="000B5E39" w:rsidRPr="00C969D2" w:rsidRDefault="000B5E39" w:rsidP="000B5E39">
      <w:pPr>
        <w:bidi/>
        <w:spacing w:line="240" w:lineRule="auto"/>
        <w:jc w:val="both"/>
        <w:rPr>
          <w:rFonts w:cs="B Lotus"/>
          <w:b/>
          <w:bCs/>
          <w:sz w:val="28"/>
          <w:szCs w:val="28"/>
          <w:rtl/>
          <w:lang w:bidi="fa-IR"/>
        </w:rPr>
      </w:pPr>
      <w:r w:rsidRPr="00C969D2">
        <w:rPr>
          <w:rFonts w:cs="B Lotus" w:hint="cs"/>
          <w:b/>
          <w:bCs/>
          <w:sz w:val="28"/>
          <w:szCs w:val="28"/>
          <w:rtl/>
          <w:lang w:bidi="fa-IR"/>
        </w:rPr>
        <w:t>کلید واژه</w:t>
      </w:r>
    </w:p>
    <w:p w:rsidR="000B5E39" w:rsidRPr="00C969D2" w:rsidRDefault="000B5E39" w:rsidP="000B5E39">
      <w:pPr>
        <w:bidi/>
        <w:spacing w:line="240" w:lineRule="auto"/>
        <w:jc w:val="both"/>
        <w:rPr>
          <w:rFonts w:cs="B Lotus"/>
          <w:sz w:val="28"/>
          <w:szCs w:val="28"/>
          <w:rtl/>
          <w:lang w:bidi="fa-IR"/>
        </w:rPr>
      </w:pPr>
      <w:r w:rsidRPr="00C969D2">
        <w:rPr>
          <w:rFonts w:cs="B Lotus" w:hint="cs"/>
          <w:sz w:val="28"/>
          <w:szCs w:val="28"/>
          <w:rtl/>
          <w:lang w:bidi="fa-IR"/>
        </w:rPr>
        <w:t>صلح دموکراتیک، کشورهای حوزه خلیج فارس، سازه انگاری</w:t>
      </w:r>
    </w:p>
    <w:p w:rsidR="00AC7B2C" w:rsidRDefault="00AC7B2C"/>
    <w:sectPr w:rsidR="00AC7B2C" w:rsidSect="00A81E2C">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0B5E39"/>
    <w:rsid w:val="000B5E39"/>
    <w:rsid w:val="00A81E2C"/>
    <w:rsid w:val="00AC7B2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E39"/>
    <w:rPr>
      <w:rFonts w:eastAsiaTheme="minorEastAsia"/>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amadanim1</dc:creator>
  <cp:lastModifiedBy>amadanim1</cp:lastModifiedBy>
  <cp:revision>1</cp:revision>
  <dcterms:created xsi:type="dcterms:W3CDTF">2017-01-03T07:14:00Z</dcterms:created>
  <dcterms:modified xsi:type="dcterms:W3CDTF">2017-01-03T07:14:00Z</dcterms:modified>
</cp:coreProperties>
</file>