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EBF" w:rsidRPr="00915672" w:rsidRDefault="00075EBF" w:rsidP="00915672">
      <w:pPr>
        <w:bidi/>
        <w:jc w:val="center"/>
        <w:rPr>
          <w:rFonts w:cs="B Nazanin"/>
          <w:b/>
          <w:bCs/>
          <w:rtl/>
        </w:rPr>
      </w:pPr>
      <w:r w:rsidRPr="00006D2A">
        <w:rPr>
          <w:rFonts w:ascii="Times New Roman" w:eastAsia="Calibri" w:hAnsi="Times New Roman" w:cs="B Lotus" w:hint="cs"/>
          <w:b/>
          <w:bCs/>
          <w:sz w:val="32"/>
          <w:szCs w:val="32"/>
          <w:rtl/>
        </w:rPr>
        <w:t>جمهوری</w:t>
      </w:r>
      <w:r w:rsidRPr="00006D2A">
        <w:rPr>
          <w:rFonts w:ascii="Times New Roman" w:eastAsia="Calibri" w:hAnsi="Times New Roman" w:cs="B Lotus"/>
          <w:b/>
          <w:bCs/>
          <w:sz w:val="32"/>
          <w:szCs w:val="32"/>
          <w:rtl/>
        </w:rPr>
        <w:t xml:space="preserve"> </w:t>
      </w:r>
      <w:r w:rsidRPr="00006D2A">
        <w:rPr>
          <w:rFonts w:ascii="Times New Roman" w:eastAsia="Calibri" w:hAnsi="Times New Roman" w:cs="B Lotus" w:hint="cs"/>
          <w:b/>
          <w:bCs/>
          <w:sz w:val="32"/>
          <w:szCs w:val="32"/>
          <w:rtl/>
        </w:rPr>
        <w:t>اسلامی</w:t>
      </w:r>
      <w:r w:rsidRPr="00006D2A">
        <w:rPr>
          <w:rFonts w:ascii="Times New Roman" w:eastAsia="Calibri" w:hAnsi="Times New Roman" w:cs="B Lotus"/>
          <w:b/>
          <w:bCs/>
          <w:sz w:val="32"/>
          <w:szCs w:val="32"/>
          <w:rtl/>
        </w:rPr>
        <w:t xml:space="preserve"> </w:t>
      </w:r>
      <w:r w:rsidRPr="00006D2A">
        <w:rPr>
          <w:rFonts w:ascii="Times New Roman" w:eastAsia="Calibri" w:hAnsi="Times New Roman" w:cs="B Lotus" w:hint="cs"/>
          <w:b/>
          <w:bCs/>
          <w:sz w:val="32"/>
          <w:szCs w:val="32"/>
          <w:rtl/>
        </w:rPr>
        <w:t>ایران</w:t>
      </w:r>
      <w:r w:rsidRPr="00006D2A">
        <w:rPr>
          <w:rFonts w:ascii="Times New Roman" w:eastAsia="Calibri" w:hAnsi="Times New Roman" w:cs="B Lotus"/>
          <w:b/>
          <w:bCs/>
          <w:sz w:val="32"/>
          <w:szCs w:val="32"/>
          <w:rtl/>
        </w:rPr>
        <w:t xml:space="preserve"> </w:t>
      </w:r>
      <w:r w:rsidRPr="00006D2A">
        <w:rPr>
          <w:rFonts w:ascii="Times New Roman" w:eastAsia="Calibri" w:hAnsi="Times New Roman" w:cs="B Lotus" w:hint="cs"/>
          <w:b/>
          <w:bCs/>
          <w:sz w:val="32"/>
          <w:szCs w:val="32"/>
          <w:rtl/>
        </w:rPr>
        <w:t>و</w:t>
      </w:r>
      <w:r w:rsidRPr="00006D2A">
        <w:rPr>
          <w:rFonts w:ascii="Times New Roman" w:eastAsia="Calibri" w:hAnsi="Times New Roman" w:cs="B Lotus"/>
          <w:b/>
          <w:bCs/>
          <w:sz w:val="32"/>
          <w:szCs w:val="32"/>
          <w:rtl/>
        </w:rPr>
        <w:t xml:space="preserve"> </w:t>
      </w:r>
      <w:r w:rsidRPr="00006D2A">
        <w:rPr>
          <w:rFonts w:ascii="Times New Roman" w:eastAsia="Calibri" w:hAnsi="Times New Roman" w:cs="B Lotus" w:hint="cs"/>
          <w:b/>
          <w:bCs/>
          <w:sz w:val="32"/>
          <w:szCs w:val="32"/>
          <w:rtl/>
        </w:rPr>
        <w:t>گفتمان</w:t>
      </w:r>
      <w:r w:rsidRPr="00006D2A">
        <w:rPr>
          <w:rFonts w:ascii="Times New Roman" w:eastAsia="Calibri" w:hAnsi="Times New Roman" w:cs="B Lotus"/>
          <w:b/>
          <w:bCs/>
          <w:sz w:val="32"/>
          <w:szCs w:val="32"/>
          <w:rtl/>
        </w:rPr>
        <w:t xml:space="preserve"> </w:t>
      </w:r>
      <w:r w:rsidRPr="00006D2A">
        <w:rPr>
          <w:rFonts w:ascii="Times New Roman" w:eastAsia="Calibri" w:hAnsi="Times New Roman" w:cs="B Lotus" w:hint="cs"/>
          <w:b/>
          <w:bCs/>
          <w:sz w:val="32"/>
          <w:szCs w:val="32"/>
          <w:rtl/>
        </w:rPr>
        <w:t>سازی</w:t>
      </w:r>
      <w:r w:rsidRPr="00006D2A">
        <w:rPr>
          <w:rFonts w:ascii="Times New Roman" w:eastAsia="Calibri" w:hAnsi="Times New Roman" w:cs="B Lotus"/>
          <w:b/>
          <w:bCs/>
          <w:sz w:val="32"/>
          <w:szCs w:val="32"/>
          <w:rtl/>
        </w:rPr>
        <w:t xml:space="preserve"> </w:t>
      </w:r>
      <w:r w:rsidRPr="00006D2A">
        <w:rPr>
          <w:rFonts w:ascii="Times New Roman" w:eastAsia="Calibri" w:hAnsi="Times New Roman" w:cs="B Lotus" w:hint="cs"/>
          <w:b/>
          <w:bCs/>
          <w:sz w:val="32"/>
          <w:szCs w:val="32"/>
          <w:rtl/>
        </w:rPr>
        <w:t>صلح</w:t>
      </w:r>
      <w:r w:rsidRPr="00006D2A">
        <w:rPr>
          <w:rFonts w:ascii="Times New Roman" w:eastAsia="Calibri" w:hAnsi="Times New Roman" w:cs="B Lotus"/>
          <w:b/>
          <w:bCs/>
          <w:sz w:val="32"/>
          <w:szCs w:val="32"/>
          <w:rtl/>
        </w:rPr>
        <w:t xml:space="preserve"> </w:t>
      </w:r>
      <w:r w:rsidRPr="00006D2A">
        <w:rPr>
          <w:rFonts w:ascii="Times New Roman" w:eastAsia="Calibri" w:hAnsi="Times New Roman" w:cs="B Lotus" w:hint="cs"/>
          <w:b/>
          <w:bCs/>
          <w:sz w:val="32"/>
          <w:szCs w:val="32"/>
          <w:rtl/>
        </w:rPr>
        <w:t>در</w:t>
      </w:r>
      <w:r w:rsidRPr="00006D2A">
        <w:rPr>
          <w:rFonts w:ascii="Times New Roman" w:eastAsia="Calibri" w:hAnsi="Times New Roman" w:cs="B Lotus"/>
          <w:b/>
          <w:bCs/>
          <w:sz w:val="32"/>
          <w:szCs w:val="32"/>
          <w:rtl/>
        </w:rPr>
        <w:t xml:space="preserve"> </w:t>
      </w:r>
      <w:r w:rsidRPr="00006D2A">
        <w:rPr>
          <w:rFonts w:ascii="Times New Roman" w:eastAsia="Calibri" w:hAnsi="Times New Roman" w:cs="B Lotus" w:hint="cs"/>
          <w:b/>
          <w:bCs/>
          <w:sz w:val="32"/>
          <w:szCs w:val="32"/>
          <w:rtl/>
        </w:rPr>
        <w:t>فضای</w:t>
      </w:r>
      <w:r w:rsidRPr="00006D2A">
        <w:rPr>
          <w:rFonts w:ascii="Times New Roman" w:eastAsia="Calibri" w:hAnsi="Times New Roman" w:cs="B Lotus"/>
          <w:b/>
          <w:bCs/>
          <w:sz w:val="32"/>
          <w:szCs w:val="32"/>
          <w:rtl/>
        </w:rPr>
        <w:t xml:space="preserve"> </w:t>
      </w:r>
      <w:r w:rsidRPr="00006D2A">
        <w:rPr>
          <w:rFonts w:ascii="Times New Roman" w:eastAsia="Calibri" w:hAnsi="Times New Roman" w:cs="B Lotus" w:hint="cs"/>
          <w:b/>
          <w:bCs/>
          <w:sz w:val="32"/>
          <w:szCs w:val="32"/>
          <w:rtl/>
        </w:rPr>
        <w:t>مجازی</w:t>
      </w:r>
    </w:p>
    <w:p w:rsidR="00461D36" w:rsidRPr="00461D36" w:rsidRDefault="00461D36" w:rsidP="00461D36">
      <w:pPr>
        <w:bidi/>
        <w:spacing w:after="0" w:line="240" w:lineRule="auto"/>
        <w:jc w:val="center"/>
        <w:rPr>
          <w:rFonts w:ascii="Calibri" w:eastAsia="Calibri" w:hAnsi="Calibri" w:cs="B Nazanin"/>
        </w:rPr>
      </w:pPr>
      <w:r w:rsidRPr="00461D36">
        <w:rPr>
          <w:rFonts w:ascii="Times New Roman" w:eastAsia="Calibri" w:hAnsi="Times New Roman" w:cs="B Lotus" w:hint="cs"/>
          <w:b/>
          <w:bCs/>
          <w:sz w:val="24"/>
          <w:szCs w:val="24"/>
          <w:rtl/>
        </w:rPr>
        <w:t>دكتر احسان یاری</w:t>
      </w:r>
    </w:p>
    <w:p w:rsidR="00461D36" w:rsidRPr="00461D36" w:rsidRDefault="00461D36" w:rsidP="00461D36">
      <w:pPr>
        <w:bidi/>
        <w:spacing w:after="0"/>
        <w:jc w:val="center"/>
        <w:rPr>
          <w:rFonts w:ascii="Times New Roman" w:eastAsia="Calibri" w:hAnsi="Times New Roman" w:cs="B Lotus" w:hint="cs"/>
          <w:rtl/>
          <w:lang w:bidi="fa-IR"/>
        </w:rPr>
      </w:pPr>
      <w:r w:rsidRPr="00461D36">
        <w:rPr>
          <w:rFonts w:ascii="Times New Roman" w:eastAsia="Calibri" w:hAnsi="Times New Roman" w:cs="B Lotus" w:hint="cs"/>
          <w:rtl/>
          <w:lang w:bidi="fa-IR"/>
        </w:rPr>
        <w:t>استادیار دانشگاه شیراز</w:t>
      </w:r>
    </w:p>
    <w:p w:rsidR="00461D36" w:rsidRPr="00461D36" w:rsidRDefault="00461D36" w:rsidP="00461D36">
      <w:pPr>
        <w:bidi/>
        <w:jc w:val="center"/>
        <w:rPr>
          <w:rFonts w:ascii="Times New Roman" w:eastAsia="Calibri" w:hAnsi="Times New Roman" w:cs="B Lotus" w:hint="cs"/>
          <w:sz w:val="20"/>
          <w:szCs w:val="20"/>
          <w:rtl/>
        </w:rPr>
      </w:pPr>
      <w:r w:rsidRPr="00461D36">
        <w:rPr>
          <w:rFonts w:ascii="Times New Roman" w:eastAsia="Calibri" w:hAnsi="Times New Roman" w:cs="B Lotus"/>
          <w:sz w:val="20"/>
          <w:szCs w:val="20"/>
        </w:rPr>
        <w:t>Email: e.yari22@gmail.com</w:t>
      </w:r>
    </w:p>
    <w:p w:rsidR="003F7587" w:rsidRPr="00006D2A" w:rsidRDefault="003F7587" w:rsidP="003F7587">
      <w:pPr>
        <w:bidi/>
        <w:rPr>
          <w:rFonts w:ascii="Times New Roman" w:eastAsia="Calibri" w:hAnsi="Times New Roman" w:cs="B Lotus"/>
          <w:lang w:bidi="fa-IR"/>
        </w:rPr>
      </w:pPr>
    </w:p>
    <w:p w:rsidR="00075EBF" w:rsidRPr="00006D2A" w:rsidRDefault="00075EBF" w:rsidP="00075EBF">
      <w:pPr>
        <w:bidi/>
        <w:jc w:val="lowKashida"/>
        <w:rPr>
          <w:rFonts w:ascii="Times New Roman" w:eastAsia="Calibri" w:hAnsi="Times New Roman" w:cs="B Lotus"/>
          <w:b/>
          <w:bCs/>
          <w:sz w:val="28"/>
          <w:szCs w:val="28"/>
          <w:rtl/>
        </w:rPr>
      </w:pPr>
      <w:r w:rsidRPr="00006D2A">
        <w:rPr>
          <w:rFonts w:ascii="Times New Roman" w:eastAsia="Calibri" w:hAnsi="Times New Roman" w:cs="B Lotus" w:hint="cs"/>
          <w:b/>
          <w:bCs/>
          <w:sz w:val="28"/>
          <w:szCs w:val="28"/>
          <w:rtl/>
        </w:rPr>
        <w:t>چكيده</w:t>
      </w:r>
      <w:r w:rsidRPr="00006D2A">
        <w:rPr>
          <w:rFonts w:ascii="Times New Roman" w:eastAsia="Calibri" w:hAnsi="Times New Roman" w:cs="B Lotus"/>
          <w:b/>
          <w:bCs/>
          <w:sz w:val="28"/>
          <w:szCs w:val="28"/>
        </w:rPr>
        <w:t>:</w:t>
      </w:r>
    </w:p>
    <w:p w:rsidR="009019A0" w:rsidRDefault="00075EBF" w:rsidP="00914BB6">
      <w:pPr>
        <w:bidi/>
        <w:spacing w:after="0"/>
        <w:jc w:val="lowKashida"/>
        <w:rPr>
          <w:rFonts w:ascii="Times New Roman" w:eastAsia="Calibri" w:hAnsi="Times New Roman" w:cs="B Lotus"/>
          <w:sz w:val="24"/>
          <w:szCs w:val="24"/>
        </w:rPr>
      </w:pPr>
      <w:r w:rsidRPr="00915672">
        <w:rPr>
          <w:rFonts w:ascii="Times New Roman" w:eastAsia="Calibri" w:hAnsi="Times New Roman" w:cs="B Lotus" w:hint="cs"/>
          <w:sz w:val="24"/>
          <w:szCs w:val="24"/>
          <w:rtl/>
        </w:rPr>
        <w:t>يكي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از</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فضاهايي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كه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امروزه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به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تدريج</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شاهد</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افزايش</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توجه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دولت</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ها،</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سازمان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هاي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بين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المللي</w:t>
      </w:r>
      <w:r w:rsidR="003E6850" w:rsidRPr="00915672">
        <w:rPr>
          <w:rFonts w:ascii="Times New Roman" w:eastAsia="Calibri" w:hAnsi="Times New Roman" w:cs="B Lotus" w:hint="cs"/>
          <w:sz w:val="24"/>
          <w:szCs w:val="24"/>
          <w:rtl/>
        </w:rPr>
        <w:t xml:space="preserve">، نهادها، گروهها و افراد به آن </w:t>
      </w:r>
      <w:r w:rsidRPr="00915672">
        <w:rPr>
          <w:rFonts w:ascii="Times New Roman" w:eastAsia="Calibri" w:hAnsi="Times New Roman" w:cs="B Lotus" w:hint="cs"/>
          <w:sz w:val="24"/>
          <w:szCs w:val="24"/>
          <w:rtl/>
        </w:rPr>
        <w:t>هستيم؛</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فضاي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مجازي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است</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اهميت</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بي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بديل</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اين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فضا</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در</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توليد</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و</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تبادل</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اطلاعات</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ملي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و</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بين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المللي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از</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يك</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سو</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و</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امكان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استفاده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از</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آن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براي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اهداف</w:t>
      </w:r>
      <w:r w:rsidR="003E6850" w:rsidRPr="00915672">
        <w:rPr>
          <w:rFonts w:ascii="Times New Roman" w:eastAsia="Calibri" w:hAnsi="Times New Roman" w:cs="B Lotus" w:hint="cs"/>
          <w:sz w:val="24"/>
          <w:szCs w:val="24"/>
          <w:rtl/>
        </w:rPr>
        <w:t xml:space="preserve">ی </w:t>
      </w:r>
      <w:r w:rsidRPr="00915672">
        <w:rPr>
          <w:rFonts w:ascii="Times New Roman" w:eastAsia="Calibri" w:hAnsi="Times New Roman" w:cs="B Lotus" w:hint="cs"/>
          <w:sz w:val="24"/>
          <w:szCs w:val="24"/>
          <w:rtl/>
        </w:rPr>
        <w:t>همچون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جنگ</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هاي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سايبري،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حملات</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تروريستي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سايبري</w:t>
      </w:r>
      <w:r w:rsidRPr="00915672">
        <w:rPr>
          <w:rFonts w:ascii="Times New Roman" w:eastAsia="Calibri" w:hAnsi="Times New Roman" w:cs="B Lotus"/>
          <w:sz w:val="24"/>
          <w:szCs w:val="24"/>
          <w:rtl/>
        </w:rPr>
        <w:t xml:space="preserve"> </w:t>
      </w:r>
      <w:r w:rsidR="007204FC">
        <w:rPr>
          <w:rFonts w:ascii="Times New Roman" w:eastAsia="Calibri" w:hAnsi="Times New Roman" w:cs="B Lotus" w:hint="cs"/>
          <w:sz w:val="24"/>
          <w:szCs w:val="24"/>
          <w:rtl/>
          <w:lang w:bidi="fa-IR"/>
        </w:rPr>
        <w:t xml:space="preserve">و نظایر آن </w:t>
      </w:r>
      <w:r w:rsidRPr="00915672">
        <w:rPr>
          <w:rFonts w:ascii="Times New Roman" w:eastAsia="Calibri" w:hAnsi="Times New Roman" w:cs="B Lotus" w:hint="cs"/>
          <w:sz w:val="24"/>
          <w:szCs w:val="24"/>
          <w:rtl/>
        </w:rPr>
        <w:t>از</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سوي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ديگر</w:t>
      </w:r>
      <w:r w:rsidR="003E6850" w:rsidRPr="00915672">
        <w:rPr>
          <w:rFonts w:ascii="Times New Roman" w:eastAsia="Calibri" w:hAnsi="Times New Roman" w:cs="B Lotus" w:hint="cs"/>
          <w:sz w:val="24"/>
          <w:szCs w:val="24"/>
          <w:rtl/>
        </w:rPr>
        <w:t>،</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آن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را</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به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عنوان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يك</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فضاي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دوگانه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مطرح</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مي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سازد</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كه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كمتر</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مورد</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تقنين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داخلي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و</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بين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المللي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قرار</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گرفته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است</w:t>
      </w:r>
      <w:r w:rsidR="003E6850" w:rsidRPr="00915672">
        <w:rPr>
          <w:rFonts w:ascii="Times New Roman" w:eastAsia="Calibri" w:hAnsi="Times New Roman" w:cs="B Lotus" w:hint="cs"/>
          <w:sz w:val="24"/>
          <w:szCs w:val="24"/>
          <w:rtl/>
        </w:rPr>
        <w:t xml:space="preserve"> و مهمتر آنکه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كمتر</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به</w:t>
      </w:r>
      <w:r w:rsidRPr="00915672">
        <w:rPr>
          <w:rFonts w:ascii="Times New Roman" w:eastAsia="Calibri" w:hAnsi="Times New Roman" w:cs="B Lotus"/>
          <w:sz w:val="24"/>
          <w:szCs w:val="24"/>
          <w:rtl/>
        </w:rPr>
        <w:t xml:space="preserve"> </w:t>
      </w:r>
      <w:r w:rsidR="00734EC7">
        <w:rPr>
          <w:rFonts w:ascii="Times New Roman" w:eastAsia="Calibri" w:hAnsi="Times New Roman" w:cs="B Lotus" w:hint="cs"/>
          <w:sz w:val="24"/>
          <w:szCs w:val="24"/>
          <w:rtl/>
        </w:rPr>
        <w:t>ویژگیها</w:t>
      </w:r>
      <w:r w:rsidR="007204FC">
        <w:rPr>
          <w:rFonts w:ascii="Times New Roman" w:eastAsia="Calibri" w:hAnsi="Times New Roman" w:cs="B Lotus" w:hint="cs"/>
          <w:sz w:val="24"/>
          <w:szCs w:val="24"/>
          <w:rtl/>
        </w:rPr>
        <w:t xml:space="preserve"> و ظرفیت های </w:t>
      </w:r>
      <w:r w:rsidRPr="00915672">
        <w:rPr>
          <w:rFonts w:ascii="Times New Roman" w:eastAsia="Calibri" w:hAnsi="Times New Roman" w:cs="B Lotus" w:hint="cs"/>
          <w:sz w:val="24"/>
          <w:szCs w:val="24"/>
          <w:rtl/>
        </w:rPr>
        <w:t>صلح</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آفرين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اين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فضا</w:t>
      </w:r>
      <w:r w:rsidRPr="00915672">
        <w:rPr>
          <w:rFonts w:ascii="Times New Roman" w:eastAsia="Calibri" w:hAnsi="Times New Roman" w:cs="B Lotus"/>
          <w:sz w:val="24"/>
          <w:szCs w:val="24"/>
          <w:rtl/>
        </w:rPr>
        <w:t xml:space="preserve"> </w:t>
      </w:r>
      <w:r w:rsidR="007204FC">
        <w:rPr>
          <w:rFonts w:ascii="Times New Roman" w:eastAsia="Calibri" w:hAnsi="Times New Roman" w:cs="B Lotus" w:hint="cs"/>
          <w:sz w:val="24"/>
          <w:szCs w:val="24"/>
          <w:rtl/>
        </w:rPr>
        <w:t xml:space="preserve">تاکید </w:t>
      </w:r>
      <w:r w:rsidR="003E6850" w:rsidRPr="00915672">
        <w:rPr>
          <w:rFonts w:ascii="Times New Roman" w:eastAsia="Calibri" w:hAnsi="Times New Roman" w:cs="B Lotus" w:hint="cs"/>
          <w:sz w:val="24"/>
          <w:szCs w:val="24"/>
          <w:rtl/>
        </w:rPr>
        <w:t xml:space="preserve">و </w:t>
      </w:r>
      <w:r w:rsidRPr="00915672">
        <w:rPr>
          <w:rFonts w:ascii="Times New Roman" w:eastAsia="Calibri" w:hAnsi="Times New Roman" w:cs="B Lotus" w:hint="cs"/>
          <w:sz w:val="24"/>
          <w:szCs w:val="24"/>
          <w:rtl/>
        </w:rPr>
        <w:t>تكيه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مي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شود</w:t>
      </w:r>
      <w:r w:rsidR="003E6850" w:rsidRPr="00915672">
        <w:rPr>
          <w:rFonts w:ascii="Times New Roman" w:eastAsia="Calibri" w:hAnsi="Times New Roman" w:cs="B Lotus" w:hint="cs"/>
          <w:sz w:val="24"/>
          <w:szCs w:val="24"/>
          <w:rtl/>
        </w:rPr>
        <w:t xml:space="preserve"> و بیشتر جنبه های تهدیدآمیز آن مورد توجه قرار می گیرد</w:t>
      </w:r>
      <w:r w:rsidRPr="00915672">
        <w:rPr>
          <w:rFonts w:ascii="Times New Roman" w:eastAsia="Calibri" w:hAnsi="Times New Roman" w:cs="B Lotus"/>
          <w:sz w:val="24"/>
          <w:szCs w:val="24"/>
          <w:rtl/>
        </w:rPr>
        <w:t>.</w:t>
      </w:r>
    </w:p>
    <w:p w:rsidR="00075EBF" w:rsidRPr="003E6850" w:rsidRDefault="00075EBF" w:rsidP="00815013">
      <w:pPr>
        <w:bidi/>
        <w:jc w:val="lowKashida"/>
        <w:rPr>
          <w:rFonts w:cs="B Nazanin"/>
          <w:rtl/>
        </w:rPr>
      </w:pP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جمهوري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اسلامي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ايران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به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عنوان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كشور</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منادي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صلح</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و</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امنيت</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در</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منطقه</w:t>
      </w:r>
      <w:r w:rsidR="003E6850" w:rsidRPr="00915672">
        <w:rPr>
          <w:rFonts w:ascii="Times New Roman" w:eastAsia="Calibri" w:hAnsi="Times New Roman" w:cs="B Lotus" w:hint="cs"/>
          <w:sz w:val="24"/>
          <w:szCs w:val="24"/>
          <w:rtl/>
        </w:rPr>
        <w:t xml:space="preserve"> و نظام</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بين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المللي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از</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يك</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سو</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از</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ابتداي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پيروزي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انقلاب</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اسلامي</w:t>
      </w:r>
      <w:r w:rsidR="003E6850" w:rsidRPr="00915672">
        <w:rPr>
          <w:rFonts w:ascii="Times New Roman" w:eastAsia="Calibri" w:hAnsi="Times New Roman" w:cs="B Lotus" w:hint="cs"/>
          <w:sz w:val="24"/>
          <w:szCs w:val="24"/>
          <w:rtl/>
        </w:rPr>
        <w:t xml:space="preserve">، </w:t>
      </w:r>
      <w:r w:rsidRPr="00915672">
        <w:rPr>
          <w:rFonts w:ascii="Times New Roman" w:eastAsia="Calibri" w:hAnsi="Times New Roman" w:cs="B Lotus" w:hint="cs"/>
          <w:sz w:val="24"/>
          <w:szCs w:val="24"/>
          <w:rtl/>
        </w:rPr>
        <w:t>همواره</w:t>
      </w:r>
      <w:r w:rsidRPr="00915672">
        <w:rPr>
          <w:rFonts w:ascii="Times New Roman" w:eastAsia="Calibri" w:hAnsi="Times New Roman" w:cs="B Lotus"/>
          <w:sz w:val="24"/>
          <w:szCs w:val="24"/>
          <w:rtl/>
        </w:rPr>
        <w:t xml:space="preserve"> </w:t>
      </w:r>
      <w:r w:rsidR="007204FC">
        <w:rPr>
          <w:rFonts w:ascii="Times New Roman" w:eastAsia="Calibri" w:hAnsi="Times New Roman" w:cs="B Lotus" w:hint="cs"/>
          <w:sz w:val="24"/>
          <w:szCs w:val="24"/>
          <w:rtl/>
        </w:rPr>
        <w:t xml:space="preserve">بر استفاده </w:t>
      </w:r>
      <w:r w:rsidRPr="00915672">
        <w:rPr>
          <w:rFonts w:ascii="Times New Roman" w:eastAsia="Calibri" w:hAnsi="Times New Roman" w:cs="B Lotus" w:hint="cs"/>
          <w:sz w:val="24"/>
          <w:szCs w:val="24"/>
          <w:rtl/>
        </w:rPr>
        <w:t>از</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ابزارهاي</w:t>
      </w:r>
      <w:r w:rsidRPr="00915672">
        <w:rPr>
          <w:rFonts w:ascii="Times New Roman" w:eastAsia="Calibri" w:hAnsi="Times New Roman" w:cs="B Lotus"/>
          <w:sz w:val="24"/>
          <w:szCs w:val="24"/>
          <w:rtl/>
        </w:rPr>
        <w:t xml:space="preserve"> </w:t>
      </w:r>
      <w:r w:rsidR="007204FC">
        <w:rPr>
          <w:rFonts w:ascii="Times New Roman" w:eastAsia="Calibri" w:hAnsi="Times New Roman" w:cs="B Lotus" w:hint="cs"/>
          <w:sz w:val="24"/>
          <w:szCs w:val="24"/>
          <w:rtl/>
        </w:rPr>
        <w:t xml:space="preserve">فرهنگي </w:t>
      </w:r>
      <w:r w:rsidRPr="00915672">
        <w:rPr>
          <w:rFonts w:ascii="Times New Roman" w:eastAsia="Calibri" w:hAnsi="Times New Roman" w:cs="B Lotus" w:hint="cs"/>
          <w:sz w:val="24"/>
          <w:szCs w:val="24"/>
          <w:rtl/>
        </w:rPr>
        <w:t>در</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راستاي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ترويج</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و</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تعميق</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ارزش</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ها</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و</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باورهاي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انقلابي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در</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سطح</w:t>
      </w:r>
      <w:r w:rsidRPr="00915672">
        <w:rPr>
          <w:rFonts w:ascii="Times New Roman" w:eastAsia="Calibri" w:hAnsi="Times New Roman" w:cs="B Lotus"/>
          <w:sz w:val="24"/>
          <w:szCs w:val="24"/>
          <w:rtl/>
        </w:rPr>
        <w:t xml:space="preserve"> </w:t>
      </w:r>
      <w:r w:rsidR="003E6850" w:rsidRPr="00915672">
        <w:rPr>
          <w:rFonts w:ascii="Times New Roman" w:eastAsia="Calibri" w:hAnsi="Times New Roman" w:cs="B Lotus" w:hint="cs"/>
          <w:sz w:val="24"/>
          <w:szCs w:val="24"/>
          <w:rtl/>
        </w:rPr>
        <w:t xml:space="preserve">منطقه </w:t>
      </w:r>
      <w:r w:rsidRPr="00915672">
        <w:rPr>
          <w:rFonts w:ascii="Times New Roman" w:eastAsia="Calibri" w:hAnsi="Times New Roman" w:cs="B Lotus" w:hint="cs"/>
          <w:sz w:val="24"/>
          <w:szCs w:val="24"/>
          <w:rtl/>
        </w:rPr>
        <w:t>و</w:t>
      </w:r>
      <w:r w:rsidR="003F7587">
        <w:rPr>
          <w:rFonts w:ascii="Times New Roman" w:eastAsia="Calibri" w:hAnsi="Times New Roman" w:cs="B Lotus" w:hint="cs"/>
          <w:sz w:val="24"/>
          <w:szCs w:val="24"/>
          <w:rtl/>
        </w:rPr>
        <w:t xml:space="preserve"> جهان</w:t>
      </w:r>
      <w:r w:rsidRPr="00915672">
        <w:rPr>
          <w:rFonts w:ascii="Times New Roman" w:eastAsia="Calibri" w:hAnsi="Times New Roman" w:cs="B Lotus"/>
          <w:sz w:val="24"/>
          <w:szCs w:val="24"/>
          <w:rtl/>
        </w:rPr>
        <w:t xml:space="preserve"> </w:t>
      </w:r>
      <w:r w:rsidR="007204FC">
        <w:rPr>
          <w:rFonts w:ascii="Times New Roman" w:eastAsia="Calibri" w:hAnsi="Times New Roman" w:cs="B Lotus" w:hint="cs"/>
          <w:sz w:val="24"/>
          <w:szCs w:val="24"/>
          <w:rtl/>
        </w:rPr>
        <w:t>تاکید داشته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است</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و</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از</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سوي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ديگر،</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حجم</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وسيعي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از</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جوانان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ايراني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در</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طول</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يك</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دهه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اخير</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در</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رشته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هاي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مرتبط</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با</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فضاي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مجازي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هم</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چون</w:t>
      </w:r>
      <w:r w:rsidRPr="00915672">
        <w:rPr>
          <w:rFonts w:ascii="Times New Roman" w:eastAsia="Calibri" w:hAnsi="Times New Roman" w:cs="B Lotus"/>
          <w:sz w:val="24"/>
          <w:szCs w:val="24"/>
          <w:rtl/>
        </w:rPr>
        <w:t xml:space="preserve"> </w:t>
      </w:r>
      <w:r w:rsidR="003E6850" w:rsidRPr="00915672">
        <w:rPr>
          <w:rFonts w:ascii="Times New Roman" w:eastAsia="Calibri" w:hAnsi="Times New Roman" w:cs="B Lotus" w:hint="cs"/>
          <w:sz w:val="24"/>
          <w:szCs w:val="24"/>
          <w:rtl/>
        </w:rPr>
        <w:t xml:space="preserve">علوم </w:t>
      </w:r>
      <w:r w:rsidRPr="00915672">
        <w:rPr>
          <w:rFonts w:ascii="Times New Roman" w:eastAsia="Calibri" w:hAnsi="Times New Roman" w:cs="B Lotus" w:hint="cs"/>
          <w:sz w:val="24"/>
          <w:szCs w:val="24"/>
          <w:rtl/>
        </w:rPr>
        <w:t>كامپيوتر</w:t>
      </w:r>
      <w:r w:rsidR="003E6850" w:rsidRPr="00915672">
        <w:rPr>
          <w:rFonts w:ascii="Times New Roman" w:eastAsia="Calibri" w:hAnsi="Times New Roman" w:cs="B Lotus" w:hint="cs"/>
          <w:sz w:val="24"/>
          <w:szCs w:val="24"/>
          <w:rtl/>
        </w:rPr>
        <w:t xml:space="preserve">، </w:t>
      </w:r>
      <w:r w:rsidR="00734EC7">
        <w:rPr>
          <w:rFonts w:ascii="Times New Roman" w:eastAsia="Calibri" w:hAnsi="Times New Roman" w:cs="B Lotus" w:hint="cs"/>
          <w:sz w:val="24"/>
          <w:szCs w:val="24"/>
          <w:rtl/>
          <w:lang w:bidi="fa-IR"/>
        </w:rPr>
        <w:t xml:space="preserve">علوم </w:t>
      </w:r>
      <w:r w:rsidR="003E6850" w:rsidRPr="00915672">
        <w:rPr>
          <w:rFonts w:ascii="Times New Roman" w:eastAsia="Calibri" w:hAnsi="Times New Roman" w:cs="B Lotus" w:hint="cs"/>
          <w:sz w:val="24"/>
          <w:szCs w:val="24"/>
          <w:rtl/>
        </w:rPr>
        <w:t>ارتباطات، علوم انسانی و اجتماعی</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از</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مراكز</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دانشگاهي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فارغ</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التحصيل</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شده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و</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هم</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چنين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سطح</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دسترسي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و</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استفاده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عمومي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از</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فضاي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مجازي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نيز</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در</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ج</w:t>
      </w:r>
      <w:r w:rsidRPr="00915672">
        <w:rPr>
          <w:rFonts w:ascii="Times New Roman" w:eastAsia="Calibri" w:hAnsi="Times New Roman" w:cs="B Lotus"/>
          <w:sz w:val="24"/>
          <w:szCs w:val="24"/>
          <w:rtl/>
        </w:rPr>
        <w:t>.</w:t>
      </w:r>
      <w:r w:rsidRPr="00915672">
        <w:rPr>
          <w:rFonts w:ascii="Times New Roman" w:eastAsia="Calibri" w:hAnsi="Times New Roman" w:cs="B Lotus" w:hint="cs"/>
          <w:sz w:val="24"/>
          <w:szCs w:val="24"/>
          <w:rtl/>
        </w:rPr>
        <w:t>ا</w:t>
      </w:r>
      <w:r w:rsidRPr="00915672">
        <w:rPr>
          <w:rFonts w:ascii="Times New Roman" w:eastAsia="Calibri" w:hAnsi="Times New Roman" w:cs="B Lotus"/>
          <w:sz w:val="24"/>
          <w:szCs w:val="24"/>
          <w:rtl/>
        </w:rPr>
        <w:t>.</w:t>
      </w:r>
      <w:r w:rsidRPr="00915672">
        <w:rPr>
          <w:rFonts w:ascii="Times New Roman" w:eastAsia="Calibri" w:hAnsi="Times New Roman" w:cs="B Lotus" w:hint="cs"/>
          <w:sz w:val="24"/>
          <w:szCs w:val="24"/>
          <w:rtl/>
        </w:rPr>
        <w:t>ايران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در</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طول</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يك</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دهه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گذشته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افزايش</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چشم</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گيري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داشته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است</w:t>
      </w:r>
      <w:r w:rsidRPr="00915672">
        <w:rPr>
          <w:rFonts w:ascii="Times New Roman" w:eastAsia="Calibri" w:hAnsi="Times New Roman" w:cs="B Lotus"/>
          <w:sz w:val="24"/>
          <w:szCs w:val="24"/>
          <w:rtl/>
        </w:rPr>
        <w:t>.</w:t>
      </w:r>
      <w:r w:rsidR="003E6850" w:rsidRPr="00915672">
        <w:rPr>
          <w:rFonts w:ascii="Times New Roman" w:eastAsia="Calibri" w:hAnsi="Times New Roman" w:cs="B Lotus" w:hint="cs"/>
          <w:sz w:val="24"/>
          <w:szCs w:val="24"/>
          <w:rtl/>
        </w:rPr>
        <w:t xml:space="preserve"> لذا</w:t>
      </w:r>
      <w:r w:rsidR="00E07788">
        <w:rPr>
          <w:rFonts w:ascii="Times New Roman" w:eastAsia="Calibri" w:hAnsi="Times New Roman" w:cs="B Lotus"/>
          <w:sz w:val="24"/>
          <w:szCs w:val="24"/>
        </w:rPr>
        <w:t xml:space="preserve"> </w:t>
      </w:r>
      <w:r w:rsidRPr="00915672">
        <w:rPr>
          <w:rFonts w:ascii="Times New Roman" w:eastAsia="Calibri" w:hAnsi="Times New Roman" w:cs="B Lotus" w:hint="cs"/>
          <w:sz w:val="24"/>
          <w:szCs w:val="24"/>
          <w:rtl/>
        </w:rPr>
        <w:t>سوال</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اصلی</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در</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تحقیق</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حاضر</w:t>
      </w:r>
      <w:r w:rsidRPr="00915672">
        <w:rPr>
          <w:rFonts w:ascii="Times New Roman" w:eastAsia="Calibri" w:hAnsi="Times New Roman" w:cs="B Lotus"/>
          <w:sz w:val="24"/>
          <w:szCs w:val="24"/>
          <w:rtl/>
        </w:rPr>
        <w:t xml:space="preserve"> </w:t>
      </w:r>
      <w:r w:rsidR="003E6850" w:rsidRPr="00915672">
        <w:rPr>
          <w:rFonts w:ascii="Times New Roman" w:eastAsia="Calibri" w:hAnsi="Times New Roman" w:cs="B Lotus" w:hint="cs"/>
          <w:sz w:val="24"/>
          <w:szCs w:val="24"/>
          <w:rtl/>
        </w:rPr>
        <w:t>این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است</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که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با</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توجه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به</w:t>
      </w:r>
      <w:r w:rsidRPr="00915672">
        <w:rPr>
          <w:rFonts w:ascii="Times New Roman" w:eastAsia="Calibri" w:hAnsi="Times New Roman" w:cs="B Lotus"/>
          <w:sz w:val="24"/>
          <w:szCs w:val="24"/>
          <w:rtl/>
        </w:rPr>
        <w:t xml:space="preserve"> </w:t>
      </w:r>
      <w:r w:rsidR="003E6850" w:rsidRPr="00915672">
        <w:rPr>
          <w:rFonts w:ascii="Times New Roman" w:eastAsia="Calibri" w:hAnsi="Times New Roman" w:cs="B Lotus" w:hint="cs"/>
          <w:sz w:val="24"/>
          <w:szCs w:val="24"/>
          <w:rtl/>
        </w:rPr>
        <w:t>جایگاه ویژه فرهنگ و نگاه فرهنگی در نظام ج.ا.ایران</w:t>
      </w:r>
      <w:r w:rsidR="00980D20" w:rsidRPr="00915672">
        <w:rPr>
          <w:rFonts w:ascii="Times New Roman" w:eastAsia="Calibri" w:hAnsi="Times New Roman" w:cs="B Lotus" w:hint="cs"/>
          <w:sz w:val="24"/>
          <w:szCs w:val="24"/>
          <w:rtl/>
        </w:rPr>
        <w:t xml:space="preserve"> </w:t>
      </w:r>
      <w:r w:rsidR="003E6850" w:rsidRPr="00915672">
        <w:rPr>
          <w:rFonts w:ascii="Times New Roman" w:eastAsia="Calibri" w:hAnsi="Times New Roman" w:cs="B Lotus" w:hint="cs"/>
          <w:sz w:val="24"/>
          <w:szCs w:val="24"/>
          <w:rtl/>
        </w:rPr>
        <w:t xml:space="preserve">و از طرف دیگر </w:t>
      </w:r>
      <w:r w:rsidRPr="00915672">
        <w:rPr>
          <w:rFonts w:ascii="Times New Roman" w:eastAsia="Calibri" w:hAnsi="Times New Roman" w:cs="B Lotus" w:hint="cs"/>
          <w:sz w:val="24"/>
          <w:szCs w:val="24"/>
          <w:rtl/>
        </w:rPr>
        <w:t>اهمیت</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فضای</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مجازی</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در</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پیشبرد</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دیپلماسی</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فرهنگی،</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چگونه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می</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توان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از</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این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فضا</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برای</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ترویج</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گفتمان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صلح</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بهره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گرفت؟</w:t>
      </w:r>
      <w:r w:rsidRPr="00915672">
        <w:rPr>
          <w:rFonts w:ascii="Times New Roman" w:eastAsia="Calibri" w:hAnsi="Times New Roman" w:cs="B Lotus"/>
          <w:sz w:val="24"/>
          <w:szCs w:val="24"/>
          <w:rtl/>
        </w:rPr>
        <w:t xml:space="preserve"> </w:t>
      </w:r>
      <w:r w:rsidR="003E6850" w:rsidRPr="00915672">
        <w:rPr>
          <w:rFonts w:ascii="Times New Roman" w:eastAsia="Calibri" w:hAnsi="Times New Roman" w:cs="B Lotus" w:hint="cs"/>
          <w:sz w:val="24"/>
          <w:szCs w:val="24"/>
          <w:rtl/>
        </w:rPr>
        <w:t>استدلال این مقاله آن است</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که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در</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حوزه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نظری</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w:t>
      </w:r>
      <w:r w:rsidR="003E6850" w:rsidRPr="00915672">
        <w:rPr>
          <w:rFonts w:ascii="Times New Roman" w:eastAsia="Calibri" w:hAnsi="Times New Roman" w:cs="B Lotus" w:hint="cs"/>
          <w:sz w:val="24"/>
          <w:szCs w:val="24"/>
          <w:rtl/>
        </w:rPr>
        <w:t xml:space="preserve"> </w:t>
      </w:r>
      <w:r w:rsidRPr="00915672">
        <w:rPr>
          <w:rFonts w:ascii="Times New Roman" w:eastAsia="Calibri" w:hAnsi="Times New Roman" w:cs="B Lotus" w:hint="cs"/>
          <w:sz w:val="24"/>
          <w:szCs w:val="24"/>
          <w:rtl/>
        </w:rPr>
        <w:t>همکاری</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با</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صاحب</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نظران</w:t>
      </w:r>
      <w:r w:rsidR="00E07788">
        <w:rPr>
          <w:rFonts w:ascii="Times New Roman" w:eastAsia="Calibri" w:hAnsi="Times New Roman" w:cs="B Lotus" w:hint="cs"/>
          <w:sz w:val="24"/>
          <w:szCs w:val="24"/>
          <w:rtl/>
          <w:lang w:bidi="fa-IR"/>
        </w:rPr>
        <w:t xml:space="preserve"> حوزه هاي مختلف فضاي سايبري</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جهان</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اسلام</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و</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ایجاد</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یک</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پژوهشگاه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مجازی</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مطالعات</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صلح</w:t>
      </w:r>
      <w:r w:rsidRPr="00915672">
        <w:rPr>
          <w:rFonts w:ascii="Times New Roman" w:eastAsia="Calibri" w:hAnsi="Times New Roman" w:cs="B Lotus"/>
          <w:sz w:val="24"/>
          <w:szCs w:val="24"/>
          <w:rtl/>
        </w:rPr>
        <w:t xml:space="preserve"> </w:t>
      </w:r>
      <w:r w:rsidR="0034612B">
        <w:rPr>
          <w:rFonts w:ascii="Times New Roman" w:eastAsia="Calibri" w:hAnsi="Times New Roman" w:cs="B Lotus" w:hint="cs"/>
          <w:sz w:val="24"/>
          <w:szCs w:val="24"/>
          <w:rtl/>
        </w:rPr>
        <w:t xml:space="preserve">و </w:t>
      </w:r>
      <w:r w:rsidRPr="00915672">
        <w:rPr>
          <w:rFonts w:ascii="Times New Roman" w:eastAsia="Calibri" w:hAnsi="Times New Roman" w:cs="B Lotus" w:hint="cs"/>
          <w:sz w:val="24"/>
          <w:szCs w:val="24"/>
          <w:rtl/>
        </w:rPr>
        <w:t>در</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حوزه</w:t>
      </w:r>
      <w:r w:rsidRPr="00915672">
        <w:rPr>
          <w:rFonts w:ascii="Times New Roman" w:eastAsia="Calibri" w:hAnsi="Times New Roman" w:cs="B Lotus"/>
          <w:sz w:val="24"/>
          <w:szCs w:val="24"/>
          <w:rtl/>
        </w:rPr>
        <w:t xml:space="preserve"> </w:t>
      </w:r>
      <w:r w:rsidRPr="00915672">
        <w:rPr>
          <w:rFonts w:ascii="Times New Roman" w:eastAsia="Calibri" w:hAnsi="Times New Roman" w:cs="B Lotus" w:hint="cs"/>
          <w:sz w:val="24"/>
          <w:szCs w:val="24"/>
          <w:rtl/>
        </w:rPr>
        <w:t>اجرایی،</w:t>
      </w:r>
      <w:r w:rsidRPr="00915672">
        <w:rPr>
          <w:rFonts w:ascii="Times New Roman" w:eastAsia="Calibri" w:hAnsi="Times New Roman" w:cs="B Lotus"/>
          <w:sz w:val="24"/>
          <w:szCs w:val="24"/>
          <w:rtl/>
        </w:rPr>
        <w:t xml:space="preserve"> </w:t>
      </w:r>
      <w:r w:rsidR="00734EC7">
        <w:rPr>
          <w:rFonts w:ascii="Times New Roman" w:eastAsia="Calibri" w:hAnsi="Times New Roman" w:cs="B Lotus" w:hint="cs"/>
          <w:sz w:val="24"/>
          <w:szCs w:val="24"/>
          <w:rtl/>
        </w:rPr>
        <w:t xml:space="preserve">با </w:t>
      </w:r>
      <w:r w:rsidR="00815013">
        <w:rPr>
          <w:rFonts w:ascii="Times New Roman" w:eastAsia="Calibri" w:hAnsi="Times New Roman" w:cs="B Lotus" w:hint="cs"/>
          <w:sz w:val="24"/>
          <w:szCs w:val="24"/>
          <w:rtl/>
        </w:rPr>
        <w:t>اقداماتی نظیر</w:t>
      </w:r>
      <w:r w:rsidR="00815013" w:rsidRPr="00815013">
        <w:rPr>
          <w:rFonts w:ascii="Times New Roman" w:eastAsia="Calibri" w:hAnsi="Times New Roman" w:cs="B Lotus" w:hint="cs"/>
          <w:sz w:val="24"/>
          <w:szCs w:val="24"/>
          <w:rtl/>
        </w:rPr>
        <w:t xml:space="preserve"> </w:t>
      </w:r>
      <w:r w:rsidR="00815013" w:rsidRPr="00915672">
        <w:rPr>
          <w:rFonts w:ascii="Times New Roman" w:eastAsia="Calibri" w:hAnsi="Times New Roman" w:cs="B Lotus" w:hint="cs"/>
          <w:sz w:val="24"/>
          <w:szCs w:val="24"/>
          <w:rtl/>
        </w:rPr>
        <w:t xml:space="preserve">تقنین و تصویب قوانین پیشگیرانه، بازدارنده و تنبیهی در این زمینه </w:t>
      </w:r>
      <w:r w:rsidR="00815013">
        <w:rPr>
          <w:rFonts w:ascii="Times New Roman" w:eastAsia="Calibri" w:hAnsi="Times New Roman" w:cs="B Lotus" w:hint="cs"/>
          <w:sz w:val="24"/>
          <w:szCs w:val="24"/>
          <w:rtl/>
        </w:rPr>
        <w:t xml:space="preserve">می توان </w:t>
      </w:r>
      <w:r w:rsidR="00815013" w:rsidRPr="00915672">
        <w:rPr>
          <w:rFonts w:ascii="Times New Roman" w:eastAsia="Calibri" w:hAnsi="Times New Roman" w:cs="B Lotus" w:hint="cs"/>
          <w:sz w:val="24"/>
          <w:szCs w:val="24"/>
          <w:rtl/>
        </w:rPr>
        <w:t>به</w:t>
      </w:r>
      <w:r w:rsidR="00815013" w:rsidRPr="00915672">
        <w:rPr>
          <w:rFonts w:ascii="Times New Roman" w:eastAsia="Calibri" w:hAnsi="Times New Roman" w:cs="B Lotus"/>
          <w:sz w:val="24"/>
          <w:szCs w:val="24"/>
          <w:rtl/>
        </w:rPr>
        <w:t xml:space="preserve"> </w:t>
      </w:r>
      <w:r w:rsidR="00815013" w:rsidRPr="00915672">
        <w:rPr>
          <w:rFonts w:ascii="Times New Roman" w:eastAsia="Calibri" w:hAnsi="Times New Roman" w:cs="B Lotus" w:hint="cs"/>
          <w:sz w:val="24"/>
          <w:szCs w:val="24"/>
          <w:rtl/>
        </w:rPr>
        <w:t>نهادینه</w:t>
      </w:r>
      <w:r w:rsidR="00815013" w:rsidRPr="00915672">
        <w:rPr>
          <w:rFonts w:ascii="Times New Roman" w:eastAsia="Calibri" w:hAnsi="Times New Roman" w:cs="B Lotus"/>
          <w:sz w:val="24"/>
          <w:szCs w:val="24"/>
          <w:rtl/>
        </w:rPr>
        <w:t xml:space="preserve"> </w:t>
      </w:r>
      <w:r w:rsidR="00815013" w:rsidRPr="00915672">
        <w:rPr>
          <w:rFonts w:ascii="Times New Roman" w:eastAsia="Calibri" w:hAnsi="Times New Roman" w:cs="B Lotus" w:hint="cs"/>
          <w:sz w:val="24"/>
          <w:szCs w:val="24"/>
          <w:rtl/>
        </w:rPr>
        <w:t>سازی</w:t>
      </w:r>
      <w:r w:rsidR="00815013" w:rsidRPr="00915672">
        <w:rPr>
          <w:rFonts w:ascii="Times New Roman" w:eastAsia="Calibri" w:hAnsi="Times New Roman" w:cs="B Lotus"/>
          <w:sz w:val="24"/>
          <w:szCs w:val="24"/>
          <w:rtl/>
        </w:rPr>
        <w:t xml:space="preserve"> </w:t>
      </w:r>
      <w:r w:rsidR="00815013" w:rsidRPr="00915672">
        <w:rPr>
          <w:rFonts w:ascii="Times New Roman" w:eastAsia="Calibri" w:hAnsi="Times New Roman" w:cs="B Lotus" w:hint="cs"/>
          <w:sz w:val="24"/>
          <w:szCs w:val="24"/>
          <w:rtl/>
        </w:rPr>
        <w:t>صلح</w:t>
      </w:r>
      <w:r w:rsidR="00815013" w:rsidRPr="00915672">
        <w:rPr>
          <w:rFonts w:ascii="Times New Roman" w:eastAsia="Calibri" w:hAnsi="Times New Roman" w:cs="B Lotus"/>
          <w:sz w:val="24"/>
          <w:szCs w:val="24"/>
          <w:rtl/>
        </w:rPr>
        <w:t xml:space="preserve"> </w:t>
      </w:r>
      <w:r w:rsidR="00815013" w:rsidRPr="00915672">
        <w:rPr>
          <w:rFonts w:ascii="Times New Roman" w:eastAsia="Calibri" w:hAnsi="Times New Roman" w:cs="B Lotus" w:hint="cs"/>
          <w:sz w:val="24"/>
          <w:szCs w:val="24"/>
          <w:rtl/>
        </w:rPr>
        <w:t>در</w:t>
      </w:r>
      <w:r w:rsidR="00815013" w:rsidRPr="00915672">
        <w:rPr>
          <w:rFonts w:ascii="Times New Roman" w:eastAsia="Calibri" w:hAnsi="Times New Roman" w:cs="B Lotus"/>
          <w:sz w:val="24"/>
          <w:szCs w:val="24"/>
          <w:rtl/>
        </w:rPr>
        <w:t xml:space="preserve"> </w:t>
      </w:r>
      <w:r w:rsidR="00815013" w:rsidRPr="00915672">
        <w:rPr>
          <w:rFonts w:ascii="Times New Roman" w:eastAsia="Calibri" w:hAnsi="Times New Roman" w:cs="B Lotus" w:hint="cs"/>
          <w:sz w:val="24"/>
          <w:szCs w:val="24"/>
          <w:rtl/>
        </w:rPr>
        <w:t>فضای</w:t>
      </w:r>
      <w:r w:rsidR="00815013" w:rsidRPr="00915672">
        <w:rPr>
          <w:rFonts w:ascii="Times New Roman" w:eastAsia="Calibri" w:hAnsi="Times New Roman" w:cs="B Lotus"/>
          <w:sz w:val="24"/>
          <w:szCs w:val="24"/>
          <w:rtl/>
        </w:rPr>
        <w:t xml:space="preserve"> </w:t>
      </w:r>
      <w:r w:rsidR="00815013" w:rsidRPr="00915672">
        <w:rPr>
          <w:rFonts w:ascii="Times New Roman" w:eastAsia="Calibri" w:hAnsi="Times New Roman" w:cs="B Lotus" w:hint="cs"/>
          <w:sz w:val="24"/>
          <w:szCs w:val="24"/>
          <w:rtl/>
        </w:rPr>
        <w:t>مجازی</w:t>
      </w:r>
      <w:r w:rsidR="00815013" w:rsidRPr="00915672">
        <w:rPr>
          <w:rFonts w:ascii="Times New Roman" w:eastAsia="Calibri" w:hAnsi="Times New Roman" w:cs="B Lotus"/>
          <w:sz w:val="24"/>
          <w:szCs w:val="24"/>
          <w:rtl/>
        </w:rPr>
        <w:t xml:space="preserve"> </w:t>
      </w:r>
      <w:r w:rsidR="00815013" w:rsidRPr="00915672">
        <w:rPr>
          <w:rFonts w:ascii="Times New Roman" w:eastAsia="Calibri" w:hAnsi="Times New Roman" w:cs="B Lotus" w:hint="cs"/>
          <w:sz w:val="24"/>
          <w:szCs w:val="24"/>
          <w:rtl/>
        </w:rPr>
        <w:t>اقدام</w:t>
      </w:r>
      <w:r w:rsidR="00815013" w:rsidRPr="00915672">
        <w:rPr>
          <w:rFonts w:ascii="Times New Roman" w:eastAsia="Calibri" w:hAnsi="Times New Roman" w:cs="B Lotus"/>
          <w:sz w:val="24"/>
          <w:szCs w:val="24"/>
          <w:rtl/>
        </w:rPr>
        <w:t xml:space="preserve"> </w:t>
      </w:r>
      <w:r w:rsidR="00815013" w:rsidRPr="00915672">
        <w:rPr>
          <w:rFonts w:ascii="Times New Roman" w:eastAsia="Calibri" w:hAnsi="Times New Roman" w:cs="B Lotus" w:hint="cs"/>
          <w:sz w:val="24"/>
          <w:szCs w:val="24"/>
          <w:rtl/>
        </w:rPr>
        <w:t>نمود</w:t>
      </w:r>
      <w:r w:rsidR="00815013">
        <w:rPr>
          <w:rFonts w:ascii="Times New Roman" w:eastAsia="Calibri" w:hAnsi="Times New Roman" w:cs="B Lotus" w:hint="cs"/>
          <w:sz w:val="24"/>
          <w:szCs w:val="24"/>
          <w:rtl/>
        </w:rPr>
        <w:t>.</w:t>
      </w:r>
    </w:p>
    <w:p w:rsidR="00650CD0" w:rsidRDefault="00075EBF" w:rsidP="00006D2A">
      <w:pPr>
        <w:bidi/>
        <w:jc w:val="lowKashida"/>
        <w:rPr>
          <w:rFonts w:cs="B Nazanin"/>
          <w:rtl/>
        </w:rPr>
      </w:pPr>
      <w:r w:rsidRPr="00915672">
        <w:rPr>
          <w:rFonts w:ascii="Times New Roman" w:eastAsia="Calibri" w:hAnsi="Times New Roman" w:cs="B Lotus" w:hint="cs"/>
          <w:b/>
          <w:bCs/>
          <w:sz w:val="24"/>
          <w:szCs w:val="24"/>
          <w:rtl/>
        </w:rPr>
        <w:t>كليد</w:t>
      </w:r>
      <w:r w:rsidRPr="00915672">
        <w:rPr>
          <w:rFonts w:ascii="Times New Roman" w:eastAsia="Calibri" w:hAnsi="Times New Roman" w:cs="B Lotus"/>
          <w:b/>
          <w:bCs/>
          <w:sz w:val="24"/>
          <w:szCs w:val="24"/>
          <w:rtl/>
        </w:rPr>
        <w:t xml:space="preserve"> </w:t>
      </w:r>
      <w:r w:rsidRPr="00915672">
        <w:rPr>
          <w:rFonts w:ascii="Times New Roman" w:eastAsia="Calibri" w:hAnsi="Times New Roman" w:cs="B Lotus" w:hint="cs"/>
          <w:b/>
          <w:bCs/>
          <w:sz w:val="24"/>
          <w:szCs w:val="24"/>
          <w:rtl/>
        </w:rPr>
        <w:t>واژگان</w:t>
      </w:r>
      <w:r w:rsidRPr="00915672">
        <w:rPr>
          <w:rFonts w:ascii="Times New Roman" w:eastAsia="Calibri" w:hAnsi="Times New Roman" w:cs="B Lotus"/>
          <w:b/>
          <w:bCs/>
          <w:sz w:val="24"/>
          <w:szCs w:val="24"/>
          <w:rtl/>
        </w:rPr>
        <w:t>:</w:t>
      </w:r>
      <w:r w:rsidRPr="003E6850">
        <w:rPr>
          <w:rFonts w:cs="B Nazanin"/>
          <w:rtl/>
        </w:rPr>
        <w:t xml:space="preserve"> </w:t>
      </w:r>
      <w:bookmarkStart w:id="0" w:name="_GoBack"/>
      <w:r w:rsidR="00006D2A" w:rsidRPr="00915672">
        <w:rPr>
          <w:rFonts w:ascii="Times New Roman" w:eastAsia="Calibri" w:hAnsi="Times New Roman" w:cs="B Lotus" w:hint="cs"/>
          <w:rtl/>
        </w:rPr>
        <w:t>صلح</w:t>
      </w:r>
      <w:r w:rsidRPr="00915672">
        <w:rPr>
          <w:rFonts w:ascii="Times New Roman" w:eastAsia="Calibri" w:hAnsi="Times New Roman" w:cs="B Lotus" w:hint="cs"/>
          <w:rtl/>
        </w:rPr>
        <w:t>،</w:t>
      </w:r>
      <w:r w:rsidRPr="00915672">
        <w:rPr>
          <w:rFonts w:ascii="Times New Roman" w:eastAsia="Calibri" w:hAnsi="Times New Roman" w:cs="B Lotus"/>
          <w:rtl/>
        </w:rPr>
        <w:t xml:space="preserve"> </w:t>
      </w:r>
      <w:r w:rsidR="00006D2A" w:rsidRPr="00915672">
        <w:rPr>
          <w:rFonts w:ascii="Times New Roman" w:eastAsia="Calibri" w:hAnsi="Times New Roman" w:cs="B Lotus" w:hint="cs"/>
          <w:rtl/>
        </w:rPr>
        <w:t>خشونت، فضاي</w:t>
      </w:r>
      <w:r w:rsidR="00006D2A" w:rsidRPr="00915672">
        <w:rPr>
          <w:rFonts w:ascii="Times New Roman" w:eastAsia="Calibri" w:hAnsi="Times New Roman" w:cs="B Lotus"/>
          <w:rtl/>
        </w:rPr>
        <w:t xml:space="preserve"> </w:t>
      </w:r>
      <w:r w:rsidR="00006D2A" w:rsidRPr="00915672">
        <w:rPr>
          <w:rFonts w:ascii="Times New Roman" w:eastAsia="Calibri" w:hAnsi="Times New Roman" w:cs="B Lotus" w:hint="cs"/>
          <w:rtl/>
        </w:rPr>
        <w:t xml:space="preserve">مجازي، </w:t>
      </w:r>
      <w:r w:rsidRPr="00915672">
        <w:rPr>
          <w:rFonts w:ascii="Times New Roman" w:eastAsia="Calibri" w:hAnsi="Times New Roman" w:cs="B Lotus" w:hint="cs"/>
          <w:rtl/>
        </w:rPr>
        <w:t>ج</w:t>
      </w:r>
      <w:r w:rsidRPr="00915672">
        <w:rPr>
          <w:rFonts w:ascii="Times New Roman" w:eastAsia="Calibri" w:hAnsi="Times New Roman" w:cs="B Lotus"/>
          <w:rtl/>
        </w:rPr>
        <w:t>.</w:t>
      </w:r>
      <w:r w:rsidRPr="00915672">
        <w:rPr>
          <w:rFonts w:ascii="Times New Roman" w:eastAsia="Calibri" w:hAnsi="Times New Roman" w:cs="B Lotus" w:hint="cs"/>
          <w:rtl/>
        </w:rPr>
        <w:t>ا</w:t>
      </w:r>
      <w:r w:rsidRPr="00915672">
        <w:rPr>
          <w:rFonts w:ascii="Times New Roman" w:eastAsia="Calibri" w:hAnsi="Times New Roman" w:cs="B Lotus"/>
          <w:rtl/>
        </w:rPr>
        <w:t>.</w:t>
      </w:r>
      <w:r w:rsidR="00006D2A" w:rsidRPr="00915672">
        <w:rPr>
          <w:rFonts w:ascii="Times New Roman" w:eastAsia="Calibri" w:hAnsi="Times New Roman" w:cs="B Lotus" w:hint="cs"/>
          <w:rtl/>
        </w:rPr>
        <w:t>ايران، انقلاب</w:t>
      </w:r>
      <w:r w:rsidR="00006D2A" w:rsidRPr="00915672">
        <w:rPr>
          <w:rFonts w:ascii="Times New Roman" w:eastAsia="Calibri" w:hAnsi="Times New Roman" w:cs="B Lotus"/>
          <w:rtl/>
        </w:rPr>
        <w:t xml:space="preserve"> </w:t>
      </w:r>
      <w:r w:rsidR="00006D2A" w:rsidRPr="00915672">
        <w:rPr>
          <w:rFonts w:ascii="Times New Roman" w:eastAsia="Calibri" w:hAnsi="Times New Roman" w:cs="B Lotus" w:hint="cs"/>
          <w:rtl/>
        </w:rPr>
        <w:t>اسلامی.</w:t>
      </w:r>
      <w:r w:rsidR="00006D2A">
        <w:rPr>
          <w:rFonts w:cs="B Nazanin" w:hint="cs"/>
          <w:rtl/>
        </w:rPr>
        <w:t xml:space="preserve"> </w:t>
      </w:r>
      <w:bookmarkEnd w:id="0"/>
    </w:p>
    <w:p w:rsidR="00815013" w:rsidRDefault="00815013" w:rsidP="00815013">
      <w:pPr>
        <w:bidi/>
        <w:jc w:val="lowKashida"/>
        <w:rPr>
          <w:rFonts w:cs="B Nazanin"/>
          <w:rtl/>
        </w:rPr>
      </w:pPr>
    </w:p>
    <w:p w:rsidR="00914BB6" w:rsidRDefault="00914BB6" w:rsidP="00914BB6">
      <w:pPr>
        <w:bidi/>
        <w:jc w:val="lowKashida"/>
        <w:rPr>
          <w:rFonts w:cs="B Nazanin"/>
        </w:rPr>
      </w:pPr>
    </w:p>
    <w:p w:rsidR="00461D36" w:rsidRDefault="00461D36" w:rsidP="00461D36">
      <w:pPr>
        <w:bidi/>
        <w:jc w:val="lowKashida"/>
        <w:rPr>
          <w:rFonts w:cs="B Nazanin"/>
        </w:rPr>
      </w:pPr>
    </w:p>
    <w:p w:rsidR="00964CDD" w:rsidRDefault="00964CDD" w:rsidP="00964CDD">
      <w:pPr>
        <w:jc w:val="center"/>
        <w:rPr>
          <w:rFonts w:asciiTheme="majorBidi" w:hAnsiTheme="majorBidi" w:cstheme="majorBidi"/>
          <w:b/>
          <w:bCs/>
        </w:rPr>
      </w:pPr>
      <w:r w:rsidRPr="00892E56">
        <w:rPr>
          <w:rFonts w:asciiTheme="majorBidi" w:hAnsiTheme="majorBidi" w:cstheme="majorBidi"/>
          <w:b/>
          <w:bCs/>
        </w:rPr>
        <w:lastRenderedPageBreak/>
        <w:t>Islamic Republic of Iran and the Discourse of Peace in Cyber Space</w:t>
      </w:r>
    </w:p>
    <w:p w:rsidR="00461D36" w:rsidRPr="00461D36" w:rsidRDefault="00461D36" w:rsidP="00461D36">
      <w:pPr>
        <w:spacing w:after="0"/>
        <w:jc w:val="center"/>
        <w:rPr>
          <w:rFonts w:ascii="Times New Roman" w:eastAsia="Calibri" w:hAnsi="Times New Roman" w:cs="Times New Roman"/>
        </w:rPr>
      </w:pPr>
      <w:r w:rsidRPr="00461D36">
        <w:rPr>
          <w:rFonts w:ascii="Times New Roman" w:eastAsia="Calibri" w:hAnsi="Times New Roman" w:cs="Times New Roman"/>
        </w:rPr>
        <w:t xml:space="preserve">Ehsan </w:t>
      </w:r>
      <w:proofErr w:type="spellStart"/>
      <w:r w:rsidRPr="00461D36">
        <w:rPr>
          <w:rFonts w:ascii="Times New Roman" w:eastAsia="Calibri" w:hAnsi="Times New Roman" w:cs="Times New Roman"/>
        </w:rPr>
        <w:t>Yari</w:t>
      </w:r>
      <w:proofErr w:type="spellEnd"/>
      <w:r w:rsidRPr="00461D36">
        <w:rPr>
          <w:rFonts w:ascii="Times New Roman" w:eastAsia="Calibri" w:hAnsi="Times New Roman" w:cs="Times New Roman"/>
        </w:rPr>
        <w:t xml:space="preserve"> </w:t>
      </w:r>
    </w:p>
    <w:p w:rsidR="00461D36" w:rsidRPr="00461D36" w:rsidRDefault="00461D36" w:rsidP="00461D36">
      <w:pPr>
        <w:spacing w:after="0"/>
        <w:jc w:val="center"/>
        <w:rPr>
          <w:rFonts w:ascii="Times New Roman" w:eastAsia="Calibri" w:hAnsi="Times New Roman" w:cs="Times New Roman"/>
        </w:rPr>
      </w:pPr>
      <w:r w:rsidRPr="00461D36">
        <w:rPr>
          <w:rFonts w:ascii="Times New Roman" w:eastAsia="Calibri" w:hAnsi="Times New Roman" w:cs="Times New Roman"/>
        </w:rPr>
        <w:t xml:space="preserve">Assistant Professor of Shiraz University </w:t>
      </w:r>
    </w:p>
    <w:p w:rsidR="00461D36" w:rsidRPr="00461D36" w:rsidRDefault="00461D36" w:rsidP="00461D36">
      <w:pPr>
        <w:bidi/>
        <w:jc w:val="center"/>
        <w:rPr>
          <w:rFonts w:ascii="Times New Roman" w:eastAsia="Calibri" w:hAnsi="Times New Roman" w:cs="B Lotus"/>
          <w:sz w:val="20"/>
          <w:szCs w:val="20"/>
        </w:rPr>
      </w:pPr>
      <w:r w:rsidRPr="00461D36">
        <w:rPr>
          <w:rFonts w:ascii="Times New Roman" w:eastAsia="Calibri" w:hAnsi="Times New Roman" w:cs="B Lotus"/>
          <w:sz w:val="20"/>
          <w:szCs w:val="20"/>
        </w:rPr>
        <w:t>Email: e.yari22@gmail.com</w:t>
      </w:r>
    </w:p>
    <w:p w:rsidR="00892E56" w:rsidRPr="00892E56" w:rsidRDefault="00892E56" w:rsidP="00964CDD">
      <w:pPr>
        <w:jc w:val="center"/>
        <w:rPr>
          <w:rFonts w:asciiTheme="majorBidi" w:hAnsiTheme="majorBidi" w:cstheme="majorBidi"/>
          <w:b/>
          <w:bCs/>
        </w:rPr>
      </w:pPr>
    </w:p>
    <w:p w:rsidR="00964CDD" w:rsidRDefault="00105554" w:rsidP="00445293">
      <w:pPr>
        <w:rPr>
          <w:rFonts w:asciiTheme="majorBidi" w:hAnsiTheme="majorBidi" w:cstheme="majorBidi"/>
        </w:rPr>
      </w:pPr>
      <w:r>
        <w:rPr>
          <w:rFonts w:asciiTheme="majorBidi" w:hAnsiTheme="majorBidi" w:cstheme="majorBidi"/>
        </w:rPr>
        <w:t>Abstract:</w:t>
      </w:r>
    </w:p>
    <w:p w:rsidR="00A40180" w:rsidRDefault="00A40180" w:rsidP="00914BB6">
      <w:pPr>
        <w:jc w:val="lowKashida"/>
        <w:rPr>
          <w:rFonts w:asciiTheme="majorBidi" w:hAnsiTheme="majorBidi" w:cstheme="majorBidi"/>
        </w:rPr>
      </w:pPr>
      <w:r>
        <w:rPr>
          <w:rFonts w:asciiTheme="majorBidi" w:hAnsiTheme="majorBidi" w:cstheme="majorBidi"/>
        </w:rPr>
        <w:t>One of the places that we see gradually the increasing of states’</w:t>
      </w:r>
      <w:r w:rsidR="00914BB6">
        <w:rPr>
          <w:rFonts w:asciiTheme="majorBidi" w:hAnsiTheme="majorBidi" w:cstheme="majorBidi"/>
        </w:rPr>
        <w:t>, international organizations’, institutions’, groups’ and individuals’ attention is cyber space</w:t>
      </w:r>
      <w:r>
        <w:rPr>
          <w:rFonts w:asciiTheme="majorBidi" w:hAnsiTheme="majorBidi" w:cstheme="majorBidi"/>
        </w:rPr>
        <w:t>. The indispensable importance of this space in the production and information exchange  in international and national scenes in one side and the possibility of using it for purposes such as cyber wars , terrorist cyber attacks and etc on  the other side , raise a dual space  that less domestic and international legislation</w:t>
      </w:r>
      <w:r w:rsidR="009019A0">
        <w:rPr>
          <w:rFonts w:asciiTheme="majorBidi" w:hAnsiTheme="majorBidi" w:cstheme="majorBidi"/>
        </w:rPr>
        <w:t xml:space="preserve"> has been dedicated toward it  and more importantly , the features and capabilities of peace building in this space have been less focused and there has been more emphasis of the threatening  aspects of  this space. Since the beginning  of Islamic Revolution in Iran , it as a precursor  to peace and security in the region and international system always has emphasized the usage of cultural tools in order to promote and deepen the revolutionary values and  belie</w:t>
      </w:r>
      <w:r w:rsidR="00E07788">
        <w:rPr>
          <w:rFonts w:asciiTheme="majorBidi" w:hAnsiTheme="majorBidi" w:cstheme="majorBidi"/>
        </w:rPr>
        <w:t xml:space="preserve">fs in the region and the world and on the other hand , a great amount of young Iranians in the past decades in the related fields such as computer </w:t>
      </w:r>
      <w:r w:rsidR="00282828">
        <w:rPr>
          <w:rFonts w:asciiTheme="majorBidi" w:hAnsiTheme="majorBidi" w:cstheme="majorBidi"/>
        </w:rPr>
        <w:t>science</w:t>
      </w:r>
      <w:r w:rsidR="00E07788">
        <w:rPr>
          <w:rFonts w:asciiTheme="majorBidi" w:hAnsiTheme="majorBidi" w:cstheme="majorBidi"/>
        </w:rPr>
        <w:t xml:space="preserve"> , communication </w:t>
      </w:r>
      <w:r w:rsidR="00282828">
        <w:rPr>
          <w:rFonts w:asciiTheme="majorBidi" w:hAnsiTheme="majorBidi" w:cstheme="majorBidi"/>
        </w:rPr>
        <w:t>sciences</w:t>
      </w:r>
      <w:r w:rsidR="00E07788">
        <w:rPr>
          <w:rFonts w:asciiTheme="majorBidi" w:hAnsiTheme="majorBidi" w:cstheme="majorBidi"/>
        </w:rPr>
        <w:t xml:space="preserve"> , humanities and social </w:t>
      </w:r>
      <w:r w:rsidR="00282828">
        <w:rPr>
          <w:rFonts w:asciiTheme="majorBidi" w:hAnsiTheme="majorBidi" w:cstheme="majorBidi"/>
        </w:rPr>
        <w:t>science</w:t>
      </w:r>
      <w:r w:rsidR="00E07788">
        <w:rPr>
          <w:rFonts w:asciiTheme="majorBidi" w:hAnsiTheme="majorBidi" w:cstheme="majorBidi"/>
        </w:rPr>
        <w:t xml:space="preserve"> have been graduated from university centers. So the main question in this </w:t>
      </w:r>
      <w:r w:rsidR="00282828">
        <w:rPr>
          <w:rFonts w:asciiTheme="majorBidi" w:hAnsiTheme="majorBidi" w:cstheme="majorBidi"/>
        </w:rPr>
        <w:t>research</w:t>
      </w:r>
      <w:r w:rsidR="00E07788">
        <w:rPr>
          <w:rFonts w:asciiTheme="majorBidi" w:hAnsiTheme="majorBidi" w:cstheme="majorBidi"/>
        </w:rPr>
        <w:t xml:space="preserve"> is that according to the special setting of culture and </w:t>
      </w:r>
      <w:r w:rsidR="00282828">
        <w:rPr>
          <w:rFonts w:asciiTheme="majorBidi" w:hAnsiTheme="majorBidi" w:cstheme="majorBidi"/>
        </w:rPr>
        <w:t>cultural</w:t>
      </w:r>
      <w:r w:rsidR="00E07788">
        <w:rPr>
          <w:rFonts w:asciiTheme="majorBidi" w:hAnsiTheme="majorBidi" w:cstheme="majorBidi"/>
        </w:rPr>
        <w:t xml:space="preserve"> tools in the Islamic Republic of Iran </w:t>
      </w:r>
      <w:r w:rsidR="00282828">
        <w:rPr>
          <w:rFonts w:asciiTheme="majorBidi" w:hAnsiTheme="majorBidi" w:cstheme="majorBidi"/>
        </w:rPr>
        <w:t xml:space="preserve">in one hand and the impotence of cyber space in advancing cultural intents, how </w:t>
      </w:r>
      <w:proofErr w:type="gramStart"/>
      <w:r w:rsidR="00282828">
        <w:rPr>
          <w:rFonts w:asciiTheme="majorBidi" w:hAnsiTheme="majorBidi" w:cstheme="majorBidi"/>
        </w:rPr>
        <w:t>can this space</w:t>
      </w:r>
      <w:proofErr w:type="gramEnd"/>
      <w:r w:rsidR="00282828">
        <w:rPr>
          <w:rFonts w:asciiTheme="majorBidi" w:hAnsiTheme="majorBidi" w:cstheme="majorBidi"/>
        </w:rPr>
        <w:t xml:space="preserve"> be used to promote peace discourse. </w:t>
      </w:r>
      <w:r w:rsidR="00AC5817">
        <w:rPr>
          <w:rFonts w:asciiTheme="majorBidi" w:hAnsiTheme="majorBidi" w:cstheme="majorBidi"/>
        </w:rPr>
        <w:t xml:space="preserve">The argument of this topic can be divided into two main parts e.t theoretical and practical. In the theoretical </w:t>
      </w:r>
      <w:proofErr w:type="gramStart"/>
      <w:r w:rsidR="00AC5817">
        <w:rPr>
          <w:rFonts w:asciiTheme="majorBidi" w:hAnsiTheme="majorBidi" w:cstheme="majorBidi"/>
        </w:rPr>
        <w:t>aspect ,</w:t>
      </w:r>
      <w:proofErr w:type="gramEnd"/>
      <w:r w:rsidR="00AC5817">
        <w:rPr>
          <w:rFonts w:asciiTheme="majorBidi" w:hAnsiTheme="majorBidi" w:cstheme="majorBidi"/>
        </w:rPr>
        <w:t xml:space="preserve"> cooperation with the scholars of various parts of cyber space in the Islamic World and establishing a virtual research institute for peace studies can be considered. </w:t>
      </w:r>
      <w:r w:rsidR="008464DD">
        <w:rPr>
          <w:rFonts w:asciiTheme="majorBidi" w:hAnsiTheme="majorBidi" w:cstheme="majorBidi"/>
        </w:rPr>
        <w:t>In the executive part,</w:t>
      </w:r>
      <w:r w:rsidR="00815013">
        <w:rPr>
          <w:rFonts w:asciiTheme="majorBidi" w:hAnsiTheme="majorBidi" w:cstheme="majorBidi"/>
        </w:rPr>
        <w:t xml:space="preserve"> adopting preventive legislations on lasting peace </w:t>
      </w:r>
      <w:r w:rsidR="00914BB6">
        <w:rPr>
          <w:rFonts w:asciiTheme="majorBidi" w:hAnsiTheme="majorBidi" w:cstheme="majorBidi"/>
        </w:rPr>
        <w:t>should be attained</w:t>
      </w:r>
      <w:r w:rsidR="00892E56">
        <w:rPr>
          <w:rFonts w:asciiTheme="majorBidi" w:hAnsiTheme="majorBidi" w:cstheme="majorBidi"/>
        </w:rPr>
        <w:t xml:space="preserve">. </w:t>
      </w:r>
    </w:p>
    <w:p w:rsidR="00892E56" w:rsidRDefault="00914BB6" w:rsidP="00282828">
      <w:pPr>
        <w:jc w:val="lowKashida"/>
        <w:rPr>
          <w:rFonts w:asciiTheme="majorBidi" w:hAnsiTheme="majorBidi" w:cstheme="majorBidi"/>
        </w:rPr>
      </w:pPr>
      <w:r>
        <w:rPr>
          <w:rFonts w:asciiTheme="majorBidi" w:hAnsiTheme="majorBidi" w:cstheme="majorBidi"/>
        </w:rPr>
        <w:t>Key Words</w:t>
      </w:r>
      <w:r w:rsidR="00892E56">
        <w:rPr>
          <w:rFonts w:asciiTheme="majorBidi" w:hAnsiTheme="majorBidi" w:cstheme="majorBidi"/>
        </w:rPr>
        <w:t xml:space="preserve">: </w:t>
      </w:r>
      <w:r>
        <w:rPr>
          <w:rFonts w:asciiTheme="majorBidi" w:hAnsiTheme="majorBidi" w:cstheme="majorBidi"/>
          <w:b/>
          <w:bCs/>
        </w:rPr>
        <w:t>Peace, Violence</w:t>
      </w:r>
      <w:r w:rsidR="00892E56" w:rsidRPr="00892E56">
        <w:rPr>
          <w:rFonts w:asciiTheme="majorBidi" w:hAnsiTheme="majorBidi" w:cstheme="majorBidi"/>
          <w:b/>
          <w:bCs/>
        </w:rPr>
        <w:t>, Cyber S</w:t>
      </w:r>
      <w:r>
        <w:rPr>
          <w:rFonts w:asciiTheme="majorBidi" w:hAnsiTheme="majorBidi" w:cstheme="majorBidi"/>
          <w:b/>
          <w:bCs/>
        </w:rPr>
        <w:t>pace, Iran, Islamic Revolution</w:t>
      </w:r>
      <w:r>
        <w:rPr>
          <w:rFonts w:asciiTheme="majorBidi" w:hAnsiTheme="majorBidi" w:cstheme="majorBidi" w:hint="cs"/>
          <w:b/>
          <w:bCs/>
          <w:rtl/>
        </w:rPr>
        <w:t>.</w:t>
      </w:r>
    </w:p>
    <w:p w:rsidR="00A40180" w:rsidRDefault="00A40180" w:rsidP="00445293">
      <w:pPr>
        <w:rPr>
          <w:rFonts w:asciiTheme="majorBidi" w:hAnsiTheme="majorBidi" w:cstheme="majorBidi"/>
        </w:rPr>
      </w:pPr>
    </w:p>
    <w:p w:rsidR="00A40180" w:rsidRDefault="00A40180" w:rsidP="00445293">
      <w:pPr>
        <w:rPr>
          <w:rFonts w:asciiTheme="majorBidi" w:hAnsiTheme="majorBidi" w:cstheme="majorBidi"/>
        </w:rPr>
      </w:pPr>
    </w:p>
    <w:p w:rsidR="00A40180" w:rsidRPr="00964CDD" w:rsidRDefault="00A40180" w:rsidP="00445293">
      <w:pPr>
        <w:rPr>
          <w:rFonts w:asciiTheme="majorBidi" w:hAnsiTheme="majorBidi" w:cstheme="majorBidi"/>
        </w:rPr>
      </w:pPr>
    </w:p>
    <w:sectPr w:rsidR="00A40180" w:rsidRPr="00964CDD" w:rsidSect="00104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075EBF"/>
    <w:rsid w:val="00006D2A"/>
    <w:rsid w:val="00075EBF"/>
    <w:rsid w:val="0010477D"/>
    <w:rsid w:val="00105554"/>
    <w:rsid w:val="00282828"/>
    <w:rsid w:val="0034612B"/>
    <w:rsid w:val="003E6850"/>
    <w:rsid w:val="003F7587"/>
    <w:rsid w:val="004002A5"/>
    <w:rsid w:val="00445293"/>
    <w:rsid w:val="00461D36"/>
    <w:rsid w:val="00503905"/>
    <w:rsid w:val="006956FC"/>
    <w:rsid w:val="007204FC"/>
    <w:rsid w:val="00734EC7"/>
    <w:rsid w:val="00815013"/>
    <w:rsid w:val="00825E36"/>
    <w:rsid w:val="008464DD"/>
    <w:rsid w:val="00892E56"/>
    <w:rsid w:val="009019A0"/>
    <w:rsid w:val="00914BB6"/>
    <w:rsid w:val="00915672"/>
    <w:rsid w:val="00964CDD"/>
    <w:rsid w:val="00980D20"/>
    <w:rsid w:val="00A40180"/>
    <w:rsid w:val="00AA09AC"/>
    <w:rsid w:val="00AC5817"/>
    <w:rsid w:val="00D82C28"/>
    <w:rsid w:val="00E07788"/>
    <w:rsid w:val="00F201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D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D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4015">
      <w:bodyDiv w:val="1"/>
      <w:marLeft w:val="0"/>
      <w:marRight w:val="0"/>
      <w:marTop w:val="0"/>
      <w:marBottom w:val="0"/>
      <w:divBdr>
        <w:top w:val="none" w:sz="0" w:space="0" w:color="auto"/>
        <w:left w:val="none" w:sz="0" w:space="0" w:color="auto"/>
        <w:bottom w:val="none" w:sz="0" w:space="0" w:color="auto"/>
        <w:right w:val="none" w:sz="0" w:space="0" w:color="auto"/>
      </w:divBdr>
    </w:div>
    <w:div w:id="475028013">
      <w:bodyDiv w:val="1"/>
      <w:marLeft w:val="0"/>
      <w:marRight w:val="0"/>
      <w:marTop w:val="0"/>
      <w:marBottom w:val="0"/>
      <w:divBdr>
        <w:top w:val="none" w:sz="0" w:space="0" w:color="auto"/>
        <w:left w:val="none" w:sz="0" w:space="0" w:color="auto"/>
        <w:bottom w:val="none" w:sz="0" w:space="0" w:color="auto"/>
        <w:right w:val="none" w:sz="0" w:space="0" w:color="auto"/>
      </w:divBdr>
    </w:div>
    <w:div w:id="85165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Rayanet0018</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Rayanet</dc:creator>
  <cp:lastModifiedBy>user</cp:lastModifiedBy>
  <cp:revision>11</cp:revision>
  <cp:lastPrinted>2017-01-04T13:09:00Z</cp:lastPrinted>
  <dcterms:created xsi:type="dcterms:W3CDTF">2017-02-28T06:03:00Z</dcterms:created>
  <dcterms:modified xsi:type="dcterms:W3CDTF">2017-03-01T08:56:00Z</dcterms:modified>
</cp:coreProperties>
</file>