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A9" w:rsidRPr="00317A87" w:rsidRDefault="005541A9" w:rsidP="005541A9">
      <w:pPr>
        <w:bidi/>
        <w:rPr>
          <w:rFonts w:cs="B Nazanin"/>
          <w:sz w:val="24"/>
          <w:szCs w:val="24"/>
          <w:rtl/>
        </w:rPr>
      </w:pP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روزگار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گوشه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جهان،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روز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شاهد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درگیری،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جنگ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کشتار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بسیاری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همنوعانمان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هستیم</w:t>
      </w:r>
      <w:r w:rsidRPr="00317A87">
        <w:rPr>
          <w:rFonts w:cs="B Nazanin"/>
          <w:sz w:val="24"/>
          <w:szCs w:val="24"/>
          <w:rtl/>
        </w:rPr>
        <w:t xml:space="preserve">. </w:t>
      </w: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حالی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که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بنیان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جهان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اساس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نظم،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صلح،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همزیستی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عدل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درستی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صلح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دوستی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محور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جهان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</w:t>
      </w:r>
      <w:r w:rsidRPr="00317A87">
        <w:rPr>
          <w:rFonts w:cs="B Nazanin"/>
          <w:sz w:val="24"/>
          <w:szCs w:val="24"/>
          <w:rtl/>
        </w:rPr>
        <w:t xml:space="preserve">. </w:t>
      </w:r>
      <w:r w:rsidRPr="00317A87">
        <w:rPr>
          <w:rFonts w:cs="B Nazanin" w:hint="cs"/>
          <w:sz w:val="24"/>
          <w:szCs w:val="24"/>
          <w:rtl/>
        </w:rPr>
        <w:t>روابط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انسان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یکدیگر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هنگامی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که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اساس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ملاک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های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منطقی،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عاقلانه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عادلانه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برقرار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شده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باشد،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آسیب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پذیری،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جنگ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درگیری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امان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خواهد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بود</w:t>
      </w:r>
      <w:r w:rsidRPr="00317A87">
        <w:rPr>
          <w:rFonts w:cs="B Nazanin"/>
          <w:sz w:val="24"/>
          <w:szCs w:val="24"/>
          <w:rtl/>
        </w:rPr>
        <w:t xml:space="preserve">. </w:t>
      </w: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دیدگاه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های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سازنده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مفید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توانند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عادلانه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ترین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ملاک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را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برای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تنظیم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روابط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انسان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بیان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عمل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کنند</w:t>
      </w:r>
      <w:r w:rsidRPr="00317A87">
        <w:rPr>
          <w:rFonts w:cs="B Nazanin"/>
          <w:sz w:val="24"/>
          <w:szCs w:val="24"/>
        </w:rPr>
        <w:t>.</w:t>
      </w:r>
    </w:p>
    <w:p w:rsidR="005541A9" w:rsidRPr="00317A87" w:rsidRDefault="005541A9" w:rsidP="00595329">
      <w:pPr>
        <w:bidi/>
        <w:rPr>
          <w:rFonts w:cs="B Nazanin"/>
          <w:sz w:val="24"/>
          <w:szCs w:val="24"/>
          <w:rtl/>
        </w:rPr>
      </w:pP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مقاله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تلاش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که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دیدگاه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های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سه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بزرگ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ابراهیمی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مورد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صلح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دوستی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هم</w:t>
      </w:r>
      <w:r w:rsidR="00595329">
        <w:rPr>
          <w:rFonts w:ascii="Cambria" w:hAnsi="Cambria" w:cs="Cambria"/>
          <w:sz w:val="24"/>
          <w:szCs w:val="24"/>
          <w:rtl/>
        </w:rPr>
        <w:softHyphen/>
      </w:r>
      <w:r w:rsidRPr="00317A87">
        <w:rPr>
          <w:rFonts w:cs="B Nazanin" w:hint="cs"/>
          <w:sz w:val="24"/>
          <w:szCs w:val="24"/>
          <w:rtl/>
        </w:rPr>
        <w:t>چنین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همزیستی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مسالمت</w:t>
      </w:r>
      <w:r w:rsidR="00595329">
        <w:rPr>
          <w:rFonts w:cs="B Nazanin"/>
          <w:sz w:val="24"/>
          <w:szCs w:val="24"/>
          <w:rtl/>
        </w:rPr>
        <w:softHyphen/>
      </w:r>
      <w:r w:rsidRPr="00317A87">
        <w:rPr>
          <w:rFonts w:cs="B Nazanin" w:hint="cs"/>
          <w:sz w:val="24"/>
          <w:szCs w:val="24"/>
          <w:rtl/>
        </w:rPr>
        <w:t>آمیز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دیدگاه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حقوق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الملل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مورد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بررسی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قرارگیرد</w:t>
      </w:r>
      <w:r w:rsidRPr="00317A87">
        <w:rPr>
          <w:rFonts w:cs="B Nazanin"/>
          <w:sz w:val="24"/>
          <w:szCs w:val="24"/>
        </w:rPr>
        <w:t>.</w:t>
      </w:r>
    </w:p>
    <w:p w:rsidR="005541A9" w:rsidRPr="00317A87" w:rsidRDefault="005541A9" w:rsidP="00595329">
      <w:pPr>
        <w:bidi/>
        <w:rPr>
          <w:rFonts w:cs="B Nazanin"/>
          <w:sz w:val="24"/>
          <w:szCs w:val="24"/>
          <w:rtl/>
        </w:rPr>
      </w:pPr>
      <w:r w:rsidRPr="00317A87">
        <w:rPr>
          <w:rFonts w:cs="B Nazanin" w:hint="cs"/>
          <w:sz w:val="24"/>
          <w:szCs w:val="24"/>
          <w:rtl/>
        </w:rPr>
        <w:t>نتیجه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آن</w:t>
      </w:r>
      <w:r w:rsidR="00595329">
        <w:rPr>
          <w:rFonts w:cs="B Nazanin"/>
          <w:sz w:val="24"/>
          <w:szCs w:val="24"/>
          <w:rtl/>
        </w:rPr>
        <w:softHyphen/>
      </w:r>
      <w:r w:rsidRPr="00317A87">
        <w:rPr>
          <w:rFonts w:cs="B Nazanin" w:hint="cs"/>
          <w:sz w:val="24"/>
          <w:szCs w:val="24"/>
          <w:rtl/>
        </w:rPr>
        <w:t>که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ادیان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ابراهیمی</w:t>
      </w:r>
      <w:r w:rsidRPr="00317A87">
        <w:rPr>
          <w:rFonts w:cs="B Nazanin"/>
          <w:sz w:val="24"/>
          <w:szCs w:val="24"/>
          <w:rtl/>
        </w:rPr>
        <w:t>(</w:t>
      </w:r>
      <w:r w:rsidRPr="00317A87">
        <w:rPr>
          <w:rFonts w:cs="B Nazanin" w:hint="cs"/>
          <w:sz w:val="24"/>
          <w:szCs w:val="24"/>
          <w:rtl/>
        </w:rPr>
        <w:t>یهود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مسیحیت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اسلام</w:t>
      </w:r>
      <w:r w:rsidRPr="00317A87">
        <w:rPr>
          <w:rFonts w:cs="B Nazanin"/>
          <w:sz w:val="24"/>
          <w:szCs w:val="24"/>
          <w:rtl/>
        </w:rPr>
        <w:t xml:space="preserve">) </w:t>
      </w:r>
      <w:r w:rsidRPr="00317A87">
        <w:rPr>
          <w:rFonts w:cs="B Nazanin" w:hint="cs"/>
          <w:sz w:val="24"/>
          <w:szCs w:val="24"/>
          <w:rtl/>
        </w:rPr>
        <w:t>صلح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همزیستی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دوستانه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یک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حقیقت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واقعی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اساس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ادیان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محبت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صلح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استوار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</w:t>
      </w:r>
      <w:r w:rsidRPr="00317A87">
        <w:rPr>
          <w:rFonts w:cs="B Nazanin"/>
          <w:sz w:val="24"/>
          <w:szCs w:val="24"/>
          <w:rtl/>
        </w:rPr>
        <w:t xml:space="preserve">. </w:t>
      </w:r>
      <w:r w:rsidRPr="00317A87">
        <w:rPr>
          <w:rFonts w:cs="B Nazanin" w:hint="cs"/>
          <w:sz w:val="24"/>
          <w:szCs w:val="24"/>
          <w:rtl/>
        </w:rPr>
        <w:t>این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امر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دفعات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کتاب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های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مقدس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ادیان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یادشده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بیان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شده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هم</w:t>
      </w:r>
      <w:r w:rsidR="00595329">
        <w:rPr>
          <w:rFonts w:ascii="Cambria" w:hAnsi="Cambria" w:cs="Cambria"/>
          <w:sz w:val="24"/>
          <w:szCs w:val="24"/>
          <w:rtl/>
        </w:rPr>
        <w:softHyphen/>
      </w:r>
      <w:bookmarkStart w:id="0" w:name="_GoBack"/>
      <w:bookmarkEnd w:id="0"/>
      <w:r w:rsidRPr="00317A87">
        <w:rPr>
          <w:rFonts w:cs="B Nazanin" w:hint="cs"/>
          <w:sz w:val="24"/>
          <w:szCs w:val="24"/>
          <w:rtl/>
        </w:rPr>
        <w:t>چنین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گفتار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رفتار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ارائه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دهندگان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پیروان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واقعی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آنان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مؤید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این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امر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</w:t>
      </w:r>
      <w:r w:rsidRPr="00317A87">
        <w:rPr>
          <w:rFonts w:cs="B Nazanin"/>
          <w:sz w:val="24"/>
          <w:szCs w:val="24"/>
        </w:rPr>
        <w:t xml:space="preserve">. </w:t>
      </w:r>
    </w:p>
    <w:p w:rsidR="00D637DB" w:rsidRPr="00317A87" w:rsidRDefault="005541A9" w:rsidP="005541A9">
      <w:pPr>
        <w:bidi/>
        <w:rPr>
          <w:rFonts w:cs="B Nazanin"/>
          <w:sz w:val="24"/>
          <w:szCs w:val="24"/>
        </w:rPr>
      </w:pPr>
      <w:r w:rsidRPr="00317A87">
        <w:rPr>
          <w:rFonts w:cs="B Nazanin" w:hint="cs"/>
          <w:sz w:val="24"/>
          <w:szCs w:val="24"/>
          <w:rtl/>
        </w:rPr>
        <w:t>از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جمله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آیه</w:t>
      </w:r>
      <w:r w:rsidRPr="00317A87">
        <w:rPr>
          <w:rFonts w:cs="B Nazanin"/>
          <w:sz w:val="24"/>
          <w:szCs w:val="24"/>
          <w:rtl/>
        </w:rPr>
        <w:t xml:space="preserve"> " </w:t>
      </w:r>
      <w:r w:rsidRPr="00317A87">
        <w:rPr>
          <w:rFonts w:cs="B Nazanin" w:hint="cs"/>
          <w:sz w:val="24"/>
          <w:szCs w:val="24"/>
          <w:rtl/>
        </w:rPr>
        <w:t>قل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یا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اهل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الکتاب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تعالوا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الی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کلمه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سواء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بیننا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بینکم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الا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نعبد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الا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الله</w:t>
      </w:r>
      <w:r w:rsidRPr="00317A87">
        <w:rPr>
          <w:rFonts w:cs="B Nazanin"/>
          <w:sz w:val="24"/>
          <w:szCs w:val="24"/>
          <w:rtl/>
        </w:rPr>
        <w:t xml:space="preserve"> " </w:t>
      </w:r>
      <w:r w:rsidRPr="00317A87">
        <w:rPr>
          <w:rFonts w:cs="B Nazanin" w:hint="cs"/>
          <w:sz w:val="24"/>
          <w:szCs w:val="24"/>
          <w:rtl/>
        </w:rPr>
        <w:t>آیه</w:t>
      </w:r>
      <w:r w:rsidRPr="00317A87">
        <w:rPr>
          <w:rFonts w:cs="B Nazanin"/>
          <w:sz w:val="24"/>
          <w:szCs w:val="24"/>
          <w:rtl/>
        </w:rPr>
        <w:t xml:space="preserve"> 64 </w:t>
      </w:r>
      <w:r w:rsidRPr="00317A87">
        <w:rPr>
          <w:rFonts w:cs="B Nazanin" w:hint="cs"/>
          <w:sz w:val="24"/>
          <w:szCs w:val="24"/>
          <w:rtl/>
        </w:rPr>
        <w:t>سوره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آل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عمران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نیز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خودداری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پیامبر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اسلام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امام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علی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شروع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جنگ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برخورد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محبت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آمیز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آنان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با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اسیران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اساس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تفکر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اسلام</w:t>
      </w:r>
      <w:r w:rsidRPr="00317A87">
        <w:rPr>
          <w:rFonts w:cs="B Nazanin"/>
          <w:sz w:val="24"/>
          <w:szCs w:val="24"/>
          <w:rtl/>
        </w:rPr>
        <w:t xml:space="preserve"> 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ارزش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گزاری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اسلام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به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صلح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و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دوستی</w:t>
      </w:r>
      <w:r w:rsidRPr="00317A87">
        <w:rPr>
          <w:rFonts w:cs="B Nazanin"/>
          <w:sz w:val="24"/>
          <w:szCs w:val="24"/>
          <w:rtl/>
        </w:rPr>
        <w:t xml:space="preserve"> </w:t>
      </w:r>
      <w:r w:rsidRPr="00317A87">
        <w:rPr>
          <w:rFonts w:cs="B Nazanin" w:hint="cs"/>
          <w:sz w:val="24"/>
          <w:szCs w:val="24"/>
          <w:rtl/>
        </w:rPr>
        <w:t>است</w:t>
      </w:r>
      <w:r w:rsidRPr="00317A87">
        <w:rPr>
          <w:rFonts w:cs="B Nazanin"/>
          <w:sz w:val="24"/>
          <w:szCs w:val="24"/>
        </w:rPr>
        <w:t>.</w:t>
      </w:r>
    </w:p>
    <w:sectPr w:rsidR="00D637DB" w:rsidRPr="0031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A9"/>
    <w:rsid w:val="00317A87"/>
    <w:rsid w:val="005541A9"/>
    <w:rsid w:val="00595329"/>
    <w:rsid w:val="00A4663C"/>
    <w:rsid w:val="00C44E8D"/>
    <w:rsid w:val="00CC0131"/>
    <w:rsid w:val="00D637DB"/>
    <w:rsid w:val="00D8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4090F-A22C-4DD6-A711-A1909C89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2017-01-19T20:25:00Z</dcterms:created>
  <dcterms:modified xsi:type="dcterms:W3CDTF">2017-01-19T21:04:00Z</dcterms:modified>
</cp:coreProperties>
</file>