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81" w:rsidRDefault="004535F8" w:rsidP="00A705EF">
      <w:pPr>
        <w:jc w:val="center"/>
        <w:rPr>
          <w:rFonts w:cs="2  Titr"/>
          <w:sz w:val="28"/>
          <w:szCs w:val="28"/>
          <w:rtl/>
        </w:rPr>
      </w:pPr>
      <w:bookmarkStart w:id="0" w:name="_GoBack"/>
      <w:bookmarkEnd w:id="0"/>
      <w:r w:rsidRPr="007C206A">
        <w:rPr>
          <w:rFonts w:cs="2  Titr" w:hint="cs"/>
          <w:sz w:val="28"/>
          <w:szCs w:val="28"/>
          <w:rtl/>
        </w:rPr>
        <w:t>بازنمایی پیکره صلح اسلامی بر اساس آیات شریفه قرآن کریم</w:t>
      </w:r>
    </w:p>
    <w:p w:rsidR="00B778DB" w:rsidRDefault="00B778DB" w:rsidP="00B778DB">
      <w:pPr>
        <w:spacing w:line="240" w:lineRule="auto"/>
        <w:jc w:val="center"/>
        <w:rPr>
          <w:rFonts w:cs="B Nazanin"/>
          <w:b/>
          <w:bCs/>
          <w:sz w:val="28"/>
          <w:szCs w:val="28"/>
        </w:rPr>
      </w:pPr>
    </w:p>
    <w:p w:rsidR="00B778DB" w:rsidRDefault="00B778DB" w:rsidP="00B778DB">
      <w:pPr>
        <w:jc w:val="right"/>
        <w:rPr>
          <w:rFonts w:ascii="Calibri" w:hAnsi="Calibri" w:cs="B Lotus"/>
          <w:rtl/>
        </w:rPr>
      </w:pPr>
      <w:r w:rsidRPr="00B007E8">
        <w:rPr>
          <w:rFonts w:ascii="Calibri" w:hAnsi="Calibri" w:cs="B Lotus" w:hint="cs"/>
          <w:rtl/>
        </w:rPr>
        <w:t>مسلم خسروی زارگز</w:t>
      </w:r>
      <w:r w:rsidRPr="00B007E8">
        <w:rPr>
          <w:rFonts w:ascii="Calibri" w:hAnsi="Calibri" w:cs="B Lotus"/>
          <w:vertAlign w:val="superscript"/>
          <w:rtl/>
        </w:rPr>
        <w:footnoteReference w:id="1"/>
      </w:r>
    </w:p>
    <w:p w:rsidR="00B778DB" w:rsidRDefault="00B778DB" w:rsidP="00B778DB">
      <w:pPr>
        <w:jc w:val="right"/>
        <w:rPr>
          <w:rFonts w:ascii="Calibri" w:hAnsi="Calibri" w:cs="B Lotus"/>
          <w:rtl/>
        </w:rPr>
      </w:pPr>
      <w:r>
        <w:rPr>
          <w:rFonts w:ascii="Calibri" w:hAnsi="Calibri" w:cs="B Lotus" w:hint="cs"/>
          <w:rtl/>
        </w:rPr>
        <w:t>زهرا بخشی</w:t>
      </w:r>
      <w:r w:rsidRPr="00B007E8">
        <w:rPr>
          <w:rFonts w:ascii="Calibri" w:hAnsi="Calibri" w:cs="B Lotus"/>
          <w:vertAlign w:val="superscript"/>
          <w:rtl/>
        </w:rPr>
        <w:footnoteReference w:id="2"/>
      </w:r>
    </w:p>
    <w:p w:rsidR="00B778DB" w:rsidRDefault="00B778DB" w:rsidP="00B778DB">
      <w:pPr>
        <w:jc w:val="right"/>
        <w:rPr>
          <w:rFonts w:ascii="Calibri" w:hAnsi="Calibri" w:cs="B Lotus"/>
          <w:rtl/>
        </w:rPr>
      </w:pPr>
      <w:r>
        <w:rPr>
          <w:rFonts w:ascii="Calibri" w:hAnsi="Calibri" w:cs="B Lotus" w:hint="cs"/>
          <w:rtl/>
        </w:rPr>
        <w:t>سمیه بخشی</w:t>
      </w:r>
      <w:r w:rsidRPr="00B007E8">
        <w:rPr>
          <w:rFonts w:ascii="Calibri" w:hAnsi="Calibri" w:cs="B Lotus"/>
          <w:vertAlign w:val="superscript"/>
          <w:rtl/>
        </w:rPr>
        <w:t xml:space="preserve"> </w:t>
      </w:r>
      <w:r w:rsidRPr="00B007E8">
        <w:rPr>
          <w:rFonts w:ascii="Calibri" w:hAnsi="Calibri" w:cs="B Lotus"/>
          <w:vertAlign w:val="superscript"/>
          <w:rtl/>
        </w:rPr>
        <w:footnoteReference w:id="3"/>
      </w:r>
    </w:p>
    <w:p w:rsidR="007C206A" w:rsidRPr="007C206A" w:rsidRDefault="007C206A" w:rsidP="00A705EF">
      <w:pPr>
        <w:jc w:val="both"/>
        <w:rPr>
          <w:rFonts w:cs="2  Lotus" w:hint="cs"/>
          <w:b/>
          <w:bCs/>
          <w:sz w:val="28"/>
          <w:szCs w:val="28"/>
          <w:rtl/>
        </w:rPr>
      </w:pPr>
      <w:r w:rsidRPr="007C206A">
        <w:rPr>
          <w:rFonts w:cs="2  Lotus" w:hint="cs"/>
          <w:b/>
          <w:bCs/>
          <w:sz w:val="28"/>
          <w:szCs w:val="28"/>
          <w:rtl/>
        </w:rPr>
        <w:t xml:space="preserve">چکیده: </w:t>
      </w:r>
    </w:p>
    <w:p w:rsidR="00875554" w:rsidRDefault="004535F8" w:rsidP="00A705EF">
      <w:pPr>
        <w:jc w:val="both"/>
        <w:rPr>
          <w:rFonts w:cs="2  Lotus" w:hint="c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 xml:space="preserve">صلح و عدم مخاصمه محور شریعت اسلام است، صلح مفهومی مقدس و بشری است که سابقه طولانی شاید به اندازه حیات بشر داشته باشد. این مفهوم دغدغه همیشگی بشر بوده و نظریه ها و مباحث گوناگونی را به خود اختصاص داده است، مکاتب مختلف اعم از الهی و غیر الهی و اندیشمندان حوزه های گوناگون توجه جدی به مفهوم صلح داشته اند، گرچه این مفهوم از جمله مفاهیم بدیهی و مورد اجماع است ولی به جرات می توان گفت </w:t>
      </w:r>
      <w:r w:rsidR="00875554">
        <w:rPr>
          <w:rFonts w:cs="2  Lotus" w:hint="cs"/>
          <w:sz w:val="28"/>
          <w:szCs w:val="28"/>
          <w:rtl/>
        </w:rPr>
        <w:t xml:space="preserve">این </w:t>
      </w:r>
      <w:r>
        <w:rPr>
          <w:rFonts w:cs="2  Lotus" w:hint="cs"/>
          <w:sz w:val="28"/>
          <w:szCs w:val="28"/>
          <w:rtl/>
        </w:rPr>
        <w:t xml:space="preserve">تنها </w:t>
      </w:r>
      <w:r w:rsidR="00FE1F4C">
        <w:rPr>
          <w:rFonts w:cs="2  Lotus" w:hint="cs"/>
          <w:sz w:val="28"/>
          <w:szCs w:val="28"/>
          <w:rtl/>
        </w:rPr>
        <w:t>اشتراک لفظی</w:t>
      </w:r>
      <w:r w:rsidR="00A705EF">
        <w:rPr>
          <w:rFonts w:cs="2  Lotus" w:hint="cs"/>
          <w:sz w:val="28"/>
          <w:szCs w:val="28"/>
          <w:rtl/>
        </w:rPr>
        <w:t xml:space="preserve"> است ولی عملا</w:t>
      </w:r>
      <w:r w:rsidR="00875554">
        <w:rPr>
          <w:rFonts w:cs="2  Lotus" w:hint="cs"/>
          <w:sz w:val="28"/>
          <w:szCs w:val="28"/>
          <w:rtl/>
        </w:rPr>
        <w:t xml:space="preserve"> در اجزاء و مختصات این مفهوم میان مکاتب و اندیشمندان مختلف اختلاف وجود دارد.</w:t>
      </w:r>
    </w:p>
    <w:p w:rsidR="007C206A" w:rsidRDefault="00875554" w:rsidP="00A705EF">
      <w:pPr>
        <w:jc w:val="both"/>
        <w:rPr>
          <w:rFonts w:cs="2  Lotus" w:hint="c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>دین مبین اسلام</w:t>
      </w:r>
      <w:r w:rsidR="00EB495D">
        <w:rPr>
          <w:rFonts w:cs="2  Lotus" w:hint="cs"/>
          <w:sz w:val="28"/>
          <w:szCs w:val="28"/>
          <w:rtl/>
        </w:rPr>
        <w:t xml:space="preserve"> به عنوان یکی از ادیان الهی معتقد است </w:t>
      </w:r>
      <w:r w:rsidR="00A705EF">
        <w:rPr>
          <w:rFonts w:cs="2  Lotus" w:hint="cs"/>
          <w:sz w:val="28"/>
          <w:szCs w:val="28"/>
          <w:rtl/>
        </w:rPr>
        <w:t xml:space="preserve">که </w:t>
      </w:r>
      <w:r w:rsidR="00EB495D">
        <w:rPr>
          <w:rFonts w:cs="2  Lotus" w:hint="cs"/>
          <w:sz w:val="28"/>
          <w:szCs w:val="28"/>
          <w:rtl/>
        </w:rPr>
        <w:t xml:space="preserve">رسالت ادیان الهی دیگر نیز در درون این دین مستتر است و آموزه های ادیان دیگر البته بدون تحریف در اسلام نیز وجود دارد، به زبان ساده تر می توان گفت که </w:t>
      </w:r>
      <w:r w:rsidR="00A705EF">
        <w:rPr>
          <w:rFonts w:cs="2  Lotus" w:hint="cs"/>
          <w:sz w:val="28"/>
          <w:szCs w:val="28"/>
          <w:rtl/>
        </w:rPr>
        <w:t xml:space="preserve">از نظر اسلام </w:t>
      </w:r>
      <w:r w:rsidR="00EB495D">
        <w:rPr>
          <w:rFonts w:cs="2  Lotus" w:hint="cs"/>
          <w:sz w:val="28"/>
          <w:szCs w:val="28"/>
          <w:rtl/>
        </w:rPr>
        <w:t>یک مسلمان در عین حال یک یهودی و مسیحی راستین نیز محسوب می شود. صلح از جمله مفا</w:t>
      </w:r>
      <w:r w:rsidR="007C206A">
        <w:rPr>
          <w:rFonts w:cs="2  Lotus" w:hint="cs"/>
          <w:sz w:val="28"/>
          <w:szCs w:val="28"/>
          <w:rtl/>
        </w:rPr>
        <w:t>هیمی است که نقش محوری و گفتمانی در شریعت اسلام دارد، اسلام اساس ر</w:t>
      </w:r>
      <w:r w:rsidR="00A705EF">
        <w:rPr>
          <w:rFonts w:cs="2  Lotus" w:hint="cs"/>
          <w:sz w:val="28"/>
          <w:szCs w:val="28"/>
          <w:rtl/>
        </w:rPr>
        <w:t>ویکردش مبتنی بر صلح است و آن را</w:t>
      </w:r>
      <w:r w:rsidR="007C206A">
        <w:rPr>
          <w:rFonts w:cs="2  Lotus" w:hint="cs"/>
          <w:sz w:val="28"/>
          <w:szCs w:val="28"/>
          <w:rtl/>
        </w:rPr>
        <w:t xml:space="preserve"> وضعیتی مستقر می داند و</w:t>
      </w:r>
      <w:r w:rsidR="00A705EF">
        <w:rPr>
          <w:rFonts w:cs="2  Lotus" w:hint="cs"/>
          <w:sz w:val="28"/>
          <w:szCs w:val="28"/>
          <w:rtl/>
        </w:rPr>
        <w:t xml:space="preserve"> </w:t>
      </w:r>
      <w:r w:rsidR="007C206A">
        <w:rPr>
          <w:rFonts w:cs="2  Lotus" w:hint="cs"/>
          <w:sz w:val="28"/>
          <w:szCs w:val="28"/>
          <w:rtl/>
        </w:rPr>
        <w:t>در مقابل مخاصمه را وضعیتی موقت و ماقبل صلح می داند، از نظر اسلام هدف جهاد نیز برقراری صلح پایدار است.</w:t>
      </w:r>
    </w:p>
    <w:p w:rsidR="007C206A" w:rsidRDefault="007C206A" w:rsidP="00A705EF">
      <w:pPr>
        <w:jc w:val="both"/>
        <w:rPr>
          <w:rFonts w:cs="2  Lotus" w:hint="cs"/>
          <w:sz w:val="28"/>
          <w:szCs w:val="28"/>
          <w:rtl/>
        </w:rPr>
      </w:pPr>
      <w:r>
        <w:rPr>
          <w:rFonts w:cs="2  Lotus" w:hint="cs"/>
          <w:sz w:val="28"/>
          <w:szCs w:val="28"/>
          <w:rtl/>
        </w:rPr>
        <w:t>نوشتار حاضر در نظر دارد با استفاده از آ</w:t>
      </w:r>
      <w:r w:rsidR="00A705EF">
        <w:rPr>
          <w:rFonts w:cs="2  Lotus" w:hint="cs"/>
          <w:sz w:val="28"/>
          <w:szCs w:val="28"/>
          <w:rtl/>
        </w:rPr>
        <w:t>یات شریفه قرآن کریم پیکره صلح از</w:t>
      </w:r>
      <w:r>
        <w:rPr>
          <w:rFonts w:cs="2  Lotus" w:hint="cs"/>
          <w:sz w:val="28"/>
          <w:szCs w:val="28"/>
          <w:rtl/>
        </w:rPr>
        <w:t xml:space="preserve"> نظر اسلام را تحلیل و تبیین نماید، به نظر می رسد مفهوم صلح در اسلام و بویزه نص آیات شریفه چارچوبی مشخص و منسجم داشته باشد</w:t>
      </w:r>
      <w:r w:rsidR="00A705EF">
        <w:rPr>
          <w:rFonts w:cs="2  Lotus" w:hint="cs"/>
          <w:sz w:val="28"/>
          <w:szCs w:val="28"/>
          <w:rtl/>
        </w:rPr>
        <w:t xml:space="preserve"> </w:t>
      </w:r>
      <w:r>
        <w:rPr>
          <w:rFonts w:cs="2  Lotus" w:hint="cs"/>
          <w:sz w:val="28"/>
          <w:szCs w:val="28"/>
          <w:rtl/>
        </w:rPr>
        <w:t>و بر خلاف مکاتب دیگر شاخص های معین  و مشخصی را در بر گیرد</w:t>
      </w:r>
    </w:p>
    <w:p w:rsidR="004535F8" w:rsidRPr="004535F8" w:rsidRDefault="007C206A" w:rsidP="00A705EF">
      <w:pPr>
        <w:jc w:val="both"/>
        <w:rPr>
          <w:rFonts w:cs="2  Lotus" w:hint="cs"/>
          <w:sz w:val="28"/>
          <w:szCs w:val="28"/>
        </w:rPr>
      </w:pPr>
      <w:r w:rsidRPr="007C206A">
        <w:rPr>
          <w:rFonts w:cs="2  Lotus" w:hint="cs"/>
          <w:b/>
          <w:bCs/>
          <w:sz w:val="28"/>
          <w:szCs w:val="28"/>
          <w:rtl/>
        </w:rPr>
        <w:lastRenderedPageBreak/>
        <w:t>کلمات کلیدی:</w:t>
      </w:r>
      <w:r>
        <w:rPr>
          <w:rFonts w:cs="2  Lotus" w:hint="cs"/>
          <w:sz w:val="28"/>
          <w:szCs w:val="28"/>
          <w:rtl/>
        </w:rPr>
        <w:t xml:space="preserve"> صلح، مدارا، اسلام ، قرآن کریم، پیکره صلح</w:t>
      </w:r>
      <w:r w:rsidR="00FE1F4C">
        <w:rPr>
          <w:rFonts w:cs="2  Lotus" w:hint="cs"/>
          <w:sz w:val="28"/>
          <w:szCs w:val="28"/>
          <w:rtl/>
        </w:rPr>
        <w:t xml:space="preserve"> </w:t>
      </w:r>
    </w:p>
    <w:sectPr w:rsidR="004535F8" w:rsidRPr="004535F8" w:rsidSect="00C95F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47" w:rsidRDefault="00E11947" w:rsidP="00A705EF">
      <w:pPr>
        <w:spacing w:after="0" w:line="240" w:lineRule="auto"/>
      </w:pPr>
      <w:r>
        <w:separator/>
      </w:r>
    </w:p>
  </w:endnote>
  <w:endnote w:type="continuationSeparator" w:id="0">
    <w:p w:rsidR="00E11947" w:rsidRDefault="00E11947" w:rsidP="00A7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47" w:rsidRDefault="00E11947" w:rsidP="00A705EF">
      <w:pPr>
        <w:spacing w:after="0" w:line="240" w:lineRule="auto"/>
      </w:pPr>
      <w:r>
        <w:separator/>
      </w:r>
    </w:p>
  </w:footnote>
  <w:footnote w:type="continuationSeparator" w:id="0">
    <w:p w:rsidR="00E11947" w:rsidRDefault="00E11947" w:rsidP="00A705EF">
      <w:pPr>
        <w:spacing w:after="0" w:line="240" w:lineRule="auto"/>
      </w:pPr>
      <w:r>
        <w:continuationSeparator/>
      </w:r>
    </w:p>
  </w:footnote>
  <w:footnote w:id="1">
    <w:p w:rsidR="00B778DB" w:rsidRPr="00ED458E" w:rsidRDefault="00B778DB" w:rsidP="00B778DB">
      <w:pPr>
        <w:ind w:right="340"/>
        <w:jc w:val="both"/>
        <w:rPr>
          <w:rFonts w:cs="B Lotus"/>
          <w:sz w:val="20"/>
          <w:szCs w:val="20"/>
        </w:rPr>
      </w:pPr>
      <w:r>
        <w:rPr>
          <w:rStyle w:val="FootnoteReference"/>
        </w:rPr>
        <w:footnoteRef/>
      </w:r>
      <w:r>
        <w:rPr>
          <w:rFonts w:hint="cs"/>
          <w:rtl/>
          <w:cs/>
        </w:rPr>
        <w:t xml:space="preserve"> </w:t>
      </w:r>
      <w:r w:rsidRPr="0025781B">
        <w:rPr>
          <w:rFonts w:cs="B Lotus" w:hint="cs"/>
          <w:rtl/>
        </w:rPr>
        <w:t>عضو هیات علمی گروه علوم سیاسی دانشگاه بیرجند</w:t>
      </w:r>
      <w:r>
        <w:rPr>
          <w:rFonts w:ascii="Arial" w:hAnsi="Arial" w:cs="Arial"/>
        </w:rPr>
        <w:t>moslem.khosravy@birjand.ac.ir</w:t>
      </w:r>
      <w:r w:rsidRPr="0025781B">
        <w:rPr>
          <w:rFonts w:cs="B Lotus" w:hint="cs"/>
          <w:rtl/>
          <w:cs/>
        </w:rPr>
        <w:t xml:space="preserve"> </w:t>
      </w:r>
      <w:r>
        <w:rPr>
          <w:rFonts w:cs="B Lotus"/>
        </w:rPr>
        <w:t xml:space="preserve"> </w:t>
      </w:r>
      <w:r>
        <w:rPr>
          <w:rtl/>
          <w:cs/>
        </w:rPr>
        <w:t xml:space="preserve"> </w:t>
      </w:r>
    </w:p>
    <w:p w:rsidR="00B778DB" w:rsidRDefault="00B778DB" w:rsidP="00B778DB">
      <w:pPr>
        <w:pStyle w:val="FootnoteText"/>
        <w:jc w:val="both"/>
        <w:rPr>
          <w:rFonts w:hint="cs"/>
        </w:rPr>
      </w:pPr>
    </w:p>
  </w:footnote>
  <w:footnote w:id="2">
    <w:p w:rsidR="00B778DB" w:rsidRPr="002F32E0" w:rsidRDefault="00B778DB" w:rsidP="00B778DB">
      <w:pPr>
        <w:ind w:right="340"/>
        <w:jc w:val="both"/>
        <w:rPr>
          <w:rFonts w:cs="B Lotus"/>
          <w:sz w:val="20"/>
          <w:szCs w:val="20"/>
        </w:rPr>
      </w:pPr>
      <w:r>
        <w:rPr>
          <w:rStyle w:val="FootnoteReference"/>
        </w:rPr>
        <w:footnoteRef/>
      </w:r>
      <w:r>
        <w:rPr>
          <w:rFonts w:hint="cs"/>
          <w:rtl/>
          <w:cs/>
        </w:rPr>
        <w:t xml:space="preserve"> </w:t>
      </w:r>
      <w:r>
        <w:rPr>
          <w:rFonts w:cs="B Lotus" w:hint="cs"/>
          <w:rtl/>
        </w:rPr>
        <w:t>دانش آموخته کارشناسی ارشد تاریخ دانشگاه بیرجند</w:t>
      </w:r>
      <w:r w:rsidRPr="00CE095C">
        <w:t xml:space="preserve"> </w:t>
      </w:r>
      <w:r w:rsidRPr="00CE095C">
        <w:rPr>
          <w:rFonts w:cs="B Lotus"/>
        </w:rPr>
        <w:t>zbakhshi61@gmail.com</w:t>
      </w:r>
      <w:r>
        <w:rPr>
          <w:rFonts w:cs="B Lotus" w:hint="cs"/>
          <w:rtl/>
        </w:rPr>
        <w:t xml:space="preserve"> </w:t>
      </w:r>
    </w:p>
  </w:footnote>
  <w:footnote w:id="3">
    <w:p w:rsidR="00B778DB" w:rsidRPr="002F32E0" w:rsidRDefault="00B778DB" w:rsidP="00B778DB">
      <w:pPr>
        <w:ind w:right="340"/>
        <w:jc w:val="both"/>
        <w:rPr>
          <w:rFonts w:cs="B Lotus"/>
          <w:sz w:val="20"/>
          <w:szCs w:val="20"/>
        </w:rPr>
      </w:pPr>
      <w:r>
        <w:rPr>
          <w:rStyle w:val="FootnoteReference"/>
        </w:rPr>
        <w:footnoteRef/>
      </w:r>
      <w:r>
        <w:rPr>
          <w:rFonts w:hint="cs"/>
          <w:rtl/>
          <w:cs/>
        </w:rPr>
        <w:t xml:space="preserve"> </w:t>
      </w:r>
      <w:r>
        <w:rPr>
          <w:rFonts w:cs="B Lotus" w:hint="cs"/>
          <w:rtl/>
        </w:rPr>
        <w:t>دانش آموخته کارشناسی ارشد علوم سیاسی دانشگاه یزد</w:t>
      </w:r>
      <w:r>
        <w:rPr>
          <w:rFonts w:cs="B Lotus"/>
        </w:rPr>
        <w:t>sbakhshi50@gmail.com</w:t>
      </w:r>
      <w:r w:rsidRPr="0025781B">
        <w:rPr>
          <w:rFonts w:cs="B Lotus" w:hint="cs"/>
          <w:rtl/>
          <w:cs/>
        </w:rPr>
        <w:t xml:space="preserve"> </w:t>
      </w:r>
      <w:r>
        <w:rPr>
          <w:rFonts w:cs="B Lot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8"/>
    <w:rsid w:val="004535F8"/>
    <w:rsid w:val="007C206A"/>
    <w:rsid w:val="00875554"/>
    <w:rsid w:val="00A02AAA"/>
    <w:rsid w:val="00A705EF"/>
    <w:rsid w:val="00B778DB"/>
    <w:rsid w:val="00BA2BF4"/>
    <w:rsid w:val="00C95F01"/>
    <w:rsid w:val="00D10C81"/>
    <w:rsid w:val="00E11947"/>
    <w:rsid w:val="00EB495D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6BB59A"/>
  <w15:chartTrackingRefBased/>
  <w15:docId w15:val="{FA264BBD-60DA-47B5-9996-F4401373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05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nml khos</dc:creator>
  <cp:keywords/>
  <dc:description/>
  <cp:lastModifiedBy>nml khos</cp:lastModifiedBy>
  <cp:revision>4</cp:revision>
  <dcterms:created xsi:type="dcterms:W3CDTF">2017-01-14T19:55:00Z</dcterms:created>
  <dcterms:modified xsi:type="dcterms:W3CDTF">2017-01-14T21:14:00Z</dcterms:modified>
</cp:coreProperties>
</file>