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773" w:rsidRDefault="00CE1773">
      <w:pPr>
        <w:rPr>
          <w:noProof/>
          <w:rtl/>
        </w:rPr>
      </w:pPr>
    </w:p>
    <w:p w:rsidR="00D05DDF" w:rsidRDefault="00D05DDF">
      <w:pPr>
        <w:rPr>
          <w:noProof/>
          <w:rtl/>
        </w:rPr>
      </w:pPr>
    </w:p>
    <w:p w:rsidR="003107CF" w:rsidRPr="003107CF" w:rsidRDefault="003107CF" w:rsidP="003107CF">
      <w:pPr>
        <w:jc w:val="lowKashida"/>
        <w:rPr>
          <w:rFonts w:ascii="Calibri" w:eastAsia="Calibri" w:hAnsi="Calibri" w:cs="B Nazanin"/>
          <w:b/>
          <w:bCs/>
          <w:sz w:val="28"/>
          <w:szCs w:val="28"/>
          <w:rtl/>
          <w:lang w:bidi="fa-IR"/>
        </w:rPr>
      </w:pPr>
      <w:r w:rsidRPr="003107CF">
        <w:rPr>
          <w:rFonts w:ascii="Calibri" w:eastAsia="Calibri" w:hAnsi="Calibri" w:cs="B Nazanin" w:hint="cs"/>
          <w:b/>
          <w:bCs/>
          <w:sz w:val="28"/>
          <w:szCs w:val="28"/>
          <w:rtl/>
          <w:lang w:bidi="fa-IR"/>
        </w:rPr>
        <w:t>چکیده</w:t>
      </w:r>
    </w:p>
    <w:p w:rsidR="003107CF" w:rsidRPr="003107CF" w:rsidRDefault="003107CF" w:rsidP="003107CF">
      <w:pPr>
        <w:jc w:val="lowKashida"/>
        <w:rPr>
          <w:rFonts w:ascii="Calibri" w:eastAsia="Calibri" w:hAnsi="Calibri" w:cs="B Nazanin"/>
          <w:rtl/>
          <w:lang w:bidi="fa-IR"/>
        </w:rPr>
      </w:pPr>
      <w:r w:rsidRPr="003107CF">
        <w:rPr>
          <w:rFonts w:ascii="Calibri" w:eastAsia="Calibri" w:hAnsi="Calibri" w:cs="B Nazanin" w:hint="cs"/>
          <w:rtl/>
          <w:lang w:bidi="fa-IR"/>
        </w:rPr>
        <w:t xml:space="preserve">    هدف کلی این بررسی، آسیب شناسی جامع</w:t>
      </w:r>
      <w:r w:rsidRPr="003107CF">
        <w:rPr>
          <w:rFonts w:ascii="Calibri" w:eastAsia="Calibri" w:hAnsi="Calibri" w:cs="B Nazanin" w:hint="cs"/>
          <w:rtl/>
          <w:lang w:bidi="fa-IR"/>
        </w:rPr>
        <w:softHyphen/>
        <w:t>نگرانه استفاده از کارشناسان بومی در مطالعات اجتماعی، طراحی و بازنگری شبکه</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 آبیاری و زهکشی توابع ارسنجان استان فارس به منظور ارائه پیشنهاداتی جهت اثربخشی بیشتر این مطالعات در محدوده پروژه</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ها با تاکید بر تجربیات مهندسین مشاور آسماری بوده است. پژوهش از نوع کیفی و توصیفی بوده و به منظور دستیابی به نتیجه مناسب از روش تحلیلی </w:t>
      </w:r>
      <w:r w:rsidRPr="003107CF">
        <w:rPr>
          <w:rFonts w:eastAsia="Calibri"/>
          <w:sz w:val="20"/>
          <w:szCs w:val="20"/>
          <w:lang w:bidi="fa-IR"/>
        </w:rPr>
        <w:t>PEST/SWOT</w:t>
      </w:r>
      <w:r w:rsidRPr="003107CF">
        <w:rPr>
          <w:rFonts w:ascii="Calibri" w:eastAsia="Calibri" w:hAnsi="Calibri" w:cs="B Nazanin" w:hint="cs"/>
          <w:rtl/>
          <w:lang w:bidi="fa-IR"/>
        </w:rPr>
        <w:t xml:space="preserve"> استفاده شده است. حضور کارشناسان بومی در پروژه به معنی قطع ارتباط کامل کارشناسان اصلی مشاور از پروژه نیست.  بلکه حضور این افراد به منزله یک حلقه ارتباطی چند سویه در جهت دستیابی به مدیریت جامع آب در سطح استانی و منطقه</w:t>
      </w:r>
      <w:r w:rsidRPr="003107CF">
        <w:rPr>
          <w:rFonts w:ascii="Calibri" w:eastAsia="Calibri" w:hAnsi="Calibri" w:cs="B Nazanin"/>
          <w:rtl/>
          <w:lang w:bidi="fa-IR"/>
        </w:rPr>
        <w:softHyphen/>
      </w:r>
      <w:r w:rsidRPr="003107CF">
        <w:rPr>
          <w:rFonts w:ascii="Calibri" w:eastAsia="Calibri" w:hAnsi="Calibri" w:cs="B Nazanin" w:hint="cs"/>
          <w:rtl/>
          <w:lang w:bidi="fa-IR"/>
        </w:rPr>
        <w:t>ای می</w:t>
      </w:r>
      <w:r w:rsidRPr="003107CF">
        <w:rPr>
          <w:rFonts w:ascii="Calibri" w:eastAsia="Calibri" w:hAnsi="Calibri" w:cs="B Nazanin"/>
          <w:rtl/>
          <w:lang w:bidi="fa-IR"/>
        </w:rPr>
        <w:softHyphen/>
      </w:r>
      <w:r w:rsidRPr="003107CF">
        <w:rPr>
          <w:rFonts w:ascii="Calibri" w:eastAsia="Calibri" w:hAnsi="Calibri" w:cs="B Nazanin" w:hint="cs"/>
          <w:rtl/>
          <w:lang w:bidi="fa-IR"/>
        </w:rPr>
        <w:t>باشد. همکاری و تعامل تعاونی های آب بران و کارشناسان بومی در منطقه باعث ارتقاء سطح مشارکت ذینفعان در پروژه و حرکت به سمت انتقال مدیریت آبیاری و همچنین برنامه</w:t>
      </w:r>
      <w:r w:rsidRPr="003107CF">
        <w:rPr>
          <w:rFonts w:ascii="Calibri" w:eastAsia="Calibri" w:hAnsi="Calibri" w:cs="B Nazanin" w:hint="cs"/>
          <w:rtl/>
          <w:lang w:bidi="fa-IR"/>
        </w:rPr>
        <w:softHyphen/>
        <w:t>ریزی پایین به بالا در موضوعات مختلف مربوط به شبکه آبیاری و زهکشی می گردد.</w:t>
      </w:r>
    </w:p>
    <w:p w:rsidR="003107CF" w:rsidRPr="003107CF" w:rsidRDefault="003107CF" w:rsidP="003107CF">
      <w:pPr>
        <w:jc w:val="lowKashida"/>
        <w:rPr>
          <w:rFonts w:ascii="Calibri" w:eastAsia="Calibri" w:hAnsi="Calibri" w:cs="B Nazanin"/>
          <w:rtl/>
          <w:lang w:bidi="fa-IR"/>
        </w:rPr>
      </w:pPr>
    </w:p>
    <w:p w:rsidR="003107CF" w:rsidRPr="003107CF" w:rsidRDefault="003107CF" w:rsidP="003107CF">
      <w:pPr>
        <w:jc w:val="lowKashida"/>
        <w:rPr>
          <w:rFonts w:ascii="Calibri" w:eastAsia="Calibri" w:hAnsi="Calibri" w:cs="B Nazanin"/>
          <w:b/>
          <w:bCs/>
          <w:lang w:bidi="fa-IR"/>
        </w:rPr>
      </w:pPr>
      <w:r w:rsidRPr="003107CF">
        <w:rPr>
          <w:rFonts w:ascii="Calibri" w:eastAsia="Calibri" w:hAnsi="Calibri" w:cs="B Nazanin" w:hint="cs"/>
          <w:b/>
          <w:bCs/>
          <w:rtl/>
          <w:lang w:bidi="fa-IR"/>
        </w:rPr>
        <w:t>واژه</w:t>
      </w:r>
      <w:r w:rsidRPr="003107CF">
        <w:rPr>
          <w:rFonts w:ascii="Calibri" w:eastAsia="Calibri" w:hAnsi="Calibri" w:cs="B Nazanin"/>
          <w:b/>
          <w:bCs/>
          <w:rtl/>
          <w:lang w:bidi="fa-IR"/>
        </w:rPr>
        <w:softHyphen/>
      </w:r>
      <w:r w:rsidRPr="003107CF">
        <w:rPr>
          <w:rFonts w:ascii="Calibri" w:eastAsia="Calibri" w:hAnsi="Calibri" w:cs="B Nazanin" w:hint="cs"/>
          <w:b/>
          <w:bCs/>
          <w:rtl/>
          <w:lang w:bidi="fa-IR"/>
        </w:rPr>
        <w:t xml:space="preserve">های کلیدی: </w:t>
      </w:r>
      <w:r w:rsidRPr="003107CF">
        <w:rPr>
          <w:rFonts w:ascii="Calibri" w:eastAsia="Calibri" w:hAnsi="Calibri" w:cs="B Nazanin" w:hint="cs"/>
          <w:rtl/>
          <w:lang w:bidi="fa-IR"/>
        </w:rPr>
        <w:t xml:space="preserve">کارشناسان بومی، شبکه آبیاری و زهکشی توابع ارسنجان، طراحی و بازنگری، تحلیل </w:t>
      </w:r>
      <w:r w:rsidRPr="003107CF">
        <w:rPr>
          <w:rFonts w:eastAsia="Calibri"/>
          <w:sz w:val="20"/>
          <w:szCs w:val="20"/>
          <w:lang w:bidi="fa-IR"/>
        </w:rPr>
        <w:t>PEST/SWOT</w:t>
      </w:r>
    </w:p>
    <w:p w:rsidR="003107CF" w:rsidRPr="003107CF" w:rsidRDefault="003107CF" w:rsidP="003107CF">
      <w:pPr>
        <w:jc w:val="lowKashida"/>
        <w:rPr>
          <w:rFonts w:ascii="Calibri" w:eastAsia="Calibri" w:hAnsi="Calibri" w:cs="B Nazanin"/>
          <w:rtl/>
          <w:lang w:bidi="fa-IR"/>
        </w:rPr>
      </w:pPr>
      <w:r w:rsidRPr="003107CF">
        <w:rPr>
          <w:rFonts w:ascii="Calibri" w:eastAsia="Calibri" w:hAnsi="Calibri" w:cs="B Nazanin" w:hint="cs"/>
          <w:rtl/>
          <w:lang w:bidi="fa-IR"/>
        </w:rPr>
        <w:t xml:space="preserve">        </w:t>
      </w:r>
    </w:p>
    <w:p w:rsidR="003107CF" w:rsidRPr="003107CF" w:rsidRDefault="003107CF" w:rsidP="003107CF">
      <w:pPr>
        <w:jc w:val="lowKashida"/>
        <w:rPr>
          <w:rFonts w:ascii="Calibri" w:eastAsia="Calibri" w:hAnsi="Calibri" w:cs="B Nazanin"/>
          <w:b/>
          <w:bCs/>
          <w:sz w:val="28"/>
          <w:szCs w:val="28"/>
          <w:rtl/>
          <w:lang w:bidi="fa-IR"/>
        </w:rPr>
      </w:pPr>
      <w:r w:rsidRPr="003107CF">
        <w:rPr>
          <w:rFonts w:ascii="Calibri" w:eastAsia="Calibri" w:hAnsi="Calibri" w:cs="B Nazanin" w:hint="cs"/>
          <w:b/>
          <w:bCs/>
          <w:sz w:val="28"/>
          <w:szCs w:val="28"/>
          <w:rtl/>
          <w:lang w:bidi="fa-IR"/>
        </w:rPr>
        <w:t>مقدمه</w:t>
      </w:r>
    </w:p>
    <w:p w:rsidR="003107CF" w:rsidRPr="003107CF" w:rsidRDefault="003107CF" w:rsidP="003107CF">
      <w:pPr>
        <w:jc w:val="lowKashida"/>
        <w:rPr>
          <w:rFonts w:ascii="Calibri" w:eastAsia="Calibri" w:hAnsi="Calibri" w:cs="B Nazanin"/>
          <w:rtl/>
          <w:lang w:bidi="fa-IR"/>
        </w:rPr>
      </w:pPr>
      <w:r w:rsidRPr="003107CF">
        <w:rPr>
          <w:rFonts w:ascii="Calibri" w:eastAsia="Calibri" w:hAnsi="Calibri" w:cs="B Nazanin" w:hint="cs"/>
          <w:rtl/>
          <w:lang w:bidi="fa-IR"/>
        </w:rPr>
        <w:t xml:space="preserve">    بر اساس پیش بینی یونسکو، منطقه خاورمیانه (از جمله کشور ما) در سال 2025 میلادی با کاهش سرانه منابع آب تجدید پذیر و به تبع آن با تنش آبی و کم آبی مواجه می باشد. نظر به این که بخش کشاورزی، عمده مصرف کننده آب در تمام دنیا به ویژه در ایران با توجه به شرایط اقلیمی خشک و نیمه خشک می باشد، میزان آب تخصیصی به آن در کل جهان محدودتر خواهد شد (مشفق، 1386).</w:t>
      </w:r>
    </w:p>
    <w:p w:rsidR="003107CF" w:rsidRPr="003107CF" w:rsidRDefault="003107CF" w:rsidP="003107CF">
      <w:pPr>
        <w:jc w:val="lowKashida"/>
        <w:rPr>
          <w:rFonts w:ascii="Calibri" w:eastAsia="Calibri" w:hAnsi="Calibri" w:cs="B Nazanin"/>
          <w:rtl/>
          <w:lang w:bidi="fa-IR"/>
        </w:rPr>
      </w:pPr>
      <w:r w:rsidRPr="003107CF">
        <w:rPr>
          <w:rFonts w:ascii="Calibri" w:eastAsia="Calibri" w:hAnsi="Calibri" w:cs="B Nazanin" w:hint="cs"/>
          <w:rtl/>
          <w:lang w:bidi="fa-IR"/>
        </w:rPr>
        <w:t xml:space="preserve">    در</w:t>
      </w:r>
      <w:r w:rsidRPr="003107CF">
        <w:rPr>
          <w:rFonts w:ascii="Calibri" w:eastAsia="Calibri" w:hAnsi="Calibri" w:cs="B Nazanin"/>
          <w:rtl/>
          <w:lang w:bidi="fa-IR"/>
        </w:rPr>
        <w:t xml:space="preserve"> </w:t>
      </w:r>
      <w:r w:rsidRPr="003107CF">
        <w:rPr>
          <w:rFonts w:ascii="Calibri" w:eastAsia="Calibri" w:hAnsi="Calibri" w:cs="B Nazanin" w:hint="cs"/>
          <w:rtl/>
          <w:lang w:bidi="fa-IR"/>
        </w:rPr>
        <w:t>چند</w:t>
      </w:r>
      <w:r w:rsidRPr="003107CF">
        <w:rPr>
          <w:rFonts w:ascii="Calibri" w:eastAsia="Calibri" w:hAnsi="Calibri" w:cs="B Nazanin"/>
          <w:rtl/>
          <w:lang w:bidi="fa-IR"/>
        </w:rPr>
        <w:t xml:space="preserve"> </w:t>
      </w:r>
      <w:r w:rsidRPr="003107CF">
        <w:rPr>
          <w:rFonts w:ascii="Calibri" w:eastAsia="Calibri" w:hAnsi="Calibri" w:cs="B Nazanin" w:hint="cs"/>
          <w:rtl/>
          <w:lang w:bidi="fa-IR"/>
        </w:rPr>
        <w:t>دهه</w:t>
      </w:r>
      <w:r w:rsidRPr="003107CF">
        <w:rPr>
          <w:rFonts w:ascii="Calibri" w:eastAsia="Calibri" w:hAnsi="Calibri" w:cs="B Nazanin"/>
          <w:rtl/>
          <w:lang w:bidi="fa-IR"/>
        </w:rPr>
        <w:t xml:space="preserve"> </w:t>
      </w:r>
      <w:r w:rsidRPr="003107CF">
        <w:rPr>
          <w:rFonts w:ascii="Calibri" w:eastAsia="Calibri" w:hAnsi="Calibri" w:cs="B Nazanin" w:hint="cs"/>
          <w:rtl/>
          <w:lang w:bidi="fa-IR"/>
        </w:rPr>
        <w:t>اخیر،</w:t>
      </w:r>
      <w:r w:rsidRPr="003107CF">
        <w:rPr>
          <w:rFonts w:ascii="Calibri" w:eastAsia="Calibri" w:hAnsi="Calibri" w:cs="B Nazanin"/>
          <w:rtl/>
          <w:lang w:bidi="fa-IR"/>
        </w:rPr>
        <w:t xml:space="preserve"> </w:t>
      </w:r>
      <w:r w:rsidRPr="003107CF">
        <w:rPr>
          <w:rFonts w:ascii="Calibri" w:eastAsia="Calibri" w:hAnsi="Calibri" w:cs="B Nazanin" w:hint="cs"/>
          <w:rtl/>
          <w:lang w:bidi="fa-IR"/>
        </w:rPr>
        <w:t>مدیریت</w:t>
      </w:r>
      <w:r w:rsidRPr="003107CF">
        <w:rPr>
          <w:rFonts w:ascii="Calibri" w:eastAsia="Calibri" w:hAnsi="Calibri" w:cs="B Nazanin"/>
          <w:rtl/>
          <w:lang w:bidi="fa-IR"/>
        </w:rPr>
        <w:t xml:space="preserve"> </w:t>
      </w:r>
      <w:r w:rsidRPr="003107CF">
        <w:rPr>
          <w:rFonts w:ascii="Calibri" w:eastAsia="Calibri" w:hAnsi="Calibri" w:cs="B Nazanin" w:hint="cs"/>
          <w:rtl/>
          <w:lang w:bidi="fa-IR"/>
        </w:rPr>
        <w:t>آب</w:t>
      </w:r>
      <w:r w:rsidRPr="003107CF">
        <w:rPr>
          <w:rFonts w:ascii="Calibri" w:eastAsia="Calibri" w:hAnsi="Calibri" w:cs="B Nazanin"/>
          <w:rtl/>
          <w:lang w:bidi="fa-IR"/>
        </w:rPr>
        <w:t xml:space="preserve"> </w:t>
      </w:r>
      <w:r w:rsidRPr="003107CF">
        <w:rPr>
          <w:rFonts w:ascii="Calibri" w:eastAsia="Calibri" w:hAnsi="Calibri" w:cs="B Nazanin" w:hint="cs"/>
          <w:rtl/>
          <w:lang w:bidi="fa-IR"/>
        </w:rPr>
        <w:t>توسط</w:t>
      </w:r>
      <w:r w:rsidRPr="003107CF">
        <w:rPr>
          <w:rFonts w:ascii="Calibri" w:eastAsia="Calibri" w:hAnsi="Calibri" w:cs="B Nazanin"/>
          <w:rtl/>
          <w:lang w:bidi="fa-IR"/>
        </w:rPr>
        <w:t xml:space="preserve"> </w:t>
      </w:r>
      <w:r w:rsidRPr="003107CF">
        <w:rPr>
          <w:rFonts w:ascii="Calibri" w:eastAsia="Calibri" w:hAnsi="Calibri" w:cs="B Nazanin" w:hint="cs"/>
          <w:rtl/>
          <w:lang w:bidi="fa-IR"/>
        </w:rPr>
        <w:t>دولت</w:t>
      </w:r>
      <w:r w:rsidRPr="003107CF">
        <w:rPr>
          <w:rFonts w:ascii="Calibri" w:eastAsia="Calibri" w:hAnsi="Calibri" w:cs="B Nazanin"/>
          <w:rtl/>
          <w:lang w:bidi="fa-IR"/>
        </w:rPr>
        <w:t xml:space="preserve"> </w:t>
      </w:r>
      <w:r w:rsidRPr="003107CF">
        <w:rPr>
          <w:rFonts w:ascii="Calibri" w:eastAsia="Calibri" w:hAnsi="Calibri" w:cs="B Nazanin" w:hint="cs"/>
          <w:rtl/>
          <w:lang w:bidi="fa-IR"/>
        </w:rPr>
        <w:t>به</w:t>
      </w:r>
      <w:r w:rsidRPr="003107CF">
        <w:rPr>
          <w:rFonts w:ascii="Calibri" w:eastAsia="Calibri" w:hAnsi="Calibri" w:cs="B Nazanin"/>
          <w:rtl/>
          <w:lang w:bidi="fa-IR"/>
        </w:rPr>
        <w:t xml:space="preserve"> </w:t>
      </w:r>
      <w:r w:rsidRPr="003107CF">
        <w:rPr>
          <w:rFonts w:ascii="Calibri" w:eastAsia="Calibri" w:hAnsi="Calibri" w:cs="B Nazanin" w:hint="cs"/>
          <w:rtl/>
          <w:lang w:bidi="fa-IR"/>
        </w:rPr>
        <w:t>گونه</w:t>
      </w:r>
      <w:r w:rsidRPr="003107CF">
        <w:rPr>
          <w:rFonts w:ascii="Calibri" w:eastAsia="Calibri" w:hAnsi="Calibri" w:cs="B Nazanin"/>
          <w:rtl/>
          <w:lang w:bidi="fa-IR"/>
        </w:rPr>
        <w:t xml:space="preserve"> </w:t>
      </w:r>
      <w:r w:rsidRPr="003107CF">
        <w:rPr>
          <w:rFonts w:ascii="Calibri" w:eastAsia="Calibri" w:hAnsi="Calibri" w:cs="B Nazanin" w:hint="cs"/>
          <w:rtl/>
          <w:lang w:bidi="fa-IR"/>
        </w:rPr>
        <w:t>ای</w:t>
      </w:r>
      <w:r w:rsidRPr="003107CF">
        <w:rPr>
          <w:rFonts w:ascii="Calibri" w:eastAsia="Calibri" w:hAnsi="Calibri" w:cs="B Nazanin"/>
          <w:rtl/>
          <w:lang w:bidi="fa-IR"/>
        </w:rPr>
        <w:t xml:space="preserve"> </w:t>
      </w:r>
      <w:r w:rsidRPr="003107CF">
        <w:rPr>
          <w:rFonts w:ascii="Calibri" w:eastAsia="Calibri" w:hAnsi="Calibri" w:cs="B Nazanin" w:hint="cs"/>
          <w:rtl/>
          <w:lang w:bidi="fa-IR"/>
        </w:rPr>
        <w:t>بوده</w:t>
      </w:r>
      <w:r w:rsidRPr="003107CF">
        <w:rPr>
          <w:rFonts w:ascii="Calibri" w:eastAsia="Calibri" w:hAnsi="Calibri" w:cs="B Nazanin"/>
          <w:rtl/>
          <w:lang w:bidi="fa-IR"/>
        </w:rPr>
        <w:t xml:space="preserve"> </w:t>
      </w:r>
      <w:r w:rsidRPr="003107CF">
        <w:rPr>
          <w:rFonts w:ascii="Calibri" w:eastAsia="Calibri" w:hAnsi="Calibri" w:cs="B Nazanin" w:hint="cs"/>
          <w:rtl/>
          <w:lang w:bidi="fa-IR"/>
        </w:rPr>
        <w:t>است</w:t>
      </w:r>
      <w:r w:rsidRPr="003107CF">
        <w:rPr>
          <w:rFonts w:ascii="Calibri" w:eastAsia="Calibri" w:hAnsi="Calibri" w:cs="B Nazanin"/>
          <w:rtl/>
          <w:lang w:bidi="fa-IR"/>
        </w:rPr>
        <w:t xml:space="preserve"> </w:t>
      </w:r>
      <w:r w:rsidRPr="003107CF">
        <w:rPr>
          <w:rFonts w:ascii="Calibri" w:eastAsia="Calibri" w:hAnsi="Calibri" w:cs="B Nazanin" w:hint="cs"/>
          <w:rtl/>
          <w:lang w:bidi="fa-IR"/>
        </w:rPr>
        <w:t>که</w:t>
      </w:r>
      <w:r w:rsidRPr="003107CF">
        <w:rPr>
          <w:rFonts w:ascii="Calibri" w:eastAsia="Calibri" w:hAnsi="Calibri" w:cs="B Nazanin"/>
          <w:rtl/>
          <w:lang w:bidi="fa-IR"/>
        </w:rPr>
        <w:t xml:space="preserve"> </w:t>
      </w:r>
      <w:r w:rsidRPr="003107CF">
        <w:rPr>
          <w:rFonts w:ascii="Calibri" w:eastAsia="Calibri" w:hAnsi="Calibri" w:cs="B Nazanin" w:hint="cs"/>
          <w:rtl/>
          <w:lang w:bidi="fa-IR"/>
        </w:rPr>
        <w:t>در</w:t>
      </w:r>
      <w:r w:rsidRPr="003107CF">
        <w:rPr>
          <w:rFonts w:ascii="Calibri" w:eastAsia="Calibri" w:hAnsi="Calibri" w:cs="B Nazanin"/>
          <w:rtl/>
          <w:lang w:bidi="fa-IR"/>
        </w:rPr>
        <w:t xml:space="preserve"> </w:t>
      </w:r>
      <w:r w:rsidRPr="003107CF">
        <w:rPr>
          <w:rFonts w:ascii="Calibri" w:eastAsia="Calibri" w:hAnsi="Calibri" w:cs="B Nazanin" w:hint="cs"/>
          <w:rtl/>
          <w:lang w:bidi="fa-IR"/>
        </w:rPr>
        <w:t>بیشتر</w:t>
      </w:r>
      <w:r w:rsidRPr="003107CF">
        <w:rPr>
          <w:rFonts w:ascii="Calibri" w:eastAsia="Calibri" w:hAnsi="Calibri" w:cs="B Nazanin"/>
          <w:rtl/>
          <w:lang w:bidi="fa-IR"/>
        </w:rPr>
        <w:t xml:space="preserve"> </w:t>
      </w:r>
      <w:r w:rsidRPr="003107CF">
        <w:rPr>
          <w:rFonts w:ascii="Calibri" w:eastAsia="Calibri" w:hAnsi="Calibri" w:cs="B Nazanin" w:hint="cs"/>
          <w:rtl/>
          <w:lang w:bidi="fa-IR"/>
        </w:rPr>
        <w:t>مواقع</w:t>
      </w:r>
      <w:r w:rsidRPr="003107CF">
        <w:rPr>
          <w:rFonts w:ascii="Calibri" w:eastAsia="Calibri" w:hAnsi="Calibri" w:cs="B Nazanin"/>
          <w:rtl/>
          <w:lang w:bidi="fa-IR"/>
        </w:rPr>
        <w:t xml:space="preserve"> </w:t>
      </w:r>
      <w:r w:rsidRPr="003107CF">
        <w:rPr>
          <w:rFonts w:ascii="Calibri" w:eastAsia="Calibri" w:hAnsi="Calibri" w:cs="B Nazanin" w:hint="cs"/>
          <w:rtl/>
          <w:lang w:bidi="fa-IR"/>
        </w:rPr>
        <w:t>بر</w:t>
      </w:r>
      <w:r w:rsidRPr="003107CF">
        <w:rPr>
          <w:rFonts w:ascii="Calibri" w:eastAsia="Calibri" w:hAnsi="Calibri" w:cs="B Nazanin"/>
          <w:rtl/>
          <w:lang w:bidi="fa-IR"/>
        </w:rPr>
        <w:t xml:space="preserve"> </w:t>
      </w:r>
      <w:r w:rsidRPr="003107CF">
        <w:rPr>
          <w:rFonts w:ascii="Calibri" w:eastAsia="Calibri" w:hAnsi="Calibri" w:cs="B Nazanin" w:hint="cs"/>
          <w:rtl/>
          <w:lang w:bidi="fa-IR"/>
        </w:rPr>
        <w:t>توسعه</w:t>
      </w:r>
      <w:r w:rsidRPr="003107CF">
        <w:rPr>
          <w:rFonts w:ascii="Calibri" w:eastAsia="Calibri" w:hAnsi="Calibri" w:cs="B Nazanin"/>
          <w:rtl/>
          <w:lang w:bidi="fa-IR"/>
        </w:rPr>
        <w:t xml:space="preserve"> </w:t>
      </w:r>
      <w:r w:rsidRPr="003107CF">
        <w:rPr>
          <w:rFonts w:ascii="Calibri" w:eastAsia="Calibri" w:hAnsi="Calibri" w:cs="B Nazanin" w:hint="cs"/>
          <w:rtl/>
          <w:lang w:bidi="fa-IR"/>
        </w:rPr>
        <w:t>منابع</w:t>
      </w:r>
      <w:r w:rsidRPr="003107CF">
        <w:rPr>
          <w:rFonts w:ascii="Calibri" w:eastAsia="Calibri" w:hAnsi="Calibri" w:cs="B Nazanin"/>
          <w:rtl/>
          <w:lang w:bidi="fa-IR"/>
        </w:rPr>
        <w:t xml:space="preserve"> </w:t>
      </w:r>
      <w:r w:rsidRPr="003107CF">
        <w:rPr>
          <w:rFonts w:ascii="Calibri" w:eastAsia="Calibri" w:hAnsi="Calibri" w:cs="B Nazanin" w:hint="cs"/>
          <w:rtl/>
          <w:lang w:bidi="fa-IR"/>
        </w:rPr>
        <w:t>آبی</w:t>
      </w:r>
      <w:r w:rsidRPr="003107CF">
        <w:rPr>
          <w:rFonts w:ascii="Calibri" w:eastAsia="Calibri" w:hAnsi="Calibri" w:cs="B Nazanin"/>
          <w:rtl/>
          <w:lang w:bidi="fa-IR"/>
        </w:rPr>
        <w:t xml:space="preserve"> </w:t>
      </w:r>
      <w:r w:rsidRPr="003107CF">
        <w:rPr>
          <w:rFonts w:ascii="Calibri" w:eastAsia="Calibri" w:hAnsi="Calibri" w:cs="B Nazanin" w:hint="cs"/>
          <w:rtl/>
          <w:lang w:bidi="fa-IR"/>
        </w:rPr>
        <w:t>تاکید</w:t>
      </w:r>
      <w:r w:rsidRPr="003107CF">
        <w:rPr>
          <w:rFonts w:ascii="Calibri" w:eastAsia="Calibri" w:hAnsi="Calibri" w:cs="B Nazanin"/>
          <w:rtl/>
          <w:lang w:bidi="fa-IR"/>
        </w:rPr>
        <w:t xml:space="preserve"> </w:t>
      </w:r>
      <w:r w:rsidRPr="003107CF">
        <w:rPr>
          <w:rFonts w:ascii="Calibri" w:eastAsia="Calibri" w:hAnsi="Calibri" w:cs="B Nazanin" w:hint="cs"/>
          <w:rtl/>
          <w:lang w:bidi="fa-IR"/>
        </w:rPr>
        <w:t>شده</w:t>
      </w:r>
      <w:r w:rsidRPr="003107CF">
        <w:rPr>
          <w:rFonts w:ascii="Calibri" w:eastAsia="Calibri" w:hAnsi="Calibri" w:cs="B Nazanin"/>
          <w:rtl/>
          <w:lang w:bidi="fa-IR"/>
        </w:rPr>
        <w:t xml:space="preserve"> </w:t>
      </w:r>
      <w:r w:rsidRPr="003107CF">
        <w:rPr>
          <w:rFonts w:ascii="Calibri" w:eastAsia="Calibri" w:hAnsi="Calibri" w:cs="B Nazanin" w:hint="cs"/>
          <w:rtl/>
          <w:lang w:bidi="fa-IR"/>
        </w:rPr>
        <w:t>ولی</w:t>
      </w:r>
      <w:r w:rsidRPr="003107CF">
        <w:rPr>
          <w:rFonts w:ascii="Calibri" w:eastAsia="Calibri" w:hAnsi="Calibri" w:cs="B Nazanin"/>
          <w:rtl/>
          <w:lang w:bidi="fa-IR"/>
        </w:rPr>
        <w:t xml:space="preserve"> </w:t>
      </w:r>
      <w:r w:rsidRPr="003107CF">
        <w:rPr>
          <w:rFonts w:ascii="Calibri" w:eastAsia="Calibri" w:hAnsi="Calibri" w:cs="B Nazanin" w:hint="cs"/>
          <w:rtl/>
          <w:lang w:bidi="fa-IR"/>
        </w:rPr>
        <w:t>به</w:t>
      </w:r>
      <w:r w:rsidRPr="003107CF">
        <w:rPr>
          <w:rFonts w:ascii="Calibri" w:eastAsia="Calibri" w:hAnsi="Calibri" w:cs="B Nazanin"/>
          <w:rtl/>
          <w:lang w:bidi="fa-IR"/>
        </w:rPr>
        <w:t xml:space="preserve"> </w:t>
      </w:r>
      <w:r w:rsidRPr="003107CF">
        <w:rPr>
          <w:rFonts w:ascii="Calibri" w:eastAsia="Calibri" w:hAnsi="Calibri" w:cs="B Nazanin" w:hint="cs"/>
          <w:rtl/>
          <w:lang w:bidi="fa-IR"/>
        </w:rPr>
        <w:t>ایجاد</w:t>
      </w:r>
      <w:r w:rsidRPr="003107CF">
        <w:rPr>
          <w:rFonts w:ascii="Calibri" w:eastAsia="Calibri" w:hAnsi="Calibri" w:cs="B Nazanin"/>
          <w:rtl/>
          <w:lang w:bidi="fa-IR"/>
        </w:rPr>
        <w:t xml:space="preserve"> </w:t>
      </w:r>
      <w:r w:rsidRPr="003107CF">
        <w:rPr>
          <w:rFonts w:ascii="Calibri" w:eastAsia="Calibri" w:hAnsi="Calibri" w:cs="B Nazanin" w:hint="cs"/>
          <w:rtl/>
          <w:lang w:bidi="fa-IR"/>
        </w:rPr>
        <w:t>و</w:t>
      </w:r>
      <w:r w:rsidRPr="003107CF">
        <w:rPr>
          <w:rFonts w:ascii="Calibri" w:eastAsia="Calibri" w:hAnsi="Calibri" w:cs="B Nazanin"/>
          <w:rtl/>
          <w:lang w:bidi="fa-IR"/>
        </w:rPr>
        <w:t xml:space="preserve"> </w:t>
      </w:r>
      <w:r w:rsidRPr="003107CF">
        <w:rPr>
          <w:rFonts w:ascii="Calibri" w:eastAsia="Calibri" w:hAnsi="Calibri" w:cs="B Nazanin" w:hint="cs"/>
          <w:rtl/>
          <w:lang w:bidi="fa-IR"/>
        </w:rPr>
        <w:t>توسعه</w:t>
      </w:r>
      <w:r w:rsidRPr="003107CF">
        <w:rPr>
          <w:rFonts w:ascii="Calibri" w:eastAsia="Calibri" w:hAnsi="Calibri" w:cs="B Nazanin"/>
          <w:rtl/>
          <w:lang w:bidi="fa-IR"/>
        </w:rPr>
        <w:t xml:space="preserve"> </w:t>
      </w:r>
      <w:r w:rsidRPr="003107CF">
        <w:rPr>
          <w:rFonts w:ascii="Calibri" w:eastAsia="Calibri" w:hAnsi="Calibri" w:cs="B Nazanin" w:hint="cs"/>
          <w:rtl/>
          <w:lang w:bidi="fa-IR"/>
        </w:rPr>
        <w:t>شبکه</w:t>
      </w:r>
      <w:r w:rsidRPr="003107CF">
        <w:rPr>
          <w:rFonts w:ascii="Calibri" w:eastAsia="Calibri" w:hAnsi="Calibri" w:cs="B Nazanin"/>
          <w:rtl/>
          <w:lang w:bidi="fa-IR"/>
        </w:rPr>
        <w:t xml:space="preserve"> </w:t>
      </w:r>
      <w:r w:rsidRPr="003107CF">
        <w:rPr>
          <w:rFonts w:ascii="Calibri" w:eastAsia="Calibri" w:hAnsi="Calibri" w:cs="B Nazanin" w:hint="cs"/>
          <w:rtl/>
          <w:lang w:bidi="fa-IR"/>
        </w:rPr>
        <w:t>های</w:t>
      </w:r>
      <w:r w:rsidRPr="003107CF">
        <w:rPr>
          <w:rFonts w:ascii="Calibri" w:eastAsia="Calibri" w:hAnsi="Calibri" w:cs="B Nazanin"/>
          <w:rtl/>
          <w:lang w:bidi="fa-IR"/>
        </w:rPr>
        <w:t xml:space="preserve"> </w:t>
      </w:r>
      <w:r w:rsidRPr="003107CF">
        <w:rPr>
          <w:rFonts w:ascii="Calibri" w:eastAsia="Calibri" w:hAnsi="Calibri" w:cs="B Nazanin" w:hint="cs"/>
          <w:rtl/>
          <w:lang w:bidi="fa-IR"/>
        </w:rPr>
        <w:t>آبیاری</w:t>
      </w:r>
      <w:r w:rsidRPr="003107CF">
        <w:rPr>
          <w:rFonts w:ascii="Calibri" w:eastAsia="Calibri" w:hAnsi="Calibri" w:cs="B Nazanin"/>
          <w:rtl/>
          <w:lang w:bidi="fa-IR"/>
        </w:rPr>
        <w:t xml:space="preserve"> </w:t>
      </w:r>
      <w:r w:rsidRPr="003107CF">
        <w:rPr>
          <w:rFonts w:ascii="Calibri" w:eastAsia="Calibri" w:hAnsi="Calibri" w:cs="B Nazanin" w:hint="cs"/>
          <w:rtl/>
          <w:lang w:bidi="fa-IR"/>
        </w:rPr>
        <w:t>توجه</w:t>
      </w:r>
      <w:r w:rsidRPr="003107CF">
        <w:rPr>
          <w:rFonts w:ascii="Calibri" w:eastAsia="Calibri" w:hAnsi="Calibri" w:cs="B Nazanin"/>
          <w:rtl/>
          <w:lang w:bidi="fa-IR"/>
        </w:rPr>
        <w:t xml:space="preserve"> </w:t>
      </w:r>
      <w:r w:rsidRPr="003107CF">
        <w:rPr>
          <w:rFonts w:ascii="Calibri" w:eastAsia="Calibri" w:hAnsi="Calibri" w:cs="B Nazanin" w:hint="cs"/>
          <w:rtl/>
          <w:lang w:bidi="fa-IR"/>
        </w:rPr>
        <w:t>چندانی</w:t>
      </w:r>
      <w:r w:rsidRPr="003107CF">
        <w:rPr>
          <w:rFonts w:ascii="Calibri" w:eastAsia="Calibri" w:hAnsi="Calibri" w:cs="B Nazanin"/>
          <w:rtl/>
          <w:lang w:bidi="fa-IR"/>
        </w:rPr>
        <w:t xml:space="preserve"> </w:t>
      </w:r>
      <w:r w:rsidRPr="003107CF">
        <w:rPr>
          <w:rFonts w:ascii="Calibri" w:eastAsia="Calibri" w:hAnsi="Calibri" w:cs="B Nazanin" w:hint="cs"/>
          <w:rtl/>
          <w:lang w:bidi="fa-IR"/>
        </w:rPr>
        <w:t>نشده</w:t>
      </w:r>
      <w:r w:rsidRPr="003107CF">
        <w:rPr>
          <w:rFonts w:ascii="Calibri" w:eastAsia="Calibri" w:hAnsi="Calibri" w:cs="B Nazanin"/>
          <w:rtl/>
          <w:lang w:bidi="fa-IR"/>
        </w:rPr>
        <w:t xml:space="preserve"> </w:t>
      </w:r>
      <w:r w:rsidRPr="003107CF">
        <w:rPr>
          <w:rFonts w:ascii="Calibri" w:eastAsia="Calibri" w:hAnsi="Calibri" w:cs="B Nazanin" w:hint="cs"/>
          <w:rtl/>
          <w:lang w:bidi="fa-IR"/>
        </w:rPr>
        <w:t>است</w:t>
      </w:r>
      <w:r w:rsidRPr="003107CF">
        <w:rPr>
          <w:rFonts w:ascii="Calibri" w:eastAsia="Calibri" w:hAnsi="Calibri" w:cs="B Nazanin"/>
          <w:rtl/>
          <w:lang w:bidi="fa-IR"/>
        </w:rPr>
        <w:t xml:space="preserve">. </w:t>
      </w:r>
      <w:r w:rsidRPr="003107CF">
        <w:rPr>
          <w:rFonts w:ascii="Calibri" w:eastAsia="Calibri" w:hAnsi="Calibri" w:cs="B Nazanin" w:hint="cs"/>
          <w:rtl/>
          <w:lang w:bidi="fa-IR"/>
        </w:rPr>
        <w:t>علاوه</w:t>
      </w:r>
      <w:r w:rsidRPr="003107CF">
        <w:rPr>
          <w:rFonts w:ascii="Calibri" w:eastAsia="Calibri" w:hAnsi="Calibri" w:cs="B Nazanin"/>
          <w:rtl/>
          <w:lang w:bidi="fa-IR"/>
        </w:rPr>
        <w:t xml:space="preserve"> </w:t>
      </w:r>
      <w:r w:rsidRPr="003107CF">
        <w:rPr>
          <w:rFonts w:ascii="Calibri" w:eastAsia="Calibri" w:hAnsi="Calibri" w:cs="B Nazanin" w:hint="cs"/>
          <w:rtl/>
          <w:lang w:bidi="fa-IR"/>
        </w:rPr>
        <w:t>بر</w:t>
      </w:r>
      <w:r w:rsidRPr="003107CF">
        <w:rPr>
          <w:rFonts w:ascii="Calibri" w:eastAsia="Calibri" w:hAnsi="Calibri" w:cs="B Nazanin"/>
          <w:rtl/>
          <w:lang w:bidi="fa-IR"/>
        </w:rPr>
        <w:t xml:space="preserve"> </w:t>
      </w:r>
      <w:r w:rsidRPr="003107CF">
        <w:rPr>
          <w:rFonts w:ascii="Calibri" w:eastAsia="Calibri" w:hAnsi="Calibri" w:cs="B Nazanin" w:hint="cs"/>
          <w:rtl/>
          <w:lang w:bidi="fa-IR"/>
        </w:rPr>
        <w:t>این،</w:t>
      </w:r>
      <w:r w:rsidRPr="003107CF">
        <w:rPr>
          <w:rFonts w:ascii="Calibri" w:eastAsia="Calibri" w:hAnsi="Calibri" w:cs="B Nazanin"/>
          <w:rtl/>
          <w:lang w:bidi="fa-IR"/>
        </w:rPr>
        <w:t xml:space="preserve"> </w:t>
      </w:r>
      <w:r w:rsidRPr="003107CF">
        <w:rPr>
          <w:rFonts w:ascii="Calibri" w:eastAsia="Calibri" w:hAnsi="Calibri" w:cs="B Nazanin" w:hint="cs"/>
          <w:rtl/>
          <w:lang w:bidi="fa-IR"/>
        </w:rPr>
        <w:t>در</w:t>
      </w:r>
      <w:r w:rsidRPr="003107CF">
        <w:rPr>
          <w:rFonts w:ascii="Calibri" w:eastAsia="Calibri" w:hAnsi="Calibri" w:cs="B Nazanin"/>
          <w:rtl/>
          <w:lang w:bidi="fa-IR"/>
        </w:rPr>
        <w:t xml:space="preserve"> </w:t>
      </w:r>
      <w:r w:rsidRPr="003107CF">
        <w:rPr>
          <w:rFonts w:ascii="Calibri" w:eastAsia="Calibri" w:hAnsi="Calibri" w:cs="B Nazanin" w:hint="cs"/>
          <w:rtl/>
          <w:lang w:bidi="fa-IR"/>
        </w:rPr>
        <w:t>زمین</w:t>
      </w:r>
      <w:r w:rsidRPr="003107CF">
        <w:rPr>
          <w:rFonts w:ascii="Calibri" w:eastAsia="Calibri" w:hAnsi="Calibri" w:cs="B Nazanin"/>
          <w:rtl/>
          <w:lang w:bidi="fa-IR"/>
        </w:rPr>
        <w:t xml:space="preserve"> </w:t>
      </w:r>
      <w:r w:rsidRPr="003107CF">
        <w:rPr>
          <w:rFonts w:ascii="Calibri" w:eastAsia="Calibri" w:hAnsi="Calibri" w:cs="B Nazanin" w:hint="cs"/>
          <w:rtl/>
          <w:lang w:bidi="fa-IR"/>
        </w:rPr>
        <w:t>های</w:t>
      </w:r>
      <w:r w:rsidRPr="003107CF">
        <w:rPr>
          <w:rFonts w:ascii="Calibri" w:eastAsia="Calibri" w:hAnsi="Calibri" w:cs="B Nazanin"/>
          <w:rtl/>
          <w:lang w:bidi="fa-IR"/>
        </w:rPr>
        <w:t xml:space="preserve"> </w:t>
      </w:r>
      <w:r w:rsidRPr="003107CF">
        <w:rPr>
          <w:rFonts w:ascii="Calibri" w:eastAsia="Calibri" w:hAnsi="Calibri" w:cs="B Nazanin" w:hint="cs"/>
          <w:rtl/>
          <w:lang w:bidi="fa-IR"/>
        </w:rPr>
        <w:t>تحت</w:t>
      </w:r>
      <w:r w:rsidRPr="003107CF">
        <w:rPr>
          <w:rFonts w:ascii="Calibri" w:eastAsia="Calibri" w:hAnsi="Calibri" w:cs="B Nazanin"/>
          <w:rtl/>
          <w:lang w:bidi="fa-IR"/>
        </w:rPr>
        <w:t xml:space="preserve"> </w:t>
      </w:r>
      <w:r w:rsidRPr="003107CF">
        <w:rPr>
          <w:rFonts w:ascii="Calibri" w:eastAsia="Calibri" w:hAnsi="Calibri" w:cs="B Nazanin" w:hint="cs"/>
          <w:rtl/>
          <w:lang w:bidi="fa-IR"/>
        </w:rPr>
        <w:t>پوشش</w:t>
      </w:r>
      <w:r w:rsidRPr="003107CF">
        <w:rPr>
          <w:rFonts w:ascii="Calibri" w:eastAsia="Calibri" w:hAnsi="Calibri" w:cs="B Nazanin"/>
          <w:rtl/>
          <w:lang w:bidi="fa-IR"/>
        </w:rPr>
        <w:t xml:space="preserve"> </w:t>
      </w:r>
      <w:r w:rsidRPr="003107CF">
        <w:rPr>
          <w:rFonts w:ascii="Calibri" w:eastAsia="Calibri" w:hAnsi="Calibri" w:cs="B Nazanin" w:hint="cs"/>
          <w:rtl/>
          <w:lang w:bidi="fa-IR"/>
        </w:rPr>
        <w:t>شبکه</w:t>
      </w:r>
      <w:r w:rsidRPr="003107CF">
        <w:rPr>
          <w:rFonts w:ascii="Calibri" w:eastAsia="Calibri" w:hAnsi="Calibri" w:cs="B Nazanin"/>
          <w:rtl/>
          <w:lang w:bidi="fa-IR"/>
        </w:rPr>
        <w:t xml:space="preserve"> </w:t>
      </w:r>
      <w:r w:rsidRPr="003107CF">
        <w:rPr>
          <w:rFonts w:ascii="Calibri" w:eastAsia="Calibri" w:hAnsi="Calibri" w:cs="B Nazanin" w:hint="cs"/>
          <w:rtl/>
          <w:lang w:bidi="fa-IR"/>
        </w:rPr>
        <w:t>های</w:t>
      </w:r>
      <w:r w:rsidRPr="003107CF">
        <w:rPr>
          <w:rFonts w:ascii="Calibri" w:eastAsia="Calibri" w:hAnsi="Calibri" w:cs="B Nazanin"/>
          <w:rtl/>
          <w:lang w:bidi="fa-IR"/>
        </w:rPr>
        <w:t xml:space="preserve"> </w:t>
      </w:r>
      <w:r w:rsidRPr="003107CF">
        <w:rPr>
          <w:rFonts w:ascii="Calibri" w:eastAsia="Calibri" w:hAnsi="Calibri" w:cs="B Nazanin" w:hint="cs"/>
          <w:rtl/>
          <w:lang w:bidi="fa-IR"/>
        </w:rPr>
        <w:t>آبیاری،</w:t>
      </w:r>
      <w:r w:rsidRPr="003107CF">
        <w:rPr>
          <w:rFonts w:ascii="Calibri" w:eastAsia="Calibri" w:hAnsi="Calibri" w:cs="B Nazanin"/>
          <w:rtl/>
          <w:lang w:bidi="fa-IR"/>
        </w:rPr>
        <w:t xml:space="preserve"> </w:t>
      </w:r>
      <w:r w:rsidRPr="003107CF">
        <w:rPr>
          <w:rFonts w:ascii="Calibri" w:eastAsia="Calibri" w:hAnsi="Calibri" w:cs="B Nazanin" w:hint="cs"/>
          <w:rtl/>
          <w:lang w:bidi="fa-IR"/>
        </w:rPr>
        <w:t>به</w:t>
      </w:r>
      <w:r w:rsidRPr="003107CF">
        <w:rPr>
          <w:rFonts w:ascii="Calibri" w:eastAsia="Calibri" w:hAnsi="Calibri" w:cs="B Nazanin"/>
          <w:rtl/>
          <w:lang w:bidi="fa-IR"/>
        </w:rPr>
        <w:t xml:space="preserve"> </w:t>
      </w:r>
      <w:r w:rsidRPr="003107CF">
        <w:rPr>
          <w:rFonts w:ascii="Calibri" w:eastAsia="Calibri" w:hAnsi="Calibri" w:cs="B Nazanin" w:hint="cs"/>
          <w:rtl/>
          <w:lang w:bidi="fa-IR"/>
        </w:rPr>
        <w:t>موضوع</w:t>
      </w:r>
      <w:r w:rsidRPr="003107CF">
        <w:rPr>
          <w:rFonts w:ascii="Calibri" w:eastAsia="Calibri" w:hAnsi="Calibri" w:cs="B Nazanin"/>
          <w:rtl/>
          <w:lang w:bidi="fa-IR"/>
        </w:rPr>
        <w:t xml:space="preserve"> </w:t>
      </w:r>
      <w:r w:rsidRPr="003107CF">
        <w:rPr>
          <w:rFonts w:ascii="Calibri" w:eastAsia="Calibri" w:hAnsi="Calibri" w:cs="B Nazanin" w:hint="cs"/>
          <w:rtl/>
          <w:lang w:bidi="fa-IR"/>
        </w:rPr>
        <w:t>مدیریت</w:t>
      </w:r>
      <w:r w:rsidRPr="003107CF">
        <w:rPr>
          <w:rFonts w:ascii="Calibri" w:eastAsia="Calibri" w:hAnsi="Calibri" w:cs="B Nazanin"/>
          <w:rtl/>
          <w:lang w:bidi="fa-IR"/>
        </w:rPr>
        <w:t xml:space="preserve"> </w:t>
      </w:r>
      <w:r w:rsidRPr="003107CF">
        <w:rPr>
          <w:rFonts w:ascii="Calibri" w:eastAsia="Calibri" w:hAnsi="Calibri" w:cs="B Nazanin" w:hint="cs"/>
          <w:rtl/>
          <w:lang w:bidi="fa-IR"/>
        </w:rPr>
        <w:t>بهره</w:t>
      </w:r>
      <w:r w:rsidRPr="003107CF">
        <w:rPr>
          <w:rFonts w:ascii="Calibri" w:eastAsia="Calibri" w:hAnsi="Calibri" w:cs="B Nazanin"/>
          <w:rtl/>
          <w:lang w:bidi="fa-IR"/>
        </w:rPr>
        <w:t xml:space="preserve"> </w:t>
      </w:r>
      <w:r w:rsidRPr="003107CF">
        <w:rPr>
          <w:rFonts w:ascii="Calibri" w:eastAsia="Calibri" w:hAnsi="Calibri" w:cs="B Nazanin" w:hint="cs"/>
          <w:rtl/>
          <w:lang w:bidi="fa-IR"/>
        </w:rPr>
        <w:t>برداری،</w:t>
      </w:r>
      <w:r w:rsidRPr="003107CF">
        <w:rPr>
          <w:rFonts w:ascii="Calibri" w:eastAsia="Calibri" w:hAnsi="Calibri" w:cs="B Nazanin"/>
          <w:rtl/>
          <w:lang w:bidi="fa-IR"/>
        </w:rPr>
        <w:t xml:space="preserve"> </w:t>
      </w:r>
      <w:r w:rsidRPr="003107CF">
        <w:rPr>
          <w:rFonts w:ascii="Calibri" w:eastAsia="Calibri" w:hAnsi="Calibri" w:cs="B Nazanin" w:hint="cs"/>
          <w:rtl/>
          <w:lang w:bidi="fa-IR"/>
        </w:rPr>
        <w:t>نگهداری</w:t>
      </w:r>
      <w:r w:rsidRPr="003107CF">
        <w:rPr>
          <w:rFonts w:ascii="Calibri" w:eastAsia="Calibri" w:hAnsi="Calibri" w:cs="B Nazanin"/>
          <w:rtl/>
          <w:lang w:bidi="fa-IR"/>
        </w:rPr>
        <w:t xml:space="preserve"> </w:t>
      </w:r>
      <w:r w:rsidRPr="003107CF">
        <w:rPr>
          <w:rFonts w:ascii="Calibri" w:eastAsia="Calibri" w:hAnsi="Calibri" w:cs="B Nazanin" w:hint="cs"/>
          <w:rtl/>
          <w:lang w:bidi="fa-IR"/>
        </w:rPr>
        <w:t>شبکه</w:t>
      </w:r>
      <w:r w:rsidRPr="003107CF">
        <w:rPr>
          <w:rFonts w:ascii="Calibri" w:eastAsia="Calibri" w:hAnsi="Calibri" w:cs="B Nazanin"/>
          <w:rtl/>
          <w:lang w:bidi="fa-IR"/>
        </w:rPr>
        <w:t xml:space="preserve"> </w:t>
      </w:r>
      <w:r w:rsidRPr="003107CF">
        <w:rPr>
          <w:rFonts w:ascii="Calibri" w:eastAsia="Calibri" w:hAnsi="Calibri" w:cs="B Nazanin" w:hint="cs"/>
          <w:rtl/>
          <w:lang w:bidi="fa-IR"/>
        </w:rPr>
        <w:t>ها</w:t>
      </w:r>
      <w:r w:rsidRPr="003107CF">
        <w:rPr>
          <w:rFonts w:ascii="Calibri" w:eastAsia="Calibri" w:hAnsi="Calibri" w:cs="B Nazanin"/>
          <w:rtl/>
          <w:lang w:bidi="fa-IR"/>
        </w:rPr>
        <w:t xml:space="preserve"> </w:t>
      </w:r>
      <w:r w:rsidRPr="003107CF">
        <w:rPr>
          <w:rFonts w:ascii="Calibri" w:eastAsia="Calibri" w:hAnsi="Calibri" w:cs="B Nazanin" w:hint="cs"/>
          <w:rtl/>
          <w:lang w:bidi="fa-IR"/>
        </w:rPr>
        <w:t>و</w:t>
      </w:r>
      <w:r w:rsidRPr="003107CF">
        <w:rPr>
          <w:rFonts w:ascii="Calibri" w:eastAsia="Calibri" w:hAnsi="Calibri" w:cs="B Nazanin"/>
          <w:rtl/>
          <w:lang w:bidi="fa-IR"/>
        </w:rPr>
        <w:t xml:space="preserve"> </w:t>
      </w:r>
      <w:r w:rsidRPr="003107CF">
        <w:rPr>
          <w:rFonts w:ascii="Calibri" w:eastAsia="Calibri" w:hAnsi="Calibri" w:cs="B Nazanin" w:hint="cs"/>
          <w:rtl/>
          <w:lang w:bidi="fa-IR"/>
        </w:rPr>
        <w:t>امکان</w:t>
      </w:r>
      <w:r w:rsidRPr="003107CF">
        <w:rPr>
          <w:rFonts w:ascii="Calibri" w:eastAsia="Calibri" w:hAnsi="Calibri" w:cs="B Nazanin"/>
          <w:rtl/>
          <w:lang w:bidi="fa-IR"/>
        </w:rPr>
        <w:t xml:space="preserve"> </w:t>
      </w:r>
      <w:r w:rsidRPr="003107CF">
        <w:rPr>
          <w:rFonts w:ascii="Calibri" w:eastAsia="Calibri" w:hAnsi="Calibri" w:cs="B Nazanin" w:hint="cs"/>
          <w:rtl/>
          <w:lang w:bidi="fa-IR"/>
        </w:rPr>
        <w:t>مشارکت</w:t>
      </w:r>
      <w:r w:rsidRPr="003107CF">
        <w:rPr>
          <w:rFonts w:ascii="Calibri" w:eastAsia="Calibri" w:hAnsi="Calibri" w:cs="B Nazanin"/>
          <w:rtl/>
          <w:lang w:bidi="fa-IR"/>
        </w:rPr>
        <w:t xml:space="preserve"> </w:t>
      </w:r>
      <w:r w:rsidRPr="003107CF">
        <w:rPr>
          <w:rFonts w:ascii="Calibri" w:eastAsia="Calibri" w:hAnsi="Calibri" w:cs="B Nazanin" w:hint="cs"/>
          <w:rtl/>
          <w:lang w:bidi="fa-IR"/>
        </w:rPr>
        <w:t>کشاورزان</w:t>
      </w:r>
      <w:r w:rsidRPr="003107CF">
        <w:rPr>
          <w:rFonts w:ascii="Calibri" w:eastAsia="Calibri" w:hAnsi="Calibri" w:cs="B Nazanin"/>
          <w:rtl/>
          <w:lang w:bidi="fa-IR"/>
        </w:rPr>
        <w:t xml:space="preserve"> </w:t>
      </w:r>
      <w:r w:rsidRPr="003107CF">
        <w:rPr>
          <w:rFonts w:ascii="Calibri" w:eastAsia="Calibri" w:hAnsi="Calibri" w:cs="B Nazanin" w:hint="cs"/>
          <w:rtl/>
          <w:lang w:bidi="fa-IR"/>
        </w:rPr>
        <w:t>عنایت</w:t>
      </w:r>
      <w:r w:rsidRPr="003107CF">
        <w:rPr>
          <w:rFonts w:ascii="Calibri" w:eastAsia="Calibri" w:hAnsi="Calibri" w:cs="B Nazanin"/>
          <w:rtl/>
          <w:lang w:bidi="fa-IR"/>
        </w:rPr>
        <w:t xml:space="preserve"> </w:t>
      </w:r>
      <w:r w:rsidRPr="003107CF">
        <w:rPr>
          <w:rFonts w:ascii="Calibri" w:eastAsia="Calibri" w:hAnsi="Calibri" w:cs="B Nazanin" w:hint="cs"/>
          <w:rtl/>
          <w:lang w:bidi="fa-IR"/>
        </w:rPr>
        <w:t>لازم</w:t>
      </w:r>
      <w:r w:rsidRPr="003107CF">
        <w:rPr>
          <w:rFonts w:ascii="Calibri" w:eastAsia="Calibri" w:hAnsi="Calibri" w:cs="B Nazanin"/>
          <w:rtl/>
          <w:lang w:bidi="fa-IR"/>
        </w:rPr>
        <w:t xml:space="preserve"> </w:t>
      </w:r>
      <w:r w:rsidRPr="003107CF">
        <w:rPr>
          <w:rFonts w:ascii="Calibri" w:eastAsia="Calibri" w:hAnsi="Calibri" w:cs="B Nazanin" w:hint="cs"/>
          <w:rtl/>
          <w:lang w:bidi="fa-IR"/>
        </w:rPr>
        <w:t>صورت</w:t>
      </w:r>
      <w:r w:rsidRPr="003107CF">
        <w:rPr>
          <w:rFonts w:ascii="Calibri" w:eastAsia="Calibri" w:hAnsi="Calibri" w:cs="B Nazanin"/>
          <w:rtl/>
          <w:lang w:bidi="fa-IR"/>
        </w:rPr>
        <w:t xml:space="preserve"> </w:t>
      </w:r>
      <w:r w:rsidRPr="003107CF">
        <w:rPr>
          <w:rFonts w:ascii="Calibri" w:eastAsia="Calibri" w:hAnsi="Calibri" w:cs="B Nazanin" w:hint="cs"/>
          <w:rtl/>
          <w:lang w:bidi="fa-IR"/>
        </w:rPr>
        <w:t>نگرفته</w:t>
      </w:r>
      <w:r w:rsidRPr="003107CF">
        <w:rPr>
          <w:rFonts w:ascii="Calibri" w:eastAsia="Calibri" w:hAnsi="Calibri" w:cs="B Nazanin"/>
          <w:rtl/>
          <w:lang w:bidi="fa-IR"/>
        </w:rPr>
        <w:t xml:space="preserve"> </w:t>
      </w:r>
      <w:r w:rsidRPr="003107CF">
        <w:rPr>
          <w:rFonts w:ascii="Calibri" w:eastAsia="Calibri" w:hAnsi="Calibri" w:cs="B Nazanin" w:hint="cs"/>
          <w:rtl/>
          <w:lang w:bidi="fa-IR"/>
        </w:rPr>
        <w:t>است</w:t>
      </w:r>
      <w:r w:rsidRPr="003107CF">
        <w:rPr>
          <w:rFonts w:ascii="Calibri" w:eastAsia="Calibri" w:hAnsi="Calibri" w:cs="B Nazanin"/>
          <w:rtl/>
          <w:lang w:bidi="fa-IR"/>
        </w:rPr>
        <w:t xml:space="preserve">. </w:t>
      </w:r>
      <w:r w:rsidRPr="003107CF">
        <w:rPr>
          <w:rFonts w:ascii="Calibri" w:eastAsia="Calibri" w:hAnsi="Calibri" w:cs="B Nazanin" w:hint="cs"/>
          <w:rtl/>
          <w:lang w:bidi="fa-IR"/>
        </w:rPr>
        <w:t>در</w:t>
      </w:r>
      <w:r w:rsidRPr="003107CF">
        <w:rPr>
          <w:rFonts w:ascii="Calibri" w:eastAsia="Calibri" w:hAnsi="Calibri" w:cs="B Nazanin"/>
          <w:rtl/>
          <w:lang w:bidi="fa-IR"/>
        </w:rPr>
        <w:t xml:space="preserve"> </w:t>
      </w:r>
      <w:r w:rsidRPr="003107CF">
        <w:rPr>
          <w:rFonts w:ascii="Calibri" w:eastAsia="Calibri" w:hAnsi="Calibri" w:cs="B Nazanin" w:hint="cs"/>
          <w:rtl/>
          <w:lang w:bidi="fa-IR"/>
        </w:rPr>
        <w:t>نتیجه،</w:t>
      </w:r>
      <w:r w:rsidRPr="003107CF">
        <w:rPr>
          <w:rFonts w:ascii="Calibri" w:eastAsia="Calibri" w:hAnsi="Calibri" w:cs="B Nazanin"/>
          <w:rtl/>
          <w:lang w:bidi="fa-IR"/>
        </w:rPr>
        <w:t xml:space="preserve"> </w:t>
      </w:r>
      <w:r w:rsidRPr="003107CF">
        <w:rPr>
          <w:rFonts w:ascii="Calibri" w:eastAsia="Calibri" w:hAnsi="Calibri" w:cs="B Nazanin" w:hint="cs"/>
          <w:rtl/>
          <w:lang w:bidi="fa-IR"/>
        </w:rPr>
        <w:t>عملکرد</w:t>
      </w:r>
      <w:r w:rsidRPr="003107CF">
        <w:rPr>
          <w:rFonts w:ascii="Calibri" w:eastAsia="Calibri" w:hAnsi="Calibri" w:cs="B Nazanin"/>
          <w:rtl/>
          <w:lang w:bidi="fa-IR"/>
        </w:rPr>
        <w:t xml:space="preserve"> </w:t>
      </w:r>
      <w:r w:rsidRPr="003107CF">
        <w:rPr>
          <w:rFonts w:ascii="Calibri" w:eastAsia="Calibri" w:hAnsi="Calibri" w:cs="B Nazanin" w:hint="cs"/>
          <w:rtl/>
          <w:lang w:bidi="fa-IR"/>
        </w:rPr>
        <w:t>شبکه</w:t>
      </w:r>
      <w:r w:rsidRPr="003107CF">
        <w:rPr>
          <w:rFonts w:ascii="Calibri" w:eastAsia="Calibri" w:hAnsi="Calibri" w:cs="B Nazanin"/>
          <w:rtl/>
          <w:lang w:bidi="fa-IR"/>
        </w:rPr>
        <w:t xml:space="preserve"> </w:t>
      </w:r>
      <w:r w:rsidRPr="003107CF">
        <w:rPr>
          <w:rFonts w:ascii="Calibri" w:eastAsia="Calibri" w:hAnsi="Calibri" w:cs="B Nazanin" w:hint="cs"/>
          <w:rtl/>
          <w:lang w:bidi="fa-IR"/>
        </w:rPr>
        <w:t>های</w:t>
      </w:r>
      <w:r w:rsidRPr="003107CF">
        <w:rPr>
          <w:rFonts w:ascii="Calibri" w:eastAsia="Calibri" w:hAnsi="Calibri" w:cs="B Nazanin"/>
          <w:rtl/>
          <w:lang w:bidi="fa-IR"/>
        </w:rPr>
        <w:t xml:space="preserve"> </w:t>
      </w:r>
      <w:r w:rsidRPr="003107CF">
        <w:rPr>
          <w:rFonts w:ascii="Calibri" w:eastAsia="Calibri" w:hAnsi="Calibri" w:cs="B Nazanin" w:hint="cs"/>
          <w:rtl/>
          <w:lang w:bidi="fa-IR"/>
        </w:rPr>
        <w:t>آبیاری</w:t>
      </w:r>
      <w:r w:rsidRPr="003107CF">
        <w:rPr>
          <w:rFonts w:ascii="Calibri" w:eastAsia="Calibri" w:hAnsi="Calibri" w:cs="B Nazanin"/>
          <w:rtl/>
          <w:lang w:bidi="fa-IR"/>
        </w:rPr>
        <w:t xml:space="preserve"> </w:t>
      </w:r>
      <w:r w:rsidRPr="003107CF">
        <w:rPr>
          <w:rFonts w:ascii="Calibri" w:eastAsia="Calibri" w:hAnsi="Calibri" w:cs="B Nazanin" w:hint="cs"/>
          <w:rtl/>
          <w:lang w:bidi="fa-IR"/>
        </w:rPr>
        <w:t>از</w:t>
      </w:r>
      <w:r w:rsidRPr="003107CF">
        <w:rPr>
          <w:rFonts w:ascii="Calibri" w:eastAsia="Calibri" w:hAnsi="Calibri" w:cs="B Nazanin"/>
          <w:rtl/>
          <w:lang w:bidi="fa-IR"/>
        </w:rPr>
        <w:t xml:space="preserve"> </w:t>
      </w:r>
      <w:r w:rsidRPr="003107CF">
        <w:rPr>
          <w:rFonts w:ascii="Calibri" w:eastAsia="Calibri" w:hAnsi="Calibri" w:cs="B Nazanin" w:hint="cs"/>
          <w:rtl/>
          <w:lang w:bidi="fa-IR"/>
        </w:rPr>
        <w:t>نظر</w:t>
      </w:r>
      <w:r w:rsidRPr="003107CF">
        <w:rPr>
          <w:rFonts w:ascii="Calibri" w:eastAsia="Calibri" w:hAnsi="Calibri" w:cs="B Nazanin"/>
          <w:rtl/>
          <w:lang w:bidi="fa-IR"/>
        </w:rPr>
        <w:t xml:space="preserve"> </w:t>
      </w:r>
      <w:r w:rsidRPr="003107CF">
        <w:rPr>
          <w:rFonts w:ascii="Calibri" w:eastAsia="Calibri" w:hAnsi="Calibri" w:cs="B Nazanin" w:hint="cs"/>
          <w:rtl/>
          <w:lang w:bidi="fa-IR"/>
        </w:rPr>
        <w:t>کارآیی</w:t>
      </w:r>
      <w:r w:rsidRPr="003107CF">
        <w:rPr>
          <w:rFonts w:ascii="Calibri" w:eastAsia="Calibri" w:hAnsi="Calibri" w:cs="B Nazanin"/>
          <w:rtl/>
          <w:lang w:bidi="fa-IR"/>
        </w:rPr>
        <w:t xml:space="preserve"> </w:t>
      </w:r>
      <w:r w:rsidRPr="003107CF">
        <w:rPr>
          <w:rFonts w:ascii="Calibri" w:eastAsia="Calibri" w:hAnsi="Calibri" w:cs="B Nazanin" w:hint="cs"/>
          <w:rtl/>
          <w:lang w:bidi="fa-IR"/>
        </w:rPr>
        <w:t>و</w:t>
      </w:r>
      <w:r w:rsidRPr="003107CF">
        <w:rPr>
          <w:rFonts w:ascii="Calibri" w:eastAsia="Calibri" w:hAnsi="Calibri" w:cs="B Nazanin"/>
          <w:rtl/>
          <w:lang w:bidi="fa-IR"/>
        </w:rPr>
        <w:t xml:space="preserve"> </w:t>
      </w:r>
      <w:r w:rsidRPr="003107CF">
        <w:rPr>
          <w:rFonts w:ascii="Calibri" w:eastAsia="Calibri" w:hAnsi="Calibri" w:cs="B Nazanin" w:hint="cs"/>
          <w:rtl/>
          <w:lang w:bidi="fa-IR"/>
        </w:rPr>
        <w:t>بهره</w:t>
      </w:r>
      <w:r w:rsidRPr="003107CF">
        <w:rPr>
          <w:rFonts w:ascii="Calibri" w:eastAsia="Calibri" w:hAnsi="Calibri" w:cs="B Nazanin"/>
          <w:rtl/>
          <w:lang w:bidi="fa-IR"/>
        </w:rPr>
        <w:t xml:space="preserve"> </w:t>
      </w:r>
      <w:r w:rsidRPr="003107CF">
        <w:rPr>
          <w:rFonts w:ascii="Calibri" w:eastAsia="Calibri" w:hAnsi="Calibri" w:cs="B Nazanin" w:hint="cs"/>
          <w:rtl/>
          <w:lang w:bidi="fa-IR"/>
        </w:rPr>
        <w:t>دهی،</w:t>
      </w:r>
      <w:r w:rsidRPr="003107CF">
        <w:rPr>
          <w:rFonts w:ascii="Calibri" w:eastAsia="Calibri" w:hAnsi="Calibri" w:cs="B Nazanin"/>
          <w:rtl/>
          <w:lang w:bidi="fa-IR"/>
        </w:rPr>
        <w:t xml:space="preserve"> </w:t>
      </w:r>
      <w:r w:rsidRPr="003107CF">
        <w:rPr>
          <w:rFonts w:ascii="Calibri" w:eastAsia="Calibri" w:hAnsi="Calibri" w:cs="B Nazanin" w:hint="cs"/>
          <w:rtl/>
          <w:lang w:bidi="fa-IR"/>
        </w:rPr>
        <w:t>بسیار</w:t>
      </w:r>
      <w:r w:rsidRPr="003107CF">
        <w:rPr>
          <w:rFonts w:ascii="Calibri" w:eastAsia="Calibri" w:hAnsi="Calibri" w:cs="B Nazanin"/>
          <w:rtl/>
          <w:lang w:bidi="fa-IR"/>
        </w:rPr>
        <w:t xml:space="preserve"> </w:t>
      </w:r>
      <w:r w:rsidRPr="003107CF">
        <w:rPr>
          <w:rFonts w:ascii="Calibri" w:eastAsia="Calibri" w:hAnsi="Calibri" w:cs="B Nazanin" w:hint="cs"/>
          <w:rtl/>
          <w:lang w:bidi="fa-IR"/>
        </w:rPr>
        <w:t>کمتر</w:t>
      </w:r>
      <w:r w:rsidRPr="003107CF">
        <w:rPr>
          <w:rFonts w:ascii="Calibri" w:eastAsia="Calibri" w:hAnsi="Calibri" w:cs="B Nazanin"/>
          <w:rtl/>
          <w:lang w:bidi="fa-IR"/>
        </w:rPr>
        <w:t xml:space="preserve"> </w:t>
      </w:r>
      <w:r w:rsidRPr="003107CF">
        <w:rPr>
          <w:rFonts w:ascii="Calibri" w:eastAsia="Calibri" w:hAnsi="Calibri" w:cs="B Nazanin" w:hint="cs"/>
          <w:rtl/>
          <w:lang w:bidi="fa-IR"/>
        </w:rPr>
        <w:t>از</w:t>
      </w:r>
      <w:r w:rsidRPr="003107CF">
        <w:rPr>
          <w:rFonts w:ascii="Calibri" w:eastAsia="Calibri" w:hAnsi="Calibri" w:cs="B Nazanin"/>
          <w:rtl/>
          <w:lang w:bidi="fa-IR"/>
        </w:rPr>
        <w:t xml:space="preserve"> </w:t>
      </w:r>
      <w:r w:rsidRPr="003107CF">
        <w:rPr>
          <w:rFonts w:ascii="Calibri" w:eastAsia="Calibri" w:hAnsi="Calibri" w:cs="B Nazanin" w:hint="cs"/>
          <w:rtl/>
          <w:lang w:bidi="fa-IR"/>
        </w:rPr>
        <w:t>میزان</w:t>
      </w:r>
      <w:r w:rsidRPr="003107CF">
        <w:rPr>
          <w:rFonts w:ascii="Calibri" w:eastAsia="Calibri" w:hAnsi="Calibri" w:cs="B Nazanin"/>
          <w:rtl/>
          <w:lang w:bidi="fa-IR"/>
        </w:rPr>
        <w:t xml:space="preserve"> </w:t>
      </w:r>
      <w:r w:rsidRPr="003107CF">
        <w:rPr>
          <w:rFonts w:ascii="Calibri" w:eastAsia="Calibri" w:hAnsi="Calibri" w:cs="B Nazanin" w:hint="cs"/>
          <w:rtl/>
          <w:lang w:bidi="fa-IR"/>
        </w:rPr>
        <w:t>راندمان</w:t>
      </w:r>
      <w:r w:rsidRPr="003107CF">
        <w:rPr>
          <w:rFonts w:ascii="Calibri" w:eastAsia="Calibri" w:hAnsi="Calibri" w:cs="B Nazanin"/>
          <w:rtl/>
          <w:lang w:bidi="fa-IR"/>
        </w:rPr>
        <w:t xml:space="preserve"> </w:t>
      </w:r>
      <w:r w:rsidRPr="003107CF">
        <w:rPr>
          <w:rFonts w:ascii="Calibri" w:eastAsia="Calibri" w:hAnsi="Calibri" w:cs="B Nazanin" w:hint="cs"/>
          <w:rtl/>
          <w:lang w:bidi="fa-IR"/>
        </w:rPr>
        <w:t>آب</w:t>
      </w:r>
      <w:r w:rsidRPr="003107CF">
        <w:rPr>
          <w:rFonts w:ascii="Calibri" w:eastAsia="Calibri" w:hAnsi="Calibri" w:cs="B Nazanin"/>
          <w:rtl/>
          <w:lang w:bidi="fa-IR"/>
        </w:rPr>
        <w:t xml:space="preserve"> </w:t>
      </w:r>
      <w:r w:rsidRPr="003107CF">
        <w:rPr>
          <w:rFonts w:ascii="Calibri" w:eastAsia="Calibri" w:hAnsi="Calibri" w:cs="B Nazanin" w:hint="cs"/>
          <w:rtl/>
          <w:lang w:bidi="fa-IR"/>
        </w:rPr>
        <w:t>به</w:t>
      </w:r>
      <w:r w:rsidRPr="003107CF">
        <w:rPr>
          <w:rFonts w:ascii="Calibri" w:eastAsia="Calibri" w:hAnsi="Calibri" w:cs="B Nazanin"/>
          <w:rtl/>
          <w:lang w:bidi="fa-IR"/>
        </w:rPr>
        <w:t xml:space="preserve"> </w:t>
      </w:r>
      <w:r w:rsidRPr="003107CF">
        <w:rPr>
          <w:rFonts w:ascii="Calibri" w:eastAsia="Calibri" w:hAnsi="Calibri" w:cs="B Nazanin" w:hint="cs"/>
          <w:rtl/>
          <w:lang w:bidi="fa-IR"/>
        </w:rPr>
        <w:t>حدود</w:t>
      </w:r>
      <w:r w:rsidRPr="003107CF">
        <w:rPr>
          <w:rFonts w:ascii="Calibri" w:eastAsia="Calibri" w:hAnsi="Calibri" w:cs="B Nazanin"/>
          <w:rtl/>
          <w:lang w:bidi="fa-IR"/>
        </w:rPr>
        <w:t xml:space="preserve"> 25 </w:t>
      </w:r>
      <w:r w:rsidRPr="003107CF">
        <w:rPr>
          <w:rFonts w:ascii="Calibri" w:eastAsia="Calibri" w:hAnsi="Calibri" w:cs="B Nazanin" w:hint="cs"/>
          <w:rtl/>
          <w:lang w:bidi="fa-IR"/>
        </w:rPr>
        <w:t>تا</w:t>
      </w:r>
      <w:r w:rsidRPr="003107CF">
        <w:rPr>
          <w:rFonts w:ascii="Calibri" w:eastAsia="Calibri" w:hAnsi="Calibri" w:cs="B Nazanin"/>
          <w:rtl/>
          <w:lang w:bidi="fa-IR"/>
        </w:rPr>
        <w:t xml:space="preserve"> 30 </w:t>
      </w:r>
      <w:r w:rsidRPr="003107CF">
        <w:rPr>
          <w:rFonts w:ascii="Calibri" w:eastAsia="Calibri" w:hAnsi="Calibri" w:cs="B Nazanin" w:hint="cs"/>
          <w:rtl/>
          <w:lang w:bidi="fa-IR"/>
        </w:rPr>
        <w:t>درصد</w:t>
      </w:r>
      <w:r w:rsidRPr="003107CF">
        <w:rPr>
          <w:rFonts w:ascii="Calibri" w:eastAsia="Calibri" w:hAnsi="Calibri" w:cs="B Nazanin"/>
          <w:rtl/>
          <w:lang w:bidi="fa-IR"/>
        </w:rPr>
        <w:t xml:space="preserve"> </w:t>
      </w:r>
      <w:r w:rsidRPr="003107CF">
        <w:rPr>
          <w:rFonts w:ascii="Calibri" w:eastAsia="Calibri" w:hAnsi="Calibri" w:cs="B Nazanin" w:hint="cs"/>
          <w:rtl/>
          <w:lang w:bidi="fa-IR"/>
        </w:rPr>
        <w:t>کاهش</w:t>
      </w:r>
      <w:r w:rsidRPr="003107CF">
        <w:rPr>
          <w:rFonts w:ascii="Calibri" w:eastAsia="Calibri" w:hAnsi="Calibri" w:cs="B Nazanin"/>
          <w:rtl/>
          <w:lang w:bidi="fa-IR"/>
        </w:rPr>
        <w:t xml:space="preserve"> </w:t>
      </w:r>
      <w:r w:rsidRPr="003107CF">
        <w:rPr>
          <w:rFonts w:ascii="Calibri" w:eastAsia="Calibri" w:hAnsi="Calibri" w:cs="B Nazanin" w:hint="cs"/>
          <w:rtl/>
          <w:lang w:bidi="fa-IR"/>
        </w:rPr>
        <w:t>یافته</w:t>
      </w:r>
      <w:r w:rsidRPr="003107CF">
        <w:rPr>
          <w:rFonts w:ascii="Calibri" w:eastAsia="Calibri" w:hAnsi="Calibri" w:cs="B Nazanin"/>
          <w:rtl/>
          <w:lang w:bidi="fa-IR"/>
        </w:rPr>
        <w:t xml:space="preserve"> </w:t>
      </w:r>
      <w:r w:rsidRPr="003107CF">
        <w:rPr>
          <w:rFonts w:ascii="Calibri" w:eastAsia="Calibri" w:hAnsi="Calibri" w:cs="B Nazanin" w:hint="cs"/>
          <w:rtl/>
          <w:lang w:bidi="fa-IR"/>
        </w:rPr>
        <w:t>و</w:t>
      </w:r>
      <w:r w:rsidRPr="003107CF">
        <w:rPr>
          <w:rFonts w:ascii="Calibri" w:eastAsia="Calibri" w:hAnsi="Calibri" w:cs="B Nazanin"/>
          <w:rtl/>
          <w:lang w:bidi="fa-IR"/>
        </w:rPr>
        <w:t xml:space="preserve"> </w:t>
      </w:r>
      <w:r w:rsidRPr="003107CF">
        <w:rPr>
          <w:rFonts w:ascii="Calibri" w:eastAsia="Calibri" w:hAnsi="Calibri" w:cs="B Nazanin" w:hint="cs"/>
          <w:rtl/>
          <w:lang w:bidi="fa-IR"/>
        </w:rPr>
        <w:t>سرمایه</w:t>
      </w:r>
      <w:r w:rsidRPr="003107CF">
        <w:rPr>
          <w:rFonts w:ascii="Calibri" w:eastAsia="Calibri" w:hAnsi="Calibri" w:cs="B Nazanin"/>
          <w:rtl/>
          <w:lang w:bidi="fa-IR"/>
        </w:rPr>
        <w:t xml:space="preserve"> </w:t>
      </w:r>
      <w:r w:rsidRPr="003107CF">
        <w:rPr>
          <w:rFonts w:ascii="Calibri" w:eastAsia="Calibri" w:hAnsi="Calibri" w:cs="B Nazanin" w:hint="cs"/>
          <w:rtl/>
          <w:lang w:bidi="fa-IR"/>
        </w:rPr>
        <w:t>گذاری</w:t>
      </w:r>
      <w:r w:rsidRPr="003107CF">
        <w:rPr>
          <w:rFonts w:ascii="Calibri" w:eastAsia="Calibri" w:hAnsi="Calibri" w:cs="B Nazanin"/>
          <w:rtl/>
          <w:lang w:bidi="fa-IR"/>
        </w:rPr>
        <w:t xml:space="preserve"> </w:t>
      </w:r>
      <w:r w:rsidRPr="003107CF">
        <w:rPr>
          <w:rFonts w:ascii="Calibri" w:eastAsia="Calibri" w:hAnsi="Calibri" w:cs="B Nazanin" w:hint="cs"/>
          <w:rtl/>
          <w:lang w:bidi="fa-IR"/>
        </w:rPr>
        <w:t>در</w:t>
      </w:r>
      <w:r w:rsidRPr="003107CF">
        <w:rPr>
          <w:rFonts w:ascii="Calibri" w:eastAsia="Calibri" w:hAnsi="Calibri" w:cs="B Nazanin"/>
          <w:rtl/>
          <w:lang w:bidi="fa-IR"/>
        </w:rPr>
        <w:t xml:space="preserve"> </w:t>
      </w:r>
      <w:r w:rsidRPr="003107CF">
        <w:rPr>
          <w:rFonts w:ascii="Calibri" w:eastAsia="Calibri" w:hAnsi="Calibri" w:cs="B Nazanin" w:hint="cs"/>
          <w:rtl/>
          <w:lang w:bidi="fa-IR"/>
        </w:rPr>
        <w:t>توسعه</w:t>
      </w:r>
      <w:r w:rsidRPr="003107CF">
        <w:rPr>
          <w:rFonts w:ascii="Calibri" w:eastAsia="Calibri" w:hAnsi="Calibri" w:cs="B Nazanin"/>
          <w:rtl/>
          <w:lang w:bidi="fa-IR"/>
        </w:rPr>
        <w:t xml:space="preserve"> </w:t>
      </w:r>
      <w:r w:rsidRPr="003107CF">
        <w:rPr>
          <w:rFonts w:ascii="Calibri" w:eastAsia="Calibri" w:hAnsi="Calibri" w:cs="B Nazanin" w:hint="cs"/>
          <w:rtl/>
          <w:lang w:bidi="fa-IR"/>
        </w:rPr>
        <w:t>منابع</w:t>
      </w:r>
      <w:r w:rsidRPr="003107CF">
        <w:rPr>
          <w:rFonts w:ascii="Calibri" w:eastAsia="Calibri" w:hAnsi="Calibri" w:cs="B Nazanin"/>
          <w:rtl/>
          <w:lang w:bidi="fa-IR"/>
        </w:rPr>
        <w:t xml:space="preserve"> </w:t>
      </w:r>
      <w:r w:rsidRPr="003107CF">
        <w:rPr>
          <w:rFonts w:ascii="Calibri" w:eastAsia="Calibri" w:hAnsi="Calibri" w:cs="B Nazanin" w:hint="cs"/>
          <w:rtl/>
          <w:lang w:bidi="fa-IR"/>
        </w:rPr>
        <w:t>آبی</w:t>
      </w:r>
      <w:r w:rsidRPr="003107CF">
        <w:rPr>
          <w:rFonts w:ascii="Calibri" w:eastAsia="Calibri" w:hAnsi="Calibri" w:cs="B Nazanin"/>
          <w:rtl/>
          <w:lang w:bidi="fa-IR"/>
        </w:rPr>
        <w:t xml:space="preserve"> </w:t>
      </w:r>
      <w:r w:rsidRPr="003107CF">
        <w:rPr>
          <w:rFonts w:ascii="Calibri" w:eastAsia="Calibri" w:hAnsi="Calibri" w:cs="B Nazanin" w:hint="cs"/>
          <w:rtl/>
          <w:lang w:bidi="fa-IR"/>
        </w:rPr>
        <w:t>با</w:t>
      </w:r>
      <w:r w:rsidRPr="003107CF">
        <w:rPr>
          <w:rFonts w:ascii="Calibri" w:eastAsia="Calibri" w:hAnsi="Calibri" w:cs="B Nazanin"/>
          <w:rtl/>
          <w:lang w:bidi="fa-IR"/>
        </w:rPr>
        <w:t xml:space="preserve"> </w:t>
      </w:r>
      <w:r w:rsidRPr="003107CF">
        <w:rPr>
          <w:rFonts w:ascii="Calibri" w:eastAsia="Calibri" w:hAnsi="Calibri" w:cs="B Nazanin" w:hint="cs"/>
          <w:rtl/>
          <w:lang w:bidi="fa-IR"/>
        </w:rPr>
        <w:t>کاهش</w:t>
      </w:r>
      <w:r w:rsidRPr="003107CF">
        <w:rPr>
          <w:rFonts w:ascii="Calibri" w:eastAsia="Calibri" w:hAnsi="Calibri" w:cs="B Nazanin"/>
          <w:rtl/>
          <w:lang w:bidi="fa-IR"/>
        </w:rPr>
        <w:t xml:space="preserve"> </w:t>
      </w:r>
      <w:r w:rsidRPr="003107CF">
        <w:rPr>
          <w:rFonts w:ascii="Calibri" w:eastAsia="Calibri" w:hAnsi="Calibri" w:cs="B Nazanin" w:hint="cs"/>
          <w:rtl/>
          <w:lang w:bidi="fa-IR"/>
        </w:rPr>
        <w:t>بازده</w:t>
      </w:r>
      <w:r w:rsidRPr="003107CF">
        <w:rPr>
          <w:rFonts w:ascii="Calibri" w:eastAsia="Calibri" w:hAnsi="Calibri" w:cs="B Nazanin"/>
          <w:rtl/>
          <w:lang w:bidi="fa-IR"/>
        </w:rPr>
        <w:t xml:space="preserve"> </w:t>
      </w:r>
      <w:r w:rsidRPr="003107CF">
        <w:rPr>
          <w:rFonts w:ascii="Calibri" w:eastAsia="Calibri" w:hAnsi="Calibri" w:cs="B Nazanin" w:hint="cs"/>
          <w:rtl/>
          <w:lang w:bidi="fa-IR"/>
        </w:rPr>
        <w:t>رو</w:t>
      </w:r>
      <w:r w:rsidRPr="003107CF">
        <w:rPr>
          <w:rFonts w:ascii="Calibri" w:eastAsia="Calibri" w:hAnsi="Calibri" w:cs="B Nazanin"/>
          <w:rtl/>
          <w:lang w:bidi="fa-IR"/>
        </w:rPr>
        <w:t xml:space="preserve"> </w:t>
      </w:r>
      <w:r w:rsidRPr="003107CF">
        <w:rPr>
          <w:rFonts w:ascii="Calibri" w:eastAsia="Calibri" w:hAnsi="Calibri" w:cs="B Nazanin" w:hint="cs"/>
          <w:rtl/>
          <w:lang w:bidi="fa-IR"/>
        </w:rPr>
        <w:t>به</w:t>
      </w:r>
      <w:r w:rsidRPr="003107CF">
        <w:rPr>
          <w:rFonts w:ascii="Calibri" w:eastAsia="Calibri" w:hAnsi="Calibri" w:cs="B Nazanin"/>
          <w:rtl/>
          <w:lang w:bidi="fa-IR"/>
        </w:rPr>
        <w:t xml:space="preserve"> </w:t>
      </w:r>
      <w:r w:rsidRPr="003107CF">
        <w:rPr>
          <w:rFonts w:ascii="Calibri" w:eastAsia="Calibri" w:hAnsi="Calibri" w:cs="B Nazanin" w:hint="cs"/>
          <w:rtl/>
          <w:lang w:bidi="fa-IR"/>
        </w:rPr>
        <w:t>رو</w:t>
      </w:r>
      <w:r w:rsidRPr="003107CF">
        <w:rPr>
          <w:rFonts w:ascii="Calibri" w:eastAsia="Calibri" w:hAnsi="Calibri" w:cs="B Nazanin"/>
          <w:rtl/>
          <w:lang w:bidi="fa-IR"/>
        </w:rPr>
        <w:t xml:space="preserve"> </w:t>
      </w:r>
      <w:r w:rsidRPr="003107CF">
        <w:rPr>
          <w:rFonts w:ascii="Calibri" w:eastAsia="Calibri" w:hAnsi="Calibri" w:cs="B Nazanin" w:hint="cs"/>
          <w:rtl/>
          <w:lang w:bidi="fa-IR"/>
        </w:rPr>
        <w:t>بوده</w:t>
      </w:r>
      <w:r w:rsidRPr="003107CF">
        <w:rPr>
          <w:rFonts w:ascii="Calibri" w:eastAsia="Calibri" w:hAnsi="Calibri" w:cs="B Nazanin"/>
          <w:rtl/>
          <w:lang w:bidi="fa-IR"/>
        </w:rPr>
        <w:t xml:space="preserve"> </w:t>
      </w:r>
      <w:r w:rsidRPr="003107CF">
        <w:rPr>
          <w:rFonts w:ascii="Calibri" w:eastAsia="Calibri" w:hAnsi="Calibri" w:cs="B Nazanin" w:hint="cs"/>
          <w:rtl/>
          <w:lang w:bidi="fa-IR"/>
        </w:rPr>
        <w:t>است</w:t>
      </w:r>
      <w:r w:rsidRPr="003107CF">
        <w:rPr>
          <w:rFonts w:ascii="Calibri" w:eastAsia="Calibri" w:hAnsi="Calibri" w:cs="B Nazanin"/>
          <w:rtl/>
          <w:lang w:bidi="fa-IR"/>
        </w:rPr>
        <w:t xml:space="preserve"> (</w:t>
      </w:r>
      <w:r w:rsidRPr="003107CF">
        <w:rPr>
          <w:rFonts w:ascii="Calibri" w:eastAsia="Calibri" w:hAnsi="Calibri" w:cs="B Nazanin" w:hint="cs"/>
          <w:rtl/>
          <w:lang w:bidi="fa-IR"/>
        </w:rPr>
        <w:t>نجفی،شیروانیان،</w:t>
      </w:r>
      <w:r w:rsidRPr="003107CF">
        <w:rPr>
          <w:rFonts w:ascii="Calibri" w:eastAsia="Calibri" w:hAnsi="Calibri" w:cs="B Nazanin"/>
          <w:rtl/>
          <w:lang w:bidi="fa-IR"/>
        </w:rPr>
        <w:t xml:space="preserve"> 1385).</w:t>
      </w:r>
      <w:r w:rsidRPr="003107CF">
        <w:rPr>
          <w:rFonts w:ascii="Calibri" w:eastAsia="Calibri" w:hAnsi="Calibri" w:cs="B Nazanin" w:hint="cs"/>
          <w:rtl/>
          <w:lang w:bidi="fa-IR"/>
        </w:rPr>
        <w:t xml:space="preserve"> با توجه به کمبودهای یاد شده، رویکرد احداث و توسعه شبکه</w:t>
      </w:r>
      <w:r w:rsidRPr="003107CF">
        <w:rPr>
          <w:rFonts w:ascii="Calibri" w:eastAsia="Calibri" w:hAnsi="Calibri" w:cs="B Nazanin" w:hint="cs"/>
          <w:rtl/>
          <w:lang w:bidi="fa-IR"/>
        </w:rPr>
        <w:softHyphen/>
        <w:t>های آبیاری و زهکشی از تفکر دولتی بالا به پایین تغییر یافته و اهمیت مشارکت بهره</w:t>
      </w:r>
      <w:r w:rsidRPr="003107CF">
        <w:rPr>
          <w:rFonts w:ascii="Calibri" w:eastAsia="Calibri" w:hAnsi="Calibri" w:cs="B Nazanin"/>
          <w:rtl/>
          <w:lang w:bidi="fa-IR"/>
        </w:rPr>
        <w:softHyphen/>
      </w:r>
      <w:r w:rsidRPr="003107CF">
        <w:rPr>
          <w:rFonts w:ascii="Calibri" w:eastAsia="Calibri" w:hAnsi="Calibri" w:cs="B Nazanin" w:hint="cs"/>
          <w:rtl/>
          <w:lang w:bidi="fa-IR"/>
        </w:rPr>
        <w:t>برداران در خصوص مسائل مختلف شبکه به خوبی از سوی مسئولان احساس شده است. بر این اساس مطالعات اجتماعی شبکه های آبیاری و زهکشی به عنوان یکی از ضرورتهای فراموش شده در این طرح</w:t>
      </w:r>
      <w:r w:rsidRPr="003107CF">
        <w:rPr>
          <w:rFonts w:ascii="Calibri" w:eastAsia="Calibri" w:hAnsi="Calibri" w:cs="B Nazanin" w:hint="cs"/>
          <w:rtl/>
          <w:lang w:bidi="fa-IR"/>
        </w:rPr>
        <w:softHyphen/>
        <w:t>ها، با هدف جلب مشارکت</w:t>
      </w:r>
      <w:r w:rsidRPr="003107CF">
        <w:rPr>
          <w:rFonts w:ascii="Calibri" w:eastAsia="Calibri" w:hAnsi="Calibri" w:cs="B Nazanin"/>
          <w:rtl/>
          <w:lang w:bidi="fa-IR"/>
        </w:rPr>
        <w:softHyphen/>
      </w:r>
      <w:r w:rsidRPr="003107CF">
        <w:rPr>
          <w:rFonts w:ascii="Calibri" w:eastAsia="Calibri" w:hAnsi="Calibri" w:cs="B Nazanin" w:hint="cs"/>
          <w:rtl/>
          <w:lang w:bidi="fa-IR"/>
        </w:rPr>
        <w:t>های اجتماعی، فکری، مالی و نهادی بهره</w:t>
      </w:r>
      <w:r w:rsidRPr="003107CF">
        <w:rPr>
          <w:rFonts w:ascii="Calibri" w:eastAsia="Calibri" w:hAnsi="Calibri" w:cs="B Nazanin"/>
          <w:rtl/>
          <w:lang w:bidi="fa-IR"/>
        </w:rPr>
        <w:softHyphen/>
      </w:r>
      <w:r w:rsidRPr="003107CF">
        <w:rPr>
          <w:rFonts w:ascii="Calibri" w:eastAsia="Calibri" w:hAnsi="Calibri" w:cs="B Nazanin" w:hint="cs"/>
          <w:rtl/>
          <w:lang w:bidi="fa-IR"/>
        </w:rPr>
        <w:t>برداران محدوده پروژه</w:t>
      </w:r>
      <w:r w:rsidRPr="003107CF">
        <w:rPr>
          <w:rFonts w:ascii="Calibri" w:eastAsia="Calibri" w:hAnsi="Calibri" w:cs="B Nazanin"/>
          <w:rtl/>
          <w:lang w:bidi="fa-IR"/>
        </w:rPr>
        <w:softHyphen/>
      </w:r>
      <w:r w:rsidRPr="003107CF">
        <w:rPr>
          <w:rFonts w:ascii="Calibri" w:eastAsia="Calibri" w:hAnsi="Calibri" w:cs="B Nazanin" w:hint="cs"/>
          <w:rtl/>
          <w:lang w:bidi="fa-IR"/>
        </w:rPr>
        <w:t>ها مورد توجه شرکت</w:t>
      </w:r>
      <w:r w:rsidRPr="003107CF">
        <w:rPr>
          <w:rFonts w:ascii="Calibri" w:eastAsia="Calibri" w:hAnsi="Calibri" w:cs="B Nazanin" w:hint="cs"/>
          <w:rtl/>
          <w:lang w:bidi="fa-IR"/>
        </w:rPr>
        <w:softHyphen/>
        <w:t>های آب منطقه</w:t>
      </w:r>
      <w:r w:rsidRPr="003107CF">
        <w:rPr>
          <w:rFonts w:ascii="Calibri" w:eastAsia="Calibri" w:hAnsi="Calibri" w:cs="B Nazanin" w:hint="cs"/>
          <w:rtl/>
          <w:lang w:bidi="fa-IR"/>
        </w:rPr>
        <w:softHyphen/>
        <w:t>ای کشور قرار گرفته است.</w:t>
      </w:r>
    </w:p>
    <w:p w:rsidR="003107CF" w:rsidRPr="003107CF" w:rsidRDefault="003107CF" w:rsidP="003107CF">
      <w:pPr>
        <w:jc w:val="lowKashida"/>
        <w:rPr>
          <w:rFonts w:ascii="Calibri" w:eastAsia="Calibri" w:hAnsi="Calibri" w:cs="B Nazanin"/>
          <w:rtl/>
          <w:lang w:bidi="fa-IR"/>
        </w:rPr>
      </w:pPr>
      <w:r w:rsidRPr="003107CF">
        <w:rPr>
          <w:rFonts w:ascii="Calibri" w:eastAsia="Calibri" w:hAnsi="Calibri" w:cs="B Nazanin" w:hint="cs"/>
          <w:rtl/>
          <w:lang w:bidi="fa-IR"/>
        </w:rPr>
        <w:t xml:space="preserve">    پروژه مطالعات اجتماعی، توانمندسازی، تشکیل تشکلهای آب</w:t>
      </w:r>
      <w:r w:rsidRPr="003107CF">
        <w:rPr>
          <w:rFonts w:ascii="Calibri" w:eastAsia="Calibri" w:hAnsi="Calibri" w:cs="B Nazanin"/>
          <w:rtl/>
          <w:lang w:bidi="fa-IR"/>
        </w:rPr>
        <w:softHyphen/>
      </w:r>
      <w:r w:rsidRPr="003107CF">
        <w:rPr>
          <w:rFonts w:ascii="Calibri" w:eastAsia="Calibri" w:hAnsi="Calibri" w:cs="B Nazanin" w:hint="cs"/>
          <w:rtl/>
          <w:lang w:bidi="fa-IR"/>
        </w:rPr>
        <w:t>بران و آزادسازی مشارکتی مسیر شبکه آبیاری و زهکشی توابع ارسنجان به مساحت خالص 6800 هکتار از سال 1389 از سوی شرکت آب منطقه ای فارس به مهندسین مشاور آسماری واگذار شده و هنوز ادامه دارد. هدف اصلی از انجام این مطالعات انطباق هرچه بیشتر نقشه شبکه با نیاز بهره برداران ضمن رعایت ملاحظات فنی، آزاسازی مشارکتی مسیر لوله</w:t>
      </w:r>
      <w:r w:rsidRPr="003107CF">
        <w:rPr>
          <w:rFonts w:ascii="Calibri" w:eastAsia="Calibri" w:hAnsi="Calibri" w:cs="B Nazanin"/>
          <w:rtl/>
          <w:lang w:bidi="fa-IR"/>
        </w:rPr>
        <w:softHyphen/>
      </w:r>
      <w:r w:rsidRPr="003107CF">
        <w:rPr>
          <w:rFonts w:ascii="Calibri" w:eastAsia="Calibri" w:hAnsi="Calibri" w:cs="B Nazanin" w:hint="cs"/>
          <w:rtl/>
          <w:lang w:bidi="fa-IR"/>
        </w:rPr>
        <w:t>ها و زهکش</w:t>
      </w:r>
      <w:r w:rsidRPr="003107CF">
        <w:rPr>
          <w:rFonts w:ascii="Calibri" w:eastAsia="Calibri" w:hAnsi="Calibri" w:cs="B Nazanin" w:hint="cs"/>
          <w:rtl/>
          <w:lang w:bidi="fa-IR"/>
        </w:rPr>
        <w:softHyphen/>
        <w:t>های شبکه و واگذاری مدیریت، بهره</w:t>
      </w:r>
      <w:r w:rsidRPr="003107CF">
        <w:rPr>
          <w:rFonts w:ascii="Calibri" w:eastAsia="Calibri" w:hAnsi="Calibri" w:cs="B Nazanin"/>
          <w:rtl/>
          <w:lang w:bidi="fa-IR"/>
        </w:rPr>
        <w:softHyphen/>
      </w:r>
      <w:r w:rsidRPr="003107CF">
        <w:rPr>
          <w:rFonts w:ascii="Calibri" w:eastAsia="Calibri" w:hAnsi="Calibri" w:cs="B Nazanin" w:hint="cs"/>
          <w:rtl/>
          <w:lang w:bidi="fa-IR"/>
        </w:rPr>
        <w:t>برداری و نگهداری شبکه به بهره</w:t>
      </w:r>
      <w:r w:rsidRPr="003107CF">
        <w:rPr>
          <w:rFonts w:ascii="Calibri" w:eastAsia="Calibri" w:hAnsi="Calibri" w:cs="B Nazanin"/>
          <w:rtl/>
          <w:lang w:bidi="fa-IR"/>
        </w:rPr>
        <w:softHyphen/>
      </w:r>
      <w:r w:rsidRPr="003107CF">
        <w:rPr>
          <w:rFonts w:ascii="Calibri" w:eastAsia="Calibri" w:hAnsi="Calibri" w:cs="B Nazanin" w:hint="cs"/>
          <w:rtl/>
          <w:lang w:bidi="fa-IR"/>
        </w:rPr>
        <w:t>برداران می</w:t>
      </w:r>
      <w:r w:rsidRPr="003107CF">
        <w:rPr>
          <w:rFonts w:ascii="Calibri" w:eastAsia="Calibri" w:hAnsi="Calibri" w:cs="B Nazanin"/>
          <w:rtl/>
          <w:lang w:bidi="fa-IR"/>
        </w:rPr>
        <w:softHyphen/>
      </w:r>
      <w:r w:rsidRPr="003107CF">
        <w:rPr>
          <w:rFonts w:ascii="Calibri" w:eastAsia="Calibri" w:hAnsi="Calibri" w:cs="B Nazanin" w:hint="cs"/>
          <w:rtl/>
          <w:lang w:bidi="fa-IR"/>
        </w:rPr>
        <w:t>باشد. با توجه به این موضوع پتانسیل</w:t>
      </w:r>
      <w:r w:rsidRPr="003107CF">
        <w:rPr>
          <w:rFonts w:ascii="Calibri" w:eastAsia="Calibri" w:hAnsi="Calibri" w:cs="B Nazanin" w:hint="cs"/>
          <w:rtl/>
          <w:lang w:bidi="fa-IR"/>
        </w:rPr>
        <w:softHyphen/>
        <w:t>های مختلف موجود در منطقه مورد شناسایی و پتانسیل</w:t>
      </w:r>
      <w:r w:rsidRPr="003107CF">
        <w:rPr>
          <w:rFonts w:ascii="Calibri" w:eastAsia="Calibri" w:hAnsi="Calibri" w:cs="B Nazanin"/>
          <w:rtl/>
          <w:lang w:bidi="fa-IR"/>
        </w:rPr>
        <w:softHyphen/>
      </w:r>
      <w:r w:rsidRPr="003107CF">
        <w:rPr>
          <w:rFonts w:ascii="Calibri" w:eastAsia="Calibri" w:hAnsi="Calibri" w:cs="B Nazanin" w:hint="cs"/>
          <w:rtl/>
          <w:lang w:bidi="fa-IR"/>
        </w:rPr>
        <w:t>یابی قرار گرفته</w:t>
      </w:r>
      <w:r w:rsidRPr="003107CF">
        <w:rPr>
          <w:rFonts w:ascii="Calibri" w:eastAsia="Calibri" w:hAnsi="Calibri" w:cs="B Nazanin"/>
          <w:rtl/>
          <w:lang w:bidi="fa-IR"/>
        </w:rPr>
        <w:softHyphen/>
      </w:r>
      <w:r w:rsidRPr="003107CF">
        <w:rPr>
          <w:rFonts w:ascii="Calibri" w:eastAsia="Calibri" w:hAnsi="Calibri" w:cs="B Nazanin" w:hint="cs"/>
          <w:rtl/>
          <w:lang w:bidi="fa-IR"/>
        </w:rPr>
        <w:t>اند. در این مقاله سعی شده است تا یکی از اقدامات انجام شده پیرامون استفاده عملی از پتانسیل</w:t>
      </w:r>
      <w:r w:rsidRPr="003107CF">
        <w:rPr>
          <w:rFonts w:ascii="Calibri" w:eastAsia="Calibri" w:hAnsi="Calibri" w:cs="B Nazanin" w:hint="cs"/>
          <w:rtl/>
          <w:lang w:bidi="fa-IR"/>
        </w:rPr>
        <w:softHyphen/>
        <w:t>های نیروی انسانی منطقه در فعالیت</w:t>
      </w:r>
      <w:r w:rsidRPr="003107CF">
        <w:rPr>
          <w:rFonts w:ascii="Calibri" w:eastAsia="Calibri" w:hAnsi="Calibri" w:cs="B Nazanin"/>
          <w:rtl/>
          <w:lang w:bidi="fa-IR"/>
        </w:rPr>
        <w:softHyphen/>
      </w:r>
      <w:r w:rsidRPr="003107CF">
        <w:rPr>
          <w:rFonts w:ascii="Calibri" w:eastAsia="Calibri" w:hAnsi="Calibri" w:cs="B Nazanin" w:hint="cs"/>
          <w:rtl/>
          <w:lang w:bidi="fa-IR"/>
        </w:rPr>
        <w:t>های مختلف محدوده شبکه، ارائه و مورد تحلیل قرار گیرد.</w:t>
      </w:r>
    </w:p>
    <w:p w:rsidR="003107CF" w:rsidRPr="003107CF" w:rsidRDefault="003107CF" w:rsidP="003107CF">
      <w:pPr>
        <w:jc w:val="lowKashida"/>
        <w:rPr>
          <w:rFonts w:ascii="Calibri" w:eastAsia="Calibri" w:hAnsi="Calibri" w:cs="B Nazanin"/>
          <w:b/>
          <w:bCs/>
          <w:rtl/>
          <w:lang w:bidi="fa-IR"/>
        </w:rPr>
      </w:pP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تعریف و اهمیت مسئله</w:t>
      </w:r>
    </w:p>
    <w:p w:rsidR="003107CF" w:rsidRPr="003107CF" w:rsidRDefault="003107CF" w:rsidP="003107CF">
      <w:pPr>
        <w:ind w:firstLine="397"/>
        <w:jc w:val="both"/>
        <w:rPr>
          <w:rFonts w:eastAsia="Calibri" w:cs="B Nazanin"/>
          <w:rtl/>
          <w:lang w:bidi="fa-IR"/>
        </w:rPr>
      </w:pPr>
      <w:r w:rsidRPr="003107CF">
        <w:rPr>
          <w:rFonts w:eastAsia="Calibri" w:cs="B Nazanin"/>
          <w:rtl/>
          <w:lang w:bidi="fa-IR"/>
        </w:rPr>
        <w:t>دشت ارسنجان يكي از دشت هاي بحراني استان فارس محسوب می</w:t>
      </w:r>
      <w:r w:rsidRPr="003107CF">
        <w:rPr>
          <w:rFonts w:eastAsia="Calibri" w:cs="B Nazanin"/>
          <w:rtl/>
          <w:lang w:bidi="fa-IR"/>
        </w:rPr>
        <w:softHyphen/>
        <w:t>شود دلایل آن را می</w:t>
      </w:r>
      <w:r w:rsidRPr="003107CF">
        <w:rPr>
          <w:rFonts w:eastAsia="Calibri" w:cs="B Nazanin"/>
          <w:rtl/>
          <w:lang w:bidi="fa-IR"/>
        </w:rPr>
        <w:softHyphen/>
        <w:t>توان این گونه برشمرد: برداشت بی</w:t>
      </w:r>
      <w:r w:rsidRPr="003107CF">
        <w:rPr>
          <w:rFonts w:eastAsia="Calibri" w:cs="B Nazanin"/>
          <w:rtl/>
          <w:lang w:bidi="fa-IR"/>
        </w:rPr>
        <w:softHyphen/>
        <w:t>رویه از سفره</w:t>
      </w:r>
      <w:r w:rsidRPr="003107CF">
        <w:rPr>
          <w:rFonts w:eastAsia="Calibri" w:cs="B Nazanin"/>
          <w:rtl/>
          <w:lang w:bidi="fa-IR"/>
        </w:rPr>
        <w:softHyphen/>
        <w:t>های زیرزمینی و در نتیجه کاهش فشار جبهه آب شیرین و حرکت جبهه آب شور دریاچه و جایگزینی آن با آب شیرین و از سوی دیگر خشکسالی</w:t>
      </w:r>
      <w:r w:rsidRPr="003107CF">
        <w:rPr>
          <w:rFonts w:eastAsia="Calibri" w:cs="B Nazanin"/>
          <w:rtl/>
          <w:lang w:bidi="fa-IR"/>
        </w:rPr>
        <w:softHyphen/>
        <w:t>های پی</w:t>
      </w:r>
      <w:r w:rsidRPr="003107CF">
        <w:rPr>
          <w:rFonts w:eastAsia="Calibri" w:cs="B Nazanin"/>
          <w:rtl/>
          <w:lang w:bidi="fa-IR"/>
        </w:rPr>
        <w:softHyphen/>
        <w:t>در</w:t>
      </w:r>
      <w:r w:rsidRPr="003107CF">
        <w:rPr>
          <w:rFonts w:eastAsia="Calibri" w:cs="B Nazanin"/>
          <w:rtl/>
          <w:lang w:bidi="fa-IR"/>
        </w:rPr>
        <w:softHyphen/>
        <w:t>پی که کاهش تغذیه طبیعی و مصنوعی آب شیرین به سفره</w:t>
      </w:r>
      <w:r w:rsidRPr="003107CF">
        <w:rPr>
          <w:rFonts w:eastAsia="Calibri" w:cs="B Nazanin"/>
          <w:rtl/>
          <w:lang w:bidi="fa-IR"/>
        </w:rPr>
        <w:softHyphen/>
        <w:t xml:space="preserve">های زیرزمینی را بدنبال داشته است و مزید بر علت و </w:t>
      </w:r>
      <w:r w:rsidRPr="003107CF">
        <w:rPr>
          <w:rFonts w:eastAsia="Calibri" w:cs="B Nazanin"/>
          <w:rtl/>
          <w:lang w:bidi="fa-IR"/>
        </w:rPr>
        <w:lastRenderedPageBreak/>
        <w:t xml:space="preserve">سبب تسریع در ظهور بحران آب شیرین در منطقه گردیده است. در اين دشت، دهستان شوراب از وضعيت بسيار وخيمي برخوردار است و از آنجا كه عمده ترين شيوه معيشت مردم اين منطقه كشاورزي مي باشد لذا به منظور جلوگيري از بحران اقتصادي </w:t>
      </w:r>
      <w:r w:rsidRPr="003107CF">
        <w:rPr>
          <w:rFonts w:eastAsia="Calibri"/>
          <w:rtl/>
          <w:lang w:bidi="fa-IR"/>
        </w:rPr>
        <w:t>–</w:t>
      </w:r>
      <w:r w:rsidRPr="003107CF">
        <w:rPr>
          <w:rFonts w:eastAsia="Calibri" w:cs="B Nazanin"/>
          <w:rtl/>
          <w:lang w:bidi="fa-IR"/>
        </w:rPr>
        <w:t xml:space="preserve"> اجتماعي در منطقه و ممانعت از مهاجرت بي رويه مقرر گرديده است كه از سد سيوند آب از طريق كانال و لوله به دهستان شوراب انتقال يافته و در آنجا در قالب شبكه هايي توزيع گردد. بدون شك در مسير انتقال آب، اراضي زراعي و باغي تعدادي از بهره برداران بعنوان محل عبور لوله هاي آبرسان مورد استفاده واقع خواهد شد كه نياز به توجيه بهره</w:t>
      </w:r>
      <w:r w:rsidRPr="003107CF">
        <w:rPr>
          <w:rFonts w:eastAsia="Calibri" w:cs="B Nazanin" w:hint="cs"/>
          <w:rtl/>
          <w:lang w:bidi="fa-IR"/>
        </w:rPr>
        <w:softHyphen/>
      </w:r>
      <w:r w:rsidRPr="003107CF">
        <w:rPr>
          <w:rFonts w:eastAsia="Calibri" w:cs="B Nazanin"/>
          <w:rtl/>
          <w:lang w:bidi="fa-IR"/>
        </w:rPr>
        <w:t xml:space="preserve">برداران مذكور و جلب رضايت آنها براي انتقال لوله از عمق زمين آنها بدون سلب مالكيت و پرداخت غرامت دارد. </w:t>
      </w:r>
    </w:p>
    <w:p w:rsidR="003107CF" w:rsidRPr="003107CF" w:rsidRDefault="003107CF" w:rsidP="003107CF">
      <w:pPr>
        <w:ind w:firstLine="397"/>
        <w:jc w:val="both"/>
        <w:rPr>
          <w:rFonts w:eastAsia="Calibri" w:cs="B Nazanin"/>
          <w:rtl/>
          <w:lang w:bidi="fa-IR"/>
        </w:rPr>
      </w:pPr>
      <w:r w:rsidRPr="003107CF">
        <w:rPr>
          <w:rFonts w:eastAsia="Calibri" w:cs="B Nazanin"/>
          <w:rtl/>
          <w:lang w:bidi="fa-IR"/>
        </w:rPr>
        <w:t>افزون براین، بهره برداري و نگهداري از شبكه آب در منطقه مذكور توسط خود بهره برداران نيازمند شكل گيري تشكل هايي منسجم، هدفمند و كارآمد مي باشد تا توزيع، بهره برداري و حفظ آب و همچنين وصول حق آبه را مديريت نمايند. پوشيده نيست كه انجام ابعاد و رسالت های مورد اشاره نيازمند توجه به مسائل اجتماعي و ايجاد وفاق در بين مردم و نيز هدايت براي شكل گيري تشكل هايي مي باشد كه توان انجام امور مربوط را داشته باشند. بي گمان توانمندسازي مردم محلي در زمينه های مذکور از طريق آموزش هايي خاص و مبتني بر تسهيلگري ضرورت زيادي دارد تا در نهايت آب انتقال يافته در قالب نهادهاي مردمي مورد بهره</w:t>
      </w:r>
      <w:r w:rsidRPr="003107CF">
        <w:rPr>
          <w:rFonts w:eastAsia="Calibri" w:cs="B Nazanin" w:hint="cs"/>
          <w:rtl/>
          <w:lang w:bidi="fa-IR"/>
        </w:rPr>
        <w:softHyphen/>
      </w:r>
      <w:r w:rsidRPr="003107CF">
        <w:rPr>
          <w:rFonts w:eastAsia="Calibri" w:cs="B Nazanin"/>
          <w:rtl/>
          <w:lang w:bidi="fa-IR"/>
        </w:rPr>
        <w:t>برداري صحيح و حفاظت قرار گيرد.</w:t>
      </w:r>
      <w:r w:rsidRPr="003107CF">
        <w:rPr>
          <w:rFonts w:eastAsia="Calibri" w:cs="B Nazanin" w:hint="cs"/>
          <w:rtl/>
          <w:lang w:bidi="fa-IR"/>
        </w:rPr>
        <w:t xml:space="preserve"> در این میان شناسایی گروههای مختلف بهره برداران به عنوان همکاران محلی پروژه و تلاش در جهت استفاده از توانایی</w:t>
      </w:r>
      <w:r w:rsidRPr="003107CF">
        <w:rPr>
          <w:rFonts w:eastAsia="Calibri" w:cs="B Nazanin" w:hint="cs"/>
          <w:rtl/>
          <w:lang w:bidi="fa-IR"/>
        </w:rPr>
        <w:softHyphen/>
        <w:t>ها و مهارت</w:t>
      </w:r>
      <w:r w:rsidRPr="003107CF">
        <w:rPr>
          <w:rFonts w:eastAsia="Calibri" w:cs="B Nazanin" w:hint="cs"/>
          <w:rtl/>
          <w:lang w:bidi="fa-IR"/>
        </w:rPr>
        <w:softHyphen/>
        <w:t>هایشان بسیار مهم می باشد. تحصیل</w:t>
      </w:r>
      <w:r w:rsidRPr="003107CF">
        <w:rPr>
          <w:rFonts w:eastAsia="Calibri" w:cs="B Nazanin" w:hint="cs"/>
          <w:rtl/>
          <w:lang w:bidi="fa-IR"/>
        </w:rPr>
        <w:softHyphen/>
        <w:t>کردگان دانشگاهی بومی (810 دانش</w:t>
      </w:r>
      <w:r w:rsidRPr="003107CF">
        <w:rPr>
          <w:rFonts w:eastAsia="Calibri" w:cs="B Nazanin"/>
          <w:rtl/>
          <w:lang w:bidi="fa-IR"/>
        </w:rPr>
        <w:softHyphen/>
      </w:r>
      <w:r w:rsidRPr="003107CF">
        <w:rPr>
          <w:rFonts w:eastAsia="Calibri" w:cs="B Nazanin" w:hint="cs"/>
          <w:rtl/>
          <w:lang w:bidi="fa-IR"/>
        </w:rPr>
        <w:t>آموخته دانشگاهی در 18 روستا) با توجه به شناخت مناسب از ویژگی</w:t>
      </w:r>
      <w:r w:rsidRPr="003107CF">
        <w:rPr>
          <w:rFonts w:eastAsia="Calibri" w:cs="B Nazanin" w:hint="cs"/>
          <w:rtl/>
          <w:lang w:bidi="fa-IR"/>
        </w:rPr>
        <w:softHyphen/>
        <w:t>های منطقه، داشتن تجربه در زمینه فعالیتهای کشاورزی و مهارتها و شایستگی</w:t>
      </w:r>
      <w:r w:rsidRPr="003107CF">
        <w:rPr>
          <w:rFonts w:eastAsia="Calibri" w:cs="B Nazanin"/>
          <w:rtl/>
          <w:lang w:bidi="fa-IR"/>
        </w:rPr>
        <w:softHyphen/>
      </w:r>
      <w:r w:rsidRPr="003107CF">
        <w:rPr>
          <w:rFonts w:eastAsia="Calibri" w:cs="B Nazanin" w:hint="cs"/>
          <w:rtl/>
          <w:lang w:bidi="fa-IR"/>
        </w:rPr>
        <w:t>های علمی، در کنار سایر فرهیختگان منطقه جایگاه ویژه</w:t>
      </w:r>
      <w:r w:rsidRPr="003107CF">
        <w:rPr>
          <w:rFonts w:eastAsia="Calibri" w:cs="B Nazanin"/>
          <w:rtl/>
          <w:lang w:bidi="fa-IR"/>
        </w:rPr>
        <w:softHyphen/>
      </w:r>
      <w:r w:rsidRPr="003107CF">
        <w:rPr>
          <w:rFonts w:eastAsia="Calibri" w:cs="B Nazanin" w:hint="cs"/>
          <w:rtl/>
          <w:lang w:bidi="fa-IR"/>
        </w:rPr>
        <w:t>ای داشته و به خوبی می</w:t>
      </w:r>
      <w:r w:rsidRPr="003107CF">
        <w:rPr>
          <w:rFonts w:eastAsia="Calibri" w:cs="B Nazanin"/>
          <w:rtl/>
          <w:lang w:bidi="fa-IR"/>
        </w:rPr>
        <w:softHyphen/>
      </w:r>
      <w:r w:rsidRPr="003107CF">
        <w:rPr>
          <w:rFonts w:eastAsia="Calibri" w:cs="B Nazanin" w:hint="cs"/>
          <w:rtl/>
          <w:lang w:bidi="fa-IR"/>
        </w:rPr>
        <w:t xml:space="preserve">توانند به عنوان اعضای تیم مطالعاتی در پروژه ایفای نقش نمایند.  </w:t>
      </w:r>
    </w:p>
    <w:p w:rsidR="003107CF" w:rsidRPr="003107CF" w:rsidRDefault="003107CF" w:rsidP="003107CF">
      <w:pPr>
        <w:jc w:val="both"/>
        <w:rPr>
          <w:rFonts w:eastAsia="Calibri" w:cs="B Nazanin"/>
          <w:b/>
          <w:bCs/>
          <w:rtl/>
          <w:lang w:bidi="fa-IR"/>
        </w:rPr>
      </w:pPr>
    </w:p>
    <w:p w:rsidR="003107CF" w:rsidRPr="003107CF" w:rsidRDefault="003107CF" w:rsidP="003107CF">
      <w:pPr>
        <w:jc w:val="both"/>
        <w:rPr>
          <w:rFonts w:eastAsia="Calibri" w:cs="B Nazanin"/>
          <w:b/>
          <w:bCs/>
          <w:rtl/>
          <w:lang w:bidi="fa-IR"/>
        </w:rPr>
      </w:pPr>
      <w:r w:rsidRPr="003107CF">
        <w:rPr>
          <w:rFonts w:eastAsia="Calibri" w:cs="B Nazanin" w:hint="cs"/>
          <w:b/>
          <w:bCs/>
          <w:rtl/>
          <w:lang w:bidi="fa-IR"/>
        </w:rPr>
        <w:t>اهداف پژوهش</w:t>
      </w:r>
    </w:p>
    <w:p w:rsidR="003107CF" w:rsidRPr="003107CF" w:rsidRDefault="003107CF" w:rsidP="003107CF">
      <w:pPr>
        <w:jc w:val="both"/>
        <w:rPr>
          <w:rFonts w:eastAsia="Calibri" w:cs="B Nazanin"/>
          <w:b/>
          <w:bCs/>
          <w:rtl/>
          <w:lang w:bidi="fa-IR"/>
        </w:rPr>
      </w:pPr>
      <w:r w:rsidRPr="003107CF">
        <w:rPr>
          <w:rFonts w:eastAsia="Calibri" w:cs="B Nazanin" w:hint="cs"/>
          <w:b/>
          <w:bCs/>
          <w:rtl/>
          <w:lang w:bidi="fa-IR"/>
        </w:rPr>
        <w:t>هدف کلی</w:t>
      </w:r>
    </w:p>
    <w:p w:rsidR="003107CF" w:rsidRPr="003107CF" w:rsidRDefault="003107CF" w:rsidP="003107CF">
      <w:pPr>
        <w:jc w:val="lowKashida"/>
        <w:rPr>
          <w:rFonts w:ascii="Calibri" w:eastAsia="Calibri" w:hAnsi="Calibri" w:cs="B Nazanin"/>
          <w:rtl/>
          <w:lang w:bidi="fa-IR"/>
        </w:rPr>
      </w:pPr>
      <w:r w:rsidRPr="003107CF">
        <w:rPr>
          <w:rFonts w:ascii="Calibri" w:eastAsia="Calibri" w:hAnsi="Calibri" w:cs="B Nazanin" w:hint="cs"/>
          <w:rtl/>
          <w:lang w:bidi="fa-IR"/>
        </w:rPr>
        <w:t>آسیب شناسی جامع</w:t>
      </w:r>
      <w:r w:rsidRPr="003107CF">
        <w:rPr>
          <w:rFonts w:ascii="Calibri" w:eastAsia="Calibri" w:hAnsi="Calibri" w:cs="B Nazanin" w:hint="cs"/>
          <w:rtl/>
          <w:lang w:bidi="fa-IR"/>
        </w:rPr>
        <w:softHyphen/>
        <w:t>نگرانه استفاده از کارشناسان بومی در مطالعات اجتماعی و بازنگری شبکه</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 آبیاری و زهکشی توابع ارسنجان استان فارس به منظور ارائه پیشنهاداتی جهت اثربخشی بیشتر این مطالعات در محدوده پروژه</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ها  </w:t>
      </w:r>
    </w:p>
    <w:p w:rsidR="003107CF" w:rsidRPr="003107CF" w:rsidRDefault="003107CF" w:rsidP="003107CF">
      <w:pPr>
        <w:jc w:val="both"/>
        <w:rPr>
          <w:rFonts w:eastAsia="Calibri" w:cs="B Nazanin"/>
          <w:rtl/>
          <w:lang w:bidi="fa-IR"/>
        </w:rPr>
      </w:pPr>
      <w:r w:rsidRPr="003107CF">
        <w:rPr>
          <w:rFonts w:eastAsia="Calibri" w:cs="B Nazanin" w:hint="cs"/>
          <w:b/>
          <w:bCs/>
          <w:rtl/>
          <w:lang w:bidi="fa-IR"/>
        </w:rPr>
        <w:t>اهداف اختصاصی</w:t>
      </w:r>
      <w:r w:rsidRPr="003107CF">
        <w:rPr>
          <w:rFonts w:eastAsia="Calibri" w:cs="B Nazanin" w:hint="cs"/>
          <w:rtl/>
          <w:lang w:bidi="fa-IR"/>
        </w:rPr>
        <w:t xml:space="preserve">  </w:t>
      </w:r>
    </w:p>
    <w:p w:rsidR="003107CF" w:rsidRPr="003107CF" w:rsidRDefault="003107CF" w:rsidP="003107CF">
      <w:pPr>
        <w:jc w:val="lowKashida"/>
        <w:rPr>
          <w:rFonts w:eastAsia="Calibri" w:cs="B Nazanin"/>
          <w:rtl/>
          <w:lang w:bidi="fa-IR"/>
        </w:rPr>
      </w:pPr>
      <w:r w:rsidRPr="003107CF">
        <w:rPr>
          <w:rFonts w:eastAsia="Calibri" w:cs="B Nazanin" w:hint="cs"/>
          <w:rtl/>
          <w:lang w:bidi="fa-IR"/>
        </w:rPr>
        <w:t>- تحلیل به کارگیری کارشناسان بومی در مطالعات اجتماعی شبکه آبیاری و زهکشی توابع ارسنجان با توجه به جنبه</w:t>
      </w:r>
      <w:r w:rsidRPr="003107CF">
        <w:rPr>
          <w:rFonts w:eastAsia="Calibri" w:cs="B Nazanin"/>
          <w:rtl/>
          <w:lang w:bidi="fa-IR"/>
        </w:rPr>
        <w:softHyphen/>
      </w:r>
      <w:r w:rsidRPr="003107CF">
        <w:rPr>
          <w:rFonts w:eastAsia="Calibri" w:cs="B Nazanin" w:hint="cs"/>
          <w:rtl/>
          <w:lang w:bidi="fa-IR"/>
        </w:rPr>
        <w:t>های سیاسی</w:t>
      </w:r>
    </w:p>
    <w:p w:rsidR="003107CF" w:rsidRPr="003107CF" w:rsidRDefault="003107CF" w:rsidP="003107CF">
      <w:pPr>
        <w:jc w:val="lowKashida"/>
        <w:rPr>
          <w:rFonts w:eastAsia="Calibri" w:cs="B Nazanin"/>
          <w:rtl/>
          <w:lang w:bidi="fa-IR"/>
        </w:rPr>
      </w:pPr>
      <w:r w:rsidRPr="003107CF">
        <w:rPr>
          <w:rFonts w:eastAsia="Calibri" w:cs="B Nazanin" w:hint="cs"/>
          <w:rtl/>
          <w:lang w:bidi="fa-IR"/>
        </w:rPr>
        <w:t>- تحلیل به کارگیری کارشناسان بومی در مطالعات اجتماعی شبکه آبیاری و زهکشی توابع ارسنجان با توجه به جنبه</w:t>
      </w:r>
      <w:r w:rsidRPr="003107CF">
        <w:rPr>
          <w:rFonts w:eastAsia="Calibri" w:cs="B Nazanin"/>
          <w:rtl/>
          <w:lang w:bidi="fa-IR"/>
        </w:rPr>
        <w:softHyphen/>
      </w:r>
      <w:r w:rsidRPr="003107CF">
        <w:rPr>
          <w:rFonts w:eastAsia="Calibri" w:cs="B Nazanin" w:hint="cs"/>
          <w:rtl/>
          <w:lang w:bidi="fa-IR"/>
        </w:rPr>
        <w:t>های اقتصادی</w:t>
      </w:r>
    </w:p>
    <w:p w:rsidR="003107CF" w:rsidRPr="003107CF" w:rsidRDefault="003107CF" w:rsidP="003107CF">
      <w:pPr>
        <w:jc w:val="lowKashida"/>
        <w:rPr>
          <w:rFonts w:eastAsia="Calibri" w:cs="B Nazanin"/>
          <w:rtl/>
          <w:lang w:bidi="fa-IR"/>
        </w:rPr>
      </w:pPr>
      <w:r w:rsidRPr="003107CF">
        <w:rPr>
          <w:rFonts w:eastAsia="Calibri" w:cs="B Nazanin" w:hint="cs"/>
          <w:rtl/>
          <w:lang w:bidi="fa-IR"/>
        </w:rPr>
        <w:t>- تحلیل به کارگیری کارشناسان بومی در مطالعات اجتماعی شبکه آبیاری و زهکشی توابع ارسنجان با توجه به جنبه</w:t>
      </w:r>
      <w:r w:rsidRPr="003107CF">
        <w:rPr>
          <w:rFonts w:eastAsia="Calibri" w:cs="B Nazanin"/>
          <w:rtl/>
          <w:lang w:bidi="fa-IR"/>
        </w:rPr>
        <w:softHyphen/>
      </w:r>
      <w:r w:rsidRPr="003107CF">
        <w:rPr>
          <w:rFonts w:eastAsia="Calibri" w:cs="B Nazanin" w:hint="cs"/>
          <w:rtl/>
          <w:lang w:bidi="fa-IR"/>
        </w:rPr>
        <w:t>های اجتماعی</w:t>
      </w:r>
    </w:p>
    <w:p w:rsidR="003107CF" w:rsidRPr="003107CF" w:rsidRDefault="003107CF" w:rsidP="003107CF">
      <w:pPr>
        <w:jc w:val="lowKashida"/>
        <w:rPr>
          <w:rFonts w:eastAsia="Calibri" w:cs="B Nazanin"/>
          <w:rtl/>
          <w:lang w:bidi="fa-IR"/>
        </w:rPr>
      </w:pPr>
      <w:r w:rsidRPr="003107CF">
        <w:rPr>
          <w:rFonts w:eastAsia="Calibri" w:cs="B Nazanin" w:hint="cs"/>
          <w:rtl/>
          <w:lang w:bidi="fa-IR"/>
        </w:rPr>
        <w:t>- تحلیل به کارگیری کارشناسان بومی در مطالعات اجتماعی شبکه آبیاری و زهکشی توابع ارسنجان با توجه به جنبه</w:t>
      </w:r>
      <w:r w:rsidRPr="003107CF">
        <w:rPr>
          <w:rFonts w:eastAsia="Calibri" w:cs="B Nazanin"/>
          <w:rtl/>
          <w:lang w:bidi="fa-IR"/>
        </w:rPr>
        <w:softHyphen/>
      </w:r>
      <w:r w:rsidRPr="003107CF">
        <w:rPr>
          <w:rFonts w:eastAsia="Calibri" w:cs="B Nazanin" w:hint="cs"/>
          <w:rtl/>
          <w:lang w:bidi="fa-IR"/>
        </w:rPr>
        <w:t>های تکنولوژیکی</w:t>
      </w:r>
    </w:p>
    <w:p w:rsidR="003107CF" w:rsidRPr="003107CF" w:rsidRDefault="003107CF" w:rsidP="003107CF">
      <w:pPr>
        <w:jc w:val="lowKashida"/>
        <w:rPr>
          <w:rFonts w:eastAsia="Calibri" w:cs="B Nazanin"/>
          <w:rtl/>
          <w:lang w:bidi="fa-IR"/>
        </w:rPr>
      </w:pPr>
      <w:r w:rsidRPr="003107CF">
        <w:rPr>
          <w:rFonts w:eastAsia="Calibri" w:cs="B Nazanin" w:hint="cs"/>
          <w:rtl/>
          <w:lang w:bidi="fa-IR"/>
        </w:rPr>
        <w:t>- ارائه پیشنهاداتی در خصوص کارکرد کارشناسان بومی به عنوان گروه همکاران محلی در محدوده شبکه</w:t>
      </w:r>
      <w:r w:rsidRPr="003107CF">
        <w:rPr>
          <w:rFonts w:eastAsia="Calibri" w:cs="B Nazanin"/>
          <w:rtl/>
          <w:lang w:bidi="fa-IR"/>
        </w:rPr>
        <w:softHyphen/>
      </w:r>
      <w:r w:rsidRPr="003107CF">
        <w:rPr>
          <w:rFonts w:eastAsia="Calibri" w:cs="B Nazanin" w:hint="cs"/>
          <w:rtl/>
          <w:lang w:bidi="fa-IR"/>
        </w:rPr>
        <w:t xml:space="preserve">های آبیاری و زهکشی </w:t>
      </w:r>
    </w:p>
    <w:p w:rsidR="003107CF" w:rsidRPr="003107CF" w:rsidRDefault="003107CF" w:rsidP="003107CF">
      <w:pPr>
        <w:jc w:val="both"/>
        <w:rPr>
          <w:rFonts w:ascii="Calibri" w:eastAsia="Calibri" w:hAnsi="Calibri" w:cs="B Nazanin"/>
          <w:b/>
          <w:bCs/>
          <w:rtl/>
          <w:lang w:bidi="fa-IR"/>
        </w:rPr>
      </w:pPr>
    </w:p>
    <w:p w:rsidR="003107CF" w:rsidRPr="003107CF" w:rsidRDefault="003107CF" w:rsidP="003107CF">
      <w:pPr>
        <w:jc w:val="both"/>
        <w:rPr>
          <w:rFonts w:ascii="Calibri" w:eastAsia="Calibri" w:hAnsi="Calibri" w:cs="B Nazanin"/>
          <w:b/>
          <w:bCs/>
          <w:sz w:val="28"/>
          <w:szCs w:val="28"/>
          <w:rtl/>
          <w:lang w:bidi="fa-IR"/>
        </w:rPr>
      </w:pPr>
      <w:r w:rsidRPr="003107CF">
        <w:rPr>
          <w:rFonts w:ascii="Calibri" w:eastAsia="Calibri" w:hAnsi="Calibri" w:cs="B Nazanin" w:hint="cs"/>
          <w:b/>
          <w:bCs/>
          <w:sz w:val="28"/>
          <w:szCs w:val="28"/>
          <w:rtl/>
          <w:lang w:bidi="fa-IR"/>
        </w:rPr>
        <w:t>مواد و روشها</w:t>
      </w:r>
    </w:p>
    <w:p w:rsidR="003107CF" w:rsidRPr="003107CF" w:rsidRDefault="003107CF" w:rsidP="003107CF">
      <w:pPr>
        <w:jc w:val="both"/>
        <w:rPr>
          <w:rFonts w:ascii="Calibri" w:eastAsia="Calibri" w:hAnsi="Calibri" w:cs="B Nazanin"/>
          <w:rtl/>
          <w:lang w:val="en-GB" w:bidi="fa-IR"/>
        </w:rPr>
      </w:pPr>
      <w:r w:rsidRPr="003107CF">
        <w:rPr>
          <w:rFonts w:ascii="Calibri" w:eastAsia="Calibri" w:hAnsi="Calibri" w:cs="B Nazanin" w:hint="cs"/>
          <w:rtl/>
        </w:rPr>
        <w:t xml:space="preserve">    این پژوهش از نظر ماهیت کیفی، از نظر میزان کنترل متغیرها از نوع غیرآزمایشی، از نظر هدف از نوع تحقیقات کاربردی و از لحاظ چگونگی جمع</w:t>
      </w:r>
      <w:r w:rsidRPr="003107CF">
        <w:rPr>
          <w:rFonts w:ascii="Calibri" w:eastAsia="Calibri" w:hAnsi="Calibri" w:cs="B Nazanin" w:hint="cs"/>
          <w:rtl/>
        </w:rPr>
        <w:softHyphen/>
        <w:t>آوری اطلاعات از نوع توصیفی می باشد. ابزارهای مورد استفاده شامل تکنیک</w:t>
      </w:r>
      <w:r w:rsidRPr="003107CF">
        <w:rPr>
          <w:rFonts w:ascii="Calibri" w:eastAsia="Calibri" w:hAnsi="Calibri" w:cs="B Nazanin"/>
          <w:rtl/>
        </w:rPr>
        <w:softHyphen/>
      </w:r>
      <w:r w:rsidRPr="003107CF">
        <w:rPr>
          <w:rFonts w:ascii="Calibri" w:eastAsia="Calibri" w:hAnsi="Calibri" w:cs="B Nazanin" w:hint="cs"/>
          <w:rtl/>
        </w:rPr>
        <w:t xml:space="preserve">های </w:t>
      </w:r>
      <w:r w:rsidRPr="003107CF">
        <w:rPr>
          <w:rFonts w:eastAsia="Calibri"/>
          <w:sz w:val="20"/>
          <w:szCs w:val="20"/>
          <w:lang w:val="en-GB"/>
        </w:rPr>
        <w:t>RRA</w:t>
      </w:r>
      <w:r w:rsidRPr="003107CF">
        <w:rPr>
          <w:rFonts w:ascii="Calibri" w:eastAsia="Calibri" w:hAnsi="Calibri" w:cs="B Nazanin" w:hint="cs"/>
          <w:rtl/>
        </w:rPr>
        <w:t>، مصاحبه نیمه</w:t>
      </w:r>
      <w:r w:rsidRPr="003107CF">
        <w:rPr>
          <w:rFonts w:ascii="Calibri" w:eastAsia="Calibri" w:hAnsi="Calibri" w:cs="B Nazanin"/>
          <w:rtl/>
        </w:rPr>
        <w:softHyphen/>
      </w:r>
      <w:r w:rsidRPr="003107CF">
        <w:rPr>
          <w:rFonts w:ascii="Calibri" w:eastAsia="Calibri" w:hAnsi="Calibri" w:cs="B Nazanin" w:hint="cs"/>
          <w:rtl/>
        </w:rPr>
        <w:t xml:space="preserve">ساختار، بررسی اسناد و مدارک است. به منظور انجام این پژوهش تلفیقی از روشهای تحلیلی </w:t>
      </w:r>
      <w:r w:rsidRPr="003107CF">
        <w:rPr>
          <w:rFonts w:ascii="Calibri" w:eastAsia="Calibri" w:hAnsi="Calibri" w:cs="B Nazanin"/>
          <w:vertAlign w:val="superscript"/>
          <w:rtl/>
        </w:rPr>
        <w:footnoteReference w:id="1"/>
      </w:r>
      <w:r w:rsidRPr="003107CF">
        <w:rPr>
          <w:rFonts w:eastAsia="Calibri"/>
          <w:sz w:val="20"/>
          <w:szCs w:val="20"/>
          <w:lang w:val="en-GB"/>
        </w:rPr>
        <w:t>PEST</w:t>
      </w:r>
      <w:r w:rsidRPr="003107CF">
        <w:rPr>
          <w:rFonts w:ascii="Calibri" w:eastAsia="Calibri" w:hAnsi="Calibri" w:cs="B Nazanin" w:hint="cs"/>
          <w:rtl/>
          <w:lang w:val="en-GB" w:bidi="fa-IR"/>
        </w:rPr>
        <w:t xml:space="preserve"> و </w:t>
      </w:r>
      <w:r w:rsidRPr="003107CF">
        <w:rPr>
          <w:rFonts w:ascii="Calibri" w:eastAsia="Calibri" w:hAnsi="Calibri" w:cs="B Nazanin"/>
          <w:vertAlign w:val="superscript"/>
          <w:rtl/>
          <w:lang w:val="en-GB" w:bidi="fa-IR"/>
        </w:rPr>
        <w:footnoteReference w:id="2"/>
      </w:r>
      <w:r w:rsidRPr="003107CF">
        <w:rPr>
          <w:rFonts w:eastAsia="Calibri"/>
          <w:sz w:val="20"/>
          <w:szCs w:val="20"/>
          <w:lang w:val="en-GB"/>
        </w:rPr>
        <w:t>SWOT</w:t>
      </w:r>
      <w:r w:rsidRPr="003107CF">
        <w:rPr>
          <w:rFonts w:ascii="Calibri" w:eastAsia="Calibri" w:hAnsi="Calibri" w:cs="B Nazanin" w:hint="cs"/>
          <w:rtl/>
          <w:lang w:val="en-GB" w:bidi="fa-IR"/>
        </w:rPr>
        <w:t xml:space="preserve"> استفاده شده. به منظور انجام تحلیل، در خصوص هر دسته از عوامل سیاسی، اقتصادی، اجتماعی و تکنولوژیکی از روش تحلیلی محیطی نقاط قوت و ضعف، فرصتها و تهدیدها استفاده شده است. در زیر ساختار کلی این تحلیل ارائه شده است.</w:t>
      </w:r>
    </w:p>
    <w:p w:rsidR="003107CF" w:rsidRPr="003107CF" w:rsidRDefault="003107CF" w:rsidP="003107CF">
      <w:pPr>
        <w:jc w:val="both"/>
        <w:rPr>
          <w:rFonts w:ascii="Calibri" w:eastAsia="Calibri" w:hAnsi="Calibri" w:cs="B Nazanin"/>
          <w:rtl/>
          <w:lang w:bidi="fa-IR"/>
        </w:rPr>
      </w:pPr>
      <w:r w:rsidRPr="003107CF">
        <w:rPr>
          <w:rFonts w:ascii="Calibri" w:eastAsia="Calibri" w:hAnsi="Calibri" w:cs="B Nazanin" w:hint="cs"/>
          <w:rtl/>
          <w:lang w:val="en-GB" w:bidi="fa-IR"/>
        </w:rPr>
        <w:lastRenderedPageBreak/>
        <w:t xml:space="preserve">    تحلیل</w:t>
      </w:r>
      <w:r w:rsidRPr="003107CF">
        <w:rPr>
          <w:rFonts w:ascii="Calibri" w:eastAsia="Calibri" w:hAnsi="Calibri" w:cs="B Nazanin" w:hint="cs"/>
          <w:rtl/>
          <w:lang w:val="en-GB" w:bidi="fa-IR"/>
        </w:rPr>
        <w:softHyphen/>
        <w:t xml:space="preserve">های </w:t>
      </w:r>
      <w:r w:rsidRPr="003107CF">
        <w:rPr>
          <w:rFonts w:eastAsia="Calibri"/>
          <w:sz w:val="20"/>
          <w:szCs w:val="20"/>
          <w:lang w:val="en-GB"/>
        </w:rPr>
        <w:t>PEST</w:t>
      </w:r>
      <w:r w:rsidRPr="003107CF">
        <w:rPr>
          <w:rFonts w:ascii="Calibri" w:eastAsia="Calibri" w:hAnsi="Calibri" w:cs="B Nazanin"/>
          <w:lang w:bidi="fa-IR"/>
        </w:rPr>
        <w:t>/</w:t>
      </w:r>
      <w:r w:rsidRPr="003107CF">
        <w:rPr>
          <w:rFonts w:eastAsia="Calibri"/>
          <w:sz w:val="20"/>
          <w:szCs w:val="20"/>
          <w:lang w:val="en-GB"/>
        </w:rPr>
        <w:t>SWOT</w:t>
      </w:r>
      <w:r w:rsidRPr="003107CF">
        <w:rPr>
          <w:rFonts w:ascii="Calibri" w:eastAsia="Calibri" w:hAnsi="Calibri" w:cs="B Nazanin" w:hint="cs"/>
          <w:rtl/>
          <w:lang w:bidi="fa-IR"/>
        </w:rPr>
        <w:t xml:space="preserve"> فرآیند بسیار مفیدی برای تحلیل موقعیت جاری یک سازمان یا گروه در زمینه کاربرد و توسعه نوآوری، اتخاذ تصمیمات، ارزیابی پیامدها و گزینه</w:t>
      </w:r>
      <w:r w:rsidRPr="003107CF">
        <w:rPr>
          <w:rFonts w:ascii="Calibri" w:eastAsia="Calibri" w:hAnsi="Calibri" w:cs="B Nazanin" w:hint="cs"/>
          <w:rtl/>
          <w:lang w:bidi="fa-IR"/>
        </w:rPr>
        <w:softHyphen/>
        <w:t>ها برای انتخاب می باشد و نه تنها چشم</w:t>
      </w:r>
      <w:r w:rsidRPr="003107CF">
        <w:rPr>
          <w:rFonts w:ascii="Calibri" w:eastAsia="Calibri" w:hAnsi="Calibri" w:cs="B Nazanin" w:hint="cs"/>
          <w:rtl/>
          <w:lang w:bidi="fa-IR"/>
        </w:rPr>
        <w:softHyphen/>
        <w:t>انداز کنونی بلکه فرصتها و تهدیدات آتی را نیز ملحوظ می</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دارد. تحلیل </w:t>
      </w:r>
      <w:r w:rsidRPr="003107CF">
        <w:rPr>
          <w:rFonts w:eastAsia="Calibri"/>
          <w:sz w:val="20"/>
          <w:szCs w:val="20"/>
          <w:lang w:val="en-GB"/>
        </w:rPr>
        <w:t>PEST</w:t>
      </w:r>
      <w:r w:rsidRPr="003107CF">
        <w:rPr>
          <w:rFonts w:ascii="Calibri" w:eastAsia="Calibri" w:hAnsi="Calibri" w:cs="B Nazanin" w:hint="cs"/>
          <w:rtl/>
          <w:lang w:bidi="fa-IR"/>
        </w:rPr>
        <w:t xml:space="preserve"> به تحلیل عملکردها و موقعیت</w:t>
      </w:r>
      <w:r w:rsidRPr="003107CF">
        <w:rPr>
          <w:rFonts w:ascii="Calibri" w:eastAsia="Calibri" w:hAnsi="Calibri" w:cs="B Nazanin" w:hint="cs"/>
          <w:rtl/>
          <w:lang w:bidi="fa-IR"/>
        </w:rPr>
        <w:softHyphen/>
        <w:t>ها از چهار بعد سیاسی، اقتصادی، اجتماعی و تکنولوژیکی می</w:t>
      </w:r>
      <w:r w:rsidRPr="003107CF">
        <w:rPr>
          <w:rFonts w:ascii="Calibri" w:eastAsia="Calibri" w:hAnsi="Calibri" w:cs="B Nazanin" w:hint="cs"/>
          <w:rtl/>
          <w:lang w:bidi="fa-IR"/>
        </w:rPr>
        <w:softHyphen/>
        <w:t xml:space="preserve">پردازد. مدل </w:t>
      </w:r>
      <w:r w:rsidRPr="003107CF">
        <w:rPr>
          <w:rFonts w:eastAsia="Calibri"/>
          <w:sz w:val="20"/>
          <w:szCs w:val="20"/>
          <w:lang w:val="en-GB"/>
        </w:rPr>
        <w:t>PEST</w:t>
      </w:r>
      <w:r w:rsidRPr="003107CF">
        <w:rPr>
          <w:rFonts w:ascii="Calibri" w:eastAsia="Calibri" w:hAnsi="Calibri" w:cs="B Nazanin" w:hint="cs"/>
          <w:rtl/>
          <w:lang w:bidi="fa-IR"/>
        </w:rPr>
        <w:t xml:space="preserve"> می تواند به طور مجزا استفاده شود یا با تحلیل </w:t>
      </w:r>
      <w:r w:rsidRPr="003107CF">
        <w:rPr>
          <w:rFonts w:eastAsia="Calibri"/>
          <w:sz w:val="20"/>
          <w:szCs w:val="20"/>
          <w:lang w:val="en-GB"/>
        </w:rPr>
        <w:t>SWOT</w:t>
      </w:r>
      <w:r w:rsidRPr="003107CF">
        <w:rPr>
          <w:rFonts w:ascii="Calibri" w:eastAsia="Calibri" w:hAnsi="Calibri" w:cs="B Nazanin" w:hint="cs"/>
          <w:rtl/>
          <w:lang w:bidi="fa-IR"/>
        </w:rPr>
        <w:t xml:space="preserve"> تلفیق شود که در این صورت چهار بعد مدل </w:t>
      </w:r>
      <w:r w:rsidRPr="003107CF">
        <w:rPr>
          <w:rFonts w:eastAsia="Calibri"/>
          <w:sz w:val="20"/>
          <w:szCs w:val="20"/>
          <w:lang w:val="en-GB"/>
        </w:rPr>
        <w:t>PEST</w:t>
      </w:r>
      <w:r w:rsidRPr="003107CF">
        <w:rPr>
          <w:rFonts w:ascii="Calibri" w:eastAsia="Calibri" w:hAnsi="Calibri" w:cs="B Nazanin" w:hint="cs"/>
          <w:rtl/>
          <w:lang w:bidi="fa-IR"/>
        </w:rPr>
        <w:t xml:space="preserve"> می</w:t>
      </w:r>
      <w:r w:rsidRPr="003107CF">
        <w:rPr>
          <w:rFonts w:ascii="Calibri" w:eastAsia="Calibri" w:hAnsi="Calibri" w:cs="B Nazanin"/>
          <w:rtl/>
          <w:lang w:bidi="fa-IR"/>
        </w:rPr>
        <w:softHyphen/>
      </w:r>
      <w:r w:rsidRPr="003107CF">
        <w:rPr>
          <w:rFonts w:ascii="Calibri" w:eastAsia="Calibri" w:hAnsi="Calibri" w:cs="B Nazanin" w:hint="cs"/>
          <w:rtl/>
          <w:lang w:bidi="fa-IR"/>
        </w:rPr>
        <w:t>توانند به عنوان چهار زمینه در نظر گرفته شوند، که هر زمینه از تحلیل محیطی (نقاط قوت، نقاط ضعف، فرصت</w:t>
      </w:r>
      <w:r w:rsidRPr="003107CF">
        <w:rPr>
          <w:rFonts w:ascii="Calibri" w:eastAsia="Calibri" w:hAnsi="Calibri" w:cs="B Nazanin"/>
          <w:rtl/>
          <w:lang w:bidi="fa-IR"/>
        </w:rPr>
        <w:softHyphen/>
      </w:r>
      <w:r w:rsidRPr="003107CF">
        <w:rPr>
          <w:rFonts w:ascii="Calibri" w:eastAsia="Calibri" w:hAnsi="Calibri" w:cs="B Nazanin" w:hint="cs"/>
          <w:rtl/>
          <w:lang w:bidi="fa-IR"/>
        </w:rPr>
        <w:t>ها) خاصی برخوردار است(فمی و همکاران، 1383).</w:t>
      </w:r>
    </w:p>
    <w:p w:rsidR="003107CF" w:rsidRPr="003107CF" w:rsidRDefault="003107CF" w:rsidP="003107CF">
      <w:pPr>
        <w:jc w:val="both"/>
        <w:rPr>
          <w:rFonts w:ascii="Calibri" w:eastAsia="Calibri" w:hAnsi="Calibri" w:cs="B Nazanin"/>
          <w:rtl/>
          <w:lang w:val="en-GB" w:bidi="fa-IR"/>
        </w:rPr>
      </w:pPr>
    </w:p>
    <w:p w:rsidR="003107CF" w:rsidRPr="003107CF" w:rsidRDefault="003107CF" w:rsidP="003107CF">
      <w:pPr>
        <w:jc w:val="center"/>
        <w:rPr>
          <w:rFonts w:ascii="Calibri" w:eastAsia="Calibri" w:hAnsi="Calibri" w:cs="B Nazanin"/>
          <w:b/>
          <w:bCs/>
          <w:sz w:val="20"/>
          <w:szCs w:val="20"/>
          <w:rtl/>
          <w:lang w:val="en-GB" w:bidi="fa-IR"/>
        </w:rPr>
      </w:pPr>
      <w:r w:rsidRPr="003107CF">
        <w:rPr>
          <w:rFonts w:ascii="Calibri" w:eastAsia="Calibri" w:hAnsi="Calibri" w:cs="B Nazanin" w:hint="cs"/>
          <w:b/>
          <w:bCs/>
          <w:sz w:val="20"/>
          <w:szCs w:val="20"/>
          <w:rtl/>
          <w:lang w:bidi="fa-IR"/>
        </w:rPr>
        <w:t xml:space="preserve">جدول(1) : ساختار کلی تحلیل فعالیتهای کارشناسان بومی به شیوه تلفیقی </w:t>
      </w:r>
      <w:r w:rsidRPr="003107CF">
        <w:rPr>
          <w:rFonts w:eastAsia="Calibri"/>
          <w:b/>
          <w:bCs/>
          <w:sz w:val="20"/>
          <w:szCs w:val="20"/>
          <w:lang w:val="en-GB" w:bidi="fa-IR"/>
        </w:rPr>
        <w:t>PEST</w:t>
      </w:r>
      <w:r w:rsidRPr="003107CF">
        <w:rPr>
          <w:rFonts w:eastAsia="Calibri"/>
          <w:b/>
          <w:bCs/>
          <w:sz w:val="20"/>
          <w:szCs w:val="20"/>
          <w:rtl/>
          <w:lang w:val="en-GB" w:bidi="fa-IR"/>
        </w:rPr>
        <w:t xml:space="preserve"> و </w:t>
      </w:r>
      <w:r w:rsidRPr="003107CF">
        <w:rPr>
          <w:rFonts w:eastAsia="Calibri"/>
          <w:b/>
          <w:bCs/>
          <w:sz w:val="20"/>
          <w:szCs w:val="20"/>
          <w:lang w:val="en-GB" w:bidi="fa-IR"/>
        </w:rPr>
        <w:t>SWOT</w:t>
      </w:r>
    </w:p>
    <w:tbl>
      <w:tblPr>
        <w:tblW w:w="5765" w:type="dxa"/>
        <w:jc w:val="center"/>
        <w:tblBorders>
          <w:top w:val="single" w:sz="8" w:space="0" w:color="auto"/>
          <w:bottom w:val="single" w:sz="8" w:space="0" w:color="auto"/>
          <w:insideH w:val="single" w:sz="8" w:space="0" w:color="auto"/>
        </w:tblBorders>
        <w:tblCellMar>
          <w:left w:w="0" w:type="dxa"/>
          <w:right w:w="0" w:type="dxa"/>
        </w:tblCellMar>
        <w:tblLook w:val="0420" w:firstRow="1" w:lastRow="0" w:firstColumn="0" w:lastColumn="0" w:noHBand="0" w:noVBand="1"/>
      </w:tblPr>
      <w:tblGrid>
        <w:gridCol w:w="995"/>
        <w:gridCol w:w="1276"/>
        <w:gridCol w:w="2104"/>
        <w:gridCol w:w="1390"/>
      </w:tblGrid>
      <w:tr w:rsidR="003107CF" w:rsidRPr="003107CF" w:rsidTr="00837447">
        <w:trPr>
          <w:trHeight w:val="23"/>
          <w:jc w:val="center"/>
        </w:trPr>
        <w:tc>
          <w:tcPr>
            <w:tcW w:w="2271" w:type="dxa"/>
            <w:gridSpan w:val="2"/>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b/>
                <w:bCs/>
                <w:sz w:val="20"/>
                <w:szCs w:val="20"/>
                <w:lang w:bidi="fa-IR"/>
              </w:rPr>
            </w:pPr>
            <w:r w:rsidRPr="003107CF">
              <w:rPr>
                <w:rFonts w:ascii="Calibri" w:eastAsia="Calibri" w:hAnsi="Calibri" w:cs="B Nazanin" w:hint="cs"/>
                <w:b/>
                <w:bCs/>
                <w:sz w:val="20"/>
                <w:szCs w:val="20"/>
                <w:rtl/>
                <w:lang w:bidi="fa-IR"/>
              </w:rPr>
              <w:t>عوامل سیاسی</w:t>
            </w:r>
          </w:p>
        </w:tc>
        <w:tc>
          <w:tcPr>
            <w:tcW w:w="3494" w:type="dxa"/>
            <w:gridSpan w:val="2"/>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b/>
                <w:bCs/>
                <w:sz w:val="20"/>
                <w:szCs w:val="20"/>
                <w:lang w:bidi="fa-IR"/>
              </w:rPr>
            </w:pPr>
            <w:r w:rsidRPr="003107CF">
              <w:rPr>
                <w:rFonts w:ascii="Calibri" w:eastAsia="Calibri" w:hAnsi="Calibri" w:cs="B Nazanin" w:hint="cs"/>
                <w:b/>
                <w:bCs/>
                <w:sz w:val="20"/>
                <w:szCs w:val="20"/>
                <w:rtl/>
                <w:lang w:bidi="fa-IR"/>
              </w:rPr>
              <w:t>عوامل اقتصادی</w:t>
            </w:r>
          </w:p>
        </w:tc>
      </w:tr>
      <w:tr w:rsidR="003107CF" w:rsidRPr="003107CF" w:rsidTr="00837447">
        <w:trPr>
          <w:trHeight w:val="23"/>
          <w:jc w:val="center"/>
        </w:trPr>
        <w:tc>
          <w:tcPr>
            <w:tcW w:w="995"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فرصت ها</w:t>
            </w:r>
          </w:p>
        </w:tc>
        <w:tc>
          <w:tcPr>
            <w:tcW w:w="1276"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نقاط قوت</w:t>
            </w:r>
          </w:p>
        </w:tc>
        <w:tc>
          <w:tcPr>
            <w:tcW w:w="2104"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فرصت ها</w:t>
            </w:r>
          </w:p>
        </w:tc>
        <w:tc>
          <w:tcPr>
            <w:tcW w:w="1390"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نقاط قوت</w:t>
            </w:r>
          </w:p>
        </w:tc>
      </w:tr>
      <w:tr w:rsidR="003107CF" w:rsidRPr="003107CF" w:rsidTr="00837447">
        <w:trPr>
          <w:trHeight w:val="23"/>
          <w:jc w:val="center"/>
        </w:trPr>
        <w:tc>
          <w:tcPr>
            <w:tcW w:w="995"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تهدیدها</w:t>
            </w:r>
          </w:p>
        </w:tc>
        <w:tc>
          <w:tcPr>
            <w:tcW w:w="1276"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نقاط ضعف</w:t>
            </w:r>
          </w:p>
        </w:tc>
        <w:tc>
          <w:tcPr>
            <w:tcW w:w="2104"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تهدیدها</w:t>
            </w:r>
          </w:p>
        </w:tc>
        <w:tc>
          <w:tcPr>
            <w:tcW w:w="1390"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نقاط ضعف</w:t>
            </w:r>
          </w:p>
        </w:tc>
      </w:tr>
      <w:tr w:rsidR="003107CF" w:rsidRPr="003107CF" w:rsidTr="00837447">
        <w:trPr>
          <w:trHeight w:val="51"/>
          <w:jc w:val="center"/>
        </w:trPr>
        <w:tc>
          <w:tcPr>
            <w:tcW w:w="2271" w:type="dxa"/>
            <w:gridSpan w:val="2"/>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b/>
                <w:bCs/>
                <w:sz w:val="20"/>
                <w:szCs w:val="20"/>
                <w:lang w:bidi="fa-IR"/>
              </w:rPr>
            </w:pPr>
            <w:r w:rsidRPr="003107CF">
              <w:rPr>
                <w:rFonts w:ascii="Calibri" w:eastAsia="Calibri" w:hAnsi="Calibri" w:cs="B Nazanin" w:hint="cs"/>
                <w:b/>
                <w:bCs/>
                <w:sz w:val="20"/>
                <w:szCs w:val="20"/>
                <w:rtl/>
                <w:lang w:bidi="fa-IR"/>
              </w:rPr>
              <w:t>عوامل تکنولوژیکی</w:t>
            </w:r>
          </w:p>
        </w:tc>
        <w:tc>
          <w:tcPr>
            <w:tcW w:w="3494" w:type="dxa"/>
            <w:gridSpan w:val="2"/>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b/>
                <w:bCs/>
                <w:sz w:val="20"/>
                <w:szCs w:val="20"/>
                <w:lang w:bidi="fa-IR"/>
              </w:rPr>
            </w:pPr>
            <w:r w:rsidRPr="003107CF">
              <w:rPr>
                <w:rFonts w:ascii="Calibri" w:eastAsia="Calibri" w:hAnsi="Calibri" w:cs="B Nazanin" w:hint="cs"/>
                <w:b/>
                <w:bCs/>
                <w:sz w:val="20"/>
                <w:szCs w:val="20"/>
                <w:rtl/>
                <w:lang w:bidi="fa-IR"/>
              </w:rPr>
              <w:t>عوامل اجتماعی</w:t>
            </w:r>
          </w:p>
        </w:tc>
      </w:tr>
      <w:tr w:rsidR="003107CF" w:rsidRPr="003107CF" w:rsidTr="00837447">
        <w:trPr>
          <w:trHeight w:val="101"/>
          <w:jc w:val="center"/>
        </w:trPr>
        <w:tc>
          <w:tcPr>
            <w:tcW w:w="995"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فرصت ها</w:t>
            </w:r>
          </w:p>
        </w:tc>
        <w:tc>
          <w:tcPr>
            <w:tcW w:w="1276"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نقاط قوت</w:t>
            </w:r>
          </w:p>
        </w:tc>
        <w:tc>
          <w:tcPr>
            <w:tcW w:w="2104"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فرصت ها</w:t>
            </w:r>
          </w:p>
        </w:tc>
        <w:tc>
          <w:tcPr>
            <w:tcW w:w="1390"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نقاط قوت</w:t>
            </w:r>
          </w:p>
        </w:tc>
      </w:tr>
      <w:tr w:rsidR="003107CF" w:rsidRPr="003107CF" w:rsidTr="00837447">
        <w:trPr>
          <w:trHeight w:val="23"/>
          <w:jc w:val="center"/>
        </w:trPr>
        <w:tc>
          <w:tcPr>
            <w:tcW w:w="995"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تهدیدها</w:t>
            </w:r>
          </w:p>
        </w:tc>
        <w:tc>
          <w:tcPr>
            <w:tcW w:w="1276"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نقاط ضعف</w:t>
            </w:r>
          </w:p>
        </w:tc>
        <w:tc>
          <w:tcPr>
            <w:tcW w:w="2104"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تهدیدها</w:t>
            </w:r>
          </w:p>
        </w:tc>
        <w:tc>
          <w:tcPr>
            <w:tcW w:w="1390" w:type="dxa"/>
            <w:shd w:val="clear" w:color="auto" w:fill="auto"/>
            <w:tcMar>
              <w:top w:w="72" w:type="dxa"/>
              <w:left w:w="144" w:type="dxa"/>
              <w:bottom w:w="72" w:type="dxa"/>
              <w:right w:w="144" w:type="dxa"/>
            </w:tcMar>
            <w:hideMark/>
          </w:tcPr>
          <w:p w:rsidR="003107CF" w:rsidRPr="003107CF" w:rsidRDefault="003107CF" w:rsidP="003107CF">
            <w:pPr>
              <w:jc w:val="lowKashida"/>
              <w:rPr>
                <w:rFonts w:ascii="Calibri" w:eastAsia="Calibri" w:hAnsi="Calibri" w:cs="B Nazanin"/>
                <w:sz w:val="20"/>
                <w:szCs w:val="20"/>
                <w:lang w:bidi="fa-IR"/>
              </w:rPr>
            </w:pPr>
            <w:r w:rsidRPr="003107CF">
              <w:rPr>
                <w:rFonts w:ascii="Calibri" w:eastAsia="Calibri" w:hAnsi="Calibri" w:cs="B Nazanin" w:hint="cs"/>
                <w:sz w:val="20"/>
                <w:szCs w:val="20"/>
                <w:rtl/>
                <w:lang w:bidi="fa-IR"/>
              </w:rPr>
              <w:t>نقاط ضعف</w:t>
            </w:r>
          </w:p>
        </w:tc>
      </w:tr>
    </w:tbl>
    <w:p w:rsidR="003107CF" w:rsidRPr="003107CF" w:rsidRDefault="003107CF" w:rsidP="003107CF">
      <w:pPr>
        <w:jc w:val="lowKashida"/>
        <w:rPr>
          <w:rFonts w:ascii="Calibri" w:eastAsia="Calibri" w:hAnsi="Calibri" w:cs="B Nazanin"/>
          <w:b/>
          <w:bCs/>
          <w:rtl/>
          <w:lang w:bidi="fa-IR"/>
        </w:rPr>
      </w:pPr>
    </w:p>
    <w:p w:rsidR="003107CF" w:rsidRPr="003107CF" w:rsidRDefault="003107CF" w:rsidP="003107CF">
      <w:pPr>
        <w:jc w:val="lowKashida"/>
        <w:rPr>
          <w:rFonts w:ascii="Calibri" w:eastAsia="Calibri" w:hAnsi="Calibri" w:cs="B Nazanin"/>
          <w:b/>
          <w:bCs/>
          <w:sz w:val="28"/>
          <w:szCs w:val="28"/>
          <w:rtl/>
          <w:lang w:bidi="fa-IR"/>
        </w:rPr>
      </w:pPr>
      <w:r w:rsidRPr="003107CF">
        <w:rPr>
          <w:rFonts w:ascii="Calibri" w:eastAsia="Calibri" w:hAnsi="Calibri" w:cs="B Nazanin" w:hint="cs"/>
          <w:b/>
          <w:bCs/>
          <w:sz w:val="28"/>
          <w:szCs w:val="28"/>
          <w:rtl/>
          <w:lang w:bidi="fa-IR"/>
        </w:rPr>
        <w:t>نتایج و بحث</w:t>
      </w:r>
    </w:p>
    <w:p w:rsidR="003107CF" w:rsidRPr="003107CF" w:rsidRDefault="003107CF" w:rsidP="003107CF">
      <w:pPr>
        <w:ind w:firstLine="71"/>
        <w:jc w:val="both"/>
        <w:rPr>
          <w:rFonts w:eastAsia="SimSun" w:cs="B Nazanin"/>
          <w:rtl/>
          <w:lang w:eastAsia="zh-CN" w:bidi="fa-IR"/>
        </w:rPr>
      </w:pPr>
      <w:r w:rsidRPr="003107CF">
        <w:rPr>
          <w:rFonts w:eastAsia="SimSun" w:cs="B Nazanin"/>
          <w:rtl/>
          <w:lang w:eastAsia="zh-CN" w:bidi="fa-IR"/>
        </w:rPr>
        <w:t xml:space="preserve">در يك نگاه كلي، پروژه انتقال آب سد سیوند به توابع ارسنجان(دهستان شوراب) از سه راه فاروق واقع در كيلومتر 65 جاده شيراز </w:t>
      </w:r>
      <w:r w:rsidRPr="003107CF">
        <w:rPr>
          <w:rFonts w:eastAsia="SimSun" w:hint="cs"/>
          <w:rtl/>
          <w:lang w:eastAsia="zh-CN" w:bidi="fa-IR"/>
        </w:rPr>
        <w:t>–</w:t>
      </w:r>
      <w:r w:rsidRPr="003107CF">
        <w:rPr>
          <w:rFonts w:eastAsia="SimSun" w:cs="B Nazanin"/>
          <w:rtl/>
          <w:lang w:eastAsia="zh-CN" w:bidi="fa-IR"/>
        </w:rPr>
        <w:t xml:space="preserve"> اصفهان توسط يك بند انحرافي بر روي رودخانه سيوند شروع مي شود. بعد از بند انحرافي مسير انتقال توسط يك تونل زيرزميني  بطول تقريبي 3200 متر ادامه می یابد. بعد از این مسیر، انتقال آب از طریق یک کانال روباز </w:t>
      </w:r>
      <w:r w:rsidRPr="003107CF">
        <w:rPr>
          <w:rFonts w:eastAsia="SimSun" w:cs="B Nazanin"/>
          <w:lang w:eastAsia="zh-CN" w:bidi="fa-IR"/>
        </w:rPr>
        <w:t>(</w:t>
      </w:r>
      <w:r w:rsidRPr="003107CF">
        <w:rPr>
          <w:rFonts w:eastAsia="Calibri"/>
          <w:sz w:val="20"/>
          <w:szCs w:val="20"/>
          <w:lang w:val="en-GB"/>
        </w:rPr>
        <w:t>AMC</w:t>
      </w:r>
      <w:r w:rsidRPr="003107CF">
        <w:rPr>
          <w:rFonts w:eastAsia="SimSun" w:cs="B Nazanin"/>
          <w:vertAlign w:val="superscript"/>
          <w:lang w:eastAsia="zh-CN" w:bidi="fa-IR"/>
        </w:rPr>
        <w:footnoteReference w:id="3"/>
      </w:r>
      <w:r w:rsidRPr="003107CF">
        <w:rPr>
          <w:rFonts w:eastAsia="SimSun" w:cs="B Nazanin"/>
          <w:lang w:eastAsia="zh-CN" w:bidi="fa-IR"/>
        </w:rPr>
        <w:t>)</w:t>
      </w:r>
      <w:r w:rsidRPr="003107CF">
        <w:rPr>
          <w:rFonts w:eastAsia="SimSun" w:cs="B Nazanin"/>
          <w:rtl/>
          <w:lang w:eastAsia="zh-CN" w:bidi="fa-IR"/>
        </w:rPr>
        <w:t xml:space="preserve">  به حجم تقريبي 5/6 متر مكعب بر ثانيه و به طول تقريبي 3/22  كيلومتر انجام می شود.</w:t>
      </w:r>
      <w:r w:rsidRPr="003107CF">
        <w:rPr>
          <w:rFonts w:eastAsia="SimSun" w:cs="B Nazanin" w:hint="cs"/>
          <w:rtl/>
          <w:lang w:eastAsia="zh-CN" w:bidi="fa-IR"/>
        </w:rPr>
        <w:t xml:space="preserve"> </w:t>
      </w:r>
      <w:r w:rsidRPr="003107CF">
        <w:rPr>
          <w:rFonts w:eastAsia="SimSun" w:cs="B Nazanin"/>
          <w:rtl/>
          <w:lang w:eastAsia="zh-CN" w:bidi="fa-IR"/>
        </w:rPr>
        <w:t>بعد از پايان كانال روباز</w:t>
      </w:r>
      <w:r w:rsidRPr="003107CF">
        <w:rPr>
          <w:rFonts w:eastAsia="SimSun" w:cs="B Nazanin" w:hint="cs"/>
          <w:rtl/>
          <w:lang w:eastAsia="zh-CN" w:bidi="fa-IR"/>
        </w:rPr>
        <w:t>،</w:t>
      </w:r>
      <w:r w:rsidRPr="003107CF">
        <w:rPr>
          <w:rFonts w:eastAsia="SimSun" w:cs="B Nazanin"/>
          <w:rtl/>
          <w:lang w:eastAsia="zh-CN" w:bidi="fa-IR"/>
        </w:rPr>
        <w:t xml:space="preserve"> يك تبديل بتني و مقسم اجرا</w:t>
      </w:r>
      <w:r w:rsidRPr="003107CF">
        <w:rPr>
          <w:rFonts w:eastAsia="SimSun" w:cs="B Nazanin" w:hint="cs"/>
          <w:rtl/>
          <w:lang w:eastAsia="zh-CN" w:bidi="fa-IR"/>
        </w:rPr>
        <w:t xml:space="preserve"> شده ا</w:t>
      </w:r>
      <w:r w:rsidRPr="003107CF">
        <w:rPr>
          <w:rFonts w:eastAsia="SimSun" w:cs="B Nazanin"/>
          <w:rtl/>
          <w:lang w:eastAsia="zh-CN" w:bidi="fa-IR"/>
        </w:rPr>
        <w:t xml:space="preserve">ست كه از اين نقطه دو خط لوله </w:t>
      </w:r>
      <w:r w:rsidRPr="003107CF">
        <w:rPr>
          <w:rFonts w:eastAsia="Calibri"/>
          <w:sz w:val="20"/>
          <w:szCs w:val="20"/>
          <w:lang w:val="en-GB"/>
        </w:rPr>
        <w:t>GRP</w:t>
      </w:r>
      <w:r w:rsidRPr="003107CF">
        <w:rPr>
          <w:rFonts w:eastAsia="SimSun" w:cs="B Nazanin"/>
          <w:rtl/>
          <w:lang w:eastAsia="zh-CN" w:bidi="fa-IR"/>
        </w:rPr>
        <w:t xml:space="preserve"> </w:t>
      </w:r>
      <w:r w:rsidRPr="003107CF">
        <w:rPr>
          <w:rFonts w:eastAsia="Calibri"/>
          <w:sz w:val="20"/>
          <w:szCs w:val="20"/>
          <w:rtl/>
          <w:lang w:val="en-GB"/>
        </w:rPr>
        <w:t>به</w:t>
      </w:r>
      <w:r w:rsidRPr="003107CF">
        <w:rPr>
          <w:rFonts w:eastAsia="SimSun" w:cs="B Nazanin"/>
          <w:rtl/>
          <w:lang w:eastAsia="zh-CN" w:bidi="fa-IR"/>
        </w:rPr>
        <w:t xml:space="preserve"> قطر 1200 ميليمتر آب را به سمت منطقه هدف انتقال می دهند. طول اين خط</w:t>
      </w:r>
      <w:r w:rsidRPr="003107CF">
        <w:rPr>
          <w:rFonts w:eastAsia="SimSun" w:cs="B Nazanin" w:hint="cs"/>
          <w:rtl/>
          <w:lang w:eastAsia="zh-CN" w:bidi="fa-IR"/>
        </w:rPr>
        <w:t>وط</w:t>
      </w:r>
      <w:r w:rsidRPr="003107CF">
        <w:rPr>
          <w:rFonts w:eastAsia="SimSun" w:cs="B Nazanin"/>
          <w:rtl/>
          <w:lang w:eastAsia="zh-CN" w:bidi="fa-IR"/>
        </w:rPr>
        <w:t xml:space="preserve"> لوله</w:t>
      </w:r>
      <w:r w:rsidRPr="003107CF">
        <w:rPr>
          <w:rFonts w:eastAsia="SimSun" w:cs="B Nazanin" w:hint="cs"/>
          <w:rtl/>
          <w:lang w:eastAsia="zh-CN" w:bidi="fa-IR"/>
        </w:rPr>
        <w:t xml:space="preserve"> </w:t>
      </w:r>
      <w:r w:rsidRPr="003107CF">
        <w:rPr>
          <w:rFonts w:eastAsia="SimSun" w:cs="B Nazanin"/>
          <w:rtl/>
          <w:lang w:eastAsia="zh-CN" w:bidi="fa-IR"/>
        </w:rPr>
        <w:t>تا ابتداي اراضي ذينفعان ( توابع</w:t>
      </w:r>
      <w:r w:rsidRPr="003107CF">
        <w:rPr>
          <w:rFonts w:eastAsia="SimSun" w:cs="B Nazanin" w:hint="cs"/>
          <w:rtl/>
          <w:lang w:eastAsia="zh-CN" w:bidi="fa-IR"/>
        </w:rPr>
        <w:t xml:space="preserve"> ارسنجان</w:t>
      </w:r>
      <w:r w:rsidRPr="003107CF">
        <w:rPr>
          <w:rFonts w:eastAsia="SimSun" w:cs="B Nazanin"/>
          <w:rtl/>
          <w:lang w:eastAsia="zh-CN" w:bidi="fa-IR"/>
        </w:rPr>
        <w:t xml:space="preserve">) 5/12 کیلومتر </w:t>
      </w:r>
      <w:r w:rsidRPr="003107CF">
        <w:rPr>
          <w:rFonts w:eastAsia="SimSun" w:cs="B Nazanin" w:hint="cs"/>
          <w:rtl/>
          <w:lang w:eastAsia="zh-CN" w:bidi="fa-IR"/>
        </w:rPr>
        <w:t>می</w:t>
      </w:r>
      <w:r w:rsidRPr="003107CF">
        <w:rPr>
          <w:rFonts w:eastAsia="SimSun" w:cs="B Nazanin" w:hint="cs"/>
          <w:rtl/>
          <w:lang w:eastAsia="zh-CN" w:bidi="fa-IR"/>
        </w:rPr>
        <w:softHyphen/>
        <w:t>باشد.</w:t>
      </w:r>
      <w:r w:rsidRPr="003107CF">
        <w:rPr>
          <w:rFonts w:eastAsia="SimSun" w:cs="B Nazanin"/>
          <w:rtl/>
          <w:lang w:eastAsia="zh-CN" w:bidi="fa-IR"/>
        </w:rPr>
        <w:t xml:space="preserve"> لوله اصلي سمت چپ درون شبکه </w:t>
      </w:r>
      <w:r w:rsidRPr="003107CF">
        <w:rPr>
          <w:rFonts w:eastAsia="SimSun" w:cs="B Nazanin"/>
          <w:lang w:eastAsia="zh-CN" w:bidi="fa-IR"/>
        </w:rPr>
        <w:t>(</w:t>
      </w:r>
      <w:r w:rsidRPr="003107CF">
        <w:rPr>
          <w:rFonts w:eastAsia="Calibri"/>
          <w:sz w:val="20"/>
          <w:szCs w:val="20"/>
          <w:lang w:val="en-GB"/>
        </w:rPr>
        <w:t>APPL</w:t>
      </w:r>
      <w:r w:rsidRPr="003107CF">
        <w:rPr>
          <w:rFonts w:eastAsia="SimSun" w:cs="B Nazanin"/>
          <w:vertAlign w:val="superscript"/>
          <w:lang w:eastAsia="zh-CN" w:bidi="fa-IR"/>
        </w:rPr>
        <w:footnoteReference w:id="4"/>
      </w:r>
      <w:r w:rsidRPr="003107CF">
        <w:rPr>
          <w:rFonts w:eastAsia="SimSun" w:cs="B Nazanin"/>
          <w:lang w:eastAsia="zh-CN" w:bidi="fa-IR"/>
        </w:rPr>
        <w:t>)</w:t>
      </w:r>
      <w:r w:rsidRPr="003107CF">
        <w:rPr>
          <w:rFonts w:eastAsia="SimSun" w:cs="B Nazanin" w:hint="cs"/>
          <w:rtl/>
          <w:lang w:eastAsia="zh-CN" w:bidi="fa-IR"/>
        </w:rPr>
        <w:t xml:space="preserve"> </w:t>
      </w:r>
      <w:r w:rsidRPr="003107CF">
        <w:rPr>
          <w:rFonts w:eastAsia="SimSun" w:cs="B Nazanin"/>
          <w:rtl/>
          <w:lang w:eastAsia="zh-CN" w:bidi="fa-IR"/>
        </w:rPr>
        <w:t xml:space="preserve">به طول 73/6 کیلومتر و لوله </w:t>
      </w:r>
      <w:r w:rsidRPr="003107CF">
        <w:rPr>
          <w:rFonts w:eastAsia="SimSun" w:cs="B Nazanin" w:hint="cs"/>
          <w:rtl/>
          <w:lang w:eastAsia="zh-CN" w:bidi="fa-IR"/>
        </w:rPr>
        <w:t xml:space="preserve">میانی درون شبکه </w:t>
      </w:r>
      <w:r w:rsidRPr="003107CF">
        <w:rPr>
          <w:rFonts w:eastAsia="SimSun" w:cs="B Nazanin"/>
          <w:lang w:eastAsia="zh-CN" w:bidi="fa-IR"/>
        </w:rPr>
        <w:t>(</w:t>
      </w:r>
      <w:r w:rsidRPr="003107CF">
        <w:rPr>
          <w:rFonts w:eastAsia="Calibri"/>
          <w:sz w:val="20"/>
          <w:szCs w:val="20"/>
          <w:lang w:val="en-GB"/>
        </w:rPr>
        <w:t>APPM</w:t>
      </w:r>
      <w:r w:rsidRPr="003107CF">
        <w:rPr>
          <w:rFonts w:eastAsia="SimSun" w:cs="B Nazanin"/>
          <w:vertAlign w:val="superscript"/>
          <w:lang w:eastAsia="zh-CN" w:bidi="fa-IR"/>
        </w:rPr>
        <w:footnoteReference w:id="5"/>
      </w:r>
      <w:r w:rsidRPr="003107CF">
        <w:rPr>
          <w:rFonts w:eastAsia="SimSun" w:cs="B Nazanin"/>
          <w:lang w:eastAsia="zh-CN" w:bidi="fa-IR"/>
        </w:rPr>
        <w:t>)</w:t>
      </w:r>
      <w:r w:rsidRPr="003107CF">
        <w:rPr>
          <w:rFonts w:eastAsia="SimSun" w:cs="B Nazanin" w:hint="cs"/>
          <w:rtl/>
          <w:lang w:eastAsia="zh-CN" w:bidi="fa-IR"/>
        </w:rPr>
        <w:t xml:space="preserve"> </w:t>
      </w:r>
      <w:r w:rsidRPr="003107CF">
        <w:rPr>
          <w:rFonts w:eastAsia="SimSun" w:cs="B Nazanin"/>
          <w:rtl/>
          <w:lang w:eastAsia="zh-CN" w:bidi="fa-IR"/>
        </w:rPr>
        <w:t xml:space="preserve">به طول 8/4 كيلومتر در دهستان شوراب </w:t>
      </w:r>
      <w:r w:rsidRPr="003107CF">
        <w:rPr>
          <w:rFonts w:eastAsia="SimSun" w:cs="B Nazanin" w:hint="cs"/>
          <w:rtl/>
          <w:lang w:eastAsia="zh-CN" w:bidi="fa-IR"/>
        </w:rPr>
        <w:t>خطوط آبرسانی درجه1 را تشکیل می</w:t>
      </w:r>
      <w:r w:rsidRPr="003107CF">
        <w:rPr>
          <w:rFonts w:eastAsia="SimSun" w:cs="B Nazanin" w:hint="cs"/>
          <w:rtl/>
          <w:lang w:eastAsia="zh-CN" w:bidi="fa-IR"/>
        </w:rPr>
        <w:softHyphen/>
        <w:t>دهند</w:t>
      </w:r>
      <w:r w:rsidRPr="003107CF">
        <w:rPr>
          <w:rFonts w:eastAsia="SimSun" w:cs="B Nazanin"/>
          <w:lang w:eastAsia="zh-CN" w:bidi="fa-IR"/>
        </w:rPr>
        <w:t>.</w:t>
      </w:r>
      <w:r w:rsidRPr="003107CF">
        <w:rPr>
          <w:rFonts w:eastAsia="SimSun" w:cs="B Nazanin" w:hint="cs"/>
          <w:rtl/>
          <w:lang w:eastAsia="zh-CN" w:bidi="fa-IR"/>
        </w:rPr>
        <w:t xml:space="preserve"> این شبکه </w:t>
      </w:r>
      <w:r w:rsidRPr="003107CF">
        <w:rPr>
          <w:rFonts w:eastAsia="SimSun" w:cs="B Nazanin"/>
          <w:rtl/>
          <w:lang w:eastAsia="zh-CN" w:bidi="fa-IR"/>
        </w:rPr>
        <w:t>شامل 18 روستا بوده، كه 14 روستا به طور كامل تحت پوشش شبكه مي</w:t>
      </w:r>
      <w:r w:rsidRPr="003107CF">
        <w:rPr>
          <w:rFonts w:eastAsia="SimSun" w:cs="B Nazanin" w:hint="cs"/>
          <w:rtl/>
          <w:lang w:eastAsia="zh-CN" w:bidi="fa-IR"/>
        </w:rPr>
        <w:softHyphen/>
      </w:r>
      <w:r w:rsidRPr="003107CF">
        <w:rPr>
          <w:rFonts w:eastAsia="SimSun" w:cs="B Nazanin"/>
          <w:rtl/>
          <w:lang w:eastAsia="zh-CN" w:bidi="fa-IR"/>
        </w:rPr>
        <w:t>باشند</w:t>
      </w:r>
      <w:r w:rsidRPr="003107CF">
        <w:rPr>
          <w:rFonts w:eastAsia="SimSun" w:cs="B Nazanin" w:hint="cs"/>
          <w:rtl/>
          <w:lang w:eastAsia="zh-CN" w:bidi="fa-IR"/>
        </w:rPr>
        <w:t>. مشخصات بیشتر پروژه در جدول زیر ارائه شده است. همچنین در ادامه نقشه جانمایی شبکه نیز ارائه شده است.</w:t>
      </w:r>
    </w:p>
    <w:p w:rsidR="003107CF" w:rsidRPr="003107CF" w:rsidRDefault="003107CF" w:rsidP="003107CF">
      <w:pPr>
        <w:ind w:firstLine="71"/>
        <w:jc w:val="both"/>
        <w:rPr>
          <w:rFonts w:eastAsia="SimSun" w:cs="B Nazanin"/>
          <w:rtl/>
          <w:lang w:eastAsia="zh-CN" w:bidi="fa-IR"/>
        </w:rPr>
      </w:pPr>
      <w:r w:rsidRPr="003107CF">
        <w:rPr>
          <w:rFonts w:eastAsia="SimSun" w:cs="B Nazanin" w:hint="cs"/>
          <w:rtl/>
          <w:lang w:eastAsia="zh-CN" w:bidi="fa-IR"/>
        </w:rPr>
        <w:t xml:space="preserve">  </w:t>
      </w:r>
    </w:p>
    <w:p w:rsidR="003107CF" w:rsidRPr="003107CF" w:rsidRDefault="003107CF" w:rsidP="003107CF">
      <w:pPr>
        <w:jc w:val="center"/>
        <w:rPr>
          <w:rFonts w:ascii="Calibri" w:eastAsia="Calibri" w:hAnsi="Calibri" w:cs="B Nazanin"/>
          <w:b/>
          <w:bCs/>
          <w:sz w:val="20"/>
          <w:szCs w:val="20"/>
          <w:rtl/>
          <w:lang w:bidi="fa-IR"/>
        </w:rPr>
      </w:pPr>
      <w:r w:rsidRPr="003107CF">
        <w:rPr>
          <w:rFonts w:ascii="Calibri" w:eastAsia="Calibri" w:hAnsi="Calibri" w:cs="B Nazanin" w:hint="cs"/>
          <w:b/>
          <w:bCs/>
          <w:sz w:val="20"/>
          <w:szCs w:val="20"/>
          <w:rtl/>
          <w:lang w:bidi="fa-IR"/>
        </w:rPr>
        <w:t>جدول(2) : شناسنامه واحدهای عمرانی شبکه</w:t>
      </w:r>
    </w:p>
    <w:tbl>
      <w:tblPr>
        <w:tblW w:w="0" w:type="auto"/>
        <w:jc w:val="center"/>
        <w:tblBorders>
          <w:top w:val="single" w:sz="4" w:space="0" w:color="auto"/>
          <w:bottom w:val="single" w:sz="4" w:space="0" w:color="auto"/>
          <w:insideH w:val="single" w:sz="4" w:space="0" w:color="auto"/>
        </w:tblBorders>
        <w:tblLook w:val="00A0" w:firstRow="1" w:lastRow="0" w:firstColumn="1" w:lastColumn="0" w:noHBand="0" w:noVBand="0"/>
      </w:tblPr>
      <w:tblGrid>
        <w:gridCol w:w="1244"/>
        <w:gridCol w:w="4655"/>
        <w:gridCol w:w="2217"/>
      </w:tblGrid>
      <w:tr w:rsidR="003107CF" w:rsidRPr="003107CF" w:rsidTr="00837447">
        <w:trPr>
          <w:jc w:val="center"/>
        </w:trPr>
        <w:tc>
          <w:tcPr>
            <w:tcW w:w="1244"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نام واحد عمراني</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روستاهاي تحت پوشش</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وسعت اراضي تحت پوشش</w:t>
            </w:r>
          </w:p>
        </w:tc>
      </w:tr>
      <w:tr w:rsidR="003107CF" w:rsidRPr="003107CF" w:rsidTr="00837447">
        <w:trPr>
          <w:trHeight w:val="305"/>
          <w:jc w:val="center"/>
        </w:trPr>
        <w:tc>
          <w:tcPr>
            <w:tcW w:w="1244" w:type="dxa"/>
          </w:tcPr>
          <w:p w:rsidR="003107CF" w:rsidRPr="003107CF" w:rsidRDefault="003107CF" w:rsidP="003107CF">
            <w:pPr>
              <w:tabs>
                <w:tab w:val="left" w:pos="3891"/>
              </w:tabs>
              <w:spacing w:line="276" w:lineRule="auto"/>
              <w:rPr>
                <w:rFonts w:eastAsia="Calibri"/>
                <w:sz w:val="20"/>
                <w:szCs w:val="20"/>
                <w:rtl/>
                <w:lang w:bidi="fa-IR"/>
              </w:rPr>
            </w:pPr>
            <w:r w:rsidRPr="003107CF">
              <w:rPr>
                <w:rFonts w:eastAsia="Calibri"/>
                <w:sz w:val="20"/>
                <w:szCs w:val="20"/>
              </w:rPr>
              <w:t>Z-1</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 xml:space="preserve"> احمدآباد</w:t>
            </w:r>
            <w:r w:rsidRPr="003107CF">
              <w:rPr>
                <w:rFonts w:ascii="Calibri" w:eastAsia="Calibri" w:hAnsi="Calibri" w:cs="B Nazanin" w:hint="cs"/>
                <w:sz w:val="20"/>
                <w:szCs w:val="20"/>
                <w:rtl/>
                <w:lang w:bidi="fa-IR"/>
              </w:rPr>
              <w:t xml:space="preserve">، </w:t>
            </w:r>
            <w:r w:rsidRPr="003107CF">
              <w:rPr>
                <w:rFonts w:ascii="Calibri" w:eastAsia="Calibri" w:hAnsi="Calibri" w:cs="B Nazanin"/>
                <w:sz w:val="20"/>
                <w:szCs w:val="20"/>
                <w:rtl/>
              </w:rPr>
              <w:t>مبارك‌آباد(چاشتخوار)</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563</w:t>
            </w:r>
          </w:p>
        </w:tc>
      </w:tr>
      <w:tr w:rsidR="003107CF" w:rsidRPr="003107CF" w:rsidTr="00837447">
        <w:trPr>
          <w:jc w:val="center"/>
        </w:trPr>
        <w:tc>
          <w:tcPr>
            <w:tcW w:w="1244" w:type="dxa"/>
          </w:tcPr>
          <w:p w:rsidR="003107CF" w:rsidRPr="003107CF" w:rsidRDefault="003107CF" w:rsidP="003107CF">
            <w:pPr>
              <w:tabs>
                <w:tab w:val="left" w:pos="3891"/>
              </w:tabs>
              <w:spacing w:line="276" w:lineRule="auto"/>
              <w:rPr>
                <w:rFonts w:eastAsia="Calibri"/>
                <w:sz w:val="20"/>
                <w:szCs w:val="20"/>
              </w:rPr>
            </w:pPr>
            <w:r w:rsidRPr="003107CF">
              <w:rPr>
                <w:rFonts w:eastAsia="Calibri"/>
                <w:sz w:val="20"/>
                <w:szCs w:val="20"/>
              </w:rPr>
              <w:t>Z-2</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كوشك، قسمتي از احمدآباد،حسين‌آباد قيطاس، نجف‌آباد</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745</w:t>
            </w:r>
          </w:p>
        </w:tc>
      </w:tr>
      <w:tr w:rsidR="003107CF" w:rsidRPr="003107CF" w:rsidTr="00837447">
        <w:trPr>
          <w:jc w:val="center"/>
        </w:trPr>
        <w:tc>
          <w:tcPr>
            <w:tcW w:w="1244" w:type="dxa"/>
          </w:tcPr>
          <w:p w:rsidR="003107CF" w:rsidRPr="003107CF" w:rsidRDefault="003107CF" w:rsidP="003107CF">
            <w:pPr>
              <w:tabs>
                <w:tab w:val="left" w:pos="3891"/>
              </w:tabs>
              <w:spacing w:line="276" w:lineRule="auto"/>
              <w:rPr>
                <w:rFonts w:eastAsia="Calibri"/>
                <w:sz w:val="20"/>
                <w:szCs w:val="20"/>
              </w:rPr>
            </w:pPr>
            <w:r w:rsidRPr="003107CF">
              <w:rPr>
                <w:rFonts w:eastAsia="Calibri"/>
                <w:sz w:val="20"/>
                <w:szCs w:val="20"/>
              </w:rPr>
              <w:t>Z-3</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قسمتي از كفر، قسمتي از دهك</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359</w:t>
            </w:r>
          </w:p>
        </w:tc>
      </w:tr>
      <w:tr w:rsidR="003107CF" w:rsidRPr="003107CF" w:rsidTr="00837447">
        <w:trPr>
          <w:trHeight w:val="249"/>
          <w:jc w:val="center"/>
        </w:trPr>
        <w:tc>
          <w:tcPr>
            <w:tcW w:w="1244" w:type="dxa"/>
          </w:tcPr>
          <w:p w:rsidR="003107CF" w:rsidRPr="003107CF" w:rsidRDefault="003107CF" w:rsidP="003107CF">
            <w:pPr>
              <w:tabs>
                <w:tab w:val="left" w:pos="3891"/>
              </w:tabs>
              <w:spacing w:line="276" w:lineRule="auto"/>
              <w:rPr>
                <w:rFonts w:eastAsia="Calibri"/>
                <w:sz w:val="20"/>
                <w:szCs w:val="20"/>
                <w:rtl/>
                <w:lang w:bidi="fa-IR"/>
              </w:rPr>
            </w:pPr>
            <w:r w:rsidRPr="003107CF">
              <w:rPr>
                <w:rFonts w:eastAsia="Calibri"/>
                <w:sz w:val="20"/>
                <w:szCs w:val="20"/>
              </w:rPr>
              <w:t>Z-4</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قسمتي از شوراب، قسمتي از فتح‌آباد، قسمتي از كفر، مقبل‌آباد، دوكوهك</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tl/>
                <w:lang w:bidi="fa-IR"/>
              </w:rPr>
            </w:pPr>
            <w:r w:rsidRPr="003107CF">
              <w:rPr>
                <w:rFonts w:ascii="Calibri" w:eastAsia="Calibri" w:hAnsi="Calibri" w:cs="B Nazanin"/>
                <w:sz w:val="20"/>
                <w:szCs w:val="20"/>
                <w:rtl/>
              </w:rPr>
              <w:t>1009</w:t>
            </w:r>
          </w:p>
        </w:tc>
      </w:tr>
      <w:tr w:rsidR="003107CF" w:rsidRPr="003107CF" w:rsidTr="00837447">
        <w:trPr>
          <w:jc w:val="center"/>
        </w:trPr>
        <w:tc>
          <w:tcPr>
            <w:tcW w:w="1244" w:type="dxa"/>
          </w:tcPr>
          <w:p w:rsidR="003107CF" w:rsidRPr="003107CF" w:rsidRDefault="003107CF" w:rsidP="003107CF">
            <w:pPr>
              <w:tabs>
                <w:tab w:val="left" w:pos="3891"/>
              </w:tabs>
              <w:spacing w:line="276" w:lineRule="auto"/>
              <w:rPr>
                <w:rFonts w:eastAsia="Calibri"/>
                <w:sz w:val="20"/>
                <w:szCs w:val="20"/>
              </w:rPr>
            </w:pPr>
            <w:r w:rsidRPr="003107CF">
              <w:rPr>
                <w:rFonts w:eastAsia="Calibri"/>
                <w:sz w:val="20"/>
                <w:szCs w:val="20"/>
              </w:rPr>
              <w:t>Z-5</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قسمتهايي از نظام‌آباد، فتح‌آباد، كفر، دوكوهك</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1156</w:t>
            </w:r>
          </w:p>
        </w:tc>
      </w:tr>
      <w:tr w:rsidR="003107CF" w:rsidRPr="003107CF" w:rsidTr="00837447">
        <w:trPr>
          <w:jc w:val="center"/>
        </w:trPr>
        <w:tc>
          <w:tcPr>
            <w:tcW w:w="1244" w:type="dxa"/>
          </w:tcPr>
          <w:p w:rsidR="003107CF" w:rsidRPr="003107CF" w:rsidRDefault="003107CF" w:rsidP="003107CF">
            <w:pPr>
              <w:tabs>
                <w:tab w:val="left" w:pos="3891"/>
              </w:tabs>
              <w:spacing w:line="276" w:lineRule="auto"/>
              <w:rPr>
                <w:rFonts w:eastAsia="Calibri"/>
                <w:sz w:val="20"/>
                <w:szCs w:val="20"/>
              </w:rPr>
            </w:pPr>
            <w:r w:rsidRPr="003107CF">
              <w:rPr>
                <w:rFonts w:eastAsia="Calibri"/>
                <w:sz w:val="20"/>
                <w:szCs w:val="20"/>
              </w:rPr>
              <w:lastRenderedPageBreak/>
              <w:t>Z-6</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Pr>
                <w:rFonts w:ascii="Calibri" w:eastAsia="Calibri" w:hAnsi="Calibri" w:cs="Arial"/>
                <w:noProof/>
                <w:sz w:val="22"/>
                <w:szCs w:val="22"/>
                <w:lang w:bidi="fa-IR"/>
              </w:rPr>
              <w:drawing>
                <wp:anchor distT="0" distB="0" distL="114300" distR="114300" simplePos="0" relativeHeight="251660288" behindDoc="0" locked="0" layoutInCell="1" allowOverlap="1">
                  <wp:simplePos x="0" y="0"/>
                  <wp:positionH relativeFrom="column">
                    <wp:posOffset>240030</wp:posOffset>
                  </wp:positionH>
                  <wp:positionV relativeFrom="paragraph">
                    <wp:posOffset>197485</wp:posOffset>
                  </wp:positionV>
                  <wp:extent cx="2957830" cy="5064125"/>
                  <wp:effectExtent l="1066800" t="0" r="10617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l="2405" r="1608" b="2682"/>
                          <a:stretch>
                            <a:fillRect/>
                          </a:stretch>
                        </pic:blipFill>
                        <pic:spPr bwMode="auto">
                          <a:xfrm rot="-5400000">
                            <a:off x="0" y="0"/>
                            <a:ext cx="2957830" cy="50641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3107CF">
              <w:rPr>
                <w:rFonts w:ascii="Calibri" w:eastAsia="Calibri" w:hAnsi="Calibri" w:cs="B Nazanin"/>
                <w:sz w:val="20"/>
                <w:szCs w:val="20"/>
                <w:rtl/>
              </w:rPr>
              <w:t>حسين‌آباد كوه خضر، قسمتي از نظام‌آباد</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696</w:t>
            </w:r>
          </w:p>
        </w:tc>
      </w:tr>
      <w:tr w:rsidR="003107CF" w:rsidRPr="003107CF" w:rsidTr="00837447">
        <w:trPr>
          <w:jc w:val="center"/>
        </w:trPr>
        <w:tc>
          <w:tcPr>
            <w:tcW w:w="1244" w:type="dxa"/>
          </w:tcPr>
          <w:p w:rsidR="003107CF" w:rsidRPr="003107CF" w:rsidRDefault="003107CF" w:rsidP="003107CF">
            <w:pPr>
              <w:tabs>
                <w:tab w:val="left" w:pos="3891"/>
              </w:tabs>
              <w:spacing w:line="276" w:lineRule="auto"/>
              <w:rPr>
                <w:rFonts w:eastAsia="Calibri"/>
                <w:sz w:val="20"/>
                <w:szCs w:val="20"/>
              </w:rPr>
            </w:pPr>
            <w:r w:rsidRPr="003107CF">
              <w:rPr>
                <w:rFonts w:eastAsia="Calibri"/>
                <w:sz w:val="20"/>
                <w:szCs w:val="20"/>
              </w:rPr>
              <w:t>Z-7</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 xml:space="preserve">قسمتهايي از دهك، فشار(جواديه)، </w:t>
            </w:r>
            <w:r w:rsidRPr="003107CF">
              <w:rPr>
                <w:rFonts w:ascii="Calibri" w:eastAsia="Calibri" w:hAnsi="Calibri" w:cs="B Nazanin" w:hint="cs"/>
                <w:sz w:val="20"/>
                <w:szCs w:val="20"/>
                <w:rtl/>
              </w:rPr>
              <w:t xml:space="preserve">بخشی از </w:t>
            </w:r>
            <w:r w:rsidRPr="003107CF">
              <w:rPr>
                <w:rFonts w:ascii="Calibri" w:eastAsia="Calibri" w:hAnsi="Calibri" w:cs="B Nazanin"/>
                <w:sz w:val="20"/>
                <w:szCs w:val="20"/>
                <w:rtl/>
              </w:rPr>
              <w:t>خيرآباد</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581</w:t>
            </w:r>
          </w:p>
        </w:tc>
      </w:tr>
      <w:tr w:rsidR="003107CF" w:rsidRPr="003107CF" w:rsidTr="00837447">
        <w:trPr>
          <w:trHeight w:val="423"/>
          <w:jc w:val="center"/>
        </w:trPr>
        <w:tc>
          <w:tcPr>
            <w:tcW w:w="1244" w:type="dxa"/>
          </w:tcPr>
          <w:p w:rsidR="003107CF" w:rsidRPr="003107CF" w:rsidRDefault="003107CF" w:rsidP="003107CF">
            <w:pPr>
              <w:tabs>
                <w:tab w:val="left" w:pos="3891"/>
              </w:tabs>
              <w:spacing w:line="276" w:lineRule="auto"/>
              <w:rPr>
                <w:rFonts w:eastAsia="Calibri"/>
                <w:sz w:val="20"/>
                <w:szCs w:val="20"/>
              </w:rPr>
            </w:pPr>
            <w:r w:rsidRPr="003107CF">
              <w:rPr>
                <w:rFonts w:eastAsia="Calibri"/>
                <w:sz w:val="20"/>
                <w:szCs w:val="20"/>
              </w:rPr>
              <w:t>Z-8</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hint="cs"/>
                <w:sz w:val="20"/>
                <w:szCs w:val="20"/>
                <w:rtl/>
              </w:rPr>
              <w:t xml:space="preserve">بخشی از فشار، بخشی از </w:t>
            </w:r>
            <w:r w:rsidRPr="003107CF">
              <w:rPr>
                <w:rFonts w:ascii="Calibri" w:eastAsia="Calibri" w:hAnsi="Calibri" w:cs="B Nazanin"/>
                <w:sz w:val="20"/>
                <w:szCs w:val="20"/>
                <w:rtl/>
              </w:rPr>
              <w:t xml:space="preserve">كوهنجان، </w:t>
            </w:r>
            <w:r w:rsidRPr="003107CF">
              <w:rPr>
                <w:rFonts w:ascii="Calibri" w:eastAsia="Calibri" w:hAnsi="Calibri" w:cs="B Nazanin" w:hint="cs"/>
                <w:sz w:val="20"/>
                <w:szCs w:val="20"/>
                <w:rtl/>
              </w:rPr>
              <w:t>بخشی از خیر آباد</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605</w:t>
            </w:r>
          </w:p>
        </w:tc>
      </w:tr>
      <w:tr w:rsidR="003107CF" w:rsidRPr="003107CF" w:rsidTr="00837447">
        <w:trPr>
          <w:jc w:val="center"/>
        </w:trPr>
        <w:tc>
          <w:tcPr>
            <w:tcW w:w="1244" w:type="dxa"/>
          </w:tcPr>
          <w:p w:rsidR="003107CF" w:rsidRPr="003107CF" w:rsidRDefault="003107CF" w:rsidP="003107CF">
            <w:pPr>
              <w:tabs>
                <w:tab w:val="left" w:pos="3891"/>
              </w:tabs>
              <w:spacing w:line="276" w:lineRule="auto"/>
              <w:rPr>
                <w:rFonts w:eastAsia="Calibri"/>
                <w:sz w:val="20"/>
                <w:szCs w:val="20"/>
              </w:rPr>
            </w:pPr>
            <w:r w:rsidRPr="003107CF">
              <w:rPr>
                <w:rFonts w:eastAsia="Calibri"/>
                <w:sz w:val="20"/>
                <w:szCs w:val="20"/>
              </w:rPr>
              <w:t>Z-9</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قسمتهايي از كوهنجان، كتك</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615</w:t>
            </w:r>
          </w:p>
        </w:tc>
      </w:tr>
      <w:tr w:rsidR="003107CF" w:rsidRPr="003107CF" w:rsidTr="00837447">
        <w:trPr>
          <w:jc w:val="center"/>
        </w:trPr>
        <w:tc>
          <w:tcPr>
            <w:tcW w:w="1244" w:type="dxa"/>
          </w:tcPr>
          <w:p w:rsidR="003107CF" w:rsidRPr="003107CF" w:rsidRDefault="003107CF" w:rsidP="003107CF">
            <w:pPr>
              <w:tabs>
                <w:tab w:val="left" w:pos="3891"/>
              </w:tabs>
              <w:spacing w:line="276" w:lineRule="auto"/>
              <w:rPr>
                <w:rFonts w:eastAsia="Calibri"/>
                <w:sz w:val="20"/>
                <w:szCs w:val="20"/>
              </w:rPr>
            </w:pPr>
            <w:r w:rsidRPr="003107CF">
              <w:rPr>
                <w:rFonts w:eastAsia="Calibri"/>
                <w:sz w:val="20"/>
                <w:szCs w:val="20"/>
              </w:rPr>
              <w:t>Z-10</w:t>
            </w:r>
          </w:p>
        </w:tc>
        <w:tc>
          <w:tcPr>
            <w:tcW w:w="4655"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sz w:val="20"/>
                <w:szCs w:val="20"/>
                <w:rtl/>
              </w:rPr>
              <w:t>كلاغ‌جيرو و مزرعه مبارك‌آباد</w:t>
            </w:r>
          </w:p>
        </w:tc>
        <w:tc>
          <w:tcPr>
            <w:tcW w:w="2217" w:type="dxa"/>
          </w:tcPr>
          <w:p w:rsidR="003107CF" w:rsidRPr="003107CF" w:rsidRDefault="003107CF" w:rsidP="003107CF">
            <w:pPr>
              <w:tabs>
                <w:tab w:val="left" w:pos="3891"/>
              </w:tabs>
              <w:spacing w:line="276" w:lineRule="auto"/>
              <w:rPr>
                <w:rFonts w:ascii="Calibri" w:eastAsia="Calibri" w:hAnsi="Calibri" w:cs="B Nazanin"/>
                <w:sz w:val="20"/>
                <w:szCs w:val="20"/>
              </w:rPr>
            </w:pPr>
            <w:r w:rsidRPr="003107CF">
              <w:rPr>
                <w:rFonts w:ascii="Calibri" w:eastAsia="Calibri" w:hAnsi="Calibri" w:cs="B Nazanin" w:hint="cs"/>
                <w:sz w:val="20"/>
                <w:szCs w:val="20"/>
                <w:rtl/>
              </w:rPr>
              <w:t>471</w:t>
            </w:r>
          </w:p>
        </w:tc>
      </w:tr>
    </w:tbl>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hint="cs"/>
          <w:noProof/>
          <w:rtl/>
          <w:lang w:val="en-GB" w:eastAsia="en-GB"/>
        </w:rPr>
      </w:pPr>
    </w:p>
    <w:p w:rsidR="003107CF" w:rsidRPr="003107CF" w:rsidRDefault="003107CF" w:rsidP="003107CF">
      <w:pPr>
        <w:jc w:val="both"/>
        <w:rPr>
          <w:rFonts w:ascii="Calibri" w:eastAsia="Calibri" w:hAnsi="Calibri" w:cs="B Nazanin" w:hint="cs"/>
          <w:noProof/>
          <w:rtl/>
          <w:lang w:val="en-GB" w:eastAsia="en-GB"/>
        </w:rPr>
      </w:pPr>
    </w:p>
    <w:p w:rsidR="003107CF" w:rsidRPr="003107CF" w:rsidRDefault="003107CF" w:rsidP="003107CF">
      <w:pPr>
        <w:jc w:val="both"/>
        <w:rPr>
          <w:rFonts w:ascii="Calibri" w:eastAsia="Calibri" w:hAnsi="Calibri" w:cs="B Nazanin" w:hint="cs"/>
          <w:noProof/>
          <w:rtl/>
          <w:lang w:val="en-GB" w:eastAsia="en-GB"/>
        </w:rPr>
      </w:pPr>
    </w:p>
    <w:p w:rsidR="003107CF" w:rsidRPr="003107CF" w:rsidRDefault="003107CF" w:rsidP="003107CF">
      <w:pPr>
        <w:jc w:val="both"/>
        <w:rPr>
          <w:rFonts w:ascii="Calibri" w:eastAsia="Calibri" w:hAnsi="Calibri" w:cs="B Nazanin" w:hint="cs"/>
          <w:noProof/>
          <w:rtl/>
          <w:lang w:val="en-GB" w:eastAsia="en-GB"/>
        </w:rPr>
      </w:pPr>
    </w:p>
    <w:p w:rsidR="003107CF" w:rsidRPr="003107CF" w:rsidRDefault="003107CF" w:rsidP="003107CF">
      <w:pPr>
        <w:jc w:val="both"/>
        <w:rPr>
          <w:rFonts w:ascii="Calibri" w:eastAsia="Calibri" w:hAnsi="Calibri" w:cs="B Nazanin" w:hint="cs"/>
          <w:noProof/>
          <w:rtl/>
          <w:lang w:val="en-GB" w:eastAsia="en-GB"/>
        </w:rPr>
      </w:pPr>
    </w:p>
    <w:p w:rsidR="003107CF" w:rsidRPr="003107CF" w:rsidRDefault="003107CF" w:rsidP="003107CF">
      <w:pPr>
        <w:jc w:val="both"/>
        <w:rPr>
          <w:rFonts w:ascii="Calibri" w:eastAsia="Calibri" w:hAnsi="Calibri" w:cs="B Nazanin" w:hint="cs"/>
          <w:noProof/>
          <w:rtl/>
          <w:lang w:val="en-GB" w:eastAsia="en-GB"/>
        </w:rPr>
      </w:pPr>
    </w:p>
    <w:p w:rsidR="003107CF" w:rsidRPr="003107CF" w:rsidRDefault="003107CF" w:rsidP="003107CF">
      <w:pPr>
        <w:jc w:val="both"/>
        <w:rPr>
          <w:rFonts w:ascii="Calibri" w:eastAsia="Calibri" w:hAnsi="Calibri" w:cs="B Nazanin" w:hint="cs"/>
          <w:noProof/>
          <w:rtl/>
          <w:lang w:val="en-GB" w:eastAsia="en-GB"/>
        </w:rPr>
      </w:pPr>
    </w:p>
    <w:p w:rsidR="003107CF" w:rsidRPr="003107CF" w:rsidRDefault="003107CF" w:rsidP="003107CF">
      <w:pPr>
        <w:jc w:val="both"/>
        <w:rPr>
          <w:rFonts w:ascii="Calibri" w:eastAsia="Calibri" w:hAnsi="Calibri" w:cs="B Nazanin" w:hint="cs"/>
          <w:rtl/>
          <w:lang w:bidi="fa-IR"/>
        </w:rPr>
      </w:pPr>
    </w:p>
    <w:p w:rsidR="003107CF" w:rsidRPr="003107CF" w:rsidRDefault="003107CF" w:rsidP="003107CF">
      <w:pPr>
        <w:jc w:val="both"/>
        <w:rPr>
          <w:rFonts w:ascii="Calibri" w:eastAsia="Calibri" w:hAnsi="Calibri" w:cs="B Nazanin" w:hint="cs"/>
          <w:rtl/>
          <w:lang w:bidi="fa-IR"/>
        </w:rPr>
      </w:pPr>
    </w:p>
    <w:p w:rsidR="003107CF" w:rsidRPr="003107CF" w:rsidRDefault="003107CF" w:rsidP="003107CF">
      <w:pPr>
        <w:jc w:val="both"/>
        <w:rPr>
          <w:rFonts w:ascii="Calibri" w:eastAsia="Calibri" w:hAnsi="Calibri" w:cs="B Nazanin" w:hint="cs"/>
          <w:rtl/>
          <w:lang w:bidi="fa-IR"/>
        </w:rPr>
      </w:pPr>
    </w:p>
    <w:p w:rsidR="003107CF" w:rsidRPr="003107CF" w:rsidRDefault="003107CF" w:rsidP="003107CF">
      <w:pPr>
        <w:jc w:val="both"/>
        <w:rPr>
          <w:rFonts w:ascii="Calibri" w:eastAsia="Calibri" w:hAnsi="Calibri" w:cs="B Nazanin" w:hint="cs"/>
          <w:rtl/>
          <w:lang w:bidi="fa-IR"/>
        </w:rPr>
      </w:pPr>
    </w:p>
    <w:p w:rsidR="003107CF" w:rsidRPr="003107CF" w:rsidRDefault="003107CF" w:rsidP="003107CF">
      <w:pPr>
        <w:jc w:val="both"/>
        <w:rPr>
          <w:rFonts w:ascii="Calibri" w:eastAsia="Calibri" w:hAnsi="Calibri" w:cs="B Nazanin" w:hint="cs"/>
          <w:rtl/>
          <w:lang w:bidi="fa-IR"/>
        </w:rPr>
      </w:pPr>
    </w:p>
    <w:p w:rsidR="003107CF" w:rsidRPr="003107CF" w:rsidRDefault="003107CF" w:rsidP="003107CF">
      <w:pPr>
        <w:jc w:val="both"/>
        <w:rPr>
          <w:rFonts w:ascii="Calibri" w:eastAsia="Calibri" w:hAnsi="Calibri" w:cs="B Nazanin" w:hint="cs"/>
          <w:sz w:val="16"/>
          <w:szCs w:val="16"/>
          <w:rtl/>
          <w:lang w:bidi="fa-IR"/>
        </w:rPr>
      </w:pPr>
    </w:p>
    <w:p w:rsidR="003107CF" w:rsidRPr="003107CF" w:rsidRDefault="003107CF" w:rsidP="003107CF">
      <w:pPr>
        <w:jc w:val="center"/>
        <w:rPr>
          <w:rFonts w:ascii="Calibri" w:eastAsia="Calibri" w:hAnsi="Calibri" w:cs="B Nazanin" w:hint="cs"/>
          <w:b/>
          <w:bCs/>
          <w:sz w:val="20"/>
          <w:szCs w:val="20"/>
          <w:rtl/>
          <w:lang w:bidi="fa-IR"/>
        </w:rPr>
      </w:pPr>
      <w:r w:rsidRPr="003107CF">
        <w:rPr>
          <w:rFonts w:ascii="Calibri" w:eastAsia="Calibri" w:hAnsi="Calibri" w:cs="B Nazanin" w:hint="cs"/>
          <w:b/>
          <w:bCs/>
          <w:sz w:val="20"/>
          <w:szCs w:val="20"/>
          <w:rtl/>
          <w:lang w:bidi="fa-IR"/>
        </w:rPr>
        <w:t>نقشه (1): نقشه جانمایی محدوده پروژه شبکه آبیاری و زهکشی توابع ارسنجان</w:t>
      </w:r>
    </w:p>
    <w:p w:rsidR="003107CF" w:rsidRDefault="003107CF" w:rsidP="003107CF">
      <w:pPr>
        <w:jc w:val="both"/>
        <w:rPr>
          <w:rFonts w:ascii="Calibri" w:eastAsia="Calibri" w:hAnsi="Calibri" w:cs="B Nazanin" w:hint="cs"/>
          <w:rtl/>
          <w:lang w:bidi="fa-IR"/>
        </w:rPr>
      </w:pPr>
      <w:r w:rsidRPr="003107CF">
        <w:rPr>
          <w:rFonts w:ascii="Calibri" w:eastAsia="Calibri" w:hAnsi="Calibri" w:cs="B Nazanin" w:hint="cs"/>
          <w:rtl/>
          <w:lang w:bidi="fa-IR"/>
        </w:rPr>
        <w:t>فعالیتهای مطالعات اجتماعی، توانمندسازی، تشکیل تشکل</w:t>
      </w:r>
      <w:r w:rsidRPr="003107CF">
        <w:rPr>
          <w:rFonts w:ascii="Calibri" w:eastAsia="Calibri" w:hAnsi="Calibri" w:cs="B Nazanin" w:hint="cs"/>
          <w:rtl/>
          <w:lang w:bidi="fa-IR"/>
        </w:rPr>
        <w:softHyphen/>
        <w:t>ها، آزادسازی مشارکتی مسیر و بازنگری نقشه شبکه از سال 1389 توسط مهندسین مشاور آسماری در این پروژه آغاز شد. پس از تشکیل تعاونی</w:t>
      </w:r>
      <w:r w:rsidRPr="003107CF">
        <w:rPr>
          <w:rFonts w:ascii="Calibri" w:eastAsia="Calibri" w:hAnsi="Calibri" w:cs="B Nazanin" w:hint="cs"/>
          <w:rtl/>
          <w:lang w:bidi="fa-IR"/>
        </w:rPr>
        <w:softHyphen/>
        <w:t>های آب</w:t>
      </w:r>
      <w:r w:rsidRPr="003107CF">
        <w:rPr>
          <w:rFonts w:ascii="Calibri" w:eastAsia="Calibri" w:hAnsi="Calibri" w:cs="B Nazanin" w:hint="cs"/>
          <w:rtl/>
          <w:lang w:bidi="fa-IR"/>
        </w:rPr>
        <w:softHyphen/>
        <w:t>بران، طی جلسات توجیهی و تبادل نظر با نمایندگان بهره</w:t>
      </w:r>
      <w:r w:rsidRPr="003107CF">
        <w:rPr>
          <w:rFonts w:ascii="Calibri" w:eastAsia="Calibri" w:hAnsi="Calibri" w:cs="B Nazanin" w:hint="cs"/>
          <w:rtl/>
          <w:lang w:bidi="fa-IR"/>
        </w:rPr>
        <w:softHyphen/>
        <w:t>برداران، لیست مشخصات دانش</w:t>
      </w:r>
      <w:r w:rsidRPr="003107CF">
        <w:rPr>
          <w:rFonts w:ascii="Calibri" w:eastAsia="Calibri" w:hAnsi="Calibri" w:cs="B Nazanin" w:hint="cs"/>
          <w:rtl/>
          <w:lang w:bidi="fa-IR"/>
        </w:rPr>
        <w:softHyphen/>
        <w:t>آموختگان بومی منطقه جمع آوری شده و پس از دسته بندی و گروه بندی رشته</w:t>
      </w:r>
      <w:r w:rsidRPr="003107CF">
        <w:rPr>
          <w:rFonts w:ascii="Calibri" w:eastAsia="Calibri" w:hAnsi="Calibri" w:cs="B Nazanin"/>
          <w:rtl/>
          <w:lang w:bidi="fa-IR"/>
        </w:rPr>
        <w:softHyphen/>
      </w:r>
      <w:r w:rsidRPr="003107CF">
        <w:rPr>
          <w:rFonts w:ascii="Calibri" w:eastAsia="Calibri" w:hAnsi="Calibri" w:cs="B Nazanin" w:hint="cs"/>
          <w:rtl/>
          <w:lang w:bidi="fa-IR"/>
        </w:rPr>
        <w:t>های مختلف تحصیلی، بر اساس نیازمندی های پروژه اقدام به شناسایی، ارزیابی و جذب کارشناسان بومی مورد نیاز (3 نفر) جهت همکاری در پروژه مطالعاتی صورت گرفت. روند شناسایی و به کارگیری این کارشناسان در نگاره زیر آورده شده است.</w:t>
      </w:r>
    </w:p>
    <w:p w:rsidR="00554F3A" w:rsidRDefault="00554F3A" w:rsidP="003107CF">
      <w:pPr>
        <w:jc w:val="both"/>
        <w:rPr>
          <w:rFonts w:ascii="Calibri" w:eastAsia="Calibri" w:hAnsi="Calibri" w:cs="B Nazanin" w:hint="cs"/>
          <w:rtl/>
          <w:lang w:bidi="fa-IR"/>
        </w:rPr>
      </w:pPr>
    </w:p>
    <w:p w:rsidR="00554F3A" w:rsidRDefault="00554F3A" w:rsidP="003107CF">
      <w:pPr>
        <w:jc w:val="both"/>
        <w:rPr>
          <w:rFonts w:ascii="Calibri" w:eastAsia="Calibri" w:hAnsi="Calibri" w:cs="B Nazanin" w:hint="cs"/>
          <w:rtl/>
          <w:lang w:bidi="fa-IR"/>
        </w:rPr>
      </w:pPr>
    </w:p>
    <w:p w:rsidR="00554F3A" w:rsidRDefault="00554F3A" w:rsidP="003107CF">
      <w:pPr>
        <w:jc w:val="both"/>
        <w:rPr>
          <w:rFonts w:ascii="Calibri" w:eastAsia="Calibri" w:hAnsi="Calibri" w:cs="B Nazanin" w:hint="cs"/>
          <w:rtl/>
          <w:lang w:bidi="fa-IR"/>
        </w:rPr>
      </w:pPr>
    </w:p>
    <w:p w:rsidR="00554F3A" w:rsidRDefault="00554F3A" w:rsidP="003107CF">
      <w:pPr>
        <w:jc w:val="both"/>
        <w:rPr>
          <w:rFonts w:ascii="Calibri" w:eastAsia="Calibri" w:hAnsi="Calibri" w:cs="B Nazanin" w:hint="cs"/>
          <w:rtl/>
          <w:lang w:bidi="fa-IR"/>
        </w:rPr>
      </w:pPr>
    </w:p>
    <w:p w:rsidR="00554F3A" w:rsidRDefault="00554F3A" w:rsidP="003107CF">
      <w:pPr>
        <w:jc w:val="both"/>
        <w:rPr>
          <w:rFonts w:ascii="Calibri" w:eastAsia="Calibri" w:hAnsi="Calibri" w:cs="B Nazanin" w:hint="cs"/>
          <w:rtl/>
          <w:lang w:bidi="fa-IR"/>
        </w:rPr>
      </w:pPr>
    </w:p>
    <w:p w:rsidR="00554F3A" w:rsidRDefault="00554F3A" w:rsidP="003107CF">
      <w:pPr>
        <w:jc w:val="both"/>
        <w:rPr>
          <w:rFonts w:ascii="Calibri" w:eastAsia="Calibri" w:hAnsi="Calibri" w:cs="B Nazanin" w:hint="cs"/>
          <w:rtl/>
          <w:lang w:bidi="fa-IR"/>
        </w:rPr>
      </w:pPr>
    </w:p>
    <w:p w:rsidR="00554F3A" w:rsidRDefault="00554F3A" w:rsidP="003107CF">
      <w:pPr>
        <w:jc w:val="both"/>
        <w:rPr>
          <w:rFonts w:ascii="Calibri" w:eastAsia="Calibri" w:hAnsi="Calibri" w:cs="B Nazanin" w:hint="cs"/>
          <w:rtl/>
          <w:lang w:bidi="fa-IR"/>
        </w:rPr>
      </w:pPr>
    </w:p>
    <w:p w:rsidR="00554F3A" w:rsidRDefault="00554F3A" w:rsidP="003107CF">
      <w:pPr>
        <w:jc w:val="both"/>
        <w:rPr>
          <w:rFonts w:ascii="Calibri" w:eastAsia="Calibri" w:hAnsi="Calibri" w:cs="B Nazanin" w:hint="cs"/>
          <w:rtl/>
          <w:lang w:bidi="fa-IR"/>
        </w:rPr>
      </w:pPr>
    </w:p>
    <w:p w:rsidR="00554F3A" w:rsidRDefault="00554F3A" w:rsidP="003107CF">
      <w:pPr>
        <w:jc w:val="both"/>
        <w:rPr>
          <w:rFonts w:ascii="Calibri" w:eastAsia="Calibri" w:hAnsi="Calibri" w:cs="B Nazanin" w:hint="cs"/>
          <w:rtl/>
          <w:lang w:bidi="fa-IR"/>
        </w:rPr>
      </w:pPr>
    </w:p>
    <w:p w:rsidR="00554F3A" w:rsidRDefault="00554F3A" w:rsidP="003107CF">
      <w:pPr>
        <w:jc w:val="both"/>
        <w:rPr>
          <w:rFonts w:ascii="Calibri" w:eastAsia="Calibri" w:hAnsi="Calibri" w:cs="B Nazanin" w:hint="cs"/>
          <w:rtl/>
          <w:lang w:bidi="fa-IR"/>
        </w:rPr>
      </w:pPr>
    </w:p>
    <w:p w:rsidR="00554F3A" w:rsidRPr="003107CF" w:rsidRDefault="00554F3A" w:rsidP="003107CF">
      <w:pPr>
        <w:jc w:val="both"/>
        <w:rPr>
          <w:rFonts w:ascii="Calibri" w:eastAsia="Calibri" w:hAnsi="Calibri" w:cs="B Nazanin"/>
          <w:rtl/>
          <w:lang w:bidi="fa-IR"/>
        </w:rPr>
      </w:pPr>
      <w:bookmarkStart w:id="0" w:name="_GoBack"/>
      <w:bookmarkEnd w:id="0"/>
    </w:p>
    <w:p w:rsidR="003107CF" w:rsidRPr="003107CF" w:rsidRDefault="003107CF" w:rsidP="003107CF">
      <w:pPr>
        <w:jc w:val="both"/>
        <w:rPr>
          <w:rFonts w:ascii="Calibri" w:eastAsia="Calibri" w:hAnsi="Calibri" w:cs="B Nazanin"/>
          <w:rtl/>
          <w:lang w:bidi="fa-IR"/>
        </w:rPr>
      </w:pPr>
      <w:r w:rsidRPr="003107CF">
        <w:rPr>
          <w:rFonts w:ascii="Calibri" w:eastAsia="Calibri" w:hAnsi="Calibri" w:cs="Arial"/>
          <w:noProof/>
          <w:sz w:val="22"/>
          <w:szCs w:val="22"/>
        </w:rPr>
        <w:lastRenderedPageBreak/>
        <w:pict>
          <v:group id="Group 25" o:spid="_x0000_s1026" style="position:absolute;left:0;text-align:left;margin-left:-12pt;margin-top:1.45pt;width:485pt;height:296.9pt;z-index:251659264" coordsize="61595,37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">
            <v:roundrect id="Rounded Rectangle 1" o:spid="_x0000_s1027" style="position:absolute;left:34497;top:59;width:26861;height:9738;visibility:visible" arcsize="3665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DGAr0A&#10;AADaAAAADwAAAGRycy9kb3ducmV2LnhtbERPy6rCMBDdC/5DGMGdJroQrUYRwQeu1HsXuhuasS02&#10;k9JErX9vBMHVcDjPmS0aW4oH1b5wrGHQVyCIU2cKzjT8/617YxA+IBssHZOGF3lYzNutGSbGPflI&#10;j1PIRAxhn6CGPIQqkdKnOVn0fVcRR+7qaoshwjqTpsZnDLelHCo1khYLjg05VrTKKb2d7lZD9Tps&#10;wgQ325KP6WVy26n99qy07naa5RREoCb8xF/3zsT58Hnlc+X8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3DGAr0AAADaAAAADwAAAAAAAAAAAAAAAACYAgAAZHJzL2Rvd25yZXYu&#10;eG1sUEsFBgAAAAAEAAQA9QAAAIIDAAAAAA==&#10;">
              <v:textbox>
                <w:txbxContent>
                  <w:p w:rsidR="003107CF" w:rsidRPr="00824BC9" w:rsidRDefault="003107CF" w:rsidP="003107CF">
                    <w:pPr>
                      <w:jc w:val="lowKashida"/>
                      <w:rPr>
                        <w:rFonts w:cs="B Nazanin"/>
                        <w:b/>
                        <w:bCs/>
                        <w:sz w:val="18"/>
                        <w:szCs w:val="18"/>
                        <w:u w:val="single"/>
                        <w:rtl/>
                        <w:lang w:bidi="fa-IR"/>
                      </w:rPr>
                    </w:pPr>
                    <w:r w:rsidRPr="00824BC9">
                      <w:rPr>
                        <w:rFonts w:cs="B Nazanin" w:hint="cs"/>
                        <w:b/>
                        <w:bCs/>
                        <w:sz w:val="18"/>
                        <w:szCs w:val="18"/>
                        <w:u w:val="single"/>
                        <w:rtl/>
                        <w:lang w:bidi="fa-IR"/>
                      </w:rPr>
                      <w:t>* شناسایی تحصیل گردگان بومی منطقه</w:t>
                    </w:r>
                  </w:p>
                  <w:p w:rsidR="003107CF" w:rsidRPr="00824BC9" w:rsidRDefault="003107CF" w:rsidP="003107CF">
                    <w:pPr>
                      <w:jc w:val="lowKashida"/>
                      <w:rPr>
                        <w:rFonts w:cs="B Nazanin"/>
                        <w:sz w:val="18"/>
                        <w:szCs w:val="18"/>
                        <w:rtl/>
                        <w:lang w:bidi="fa-IR"/>
                      </w:rPr>
                    </w:pPr>
                    <w:r w:rsidRPr="00824BC9">
                      <w:rPr>
                        <w:rFonts w:cs="B Nazanin" w:hint="cs"/>
                        <w:sz w:val="18"/>
                        <w:szCs w:val="18"/>
                        <w:rtl/>
                        <w:lang w:bidi="fa-IR"/>
                      </w:rPr>
                      <w:t>- برگزاری جلسه هماهنگی با اعضای تعاونی</w:t>
                    </w:r>
                    <w:r w:rsidRPr="00824BC9">
                      <w:rPr>
                        <w:rFonts w:cs="B Nazanin"/>
                        <w:sz w:val="18"/>
                        <w:szCs w:val="18"/>
                        <w:rtl/>
                        <w:lang w:bidi="fa-IR"/>
                      </w:rPr>
                      <w:softHyphen/>
                    </w:r>
                    <w:r w:rsidRPr="00824BC9">
                      <w:rPr>
                        <w:rFonts w:cs="B Nazanin" w:hint="cs"/>
                        <w:sz w:val="18"/>
                        <w:szCs w:val="18"/>
                        <w:rtl/>
                        <w:lang w:bidi="fa-IR"/>
                      </w:rPr>
                      <w:t>های آب</w:t>
                    </w:r>
                    <w:r w:rsidRPr="00824BC9">
                      <w:rPr>
                        <w:rFonts w:cs="B Nazanin" w:hint="cs"/>
                        <w:sz w:val="18"/>
                        <w:szCs w:val="18"/>
                        <w:rtl/>
                        <w:lang w:bidi="fa-IR"/>
                      </w:rPr>
                      <w:softHyphen/>
                      <w:t>بران</w:t>
                    </w:r>
                  </w:p>
                  <w:p w:rsidR="003107CF" w:rsidRPr="00824BC9" w:rsidRDefault="003107CF" w:rsidP="003107CF">
                    <w:pPr>
                      <w:jc w:val="lowKashida"/>
                      <w:rPr>
                        <w:rFonts w:cs="B Nazanin"/>
                        <w:sz w:val="18"/>
                        <w:szCs w:val="18"/>
                        <w:rtl/>
                        <w:lang w:bidi="fa-IR"/>
                      </w:rPr>
                    </w:pPr>
                    <w:r w:rsidRPr="00824BC9">
                      <w:rPr>
                        <w:rFonts w:cs="B Nazanin" w:hint="cs"/>
                        <w:sz w:val="18"/>
                        <w:szCs w:val="18"/>
                        <w:rtl/>
                        <w:lang w:bidi="fa-IR"/>
                      </w:rPr>
                      <w:t xml:space="preserve">-  شناسایی و تهیه لیست مشخصات تحصیلکردگان بومی منطقه </w:t>
                    </w:r>
                  </w:p>
                  <w:p w:rsidR="003107CF" w:rsidRPr="00824BC9" w:rsidRDefault="003107CF" w:rsidP="003107CF">
                    <w:pPr>
                      <w:jc w:val="lowKashida"/>
                      <w:rPr>
                        <w:rFonts w:cs="B Nazanin"/>
                        <w:sz w:val="18"/>
                        <w:szCs w:val="18"/>
                        <w:lang w:bidi="fa-IR"/>
                      </w:rPr>
                    </w:pPr>
                    <w:r w:rsidRPr="00824BC9">
                      <w:rPr>
                        <w:rFonts w:cs="B Nazanin" w:hint="cs"/>
                        <w:sz w:val="18"/>
                        <w:szCs w:val="18"/>
                        <w:rtl/>
                        <w:lang w:bidi="fa-IR"/>
                      </w:rPr>
                      <w:t>- دسته بندی بر اساس رشته تحصیلی و تعیین توزیع فراوانی افراد در گروههای مختلف</w:t>
                    </w:r>
                  </w:p>
                </w:txbxContent>
              </v:textbox>
            </v:roundrect>
            <v:roundrect id="Rounded Rectangle 2" o:spid="_x0000_s1028" style="position:absolute;width:32353;height:16862;visibility:visible" arcsize="3665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JYdcMA&#10;AADaAAAADwAAAGRycy9kb3ducmV2LnhtbESPwWrDMBBE74X8g9hCb7XUHELjRjGlkDj0FKc9tLfF&#10;2trG1spYimP/fVQI5DjMzBtmk022EyMNvnGs4SVRIIhLZxquNHx/7Z5fQfiAbLBzTBpm8pBtFw8b&#10;TI27cEHjKVQiQtinqKEOoU+l9GVNFn3ieuLo/bnBYohyqKQZ8BLhtpNLpVbSYsNxocaePmoq29PZ&#10;aujn4z6scZ93XJS/6/agPvMfpfXT4/T+BiLQFO7hW/tgNCzh/0q8AXJ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JYdcMAAADaAAAADwAAAAAAAAAAAAAAAACYAgAAZHJzL2Rv&#10;d25yZXYueG1sUEsFBgAAAAAEAAQA9QAAAIgDAAAAAA==&#10;">
              <v:textbox>
                <w:txbxContent>
                  <w:p w:rsidR="003107CF" w:rsidRPr="00824BC9" w:rsidRDefault="003107CF" w:rsidP="003107CF">
                    <w:pPr>
                      <w:jc w:val="lowKashida"/>
                      <w:rPr>
                        <w:rFonts w:cs="B Nazanin"/>
                        <w:sz w:val="18"/>
                        <w:szCs w:val="18"/>
                        <w:u w:val="single"/>
                        <w:lang w:bidi="fa-IR"/>
                      </w:rPr>
                    </w:pPr>
                    <w:r w:rsidRPr="00824BC9">
                      <w:rPr>
                        <w:rFonts w:cs="B Nazanin" w:hint="cs"/>
                        <w:b/>
                        <w:bCs/>
                        <w:sz w:val="18"/>
                        <w:szCs w:val="18"/>
                        <w:u w:val="single"/>
                        <w:rtl/>
                        <w:lang w:bidi="fa-IR"/>
                      </w:rPr>
                      <w:t xml:space="preserve">* </w:t>
                    </w:r>
                    <w:r w:rsidRPr="00824BC9">
                      <w:rPr>
                        <w:rFonts w:cs="B Nazanin" w:hint="cs"/>
                        <w:b/>
                        <w:bCs/>
                        <w:sz w:val="18"/>
                        <w:szCs w:val="18"/>
                        <w:u w:val="single"/>
                        <w:rtl/>
                        <w:lang w:bidi="fa-IR"/>
                      </w:rPr>
                      <w:t>انتخاب کارشناسان بومی</w:t>
                    </w:r>
                  </w:p>
                  <w:p w:rsidR="003107CF" w:rsidRPr="00824BC9" w:rsidRDefault="003107CF" w:rsidP="003107CF">
                    <w:pPr>
                      <w:jc w:val="lowKashida"/>
                      <w:rPr>
                        <w:rFonts w:cs="B Nazanin"/>
                        <w:sz w:val="18"/>
                        <w:szCs w:val="18"/>
                        <w:rtl/>
                        <w:lang w:bidi="fa-IR"/>
                      </w:rPr>
                    </w:pPr>
                    <w:r w:rsidRPr="00824BC9">
                      <w:rPr>
                        <w:rFonts w:cs="B Nazanin" w:hint="cs"/>
                        <w:sz w:val="18"/>
                        <w:szCs w:val="18"/>
                        <w:rtl/>
                        <w:lang w:bidi="fa-IR"/>
                      </w:rPr>
                      <w:t>- تعیین تخصص های مورد نیاز بر اساس شرح خدمات پروژه</w:t>
                    </w:r>
                  </w:p>
                  <w:p w:rsidR="003107CF" w:rsidRPr="00824BC9" w:rsidRDefault="003107CF" w:rsidP="003107CF">
                    <w:pPr>
                      <w:jc w:val="lowKashida"/>
                      <w:rPr>
                        <w:rFonts w:cs="B Nazanin"/>
                        <w:sz w:val="18"/>
                        <w:szCs w:val="18"/>
                        <w:rtl/>
                        <w:lang w:bidi="fa-IR"/>
                      </w:rPr>
                    </w:pPr>
                    <w:r w:rsidRPr="00824BC9">
                      <w:rPr>
                        <w:rFonts w:cs="B Nazanin" w:hint="cs"/>
                        <w:sz w:val="18"/>
                        <w:szCs w:val="18"/>
                        <w:rtl/>
                        <w:lang w:bidi="fa-IR"/>
                      </w:rPr>
                      <w:t>- استخراج لیست متخصصین بومی بر اساس گرایش های مورد نیاز و دعوت از واجدین شرایط به منظور شرکت در جلسه توجیهی</w:t>
                    </w:r>
                  </w:p>
                  <w:p w:rsidR="003107CF" w:rsidRPr="00824BC9" w:rsidRDefault="003107CF" w:rsidP="003107CF">
                    <w:pPr>
                      <w:jc w:val="lowKashida"/>
                      <w:rPr>
                        <w:rFonts w:cs="B Nazanin"/>
                        <w:sz w:val="18"/>
                        <w:szCs w:val="18"/>
                        <w:rtl/>
                        <w:lang w:bidi="fa-IR"/>
                      </w:rPr>
                    </w:pPr>
                    <w:r w:rsidRPr="00824BC9">
                      <w:rPr>
                        <w:rFonts w:cs="B Nazanin" w:hint="cs"/>
                        <w:sz w:val="18"/>
                        <w:szCs w:val="18"/>
                        <w:rtl/>
                        <w:lang w:bidi="fa-IR"/>
                      </w:rPr>
                      <w:t>- استفاده از مشارکت و همکاری تعاونی</w:t>
                    </w:r>
                    <w:r w:rsidRPr="00824BC9">
                      <w:rPr>
                        <w:rFonts w:cs="B Nazanin" w:hint="cs"/>
                        <w:sz w:val="18"/>
                        <w:szCs w:val="18"/>
                        <w:rtl/>
                        <w:lang w:bidi="fa-IR"/>
                      </w:rPr>
                      <w:softHyphen/>
                      <w:t>ها به منظور شناسایی بهتر نیروهای متخصص بومی</w:t>
                    </w:r>
                  </w:p>
                  <w:p w:rsidR="003107CF" w:rsidRPr="00824BC9" w:rsidRDefault="003107CF" w:rsidP="003107CF">
                    <w:pPr>
                      <w:jc w:val="lowKashida"/>
                      <w:rPr>
                        <w:rFonts w:cs="B Nazanin"/>
                        <w:sz w:val="18"/>
                        <w:szCs w:val="18"/>
                        <w:lang w:val="en-GB" w:bidi="fa-IR"/>
                      </w:rPr>
                    </w:pPr>
                    <w:r w:rsidRPr="00824BC9">
                      <w:rPr>
                        <w:rFonts w:cs="B Nazanin" w:hint="cs"/>
                        <w:sz w:val="18"/>
                        <w:szCs w:val="18"/>
                        <w:rtl/>
                        <w:lang w:bidi="fa-IR"/>
                      </w:rPr>
                      <w:t>- انتخاب تعدادی از تحصیل کردگان بومی به عنوان کارشناسان بومی به صورت آزمایشی و به تفکیک جناح</w:t>
                    </w:r>
                    <w:r w:rsidRPr="00824BC9">
                      <w:rPr>
                        <w:rFonts w:cs="B Nazanin" w:hint="cs"/>
                        <w:sz w:val="18"/>
                        <w:szCs w:val="18"/>
                        <w:rtl/>
                        <w:lang w:bidi="fa-IR"/>
                      </w:rPr>
                      <w:softHyphen/>
                      <w:t xml:space="preserve">های چپ و راست پروژه با استفاده از مصاحبه، تکمیل فرم ارزیابی و با همکاری تعاونی ها </w:t>
                    </w:r>
                  </w:p>
                </w:txbxContent>
              </v:textbox>
            </v:roundrect>
            <v:roundrect id="Rounded Rectangle 3" o:spid="_x0000_s1029" style="position:absolute;top:20603;width:32702;height:15141;visibility:visible" arcsize="3665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797sIA&#10;AADaAAAADwAAAGRycy9kb3ducmV2LnhtbESPT4vCMBTE74LfITxhb5qsC6LVVJaFVfHkv8Pu7dE8&#10;29LmpTRR67c3guBxmJnfMItlZ2txpdaXjjV8jhQI4syZknMNp+PvcArCB2SDtWPScCcPy7TfW2Bi&#10;3I33dD2EXEQI+wQ1FCE0iZQ+K8iiH7mGOHpn11oMUba5NC3eItzWcqzURFosOS4U2NBPQVl1uFgN&#10;zX23CjNcrWveZ/+zaqO26z+l9ceg+56DCNSFd/jV3hgNX/C8Em+ATB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7v3uwgAAANoAAAAPAAAAAAAAAAAAAAAAAJgCAABkcnMvZG93&#10;bnJldi54bWxQSwUGAAAAAAQABAD1AAAAhwMAAAAA&#10;">
              <v:textbox>
                <w:txbxContent>
                  <w:p w:rsidR="003107CF" w:rsidRPr="00824BC9" w:rsidRDefault="003107CF" w:rsidP="003107CF">
                    <w:pPr>
                      <w:jc w:val="lowKashida"/>
                      <w:rPr>
                        <w:rFonts w:cs="B Nazanin"/>
                        <w:b/>
                        <w:bCs/>
                        <w:sz w:val="18"/>
                        <w:szCs w:val="18"/>
                        <w:u w:val="single"/>
                        <w:rtl/>
                        <w:lang w:bidi="fa-IR"/>
                      </w:rPr>
                    </w:pPr>
                    <w:r w:rsidRPr="00824BC9">
                      <w:rPr>
                        <w:rFonts w:cs="B Nazanin" w:hint="cs"/>
                        <w:b/>
                        <w:bCs/>
                        <w:sz w:val="18"/>
                        <w:szCs w:val="18"/>
                        <w:u w:val="single"/>
                        <w:rtl/>
                        <w:lang w:bidi="fa-IR"/>
                      </w:rPr>
                      <w:t xml:space="preserve">* </w:t>
                    </w:r>
                    <w:r w:rsidRPr="00824BC9">
                      <w:rPr>
                        <w:rFonts w:cs="B Nazanin" w:hint="cs"/>
                        <w:b/>
                        <w:bCs/>
                        <w:sz w:val="18"/>
                        <w:szCs w:val="18"/>
                        <w:u w:val="single"/>
                        <w:rtl/>
                        <w:lang w:bidi="fa-IR"/>
                      </w:rPr>
                      <w:t>به کارگیری کارشناسان بومی</w:t>
                    </w:r>
                  </w:p>
                  <w:p w:rsidR="003107CF" w:rsidRPr="00824BC9" w:rsidRDefault="003107CF" w:rsidP="003107CF">
                    <w:pPr>
                      <w:jc w:val="lowKashida"/>
                      <w:rPr>
                        <w:rFonts w:cs="B Nazanin"/>
                        <w:sz w:val="18"/>
                        <w:szCs w:val="18"/>
                        <w:rtl/>
                        <w:lang w:bidi="fa-IR"/>
                      </w:rPr>
                    </w:pPr>
                    <w:r w:rsidRPr="00824BC9">
                      <w:rPr>
                        <w:rFonts w:cs="B Nazanin" w:hint="cs"/>
                        <w:sz w:val="18"/>
                        <w:szCs w:val="18"/>
                        <w:rtl/>
                        <w:lang w:bidi="fa-IR"/>
                      </w:rPr>
                      <w:t>- واگذاری فعالیتهای محدودی در پروژه به صورت آزمایشی به کارشناسان بومی و ایجاد فضای رقابتی در میان کارشناسان</w:t>
                    </w:r>
                  </w:p>
                  <w:p w:rsidR="003107CF" w:rsidRPr="00824BC9" w:rsidRDefault="003107CF" w:rsidP="003107CF">
                    <w:pPr>
                      <w:jc w:val="lowKashida"/>
                      <w:rPr>
                        <w:rFonts w:cs="B Nazanin"/>
                        <w:sz w:val="18"/>
                        <w:szCs w:val="18"/>
                        <w:rtl/>
                        <w:lang w:bidi="fa-IR"/>
                      </w:rPr>
                    </w:pPr>
                    <w:r w:rsidRPr="00824BC9">
                      <w:rPr>
                        <w:rFonts w:cs="B Nazanin" w:hint="cs"/>
                        <w:sz w:val="18"/>
                        <w:szCs w:val="18"/>
                        <w:rtl/>
                        <w:lang w:bidi="fa-IR"/>
                      </w:rPr>
                      <w:t>- تبیین شرایط پروژه</w:t>
                    </w:r>
                    <w:r w:rsidRPr="00824BC9">
                      <w:rPr>
                        <w:rFonts w:cs="B Nazanin"/>
                        <w:sz w:val="18"/>
                        <w:szCs w:val="18"/>
                        <w:rtl/>
                        <w:lang w:bidi="fa-IR"/>
                      </w:rPr>
                      <w:softHyphen/>
                    </w:r>
                    <w:r w:rsidRPr="00824BC9">
                      <w:rPr>
                        <w:rFonts w:cs="B Nazanin" w:hint="cs"/>
                        <w:sz w:val="18"/>
                        <w:szCs w:val="18"/>
                        <w:rtl/>
                        <w:lang w:bidi="fa-IR"/>
                      </w:rPr>
                      <w:t xml:space="preserve"> و محدودیت</w:t>
                    </w:r>
                    <w:r w:rsidRPr="00824BC9">
                      <w:rPr>
                        <w:rFonts w:cs="B Nazanin"/>
                        <w:sz w:val="18"/>
                        <w:szCs w:val="18"/>
                        <w:rtl/>
                        <w:lang w:bidi="fa-IR"/>
                      </w:rPr>
                      <w:softHyphen/>
                    </w:r>
                    <w:r w:rsidRPr="00824BC9">
                      <w:rPr>
                        <w:rFonts w:cs="B Nazanin" w:hint="cs"/>
                        <w:sz w:val="18"/>
                        <w:szCs w:val="18"/>
                        <w:rtl/>
                        <w:lang w:bidi="fa-IR"/>
                      </w:rPr>
                      <w:t xml:space="preserve">های موجود در تعداد کارشناسان بومی قابل جذب در پروژه  </w:t>
                    </w:r>
                  </w:p>
                  <w:p w:rsidR="003107CF" w:rsidRPr="00824BC9" w:rsidRDefault="003107CF" w:rsidP="003107CF">
                    <w:pPr>
                      <w:jc w:val="lowKashida"/>
                      <w:rPr>
                        <w:rFonts w:cs="B Nazanin"/>
                        <w:sz w:val="18"/>
                        <w:szCs w:val="18"/>
                        <w:lang w:bidi="fa-IR"/>
                      </w:rPr>
                    </w:pPr>
                    <w:r w:rsidRPr="00824BC9">
                      <w:rPr>
                        <w:rFonts w:cs="B Nazanin" w:hint="cs"/>
                        <w:sz w:val="18"/>
                        <w:szCs w:val="18"/>
                        <w:rtl/>
                        <w:lang w:bidi="fa-IR"/>
                      </w:rPr>
                      <w:t>- انتخاب قطعی و نهایی کارشناسان بومی طی جلسه اولین گردهمایی فرهیختگان بومی دهستان شورآب، طی رای گیری و بر اساس نظرات تعاونی</w:t>
                    </w:r>
                    <w:r w:rsidRPr="00824BC9">
                      <w:rPr>
                        <w:rFonts w:cs="B Nazanin"/>
                        <w:sz w:val="18"/>
                        <w:szCs w:val="18"/>
                        <w:rtl/>
                        <w:lang w:bidi="fa-IR"/>
                      </w:rPr>
                      <w:softHyphen/>
                    </w:r>
                    <w:r w:rsidRPr="00824BC9">
                      <w:rPr>
                        <w:rFonts w:cs="B Nazanin" w:hint="cs"/>
                        <w:sz w:val="18"/>
                        <w:szCs w:val="18"/>
                        <w:rtl/>
                        <w:lang w:bidi="fa-IR"/>
                      </w:rPr>
                      <w:t>ها، دانش</w:t>
                    </w:r>
                    <w:r w:rsidRPr="00824BC9">
                      <w:rPr>
                        <w:rFonts w:cs="B Nazanin"/>
                        <w:sz w:val="18"/>
                        <w:szCs w:val="18"/>
                        <w:rtl/>
                        <w:lang w:bidi="fa-IR"/>
                      </w:rPr>
                      <w:softHyphen/>
                    </w:r>
                    <w:r w:rsidRPr="00824BC9">
                      <w:rPr>
                        <w:rFonts w:cs="B Nazanin" w:hint="cs"/>
                        <w:sz w:val="18"/>
                        <w:szCs w:val="18"/>
                        <w:rtl/>
                        <w:lang w:bidi="fa-IR"/>
                      </w:rPr>
                      <w:t>آموختگان منطقه و کارشناسان مشاور</w:t>
                    </w:r>
                  </w:p>
                </w:txbxContent>
              </v:textbox>
            </v:roundrect>
            <v:roundrect id="Rounded Rectangle 19" o:spid="_x0000_s1030" style="position:absolute;left:34735;top:11103;width:26860;height:26601;visibility:visible" arcsize="2115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se4b8A&#10;AADbAAAADwAAAGRycy9kb3ducmV2LnhtbERPS2vCQBC+F/wPywi91Y2CpUZXUaHSW1tf5yE7JsHs&#10;bNidmvjv3UKht/n4nrNY9a5RNwqx9mxgPMpAERfe1lwaOB7eX95ARUG22HgmA3eKsFoOnhaYW9/x&#10;N932UqoUwjFHA5VIm2sdi4ocxpFviRN38cGhJBhKbQN2Kdw1epJlr9phzamhwpa2FRXX/Y8zIBvW&#10;4+k1hJnU693Zfunu1H0a8zzs13NQQr38i//cHzbNn8HvL+kAvX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mx7hvwAAANsAAAAPAAAAAAAAAAAAAAAAAJgCAABkcnMvZG93bnJl&#10;di54bWxQSwUGAAAAAAQABAD1AAAAhAMAAAAA&#10;">
              <v:textbox>
                <w:txbxContent>
                  <w:p w:rsidR="003107CF" w:rsidRPr="00824BC9" w:rsidRDefault="003107CF" w:rsidP="003107CF">
                    <w:pPr>
                      <w:rPr>
                        <w:rFonts w:cs="B Nazanin"/>
                        <w:b/>
                        <w:bCs/>
                        <w:sz w:val="18"/>
                        <w:szCs w:val="18"/>
                        <w:u w:val="single"/>
                        <w:rtl/>
                        <w:lang w:bidi="fa-IR"/>
                      </w:rPr>
                    </w:pPr>
                    <w:r w:rsidRPr="00824BC9">
                      <w:rPr>
                        <w:rFonts w:cs="B Nazanin" w:hint="cs"/>
                        <w:b/>
                        <w:bCs/>
                        <w:sz w:val="18"/>
                        <w:szCs w:val="18"/>
                        <w:u w:val="single"/>
                        <w:rtl/>
                        <w:lang w:bidi="fa-IR"/>
                      </w:rPr>
                      <w:t xml:space="preserve">* </w:t>
                    </w:r>
                    <w:r w:rsidRPr="00824BC9">
                      <w:rPr>
                        <w:rFonts w:cs="B Nazanin" w:hint="cs"/>
                        <w:b/>
                        <w:bCs/>
                        <w:sz w:val="18"/>
                        <w:szCs w:val="18"/>
                        <w:u w:val="single"/>
                        <w:rtl/>
                        <w:lang w:bidi="fa-IR"/>
                      </w:rPr>
                      <w:t>فعالیت</w:t>
                    </w:r>
                    <w:r w:rsidRPr="00824BC9">
                      <w:rPr>
                        <w:rFonts w:cs="B Nazanin" w:hint="cs"/>
                        <w:b/>
                        <w:bCs/>
                        <w:sz w:val="18"/>
                        <w:szCs w:val="18"/>
                        <w:u w:val="single"/>
                        <w:rtl/>
                        <w:lang w:bidi="fa-IR"/>
                      </w:rPr>
                      <w:softHyphen/>
                      <w:t>های کارشناسان بومی</w:t>
                    </w:r>
                  </w:p>
                  <w:p w:rsidR="003107CF" w:rsidRPr="00824BC9" w:rsidRDefault="003107CF" w:rsidP="003107CF">
                    <w:pPr>
                      <w:rPr>
                        <w:rFonts w:cs="B Nazanin"/>
                        <w:sz w:val="18"/>
                        <w:szCs w:val="18"/>
                        <w:rtl/>
                        <w:lang w:bidi="fa-IR"/>
                      </w:rPr>
                    </w:pPr>
                    <w:r w:rsidRPr="00824BC9">
                      <w:rPr>
                        <w:rFonts w:cs="B Nazanin" w:hint="cs"/>
                        <w:sz w:val="18"/>
                        <w:szCs w:val="18"/>
                        <w:rtl/>
                        <w:lang w:bidi="fa-IR"/>
                      </w:rPr>
                      <w:t>- کنترل</w:t>
                    </w:r>
                    <w:r w:rsidRPr="00824BC9">
                      <w:rPr>
                        <w:rFonts w:cs="B Nazanin"/>
                        <w:sz w:val="18"/>
                        <w:szCs w:val="18"/>
                        <w:rtl/>
                        <w:lang w:bidi="fa-IR"/>
                      </w:rPr>
                      <w:t xml:space="preserve"> </w:t>
                    </w:r>
                    <w:r w:rsidRPr="00824BC9">
                      <w:rPr>
                        <w:rFonts w:cs="B Nazanin" w:hint="cs"/>
                        <w:sz w:val="18"/>
                        <w:szCs w:val="18"/>
                        <w:rtl/>
                        <w:lang w:bidi="fa-IR"/>
                      </w:rPr>
                      <w:t>و</w:t>
                    </w:r>
                    <w:r w:rsidRPr="00824BC9">
                      <w:rPr>
                        <w:rFonts w:cs="B Nazanin"/>
                        <w:sz w:val="18"/>
                        <w:szCs w:val="18"/>
                        <w:rtl/>
                        <w:lang w:bidi="fa-IR"/>
                      </w:rPr>
                      <w:t xml:space="preserve"> </w:t>
                    </w:r>
                    <w:r w:rsidRPr="00824BC9">
                      <w:rPr>
                        <w:rFonts w:cs="B Nazanin" w:hint="cs"/>
                        <w:sz w:val="18"/>
                        <w:szCs w:val="18"/>
                        <w:rtl/>
                        <w:lang w:bidi="fa-IR"/>
                      </w:rPr>
                      <w:t>تدقیق</w:t>
                    </w:r>
                    <w:r w:rsidRPr="00824BC9">
                      <w:rPr>
                        <w:rFonts w:cs="B Nazanin"/>
                        <w:sz w:val="18"/>
                        <w:szCs w:val="18"/>
                        <w:rtl/>
                        <w:lang w:bidi="fa-IR"/>
                      </w:rPr>
                      <w:t xml:space="preserve"> </w:t>
                    </w:r>
                    <w:r w:rsidRPr="00824BC9">
                      <w:rPr>
                        <w:rFonts w:cs="B Nazanin" w:hint="cs"/>
                        <w:sz w:val="18"/>
                        <w:szCs w:val="18"/>
                        <w:rtl/>
                        <w:lang w:bidi="fa-IR"/>
                      </w:rPr>
                      <w:t>نقشه</w:t>
                    </w:r>
                    <w:r w:rsidRPr="00824BC9">
                      <w:rPr>
                        <w:rFonts w:hint="cs"/>
                        <w:sz w:val="18"/>
                        <w:szCs w:val="18"/>
                        <w:rtl/>
                        <w:lang w:bidi="fa-IR"/>
                      </w:rPr>
                      <w:t>¬</w:t>
                    </w:r>
                    <w:r w:rsidRPr="00824BC9">
                      <w:rPr>
                        <w:rFonts w:cs="B Nazanin" w:hint="cs"/>
                        <w:sz w:val="18"/>
                        <w:szCs w:val="18"/>
                        <w:rtl/>
                        <w:lang w:bidi="fa-IR"/>
                      </w:rPr>
                      <w:t>های</w:t>
                    </w:r>
                    <w:r w:rsidRPr="00824BC9">
                      <w:rPr>
                        <w:rFonts w:cs="B Nazanin"/>
                        <w:sz w:val="18"/>
                        <w:szCs w:val="18"/>
                        <w:rtl/>
                        <w:lang w:bidi="fa-IR"/>
                      </w:rPr>
                      <w:t xml:space="preserve"> </w:t>
                    </w:r>
                    <w:r w:rsidRPr="00824BC9">
                      <w:rPr>
                        <w:rFonts w:cs="B Nazanin" w:hint="cs"/>
                        <w:sz w:val="18"/>
                        <w:szCs w:val="18"/>
                        <w:rtl/>
                        <w:lang w:bidi="fa-IR"/>
                      </w:rPr>
                      <w:t>کاداستر</w:t>
                    </w:r>
                    <w:r w:rsidRPr="00824BC9">
                      <w:rPr>
                        <w:rFonts w:cs="B Nazanin"/>
                        <w:sz w:val="18"/>
                        <w:szCs w:val="18"/>
                        <w:rtl/>
                        <w:lang w:bidi="fa-IR"/>
                      </w:rPr>
                      <w:t xml:space="preserve"> </w:t>
                    </w:r>
                    <w:r w:rsidRPr="00824BC9">
                      <w:rPr>
                        <w:rFonts w:cs="B Nazanin" w:hint="cs"/>
                        <w:sz w:val="18"/>
                        <w:szCs w:val="18"/>
                        <w:rtl/>
                        <w:lang w:bidi="fa-IR"/>
                      </w:rPr>
                      <w:t>به</w:t>
                    </w:r>
                    <w:r w:rsidRPr="00824BC9">
                      <w:rPr>
                        <w:rFonts w:cs="B Nazanin"/>
                        <w:sz w:val="18"/>
                        <w:szCs w:val="18"/>
                        <w:rtl/>
                        <w:lang w:bidi="fa-IR"/>
                      </w:rPr>
                      <w:t xml:space="preserve"> </w:t>
                    </w:r>
                    <w:r w:rsidRPr="00824BC9">
                      <w:rPr>
                        <w:rFonts w:cs="B Nazanin" w:hint="cs"/>
                        <w:sz w:val="18"/>
                        <w:szCs w:val="18"/>
                        <w:rtl/>
                        <w:lang w:bidi="fa-IR"/>
                      </w:rPr>
                      <w:t>تفکیک</w:t>
                    </w:r>
                    <w:r w:rsidRPr="00824BC9">
                      <w:rPr>
                        <w:rFonts w:cs="B Nazanin"/>
                        <w:sz w:val="18"/>
                        <w:szCs w:val="18"/>
                        <w:rtl/>
                        <w:lang w:bidi="fa-IR"/>
                      </w:rPr>
                      <w:t xml:space="preserve"> </w:t>
                    </w:r>
                    <w:r w:rsidRPr="00824BC9">
                      <w:rPr>
                        <w:rFonts w:cs="B Nazanin" w:hint="cs"/>
                        <w:sz w:val="18"/>
                        <w:szCs w:val="18"/>
                        <w:rtl/>
                        <w:lang w:bidi="fa-IR"/>
                      </w:rPr>
                      <w:t>روستاهای</w:t>
                    </w:r>
                    <w:r w:rsidRPr="00824BC9">
                      <w:rPr>
                        <w:rFonts w:cs="B Nazanin"/>
                        <w:sz w:val="18"/>
                        <w:szCs w:val="18"/>
                        <w:rtl/>
                        <w:lang w:bidi="fa-IR"/>
                      </w:rPr>
                      <w:t xml:space="preserve"> </w:t>
                    </w:r>
                    <w:r w:rsidRPr="00824BC9">
                      <w:rPr>
                        <w:rFonts w:cs="B Nazanin" w:hint="cs"/>
                        <w:sz w:val="18"/>
                        <w:szCs w:val="18"/>
                        <w:rtl/>
                        <w:lang w:bidi="fa-IR"/>
                      </w:rPr>
                      <w:t>مختلف</w:t>
                    </w:r>
                    <w:r w:rsidRPr="00824BC9">
                      <w:rPr>
                        <w:rFonts w:cs="B Nazanin"/>
                        <w:sz w:val="18"/>
                        <w:szCs w:val="18"/>
                        <w:rtl/>
                        <w:lang w:bidi="fa-IR"/>
                      </w:rPr>
                      <w:t xml:space="preserve"> </w:t>
                    </w:r>
                    <w:r w:rsidRPr="00824BC9">
                      <w:rPr>
                        <w:rFonts w:cs="B Nazanin" w:hint="cs"/>
                        <w:sz w:val="18"/>
                        <w:szCs w:val="18"/>
                        <w:rtl/>
                        <w:lang w:bidi="fa-IR"/>
                      </w:rPr>
                      <w:t>محدوده</w:t>
                    </w:r>
                    <w:r w:rsidRPr="00824BC9">
                      <w:rPr>
                        <w:rFonts w:cs="B Nazanin"/>
                        <w:sz w:val="18"/>
                        <w:szCs w:val="18"/>
                        <w:rtl/>
                        <w:lang w:bidi="fa-IR"/>
                      </w:rPr>
                      <w:t xml:space="preserve"> </w:t>
                    </w:r>
                    <w:r w:rsidRPr="00824BC9">
                      <w:rPr>
                        <w:rFonts w:cs="B Nazanin" w:hint="cs"/>
                        <w:sz w:val="18"/>
                        <w:szCs w:val="18"/>
                        <w:rtl/>
                        <w:lang w:bidi="fa-IR"/>
                      </w:rPr>
                      <w:t>پروژه</w:t>
                    </w:r>
                  </w:p>
                  <w:p w:rsidR="003107CF" w:rsidRPr="00824BC9" w:rsidRDefault="003107CF" w:rsidP="003107CF">
                    <w:pPr>
                      <w:rPr>
                        <w:rFonts w:cs="B Nazanin"/>
                        <w:sz w:val="18"/>
                        <w:szCs w:val="18"/>
                        <w:rtl/>
                        <w:lang w:bidi="fa-IR"/>
                      </w:rPr>
                    </w:pPr>
                    <w:r w:rsidRPr="00824BC9">
                      <w:rPr>
                        <w:rFonts w:cs="B Nazanin" w:hint="cs"/>
                        <w:sz w:val="18"/>
                        <w:szCs w:val="18"/>
                        <w:rtl/>
                        <w:lang w:bidi="fa-IR"/>
                      </w:rPr>
                      <w:t>- تعیین محل پلهای مورد نیاز بر اساس توجیه اقتصادی و اجتماعی</w:t>
                    </w:r>
                  </w:p>
                  <w:p w:rsidR="003107CF" w:rsidRPr="00824BC9" w:rsidRDefault="003107CF" w:rsidP="003107CF">
                    <w:pPr>
                      <w:rPr>
                        <w:rFonts w:cs="B Nazanin"/>
                        <w:sz w:val="18"/>
                        <w:szCs w:val="18"/>
                        <w:rtl/>
                        <w:lang w:bidi="fa-IR"/>
                      </w:rPr>
                    </w:pPr>
                    <w:r w:rsidRPr="00824BC9">
                      <w:rPr>
                        <w:rFonts w:cs="B Nazanin" w:hint="cs"/>
                        <w:sz w:val="18"/>
                        <w:szCs w:val="18"/>
                        <w:rtl/>
                        <w:lang w:bidi="fa-IR"/>
                      </w:rPr>
                      <w:t xml:space="preserve">- برگزاری جلسات مستمر با ذینفعان به منظور جلب توافق بهره برداران و یا اخذ نظرات بهره برداران در خصوص مسیرهای مختلف شبکه </w:t>
                    </w:r>
                  </w:p>
                  <w:p w:rsidR="003107CF" w:rsidRPr="00824BC9" w:rsidRDefault="003107CF" w:rsidP="003107CF">
                    <w:pPr>
                      <w:rPr>
                        <w:rFonts w:cs="B Nazanin"/>
                        <w:sz w:val="18"/>
                        <w:szCs w:val="18"/>
                        <w:rtl/>
                        <w:lang w:bidi="fa-IR"/>
                      </w:rPr>
                    </w:pPr>
                    <w:r w:rsidRPr="00824BC9">
                      <w:rPr>
                        <w:rFonts w:cs="B Nazanin" w:hint="cs"/>
                        <w:sz w:val="18"/>
                        <w:szCs w:val="18"/>
                        <w:rtl/>
                        <w:lang w:bidi="fa-IR"/>
                      </w:rPr>
                      <w:t>- آزادسازی مسیرهای مختلف شبکه و تهیه صورتجلسه</w:t>
                    </w:r>
                    <w:r w:rsidRPr="00824BC9">
                      <w:rPr>
                        <w:rFonts w:cs="B Nazanin"/>
                        <w:sz w:val="18"/>
                        <w:szCs w:val="18"/>
                        <w:rtl/>
                        <w:lang w:bidi="fa-IR"/>
                      </w:rPr>
                      <w:softHyphen/>
                    </w:r>
                    <w:r w:rsidRPr="00824BC9">
                      <w:rPr>
                        <w:rFonts w:cs="B Nazanin" w:hint="cs"/>
                        <w:sz w:val="18"/>
                        <w:szCs w:val="18"/>
                        <w:rtl/>
                        <w:lang w:bidi="fa-IR"/>
                      </w:rPr>
                      <w:t>های حقوقی</w:t>
                    </w:r>
                  </w:p>
                  <w:p w:rsidR="003107CF" w:rsidRPr="00824BC9" w:rsidRDefault="003107CF" w:rsidP="003107CF">
                    <w:pPr>
                      <w:rPr>
                        <w:rFonts w:cs="B Nazanin"/>
                        <w:sz w:val="18"/>
                        <w:szCs w:val="18"/>
                        <w:rtl/>
                        <w:lang w:bidi="fa-IR"/>
                      </w:rPr>
                    </w:pPr>
                    <w:r w:rsidRPr="00824BC9">
                      <w:rPr>
                        <w:rFonts w:cs="B Nazanin" w:hint="cs"/>
                        <w:sz w:val="18"/>
                        <w:szCs w:val="18"/>
                        <w:rtl/>
                        <w:lang w:bidi="fa-IR"/>
                      </w:rPr>
                      <w:t>- پیاده سازی مسیر لوله ها و محل آبگیرهای طراحی شده و پیمایش مشترک همراه با نمایندگان تعاونی</w:t>
                    </w:r>
                    <w:r w:rsidRPr="00824BC9">
                      <w:rPr>
                        <w:rFonts w:cs="B Nazanin" w:hint="cs"/>
                        <w:sz w:val="18"/>
                        <w:szCs w:val="18"/>
                        <w:rtl/>
                        <w:lang w:bidi="fa-IR"/>
                      </w:rPr>
                      <w:softHyphen/>
                      <w:t>ها</w:t>
                    </w:r>
                  </w:p>
                  <w:p w:rsidR="003107CF" w:rsidRPr="00824BC9" w:rsidRDefault="003107CF" w:rsidP="003107CF">
                    <w:pPr>
                      <w:rPr>
                        <w:rFonts w:cs="B Nazanin"/>
                        <w:sz w:val="18"/>
                        <w:szCs w:val="18"/>
                        <w:rtl/>
                        <w:lang w:bidi="fa-IR"/>
                      </w:rPr>
                    </w:pPr>
                    <w:r w:rsidRPr="00824BC9">
                      <w:rPr>
                        <w:rFonts w:cs="B Nazanin" w:hint="cs"/>
                        <w:sz w:val="18"/>
                        <w:szCs w:val="18"/>
                        <w:rtl/>
                        <w:lang w:bidi="fa-IR"/>
                      </w:rPr>
                      <w:t>- بازنگری محل آبگیرهای درجه 2 با همکاری نمایندگان بهره برداران</w:t>
                    </w:r>
                  </w:p>
                  <w:p w:rsidR="003107CF" w:rsidRPr="00824BC9" w:rsidRDefault="003107CF" w:rsidP="003107CF">
                    <w:pPr>
                      <w:rPr>
                        <w:rFonts w:cs="B Nazanin"/>
                        <w:sz w:val="18"/>
                        <w:szCs w:val="18"/>
                        <w:lang w:val="en-GB" w:bidi="fa-IR"/>
                      </w:rPr>
                    </w:pPr>
                    <w:r w:rsidRPr="00824BC9">
                      <w:rPr>
                        <w:rFonts w:cs="B Nazanin" w:hint="cs"/>
                        <w:sz w:val="18"/>
                        <w:szCs w:val="18"/>
                        <w:rtl/>
                        <w:lang w:bidi="fa-IR"/>
                      </w:rPr>
                      <w:t xml:space="preserve">- تعامل با </w:t>
                    </w:r>
                    <w:r w:rsidRPr="00824BC9">
                      <w:rPr>
                        <w:rFonts w:cs="B Nazanin" w:hint="cs"/>
                        <w:sz w:val="18"/>
                        <w:szCs w:val="18"/>
                        <w:rtl/>
                        <w:lang w:val="en-GB" w:bidi="fa-IR"/>
                      </w:rPr>
                      <w:t>مسئولین محلی و برگزاری جلسات مشترک به منظور اخذ اطلاعات و رفع برخی از مشکلات در پروژه</w:t>
                    </w:r>
                    <w:r>
                      <w:rPr>
                        <w:rFonts w:cs="B Nazanin" w:hint="cs"/>
                        <w:sz w:val="18"/>
                        <w:szCs w:val="18"/>
                        <w:rtl/>
                        <w:lang w:val="en-GB" w:bidi="fa-IR"/>
                      </w:rPr>
                      <w:t xml:space="preserve"> </w:t>
                    </w:r>
                    <w:r w:rsidRPr="00824BC9">
                      <w:rPr>
                        <w:rFonts w:cs="B Nazanin" w:hint="cs"/>
                        <w:sz w:val="18"/>
                        <w:szCs w:val="18"/>
                        <w:rtl/>
                        <w:lang w:bidi="fa-IR"/>
                      </w:rPr>
                      <w:t xml:space="preserve">و تهیه صورتجلسه، کروکی و اخذ امضای بهره برداران در این خصوص </w:t>
                    </w:r>
                  </w:p>
                  <w:p w:rsidR="003107CF" w:rsidRPr="00824BC9" w:rsidRDefault="003107CF" w:rsidP="003107CF">
                    <w:pPr>
                      <w:rPr>
                        <w:rFonts w:cs="B Nazanin"/>
                        <w:sz w:val="18"/>
                        <w:szCs w:val="18"/>
                        <w:lang w:bidi="fa-IR"/>
                      </w:rPr>
                    </w:pPr>
                  </w:p>
                  <w:p w:rsidR="003107CF" w:rsidRPr="00824BC9" w:rsidRDefault="003107CF" w:rsidP="003107CF">
                    <w:pPr>
                      <w:rPr>
                        <w:rFonts w:cs="B Nazanin"/>
                        <w:sz w:val="18"/>
                        <w:szCs w:val="18"/>
                        <w:lang w:bidi="fa-IR"/>
                      </w:rPr>
                    </w:pPr>
                    <w:r w:rsidRPr="00824BC9">
                      <w:rPr>
                        <w:rFonts w:cs="B Nazanin" w:hint="cs"/>
                        <w:sz w:val="18"/>
                        <w:szCs w:val="18"/>
                        <w:rtl/>
                        <w:lang w:bidi="fa-IR"/>
                      </w:rPr>
                      <w:t xml:space="preserve"> </w:t>
                    </w:r>
                  </w:p>
                  <w:p w:rsidR="003107CF" w:rsidRPr="00824BC9" w:rsidRDefault="003107CF" w:rsidP="003107CF">
                    <w:pPr>
                      <w:rPr>
                        <w:rFonts w:cs="B Nazanin"/>
                        <w:sz w:val="18"/>
                        <w:szCs w:val="18"/>
                        <w:lang w:bidi="fa-IR"/>
                      </w:rPr>
                    </w:pPr>
                  </w:p>
                  <w:p w:rsidR="003107CF" w:rsidRPr="00824BC9" w:rsidRDefault="003107CF" w:rsidP="003107CF">
                    <w:pPr>
                      <w:rPr>
                        <w:rFonts w:cs="B Nazanin"/>
                        <w:sz w:val="18"/>
                        <w:szCs w:val="18"/>
                        <w:lang w:bidi="fa-IR"/>
                      </w:rPr>
                    </w:pPr>
                  </w:p>
                  <w:p w:rsidR="003107CF" w:rsidRPr="00824BC9" w:rsidRDefault="003107CF" w:rsidP="003107CF">
                    <w:pPr>
                      <w:rPr>
                        <w:rFonts w:cs="B Nazanin"/>
                        <w:sz w:val="18"/>
                        <w:szCs w:val="18"/>
                        <w:lang w:bidi="fa-IR"/>
                      </w:rPr>
                    </w:pPr>
                  </w:p>
                </w:txbxContent>
              </v:textbox>
            </v:roundrect>
            <v:shapetype id="_x0000_t32" coordsize="21600,21600" o:spt="32" o:oned="t" path="m,l21600,21600e" filled="f">
              <v:path arrowok="t" fillok="f" o:connecttype="none"/>
              <o:lock v:ext="edit" shapetype="t"/>
            </v:shapetype>
            <v:shape id="Straight Arrow Connector 20" o:spid="_x0000_s1031" type="#_x0000_t32" style="position:absolute;left:32241;top:5640;width:2191;height:64;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S5usMAAADbAAAADwAAAGRycy9kb3ducmV2LnhtbERPz2vCMBS+C/sfwhN2s4keZHSmIkpl&#10;9DA2FcXbs3m2xealNJl2++uXw2DHj+/3YjnYVtyp941jDdNEgSAunWm40nDY55MXED4gG2wdk4Zv&#10;8rDMnkYLTI178Cfdd6ESMYR9ihrqELpUSl/WZNEnriOO3NX1FkOEfSVNj48Ybls5U2ouLTYcG2rs&#10;aF1Tedt9WQ35KX8vtvvidPhQx4vcqGJ7/plr/TweVq8gAg3hX/znfjMaZnF9/BJ/gM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kubrDAAAA2wAAAA8AAAAAAAAAAAAA&#10;AAAAoQIAAGRycy9kb3ducmV2LnhtbFBLBQYAAAAABAAEAPkAAACRAwAAAAA=&#10;" strokeweight="1.75pt">
              <v:stroke endarrow="block"/>
            </v:shape>
            <v:shape id="Straight Arrow Connector 21" o:spid="_x0000_s1032" type="#_x0000_t32" style="position:absolute;left:15616;top:16803;width:0;height:38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FdXMIAAADbAAAADwAAAGRycy9kb3ducmV2LnhtbESPQYvCMBSE74L/ITxhb5rWwyJdo8iu&#10;roKnqqzXR/Nsis1LaaJ2/fVGEDwOM/MNM513thZXan3lWEE6SkAQF05XXCo47FfDCQgfkDXWjknB&#10;P3mYz/q9KWba3Tin6y6UIkLYZ6jAhNBkUvrCkEU/cg1x9E6utRiibEupW7xFuK3lOEk+pcWK44LB&#10;hr4NFefdxSq4HE2+XqfLn+aX8r/VlsIyuWulPgbd4gtEoC68w6/2RisYp/D8En+An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FdXMIAAADbAAAADwAAAAAAAAAAAAAA&#10;AAChAgAAZHJzL2Rvd25yZXYueG1sUEsFBgAAAAAEAAQA+QAAAJADAAAAAA==&#10;" strokeweight="1.75pt">
              <v:stroke endarrow="block"/>
            </v:shape>
            <v:shape id="Straight Arrow Connector 22" o:spid="_x0000_s1033" type="#_x0000_t32" style="position:absolute;left:32716;top:14547;width:1854;height:748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nnp8MAAADbAAAADwAAAGRycy9kb3ducmV2LnhtbESPQWvCQBSE74L/YXmCN924WJHoKqUg&#10;FloQo+D1kX0msdm3aXar8d93BcHjMDPfMMt1Z2txpdZXjjVMxgkI4tyZigsNx8NmNAfhA7LB2jFp&#10;uJOH9arfW2Jq3I33dM1CISKEfYoayhCaVEqfl2TRj11DHL2zay2GKNtCmhZvEW5rqZJkJi1WHBdK&#10;bOijpPwn+7MapqcqU1+7w3775pvJzn7P7uryq/Vw0L0vQATqwiv8bH8aDUrB40v8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556fDAAAA2wAAAA8AAAAAAAAAAAAA&#10;AAAAoQIAAGRycy9kb3ducmV2LnhtbFBLBQYAAAAABAAEAPkAAACRAwAAAAA=&#10;" strokeweight="1.75pt">
              <v:stroke endarrow="block"/>
            </v:shape>
            <v:shape id="Straight Arrow Connector 23" o:spid="_x0000_s1034" type="#_x0000_t32" style="position:absolute;left:32716;top:31825;width:2019;height:52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msMIAAADbAAAADwAAAGRycy9kb3ducmV2LnhtbESPT4vCMBTE74LfIbyFvWmqgkg1iqz/&#10;FjzVXfT6aJ5NsXkpTdTufnojCB6HmfkNM1u0thI3anzpWMGgn4Agzp0uuVDw+7PpTUD4gKyxckwK&#10;/sjDYt7tzDDV7s4Z3Q6hEBHCPkUFJoQ6ldLnhiz6vquJo3d2jcUQZVNI3eA9wm0lh0kylhZLjgsG&#10;a/oylF8OV6vgejLZbjdYr+otZcfNnsI6+ddKfX60yymIQG14h1/tb61gOILnl/gD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9msMIAAADbAAAADwAAAAAAAAAAAAAA&#10;AAChAgAAZHJzL2Rvd25yZXYueG1sUEsFBgAAAAAEAAQA+QAAAJADAAAAAA==&#10;" strokeweight="1.75pt">
              <v:stroke endarrow="block"/>
            </v:shape>
          </v:group>
        </w:pict>
      </w: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both"/>
        <w:rPr>
          <w:rFonts w:ascii="Calibri" w:eastAsia="Calibri" w:hAnsi="Calibri" w:cs="B Nazanin"/>
          <w:rtl/>
          <w:lang w:bidi="fa-IR"/>
        </w:rPr>
      </w:pPr>
    </w:p>
    <w:p w:rsidR="003107CF" w:rsidRPr="003107CF" w:rsidRDefault="003107CF" w:rsidP="003107CF">
      <w:pPr>
        <w:jc w:val="lowKashida"/>
        <w:rPr>
          <w:rFonts w:ascii="Calibri" w:eastAsia="Calibri" w:hAnsi="Calibri" w:cs="B Nazanin"/>
          <w:b/>
          <w:bCs/>
          <w:rtl/>
          <w:lang w:bidi="fa-IR"/>
        </w:rPr>
      </w:pPr>
    </w:p>
    <w:p w:rsidR="003107CF" w:rsidRPr="003107CF" w:rsidRDefault="003107CF" w:rsidP="003107CF">
      <w:pPr>
        <w:jc w:val="lowKashida"/>
        <w:rPr>
          <w:rFonts w:ascii="Calibri" w:eastAsia="Calibri" w:hAnsi="Calibri" w:cs="B Nazanin"/>
          <w:b/>
          <w:bCs/>
          <w:rtl/>
          <w:lang w:bidi="fa-IR"/>
        </w:rPr>
      </w:pPr>
    </w:p>
    <w:p w:rsidR="003107CF" w:rsidRPr="003107CF" w:rsidRDefault="003107CF" w:rsidP="003107CF">
      <w:pPr>
        <w:jc w:val="lowKashida"/>
        <w:rPr>
          <w:rFonts w:ascii="Calibri" w:eastAsia="Calibri" w:hAnsi="Calibri" w:cs="B Nazanin"/>
          <w:b/>
          <w:bCs/>
          <w:rtl/>
          <w:lang w:bidi="fa-IR"/>
        </w:rPr>
      </w:pPr>
    </w:p>
    <w:p w:rsidR="003107CF" w:rsidRPr="003107CF" w:rsidRDefault="003107CF" w:rsidP="003107CF">
      <w:pPr>
        <w:jc w:val="center"/>
        <w:rPr>
          <w:rFonts w:ascii="Calibri" w:eastAsia="Calibri" w:hAnsi="Calibri" w:cs="B Nazanin"/>
          <w:b/>
          <w:bCs/>
          <w:sz w:val="20"/>
          <w:szCs w:val="20"/>
          <w:rtl/>
          <w:lang w:bidi="fa-IR"/>
        </w:rPr>
      </w:pPr>
      <w:r w:rsidRPr="003107CF">
        <w:rPr>
          <w:rFonts w:ascii="Calibri" w:eastAsia="Calibri" w:hAnsi="Calibri" w:cs="B Nazanin" w:hint="cs"/>
          <w:b/>
          <w:bCs/>
          <w:sz w:val="20"/>
          <w:szCs w:val="20"/>
          <w:rtl/>
          <w:lang w:bidi="fa-IR"/>
        </w:rPr>
        <w:t>نگاره(1) : روند شناسایی، به کارگیری، توانمندسازی و زمینه فعالیتهای کارشناسان بومی در پروژه</w:t>
      </w:r>
    </w:p>
    <w:p w:rsidR="003107CF" w:rsidRPr="003107CF" w:rsidRDefault="003107CF" w:rsidP="003107CF">
      <w:pPr>
        <w:jc w:val="center"/>
        <w:rPr>
          <w:rFonts w:ascii="Calibri" w:eastAsia="Calibri" w:hAnsi="Calibri" w:cs="B Nazanin"/>
          <w:rtl/>
          <w:lang w:bidi="fa-IR"/>
        </w:rPr>
      </w:pPr>
    </w:p>
    <w:p w:rsidR="003107CF" w:rsidRPr="003107CF" w:rsidRDefault="003107CF" w:rsidP="003107CF">
      <w:pPr>
        <w:jc w:val="lowKashida"/>
        <w:rPr>
          <w:rFonts w:ascii="Calibri" w:eastAsia="Calibri" w:hAnsi="Calibri" w:cs="B Nazanin"/>
          <w:rtl/>
          <w:lang w:bidi="fa-IR"/>
        </w:rPr>
      </w:pPr>
      <w:r w:rsidRPr="003107CF">
        <w:rPr>
          <w:rFonts w:ascii="Calibri" w:eastAsia="Calibri" w:hAnsi="Calibri" w:cs="B Nazanin" w:hint="cs"/>
          <w:rtl/>
          <w:lang w:bidi="fa-IR"/>
        </w:rPr>
        <w:t xml:space="preserve">در ادامه آسیب شناسی و تحلیل به کارگیری کارشناسان بومی در محدوده پروژه ارائه شده است. </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تحلیل عوامل سیاسی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نقاط قوت</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تسهیل در انجام مکاتبات و امور اداری با مسئولین به منظور وصول مطالبات و خواسته</w:t>
      </w:r>
      <w:r w:rsidRPr="003107CF">
        <w:rPr>
          <w:rFonts w:ascii="Calibri" w:eastAsia="Calibri" w:hAnsi="Calibri" w:cs="B Nazanin" w:hint="cs"/>
          <w:rtl/>
          <w:lang w:bidi="fa-IR"/>
        </w:rPr>
        <w:softHyphen/>
      </w:r>
      <w:r w:rsidRPr="003107CF">
        <w:rPr>
          <w:rFonts w:ascii="Calibri" w:eastAsia="Calibri" w:hAnsi="Calibri" w:cs="B Nazanin"/>
          <w:rtl/>
          <w:lang w:bidi="fa-IR"/>
        </w:rPr>
        <w:t>های مردم محلی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نقاط ضعف</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تغییر در روند و خط</w:t>
      </w:r>
      <w:r w:rsidRPr="003107CF">
        <w:rPr>
          <w:rFonts w:ascii="Calibri" w:eastAsia="Calibri" w:hAnsi="Calibri" w:cs="B Nazanin"/>
          <w:rtl/>
          <w:lang w:bidi="fa-IR"/>
        </w:rPr>
        <w:softHyphen/>
      </w:r>
      <w:r w:rsidRPr="003107CF">
        <w:rPr>
          <w:rFonts w:ascii="Calibri" w:eastAsia="Calibri" w:hAnsi="Calibri" w:cs="B Nazanin" w:hint="cs"/>
          <w:rtl/>
          <w:lang w:bidi="fa-IR"/>
        </w:rPr>
        <w:t>مشی مشاور در خصوص جذب کارشناسان بومی تحت تاثیر شرایط و خواسته</w:t>
      </w:r>
      <w:r w:rsidRPr="003107CF">
        <w:rPr>
          <w:rFonts w:ascii="Calibri" w:eastAsia="Calibri" w:hAnsi="Calibri" w:cs="B Nazanin" w:hint="cs"/>
          <w:rtl/>
          <w:lang w:bidi="fa-IR"/>
        </w:rPr>
        <w:softHyphen/>
        <w:t>های نهادهای محلی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فرصتها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softHyphen/>
      </w:r>
      <w:r w:rsidRPr="003107CF">
        <w:rPr>
          <w:rFonts w:ascii="Calibri" w:eastAsia="Calibri" w:hAnsi="Calibri" w:cs="B Nazanin" w:hint="cs"/>
          <w:rtl/>
          <w:lang w:bidi="fa-IR"/>
        </w:rPr>
        <w:t xml:space="preserve">- </w:t>
      </w:r>
      <w:r w:rsidRPr="003107CF">
        <w:rPr>
          <w:rFonts w:ascii="Calibri" w:eastAsia="Calibri" w:hAnsi="Calibri" w:cs="B Nazanin"/>
          <w:rtl/>
          <w:lang w:bidi="fa-IR"/>
        </w:rPr>
        <w:t>تعامل نزدیک با عوامل دستگاه نظارت و اطلاع از کلیه مسائل و مشکلات اجتماعی و سیاستهای اتخاذ شده در مسیر اجرای شبکه از سوی مجری طرح در کوتاه</w:t>
      </w:r>
      <w:r w:rsidRPr="003107CF">
        <w:rPr>
          <w:rFonts w:ascii="Calibri" w:eastAsia="Calibri" w:hAnsi="Calibri" w:cs="B Nazanin" w:hint="cs"/>
          <w:rtl/>
          <w:lang w:bidi="fa-IR"/>
        </w:rPr>
        <w:softHyphen/>
      </w:r>
      <w:r w:rsidRPr="003107CF">
        <w:rPr>
          <w:rFonts w:ascii="Calibri" w:eastAsia="Calibri" w:hAnsi="Calibri" w:cs="B Nazanin"/>
          <w:rtl/>
          <w:lang w:bidi="fa-IR"/>
        </w:rPr>
        <w:t>ترین زمان ممکن</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اطلاع</w:t>
      </w:r>
      <w:r w:rsidRPr="003107CF">
        <w:rPr>
          <w:rFonts w:ascii="Calibri" w:eastAsia="Calibri" w:hAnsi="Calibri" w:cs="B Nazanin" w:hint="cs"/>
          <w:rtl/>
          <w:lang w:bidi="fa-IR"/>
        </w:rPr>
        <w:softHyphen/>
      </w:r>
      <w:r w:rsidRPr="003107CF">
        <w:rPr>
          <w:rFonts w:ascii="Calibri" w:eastAsia="Calibri" w:hAnsi="Calibri" w:cs="B Nazanin"/>
          <w:rtl/>
          <w:lang w:bidi="fa-IR"/>
        </w:rPr>
        <w:t>رسانی در خصوص کلیه اقدامات نهادها و سازمانهای موثر در پروژه در منطقه از سوی کارشناسان بومی به دفتر مرکزی مشاور</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 xml:space="preserve"> تعامل و ارتباط نزدیک با مسئولین محلی همانند فرمانداری و بخشداری و سهولت در پیگیری مشکلات و عدم نیاز به مکاتبات اداری و طی مراحل بروکراسی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تهدیدها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عدم باور مسئولین و تصمیم گیرندگان اصلی سازمان آب و وزارت نیرو  در خصوص استفاده از ظرفیت های فرهیختگان بومی در عمل و در فعالیتهای اصلی مربوط به شبکه آبیاری و زهکشی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ناشناخته بودن ابعاد مختلف پتانسیل</w:t>
      </w:r>
      <w:r w:rsidRPr="003107CF">
        <w:rPr>
          <w:rFonts w:ascii="Calibri" w:eastAsia="Calibri" w:hAnsi="Calibri" w:cs="B Nazanin" w:hint="cs"/>
          <w:rtl/>
          <w:lang w:bidi="fa-IR"/>
        </w:rPr>
        <w:softHyphen/>
      </w:r>
      <w:r w:rsidRPr="003107CF">
        <w:rPr>
          <w:rFonts w:ascii="Calibri" w:eastAsia="Calibri" w:hAnsi="Calibri" w:cs="B Nazanin"/>
          <w:rtl/>
          <w:lang w:bidi="fa-IR"/>
        </w:rPr>
        <w:t>های علمی بومی محدوده شبکه</w:t>
      </w:r>
      <w:r w:rsidRPr="003107CF">
        <w:rPr>
          <w:rFonts w:ascii="Calibri" w:eastAsia="Calibri" w:hAnsi="Calibri" w:cs="B Nazanin" w:hint="cs"/>
          <w:rtl/>
          <w:lang w:bidi="fa-IR"/>
        </w:rPr>
        <w:softHyphen/>
      </w:r>
      <w:r w:rsidRPr="003107CF">
        <w:rPr>
          <w:rFonts w:ascii="Calibri" w:eastAsia="Calibri" w:hAnsi="Calibri" w:cs="B Nazanin"/>
          <w:rtl/>
          <w:lang w:bidi="fa-IR"/>
        </w:rPr>
        <w:t>های آبیاری و زهکشی برای تصمیم گیرندگان دولتی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lastRenderedPageBreak/>
        <w:t>- محافظه کاری برخی از عوامل اجرایی پروژه ها در زمان تعامل و تبادل</w:t>
      </w:r>
      <w:r w:rsidRPr="003107CF">
        <w:rPr>
          <w:rFonts w:ascii="Calibri" w:eastAsia="Calibri" w:hAnsi="Calibri" w:cs="B Nazanin" w:hint="cs"/>
          <w:rtl/>
          <w:lang w:bidi="fa-IR"/>
        </w:rPr>
        <w:softHyphen/>
      </w:r>
      <w:r w:rsidRPr="003107CF">
        <w:rPr>
          <w:rFonts w:ascii="Calibri" w:eastAsia="Calibri" w:hAnsi="Calibri" w:cs="B Nazanin"/>
          <w:rtl/>
          <w:lang w:bidi="fa-IR"/>
        </w:rPr>
        <w:t>نظر با کارشناسان بومی و بیگانه</w:t>
      </w:r>
      <w:r w:rsidRPr="003107CF">
        <w:rPr>
          <w:rFonts w:ascii="Calibri" w:eastAsia="Calibri" w:hAnsi="Calibri" w:cs="B Nazanin" w:hint="cs"/>
          <w:rtl/>
          <w:lang w:bidi="fa-IR"/>
        </w:rPr>
        <w:softHyphen/>
      </w:r>
      <w:r w:rsidRPr="003107CF">
        <w:rPr>
          <w:rFonts w:ascii="Calibri" w:eastAsia="Calibri" w:hAnsi="Calibri" w:cs="B Nazanin"/>
          <w:rtl/>
          <w:lang w:bidi="fa-IR"/>
        </w:rPr>
        <w:t xml:space="preserve">پنداری این کارشناسان در بعضی از جلسات </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تحلیل عوامل اقتصادی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نقاط قوت</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کاهش هزینه های مربوط به ماموریت کارشناسان دفتر مرکزی در اثر انجام بخشی از فعالیتهای مطالعاتی توسط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اشتغال زایی برای جوانان و دانش آموختگان بومی منطقه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افزایش سرعت و کاهش زمان انجام فعالیتهای فنی و اجتماعی و کاهش هزینه های مربوط به پروژه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 xml:space="preserve">در نظر گرفتن ملاحظات اقتصادی در کنار مسائل اجتماعی با توجه به اینکه جزئی از مردم محدوده شبکه هستند (به عنوان مثال </w:t>
      </w:r>
      <w:r w:rsidRPr="003107CF">
        <w:rPr>
          <w:rFonts w:ascii="Calibri" w:eastAsia="Calibri" w:hAnsi="Calibri" w:cs="B Nazanin" w:hint="cs"/>
          <w:rtl/>
          <w:lang w:bidi="fa-IR"/>
        </w:rPr>
        <w:t>در جانمایی پلهای مورد نیاز شبکه با توجه به شناخت مسیرهای تردد اصلی و غیر اصلی بهینه ترین تعداد پل را جانمایی نمودند</w:t>
      </w:r>
      <w:r w:rsidRPr="003107CF">
        <w:rPr>
          <w:rFonts w:ascii="Calibri" w:eastAsia="Calibri" w:hAnsi="Calibri" w:cs="B Nazanin"/>
          <w:rtl/>
          <w:lang w:bidi="fa-IR"/>
        </w:rPr>
        <w:t>).</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نقاط ضعف</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عدم توانایی در کنترل برخی از هزینه های جاری </w:t>
      </w:r>
      <w:r w:rsidRPr="003107CF">
        <w:rPr>
          <w:rFonts w:ascii="Calibri" w:eastAsia="Calibri" w:hAnsi="Calibri" w:cs="B Nazanin"/>
          <w:lang w:bidi="fa-IR"/>
        </w:rPr>
        <w:t xml:space="preserve"> </w:t>
      </w:r>
      <w:r w:rsidRPr="003107CF">
        <w:rPr>
          <w:rFonts w:ascii="Calibri" w:eastAsia="Calibri" w:hAnsi="Calibri" w:cs="B Nazanin" w:hint="cs"/>
          <w:rtl/>
          <w:lang w:bidi="fa-IR"/>
        </w:rPr>
        <w:t>پروژه در منطقه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 xml:space="preserve">نبود منابع مالی کافی در اختیار مشاور به منظور تامین رضایت شغلی کارشناسان بومی  </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فرصتها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انجام قسمت عمده ای از فعالیتهای مورد نیاز دستگاه نظارت با هزینه ای کمتر و طی تعامل با مردم توسط کارشناسان بومی (کارشناسان بومی با هزینه ای کم و با حضور مستمر خود در منطقه توانسته</w:t>
      </w:r>
      <w:r w:rsidRPr="003107CF">
        <w:rPr>
          <w:rFonts w:ascii="Calibri" w:eastAsia="Calibri" w:hAnsi="Calibri" w:cs="B Nazanin"/>
          <w:rtl/>
          <w:lang w:bidi="fa-IR"/>
        </w:rPr>
        <w:softHyphen/>
      </w:r>
      <w:r w:rsidRPr="003107CF">
        <w:rPr>
          <w:rFonts w:ascii="Calibri" w:eastAsia="Calibri" w:hAnsi="Calibri" w:cs="B Nazanin" w:hint="cs"/>
          <w:rtl/>
          <w:lang w:bidi="fa-IR"/>
        </w:rPr>
        <w:t>اند بهره</w:t>
      </w:r>
      <w:r w:rsidRPr="003107CF">
        <w:rPr>
          <w:rFonts w:ascii="Calibri" w:eastAsia="Calibri" w:hAnsi="Calibri" w:cs="B Nazanin" w:hint="cs"/>
          <w:rtl/>
          <w:lang w:bidi="fa-IR"/>
        </w:rPr>
        <w:softHyphen/>
        <w:t>برداران را با اهداف طرح همراه کنند)</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تهدیدها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عدم حمایت مالی از سوی عوامل مختلف درگیر در پروژه به منظور تامین اقتصادی مناسب</w:t>
      </w:r>
      <w:r w:rsidRPr="003107CF">
        <w:rPr>
          <w:rFonts w:ascii="Calibri" w:eastAsia="Calibri" w:hAnsi="Calibri" w:cs="B Nazanin"/>
          <w:rtl/>
          <w:lang w:bidi="fa-IR"/>
        </w:rPr>
        <w:softHyphen/>
      </w:r>
      <w:r w:rsidRPr="003107CF">
        <w:rPr>
          <w:rFonts w:ascii="Calibri" w:eastAsia="Calibri" w:hAnsi="Calibri" w:cs="B Nazanin" w:hint="cs"/>
          <w:rtl/>
          <w:lang w:bidi="fa-IR"/>
        </w:rPr>
        <w:t>تر کارشناسان بومی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تحلیل عوامل اجتماعی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نقاط قوت</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w:t>
      </w:r>
      <w:r w:rsidRPr="003107CF">
        <w:rPr>
          <w:rFonts w:ascii="Calibri" w:eastAsia="Calibri" w:hAnsi="Calibri" w:cs="B Nazanin" w:hint="cs"/>
          <w:rtl/>
          <w:lang w:bidi="fa-IR"/>
        </w:rPr>
        <w:t xml:space="preserve"> </w:t>
      </w:r>
      <w:r w:rsidRPr="003107CF">
        <w:rPr>
          <w:rFonts w:ascii="Calibri" w:eastAsia="Calibri" w:hAnsi="Calibri" w:cs="B Nazanin"/>
          <w:rtl/>
          <w:lang w:bidi="fa-IR"/>
        </w:rPr>
        <w:t>استفاده از افراد آشنا با شرایط اجتماعی و فرهنگی منطقه به عنوان همکار محلی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جلب اعتماد و همکاری بیشتر ذینفعان در فعالیتهای مختلف مربوط به شبکه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آشنایی مناسب کارشناسان بومی با وضعیت کشاورزی، نوع خاک و وضعیت منابع آب اراضی تحت پوشش شبکه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حضور فیزیکی و تقریبا تمام وقت کارشناسان بومی در منطقه و تعامل بیشتر و رودررو با ذینفعان</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توجه به نیازها و خواسته های اصلی و واقعی مردم منطقه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توجه به نظامهای سنتی بهره برداری از منابع آب و خاک موجود در منطقه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کارشناسان بومی به عنوان پل ارتباطی میان عوامل اجرایی، مشاور و کشاورزان هستند.</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تهیه بانک اطلاعاتی در خصوص کلیه موضوعات مرتبط با منابع آب و شبکه آبیاری از فرهیختگان بومی با همکاری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ارتقاء سطح توانمندی کارشناسان به منظور مدیریت بهینه امور مربوط به شبکه</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نقاط ضعف</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xml:space="preserve">- طولانی شدن زمان پیگیری تعدادی از فعالیتها یاس و دلسردی های مقطعی برای کارشناسان بومی به همراه داشته است. </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ایجاد برخی انتظارات و توقعات خاص از کارشناسان بومی در میان مردم محلی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xml:space="preserve">- استفاده از اطلاعات دسته دوم توسط کارشناسان دفتر مرکزی در برخی از موارد </w:t>
      </w:r>
      <w:r w:rsidRPr="003107CF">
        <w:rPr>
          <w:rFonts w:ascii="Calibri" w:eastAsia="Calibri" w:hAnsi="Calibri" w:cs="B Nazanin" w:hint="cs"/>
          <w:rtl/>
          <w:lang w:bidi="fa-IR"/>
        </w:rPr>
        <w:t>به خصوص ملاحظات مورد توجه در طراحی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فرصتها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پیگیری مسائل و مشکلات پروژه از سوی کارشناسان بومی و از درون جامعه محلی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علاقه مندی کارشناسان به فعالیتهای فنی و اجتماعی پروژه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همکاری نزدیک با تعاونی</w:t>
      </w:r>
      <w:r w:rsidRPr="003107CF">
        <w:rPr>
          <w:rFonts w:ascii="Calibri" w:eastAsia="Calibri" w:hAnsi="Calibri" w:hint="cs"/>
          <w:rtl/>
          <w:lang w:bidi="fa-IR"/>
        </w:rPr>
        <w:softHyphen/>
      </w:r>
      <w:r w:rsidRPr="003107CF">
        <w:rPr>
          <w:rFonts w:ascii="Calibri" w:eastAsia="Calibri" w:hAnsi="Calibri" w:cs="B Nazanin"/>
          <w:rtl/>
          <w:lang w:bidi="fa-IR"/>
        </w:rPr>
        <w:t>های آب بران به منظور انجام فعالیتهای بازنگری نقشه شبکه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lastRenderedPageBreak/>
        <w:t>- جلب اعتماد تعاونی</w:t>
      </w:r>
      <w:r w:rsidRPr="003107CF">
        <w:rPr>
          <w:rFonts w:ascii="Calibri" w:eastAsia="Calibri" w:hAnsi="Calibri" w:cs="B Nazanin" w:hint="cs"/>
          <w:rtl/>
          <w:lang w:bidi="fa-IR"/>
        </w:rPr>
        <w:softHyphen/>
      </w:r>
      <w:r w:rsidRPr="003107CF">
        <w:rPr>
          <w:rFonts w:ascii="Calibri" w:eastAsia="Calibri" w:hAnsi="Calibri" w:cs="B Nazanin"/>
          <w:rtl/>
          <w:lang w:bidi="fa-IR"/>
        </w:rPr>
        <w:t>ها</w:t>
      </w:r>
      <w:r w:rsidRPr="003107CF">
        <w:rPr>
          <w:rFonts w:ascii="Calibri" w:eastAsia="Calibri" w:hAnsi="Calibri" w:cs="B Nazanin" w:hint="cs"/>
          <w:rtl/>
          <w:lang w:bidi="fa-IR"/>
        </w:rPr>
        <w:t>ی آب</w:t>
      </w:r>
      <w:r w:rsidRPr="003107CF">
        <w:rPr>
          <w:rFonts w:ascii="Calibri" w:eastAsia="Calibri" w:hAnsi="Calibri" w:cs="B Nazanin" w:hint="cs"/>
          <w:rtl/>
          <w:lang w:bidi="fa-IR"/>
        </w:rPr>
        <w:softHyphen/>
        <w:t xml:space="preserve">بران </w:t>
      </w:r>
      <w:r w:rsidRPr="003107CF">
        <w:rPr>
          <w:rFonts w:ascii="Calibri" w:eastAsia="Calibri" w:hAnsi="Calibri" w:cs="B Nazanin"/>
          <w:rtl/>
          <w:lang w:bidi="fa-IR"/>
        </w:rPr>
        <w:t>به کارشناسان بومی و ارتقاء سطح مشارکت همه جانبه آنها در پروژه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حضور کارشناسان بومی در جلسات کمیته راهبری محلی سبب هدایت جلسات به سمت نیازهای کشاورزان شده است.</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پایش وضعیت و روند اجرای پروژه به کمک سرکشی</w:t>
      </w:r>
      <w:r w:rsidRPr="003107CF">
        <w:rPr>
          <w:rFonts w:ascii="Calibri" w:eastAsia="Calibri" w:hAnsi="Calibri" w:cs="B Nazanin" w:hint="cs"/>
          <w:rtl/>
          <w:lang w:bidi="fa-IR"/>
        </w:rPr>
        <w:softHyphen/>
      </w:r>
      <w:r w:rsidRPr="003107CF">
        <w:rPr>
          <w:rFonts w:ascii="Calibri" w:eastAsia="Calibri" w:hAnsi="Calibri" w:cs="B Nazanin"/>
          <w:rtl/>
          <w:lang w:bidi="fa-IR"/>
        </w:rPr>
        <w:t>ها و گزارشات منظم ارسالی کارشناسان بومی به دفتر مرکزی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امکان برگزاری جلسات در ساعات مختلف شبانه</w:t>
      </w:r>
      <w:r w:rsidRPr="003107CF">
        <w:rPr>
          <w:rFonts w:ascii="Calibri" w:eastAsia="Calibri" w:hAnsi="Calibri" w:cs="B Nazanin" w:hint="cs"/>
          <w:rtl/>
          <w:lang w:bidi="fa-IR"/>
        </w:rPr>
        <w:softHyphen/>
      </w:r>
      <w:r w:rsidRPr="003107CF">
        <w:rPr>
          <w:rFonts w:ascii="Calibri" w:eastAsia="Calibri" w:hAnsi="Calibri" w:cs="B Nazanin"/>
          <w:rtl/>
          <w:lang w:bidi="fa-IR"/>
        </w:rPr>
        <w:t>روز و بنا به نیاز ذینفعان در منطقه با حضور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ایجاد توان تاثیرگذاری بیشتر مردم محلی در روند اجرای پروژه به واسطه حضور کارشناسان بومی در جلسات مشترک با کارفرما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هدایت و برنامه ریزی برای بخشی از فعالیت</w:t>
      </w:r>
      <w:r w:rsidRPr="003107CF">
        <w:rPr>
          <w:rFonts w:ascii="Calibri" w:eastAsia="Calibri" w:hAnsi="Calibri" w:cs="B Nazanin" w:hint="cs"/>
          <w:rtl/>
          <w:lang w:bidi="fa-IR"/>
        </w:rPr>
        <w:softHyphen/>
      </w:r>
      <w:r w:rsidRPr="003107CF">
        <w:rPr>
          <w:rFonts w:ascii="Calibri" w:eastAsia="Calibri" w:hAnsi="Calibri" w:cs="B Nazanin"/>
          <w:rtl/>
          <w:lang w:bidi="fa-IR"/>
        </w:rPr>
        <w:t>های تعاونی</w:t>
      </w:r>
      <w:r w:rsidRPr="003107CF">
        <w:rPr>
          <w:rFonts w:ascii="Calibri" w:eastAsia="Calibri" w:hAnsi="Calibri" w:cs="B Nazanin" w:hint="cs"/>
          <w:rtl/>
          <w:lang w:bidi="fa-IR"/>
        </w:rPr>
        <w:softHyphen/>
      </w:r>
      <w:r w:rsidRPr="003107CF">
        <w:rPr>
          <w:rFonts w:ascii="Calibri" w:eastAsia="Calibri" w:hAnsi="Calibri" w:cs="B Nazanin"/>
          <w:rtl/>
          <w:lang w:bidi="fa-IR"/>
        </w:rPr>
        <w:t xml:space="preserve">ها   </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وجود دیدگاه جامع و همه</w:t>
      </w:r>
      <w:r w:rsidRPr="003107CF">
        <w:rPr>
          <w:rFonts w:ascii="Calibri" w:eastAsia="Calibri" w:hAnsi="Calibri" w:cs="B Nazanin" w:hint="cs"/>
          <w:rtl/>
          <w:lang w:bidi="fa-IR"/>
        </w:rPr>
        <w:softHyphen/>
      </w:r>
      <w:r w:rsidRPr="003107CF">
        <w:rPr>
          <w:rFonts w:ascii="Calibri" w:eastAsia="Calibri" w:hAnsi="Calibri" w:cs="B Nazanin"/>
          <w:rtl/>
          <w:lang w:bidi="fa-IR"/>
        </w:rPr>
        <w:t>جانبه در خصوص فعالیت</w:t>
      </w:r>
      <w:r w:rsidRPr="003107CF">
        <w:rPr>
          <w:rFonts w:ascii="Calibri" w:eastAsia="Calibri" w:hAnsi="Calibri" w:cs="B Nazanin" w:hint="cs"/>
          <w:rtl/>
          <w:lang w:bidi="fa-IR"/>
        </w:rPr>
        <w:softHyphen/>
      </w:r>
      <w:r w:rsidRPr="003107CF">
        <w:rPr>
          <w:rFonts w:ascii="Calibri" w:eastAsia="Calibri" w:hAnsi="Calibri" w:cs="B Nazanin"/>
          <w:rtl/>
          <w:lang w:bidi="fa-IR"/>
        </w:rPr>
        <w:t>ها در میان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انجام دلسوزانه و متعهدانه فعالیت</w:t>
      </w:r>
      <w:r w:rsidRPr="003107CF">
        <w:rPr>
          <w:rFonts w:ascii="Calibri" w:eastAsia="Calibri" w:hAnsi="Calibri" w:cs="B Nazanin" w:hint="cs"/>
          <w:rtl/>
          <w:lang w:bidi="fa-IR"/>
        </w:rPr>
        <w:softHyphen/>
      </w:r>
      <w:r w:rsidRPr="003107CF">
        <w:rPr>
          <w:rFonts w:ascii="Calibri" w:eastAsia="Calibri" w:hAnsi="Calibri" w:cs="B Nazanin"/>
          <w:rtl/>
          <w:lang w:bidi="fa-IR"/>
        </w:rPr>
        <w:t>ها توسط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rtl/>
          <w:lang w:bidi="fa-IR"/>
        </w:rPr>
        <w:t>- ارائه راه حلهای منطقی و سازگار با شرایط منطقه به کارشناسان دفتر مرکزی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تهدیدها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حضور اقوام و آشنایان کارشناسان بومی در شرکتهای تعاونی آب بران</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عدم وجود کارشناس اجتماعی مناسب جهت همکاری در مطالعات در میان دانش آموختگان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ایجاد دید منفی نسبت به زمینه های فعالیت کارشناسان بومی در میان مردم محلی به واسطه اجرای کند پروژه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ناامیدی کارشناسان بومی نسبت به آینده پروژه و آبدار شدن شبکه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ابهام کارشناسان بومی در خصوص آینده شغلی خود</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فعالیت</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های متنوع و گسترده مورد نظر در شرح خدمات فاز دوم مطالعات اجتماعی شبکه و مبلغ کم قرارداد باعث محدودیت مشاور در جهت تخصیص هزینه به منظور بهره گیری از کارشناسان بومی شده است.    </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تحلیل عوامل تکنولوژیکی</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نقاط قوت</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تسلط و آگاهی کامل کارشناسان نسبت به کلیه ابنیه سنتی و جدید در محدوده روستاها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پیاده سازی صحیح مسیرهای مختلف شبکه بر اساس نقشه برای مردم محلی توسط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تدقیق نقشه های کاداستر بر اساس نظرات مردم محلی و انطباق نقشه های کاداستر با وضعیت موجود منطقه  </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توجیه مردم محلی توسط کارشناسان بومی در خصوص مسیرهای پیاده شده شبکه (آماده اجرا) و وضعیت توزیع آب در شبکه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برگزاری جلسات صحرایی متعدد با کشاورزان به منظور بازنگری محل آبگیرهای شبکه طی مدت زمان مقرر در جلسات کمیته راهبری محلی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پیشرفت زمانی مناسب پروژه در قسمت مطالعات بازنگری فنی و اجتماعی با همکاری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w:t>
      </w:r>
      <w:r w:rsidRPr="003107CF">
        <w:rPr>
          <w:rFonts w:ascii="Calibri" w:eastAsia="Calibri" w:hAnsi="Calibri" w:cs="B Nazanin"/>
          <w:rtl/>
          <w:lang w:bidi="fa-IR"/>
        </w:rPr>
        <w:t xml:space="preserve">تامین اطلاعات ضروری و مقطعی فنی و اجتماعی از پروژه در کمترین زمان ممکن برای کارفرما و کارشناسان دفتر مرکزی مشاور </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نقاط ضعف</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انتقال برداشت</w:t>
      </w:r>
      <w:r w:rsidRPr="003107CF">
        <w:rPr>
          <w:rFonts w:ascii="Calibri" w:eastAsia="Calibri" w:hAnsi="Calibri" w:cs="B Nazanin"/>
          <w:rtl/>
          <w:lang w:bidi="fa-IR"/>
        </w:rPr>
        <w:softHyphen/>
      </w:r>
      <w:r w:rsidRPr="003107CF">
        <w:rPr>
          <w:rFonts w:ascii="Calibri" w:eastAsia="Calibri" w:hAnsi="Calibri" w:cs="B Nazanin" w:hint="cs"/>
          <w:rtl/>
          <w:lang w:bidi="fa-IR"/>
        </w:rPr>
        <w:t>های کارشناسی شخصی در ابتدای همکاری با مشاور به ذینفعان از سوی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با توجه به دخیل بودن منافع فردی کارشناسان بومی، نبود پاسخ های فنی در ارتباط با برخی مسائل پروژه سبب ایجاد دلسردی در مقطعی از فعالیت</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های کارشناسان بومی در پروژه شده بود. </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t>فرصت ها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داشتن مهارت مناسب نقشه</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خوانی و استفاده از </w:t>
      </w:r>
      <w:r w:rsidRPr="003107CF">
        <w:rPr>
          <w:rFonts w:eastAsia="Calibri"/>
          <w:sz w:val="20"/>
          <w:szCs w:val="20"/>
          <w:lang w:val="en-GB"/>
        </w:rPr>
        <w:t>GPS</w:t>
      </w:r>
      <w:r w:rsidRPr="003107CF">
        <w:rPr>
          <w:rFonts w:ascii="Calibri" w:eastAsia="Calibri" w:hAnsi="Calibri" w:cs="B Nazanin"/>
          <w:rtl/>
          <w:lang w:bidi="fa-IR"/>
        </w:rPr>
        <w:t xml:space="preserve"> در بین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بهره</w:t>
      </w:r>
      <w:r w:rsidRPr="003107CF">
        <w:rPr>
          <w:rFonts w:ascii="Calibri" w:eastAsia="Calibri" w:hAnsi="Calibri" w:cs="B Nazanin"/>
          <w:rtl/>
          <w:lang w:bidi="fa-IR"/>
        </w:rPr>
        <w:softHyphen/>
      </w:r>
      <w:r w:rsidRPr="003107CF">
        <w:rPr>
          <w:rFonts w:ascii="Calibri" w:eastAsia="Calibri" w:hAnsi="Calibri" w:cs="B Nazanin" w:hint="cs"/>
          <w:rtl/>
          <w:lang w:bidi="fa-IR"/>
        </w:rPr>
        <w:t>گیری همزمان از پتانسیل های علمی و عملی دانش آموختگان بومی موجود در منطقه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همراهی کارشناسان بومی با عوامل صحرایی دستگاه نظارت در محل اجرای پروژه سبب ارتقاء مهارتهای فنی کارشناسان بومی و آشنایی هرچه بیشتر با تکنولوژی اجرایی شده است. </w:t>
      </w:r>
    </w:p>
    <w:p w:rsidR="003107CF" w:rsidRPr="003107CF" w:rsidRDefault="003107CF" w:rsidP="003107CF">
      <w:pPr>
        <w:jc w:val="lowKashida"/>
        <w:rPr>
          <w:rFonts w:ascii="Calibri" w:eastAsia="Calibri" w:hAnsi="Calibri" w:cs="B Nazanin"/>
          <w:b/>
          <w:bCs/>
          <w:rtl/>
          <w:lang w:bidi="fa-IR"/>
        </w:rPr>
      </w:pPr>
      <w:r w:rsidRPr="003107CF">
        <w:rPr>
          <w:rFonts w:ascii="Calibri" w:eastAsia="Calibri" w:hAnsi="Calibri" w:cs="B Nazanin" w:hint="cs"/>
          <w:b/>
          <w:bCs/>
          <w:rtl/>
          <w:lang w:bidi="fa-IR"/>
        </w:rPr>
        <w:lastRenderedPageBreak/>
        <w:t>تهدیدها</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احتمال به وجود آمدن سوگیری در فعالیتهای بازنگری توسط کارشناسان بومی</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تضاد برخی دیدگاه</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ها و مسائل مطرح شده از سوی مسئولین و عوامل اجرایی پروژه در برخی موارد سبب سردرگمی کارشناسان بومی شده است. </w:t>
      </w:r>
    </w:p>
    <w:p w:rsidR="003107CF" w:rsidRPr="003107CF" w:rsidRDefault="003107CF" w:rsidP="003107CF">
      <w:pPr>
        <w:jc w:val="lowKashida"/>
        <w:rPr>
          <w:rFonts w:ascii="Calibri" w:eastAsia="Calibri" w:hAnsi="Calibri" w:cs="B Nazanin"/>
          <w:rtl/>
          <w:lang w:bidi="fa-IR"/>
        </w:rPr>
      </w:pPr>
      <w:r w:rsidRPr="003107CF">
        <w:rPr>
          <w:rFonts w:ascii="Calibri" w:eastAsia="Calibri" w:hAnsi="Calibri" w:cs="B Nazanin" w:hint="cs"/>
          <w:rtl/>
          <w:lang w:bidi="fa-IR"/>
        </w:rPr>
        <w:t xml:space="preserve">- عدم پیگیری تعدادی از خواسته های مکرر مردم به خصوص در زمینه احداث شبکه از سوی مسئولین پروژه سبب فشار زیاد مردمی بر روی کارشناسان بومی می گردد.  </w:t>
      </w:r>
    </w:p>
    <w:p w:rsidR="003107CF" w:rsidRPr="003107CF" w:rsidRDefault="003107CF" w:rsidP="003107CF">
      <w:pPr>
        <w:jc w:val="lowKashida"/>
        <w:rPr>
          <w:rFonts w:ascii="Calibri" w:eastAsia="Calibri" w:hAnsi="Calibri" w:cs="B Nazanin"/>
          <w:lang w:bidi="fa-IR"/>
        </w:rPr>
      </w:pPr>
    </w:p>
    <w:p w:rsidR="003107CF" w:rsidRPr="003107CF" w:rsidRDefault="003107CF" w:rsidP="003107CF">
      <w:pPr>
        <w:jc w:val="lowKashida"/>
        <w:rPr>
          <w:rFonts w:ascii="Calibri" w:eastAsia="Calibri" w:hAnsi="Calibri" w:cs="B Nazanin"/>
          <w:b/>
          <w:bCs/>
          <w:sz w:val="28"/>
          <w:szCs w:val="28"/>
          <w:rtl/>
          <w:lang w:bidi="fa-IR"/>
        </w:rPr>
      </w:pPr>
      <w:r w:rsidRPr="003107CF">
        <w:rPr>
          <w:rFonts w:ascii="Calibri" w:eastAsia="Calibri" w:hAnsi="Calibri" w:cs="B Nazanin" w:hint="cs"/>
          <w:b/>
          <w:bCs/>
          <w:sz w:val="28"/>
          <w:szCs w:val="28"/>
          <w:rtl/>
          <w:lang w:bidi="fa-IR"/>
        </w:rPr>
        <w:t>نتیجه گیری و پیشنهادات</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استفاده از کارشناسان بومی در ابتدا نیازمند شناسایی پتانسیل های موجود در منطقه می باشد. در این خصوص لازم است که تیم مطالعاتی مشاور به خصور موثر خود در منطقه به خوبی پتانسیلها و امکانات موجود در منطقه و همچنین فرصتها و تهدیدهای مطرح در منطقه، نسبت به اهداف مطالعات اجتماعی شبکه را شناسایی کند.</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قبل از استفاده از کارشناسان بومی باید شناخت مناسب و دقیقی از ویژگیهای اجتماعی محدوده پروژه به عمل آید و کلیه ارتباطات، زمینه همکاری</w:t>
      </w:r>
      <w:r w:rsidRPr="003107CF">
        <w:rPr>
          <w:rFonts w:ascii="Calibri" w:eastAsia="Calibri" w:hAnsi="Calibri" w:cs="B Nazanin"/>
          <w:rtl/>
          <w:lang w:bidi="fa-IR"/>
        </w:rPr>
        <w:softHyphen/>
      </w:r>
      <w:r w:rsidRPr="003107CF">
        <w:rPr>
          <w:rFonts w:ascii="Calibri" w:eastAsia="Calibri" w:hAnsi="Calibri" w:cs="B Nazanin" w:hint="cs"/>
          <w:rtl/>
          <w:lang w:bidi="fa-IR"/>
        </w:rPr>
        <w:t>ها، تضادها، واگرایی</w:t>
      </w:r>
      <w:r w:rsidRPr="003107CF">
        <w:rPr>
          <w:rFonts w:ascii="Calibri" w:eastAsia="Calibri" w:hAnsi="Calibri" w:cs="B Nazanin" w:hint="cs"/>
          <w:rtl/>
          <w:lang w:bidi="fa-IR"/>
        </w:rPr>
        <w:softHyphen/>
        <w:t>ها و همگراییهای اجتماعی شناسایی شود.</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بهره</w:t>
      </w:r>
      <w:r w:rsidRPr="003107CF">
        <w:rPr>
          <w:rFonts w:ascii="Calibri" w:eastAsia="Calibri" w:hAnsi="Calibri" w:cs="B Nazanin"/>
          <w:rtl/>
          <w:lang w:bidi="fa-IR"/>
        </w:rPr>
        <w:softHyphen/>
      </w:r>
      <w:r w:rsidRPr="003107CF">
        <w:rPr>
          <w:rFonts w:ascii="Calibri" w:eastAsia="Calibri" w:hAnsi="Calibri" w:cs="B Nazanin" w:hint="cs"/>
          <w:rtl/>
          <w:lang w:bidi="fa-IR"/>
        </w:rPr>
        <w:t>گیری از توان کارشناسان بومی باید همراه با حمایت و همکاری نمایندگان ذینفعان صورت پذیرد.</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روند انتخاب کارشناسان بومی باید از ابتدا تدوین شده و کلیه مشکلات و موانع احتمالی در هر یک از مراحل، از قبل پیش</w:t>
      </w:r>
      <w:r w:rsidRPr="003107CF">
        <w:rPr>
          <w:rFonts w:ascii="Calibri" w:eastAsia="Calibri" w:hAnsi="Calibri" w:cs="B Nazanin"/>
          <w:rtl/>
          <w:lang w:bidi="fa-IR"/>
        </w:rPr>
        <w:softHyphen/>
      </w:r>
      <w:r w:rsidRPr="003107CF">
        <w:rPr>
          <w:rFonts w:ascii="Calibri" w:eastAsia="Calibri" w:hAnsi="Calibri" w:cs="B Nazanin" w:hint="cs"/>
          <w:rtl/>
          <w:lang w:bidi="fa-IR"/>
        </w:rPr>
        <w:t>بینی گردد.</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قبل از جذب کارشناسان بومی باید هدف و شرح وظایف مورد نظر مشاور در خصوص بهره</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گیری از کارشناسان تهیه و تدوین گردد. در این برنامه باید به خوبی شرح وظایف، اختیارات، مهارتهای مورد نیاز و ارتباطات درونی و بیرونی کارشناسان در غالب پروژه مشخص گردد. </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کارشناسان بومی مورد استفاده در پروژه ها نیاز به مهارتهای فنی و اجتماعی به صورت همزمان دارند. به همین دلیل نیازهای آموزشی آنها باید مورد شناسایی قرار گرفته و دوره های آموزشی لازم برای آنها از سوی مشاور فعال در منطقه برگزار گردد. </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متخصصین بومی مورد استفاده در مطالعات می توانند به عنوان بازوی کمکی موثر در بدنه تشکلهای آب بران نیز مورد استفاده قرار گیرند.</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همکاری و تعامل تعاونی های آب بران و کارشناسان بومی در منطقه باعث ارتقاء سطح مشارکت ذینفعان در پروژه و حرکت به سمت انتقال مدیریت آبیاری و همچنین برنامه</w:t>
      </w:r>
      <w:r w:rsidRPr="003107CF">
        <w:rPr>
          <w:rFonts w:ascii="Calibri" w:eastAsia="Calibri" w:hAnsi="Calibri" w:cs="B Nazanin" w:hint="cs"/>
          <w:rtl/>
          <w:lang w:bidi="fa-IR"/>
        </w:rPr>
        <w:softHyphen/>
        <w:t>ریزی پایین به بالا در موضوعات مختلف مربوط به شبکه آبیاری و زهکشی می گردد.</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حضور کارشناسان بومی در پروژه به معنی قطع ارتباط کامل کارشناسان اصلی مشاور از پروژه نیست.  بلکه حضور این افراد به منزله یک حلقه ارتباطی چند سویه در جهت دستیابی به مدیریت جامع آب در سطح استانی و منطقه</w:t>
      </w:r>
      <w:r w:rsidRPr="003107CF">
        <w:rPr>
          <w:rFonts w:ascii="Calibri" w:eastAsia="Calibri" w:hAnsi="Calibri" w:cs="B Nazanin"/>
          <w:rtl/>
          <w:lang w:bidi="fa-IR"/>
        </w:rPr>
        <w:softHyphen/>
      </w:r>
      <w:r w:rsidRPr="003107CF">
        <w:rPr>
          <w:rFonts w:ascii="Calibri" w:eastAsia="Calibri" w:hAnsi="Calibri" w:cs="B Nazanin" w:hint="cs"/>
          <w:rtl/>
          <w:lang w:bidi="fa-IR"/>
        </w:rPr>
        <w:t>ای می</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باشد. </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مهارتها و دانش کارشناسان بومی و سایر اعضای تیم های مطالعاتی مشاورین تکمیل کننده هم بوده و می تواند زمینه ساز بهبود انجام فعالیتها در پروژه گردد. در این خصوص به منظور انتقال تجربیات به دست آمده در پروژه به سایر مشاورین فعال در استان فارس، جلسه مشترکی میان کارفرما و مشاورین برگزار شده و پس از تبادل نظر در این خصوص، در حال حاضر تعدادی از مشاورین با برنامه</w:t>
      </w:r>
      <w:r w:rsidRPr="003107CF">
        <w:rPr>
          <w:rFonts w:ascii="Calibri" w:eastAsia="Calibri" w:hAnsi="Calibri" w:cs="B Nazanin" w:hint="cs"/>
          <w:rtl/>
          <w:lang w:bidi="fa-IR"/>
        </w:rPr>
        <w:softHyphen/>
        <w:t>ریزی مناسب در حال استفاده از کارشناسان بومی در محدوده پروژه</w:t>
      </w:r>
      <w:r w:rsidRPr="003107CF">
        <w:rPr>
          <w:rFonts w:ascii="Calibri" w:eastAsia="Calibri" w:hAnsi="Calibri" w:cs="B Nazanin" w:hint="cs"/>
          <w:rtl/>
          <w:lang w:bidi="fa-IR"/>
        </w:rPr>
        <w:softHyphen/>
        <w:t>های خود می</w:t>
      </w:r>
      <w:r w:rsidRPr="003107CF">
        <w:rPr>
          <w:rFonts w:ascii="Calibri" w:eastAsia="Calibri" w:hAnsi="Calibri" w:cs="B Nazanin"/>
          <w:rtl/>
          <w:lang w:bidi="fa-IR"/>
        </w:rPr>
        <w:softHyphen/>
      </w:r>
      <w:r w:rsidRPr="003107CF">
        <w:rPr>
          <w:rFonts w:ascii="Calibri" w:eastAsia="Calibri" w:hAnsi="Calibri" w:cs="B Nazanin" w:hint="cs"/>
          <w:rtl/>
          <w:lang w:bidi="fa-IR"/>
        </w:rPr>
        <w:t>باشند.</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کارشناسان بومی با همکاری و فعالیت در سیستم اداری مشاور و شرکت در جلسات مختلف با کارفرما و ذینفعان توانایی های مدیریتی و کارشناسی</w:t>
      </w:r>
      <w:r w:rsidRPr="003107CF">
        <w:rPr>
          <w:rFonts w:ascii="Calibri" w:eastAsia="Calibri" w:hAnsi="Calibri" w:cs="B Nazanin"/>
          <w:rtl/>
          <w:lang w:bidi="fa-IR"/>
        </w:rPr>
        <w:softHyphen/>
      </w:r>
      <w:r w:rsidRPr="003107CF">
        <w:rPr>
          <w:rFonts w:ascii="Calibri" w:eastAsia="Calibri" w:hAnsi="Calibri" w:cs="B Nazanin" w:hint="cs"/>
          <w:rtl/>
          <w:lang w:bidi="fa-IR"/>
        </w:rPr>
        <w:t>های خود را گسترش می</w:t>
      </w:r>
      <w:r w:rsidRPr="003107CF">
        <w:rPr>
          <w:rFonts w:ascii="Calibri" w:eastAsia="Calibri" w:hAnsi="Calibri" w:cs="B Nazanin"/>
          <w:rtl/>
          <w:lang w:bidi="fa-IR"/>
        </w:rPr>
        <w:softHyphen/>
      </w:r>
      <w:r w:rsidRPr="003107CF">
        <w:rPr>
          <w:rFonts w:ascii="Calibri" w:eastAsia="Calibri" w:hAnsi="Calibri" w:cs="B Nazanin" w:hint="cs"/>
          <w:rtl/>
          <w:lang w:bidi="fa-IR"/>
        </w:rPr>
        <w:t>دهند. به همین دلیل پیشنهاد می</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گردد در صورت امکان از این کارشناسان در زمان بهره برداری شبکه و به عنوان مثال در ساختار اداری شرکت های بهره برداری از شبکه ها استفاده گردد. </w:t>
      </w:r>
    </w:p>
    <w:p w:rsidR="003107CF" w:rsidRPr="003107CF" w:rsidRDefault="003107CF" w:rsidP="003107CF">
      <w:pPr>
        <w:spacing w:before="240" w:after="200"/>
        <w:ind w:left="48"/>
        <w:jc w:val="both"/>
        <w:rPr>
          <w:rFonts w:ascii="Calibri" w:hAnsi="Calibri" w:cs="B Nazanin"/>
          <w:b/>
          <w:bCs/>
          <w:rtl/>
          <w:lang w:bidi="fa-IR"/>
        </w:rPr>
      </w:pPr>
      <w:r w:rsidRPr="003107CF">
        <w:rPr>
          <w:rFonts w:ascii="Calibri" w:hAnsi="Calibri" w:cs="B Nazanin" w:hint="cs"/>
          <w:b/>
          <w:bCs/>
          <w:rtl/>
          <w:lang w:bidi="fa-IR"/>
        </w:rPr>
        <w:t>سپاسگزاری</w:t>
      </w:r>
    </w:p>
    <w:p w:rsidR="003107CF" w:rsidRPr="003107CF" w:rsidRDefault="003107CF" w:rsidP="003107CF">
      <w:pPr>
        <w:spacing w:before="240" w:after="200"/>
        <w:ind w:left="48"/>
        <w:jc w:val="both"/>
        <w:rPr>
          <w:rFonts w:ascii="Calibri" w:hAnsi="Calibri" w:cs="B Nazanin"/>
          <w:rtl/>
          <w:lang w:bidi="fa-IR"/>
        </w:rPr>
      </w:pPr>
      <w:r w:rsidRPr="003107CF">
        <w:rPr>
          <w:rFonts w:ascii="Calibri" w:hAnsi="Calibri" w:cs="B Nazanin" w:hint="cs"/>
          <w:rtl/>
          <w:lang w:bidi="fa-IR"/>
        </w:rPr>
        <w:lastRenderedPageBreak/>
        <w:t>مقاله فوق مربوط به بخشی از فعالیت های انجام شده در پروژه مطالعات اجتماعی و توانمندسازی شبکه آبیاری و زهکشی فصردشت (سعادت آباد) مربوط به مهندسین مشاور آسماری می باشد که نویسندگان این مقاله فعالیت های کارشناسی آن را بر عهده داشته اند. بدینوسیله از مدیریت این مهندسین کمال تشکر را داریم.</w:t>
      </w:r>
    </w:p>
    <w:p w:rsidR="003107CF" w:rsidRPr="003107CF" w:rsidRDefault="003107CF" w:rsidP="003107CF">
      <w:pPr>
        <w:jc w:val="lowKashida"/>
        <w:rPr>
          <w:rFonts w:ascii="Calibri" w:eastAsia="Calibri" w:hAnsi="Calibri" w:cs="B Nazanin"/>
          <w:b/>
          <w:bCs/>
          <w:sz w:val="28"/>
          <w:szCs w:val="28"/>
          <w:rtl/>
          <w:lang w:bidi="fa-IR"/>
        </w:rPr>
      </w:pPr>
    </w:p>
    <w:p w:rsidR="003107CF" w:rsidRPr="003107CF" w:rsidRDefault="003107CF" w:rsidP="003107CF">
      <w:pPr>
        <w:jc w:val="lowKashida"/>
        <w:rPr>
          <w:rFonts w:ascii="Calibri" w:eastAsia="Calibri" w:hAnsi="Calibri" w:cs="B Nazanin"/>
          <w:b/>
          <w:bCs/>
          <w:sz w:val="28"/>
          <w:szCs w:val="28"/>
          <w:rtl/>
          <w:lang w:bidi="fa-IR"/>
        </w:rPr>
      </w:pPr>
      <w:r w:rsidRPr="003107CF">
        <w:rPr>
          <w:rFonts w:ascii="Calibri" w:eastAsia="Calibri" w:hAnsi="Calibri" w:cs="B Nazanin" w:hint="cs"/>
          <w:b/>
          <w:bCs/>
          <w:sz w:val="28"/>
          <w:szCs w:val="28"/>
          <w:rtl/>
          <w:lang w:bidi="fa-IR"/>
        </w:rPr>
        <w:t>منابع</w:t>
      </w:r>
    </w:p>
    <w:p w:rsidR="003107CF" w:rsidRPr="003107CF" w:rsidRDefault="003107CF" w:rsidP="003107CF">
      <w:pPr>
        <w:jc w:val="lowKashida"/>
        <w:rPr>
          <w:rFonts w:ascii="Calibri" w:eastAsia="Calibri" w:hAnsi="Calibri" w:cs="B Nazanin"/>
          <w:rtl/>
          <w:lang w:bidi="fa-IR"/>
        </w:rPr>
      </w:pPr>
      <w:r w:rsidRPr="003107CF">
        <w:rPr>
          <w:rFonts w:ascii="Calibri" w:eastAsia="Calibri" w:hAnsi="Calibri" w:cs="B Nazanin" w:hint="cs"/>
          <w:rtl/>
          <w:lang w:bidi="fa-IR"/>
        </w:rPr>
        <w:t>- بی نام. 1391. پروژه مطالعات مهندسی فنی- اجتماعی، توانمندسازی تشکل</w:t>
      </w:r>
      <w:r w:rsidRPr="003107CF">
        <w:rPr>
          <w:rFonts w:ascii="Calibri" w:eastAsia="Calibri" w:hAnsi="Calibri" w:cs="B Nazanin"/>
          <w:rtl/>
          <w:lang w:bidi="fa-IR"/>
        </w:rPr>
        <w:softHyphen/>
      </w:r>
      <w:r w:rsidRPr="003107CF">
        <w:rPr>
          <w:rFonts w:ascii="Calibri" w:eastAsia="Calibri" w:hAnsi="Calibri" w:cs="B Nazanin" w:hint="cs"/>
          <w:rtl/>
          <w:lang w:bidi="fa-IR"/>
        </w:rPr>
        <w:t>های آب</w:t>
      </w:r>
      <w:r w:rsidRPr="003107CF">
        <w:rPr>
          <w:rFonts w:ascii="Calibri" w:eastAsia="Calibri" w:hAnsi="Calibri" w:cs="B Nazanin"/>
          <w:rtl/>
          <w:lang w:bidi="fa-IR"/>
        </w:rPr>
        <w:softHyphen/>
      </w:r>
      <w:r w:rsidRPr="003107CF">
        <w:rPr>
          <w:rFonts w:ascii="Calibri" w:eastAsia="Calibri" w:hAnsi="Calibri" w:cs="B Nazanin" w:hint="cs"/>
          <w:rtl/>
          <w:lang w:bidi="fa-IR"/>
        </w:rPr>
        <w:t xml:space="preserve">بران و آزادسازی مسیر شبکه آبیاری و زهکشی توابع ارسنجان، فاز دوم. گزارش تکمیلی زمینه یابی و شناخت وضع موجود، مهندسین مشاور آسماری، 180 صفحه. </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فمی، ح و همکاران. 1383. رهیافتها و فنون مشارکت در ترویج کشاورزی و توسعه روستایی. انتشارات موسسه توسعه روستایی ایران. 458 صفحه.</w:t>
      </w:r>
    </w:p>
    <w:p w:rsidR="003107CF" w:rsidRPr="003107CF" w:rsidRDefault="003107CF" w:rsidP="003107CF">
      <w:pPr>
        <w:jc w:val="lowKashida"/>
        <w:rPr>
          <w:rFonts w:ascii="Calibri" w:eastAsia="Calibri" w:hAnsi="Calibri" w:cs="B Nazanin"/>
          <w:lang w:bidi="fa-IR"/>
        </w:rPr>
      </w:pPr>
      <w:r w:rsidRPr="003107CF">
        <w:rPr>
          <w:rFonts w:ascii="Calibri" w:eastAsia="Calibri" w:hAnsi="Calibri" w:cs="B Nazanin" w:hint="cs"/>
          <w:rtl/>
          <w:lang w:bidi="fa-IR"/>
        </w:rPr>
        <w:t xml:space="preserve">- مشفق، ژ. 1386.  </w:t>
      </w:r>
      <w:r w:rsidRPr="003107CF">
        <w:rPr>
          <w:rFonts w:ascii="Calibri" w:eastAsia="Calibri" w:hAnsi="Calibri" w:cs="B Nazanin" w:hint="cs"/>
          <w:i/>
          <w:iCs/>
          <w:rtl/>
          <w:lang w:bidi="fa-IR"/>
        </w:rPr>
        <w:t>بسترسازی برای مشارکت در تشکلهای آب بران</w:t>
      </w:r>
      <w:r w:rsidRPr="003107CF">
        <w:rPr>
          <w:rFonts w:ascii="Calibri" w:eastAsia="Calibri" w:hAnsi="Calibri" w:cs="B Nazanin" w:hint="cs"/>
          <w:rtl/>
          <w:lang w:bidi="fa-IR"/>
        </w:rPr>
        <w:t xml:space="preserve">. قابل دسترس در نشانی اینترنتی  </w:t>
      </w:r>
      <w:r w:rsidRPr="003107CF">
        <w:rPr>
          <w:rFonts w:ascii="Calibri" w:eastAsia="Calibri" w:hAnsi="Calibri" w:cs="B Nazanin"/>
          <w:lang w:bidi="fa-IR"/>
        </w:rPr>
        <w:t>www.aftab.ir</w:t>
      </w:r>
      <w:r w:rsidRPr="003107CF">
        <w:rPr>
          <w:rFonts w:ascii="Calibri" w:eastAsia="Calibri" w:hAnsi="Calibri" w:cs="B Nazanin" w:hint="cs"/>
          <w:rtl/>
          <w:lang w:bidi="fa-IR"/>
        </w:rPr>
        <w:t>.</w:t>
      </w:r>
    </w:p>
    <w:p w:rsidR="004B0AE7" w:rsidRPr="00554F3A" w:rsidRDefault="003107CF" w:rsidP="00554F3A">
      <w:pPr>
        <w:jc w:val="lowKashida"/>
        <w:rPr>
          <w:rFonts w:ascii="Calibri" w:eastAsia="Calibri" w:hAnsi="Calibri" w:cs="B Nazanin"/>
          <w:lang w:bidi="fa-IR"/>
        </w:rPr>
      </w:pPr>
      <w:r w:rsidRPr="003107CF">
        <w:rPr>
          <w:rFonts w:ascii="Calibri" w:eastAsia="Calibri" w:hAnsi="Calibri" w:cs="B Nazanin" w:hint="cs"/>
          <w:rtl/>
          <w:lang w:bidi="fa-IR"/>
        </w:rPr>
        <w:t xml:space="preserve">- نجفی، ب و شیروانیان، ع. 1385. </w:t>
      </w:r>
      <w:r w:rsidRPr="003107CF">
        <w:rPr>
          <w:rFonts w:ascii="Calibri" w:eastAsia="Calibri" w:hAnsi="Calibri" w:cs="B Nazanin" w:hint="cs"/>
          <w:i/>
          <w:iCs/>
          <w:rtl/>
          <w:lang w:bidi="fa-IR"/>
        </w:rPr>
        <w:t>بررسی موانع مشارکت آب بران در مدیریت شبکه های آبیاری و زهکشی</w:t>
      </w:r>
      <w:r w:rsidRPr="003107CF">
        <w:rPr>
          <w:rFonts w:ascii="Calibri" w:eastAsia="Calibri" w:hAnsi="Calibri" w:cs="B Nazanin" w:hint="cs"/>
          <w:rtl/>
          <w:lang w:bidi="fa-IR"/>
        </w:rPr>
        <w:t>. فصلنامه علمی پژوهشی روستا و توسعه. سال9. شماره3.</w:t>
      </w:r>
    </w:p>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D84715">
      <w:head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ED5" w:rsidRDefault="000F3ED5" w:rsidP="004B0AE7">
      <w:r>
        <w:separator/>
      </w:r>
    </w:p>
  </w:endnote>
  <w:endnote w:type="continuationSeparator" w:id="0">
    <w:p w:rsidR="000F3ED5" w:rsidRDefault="000F3ED5"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ED5" w:rsidRDefault="000F3ED5" w:rsidP="004B0AE7">
      <w:r>
        <w:separator/>
      </w:r>
    </w:p>
  </w:footnote>
  <w:footnote w:type="continuationSeparator" w:id="0">
    <w:p w:rsidR="000F3ED5" w:rsidRDefault="000F3ED5" w:rsidP="004B0AE7">
      <w:r>
        <w:continuationSeparator/>
      </w:r>
    </w:p>
  </w:footnote>
  <w:footnote w:id="1">
    <w:p w:rsidR="003107CF" w:rsidRPr="001A3CA6" w:rsidRDefault="003107CF" w:rsidP="003107CF">
      <w:pPr>
        <w:pStyle w:val="FootnoteText"/>
        <w:rPr>
          <w:lang w:val="en-GB"/>
        </w:rPr>
      </w:pPr>
      <w:r w:rsidRPr="001A3CA6">
        <w:rPr>
          <w:rStyle w:val="FootnoteReference"/>
        </w:rPr>
        <w:footnoteRef/>
      </w:r>
      <w:r w:rsidRPr="001A3CA6">
        <w:t xml:space="preserve"> </w:t>
      </w:r>
      <w:r w:rsidRPr="001A3CA6">
        <w:rPr>
          <w:lang w:val="en-GB"/>
        </w:rPr>
        <w:t xml:space="preserve">. Political, </w:t>
      </w:r>
      <w:proofErr w:type="spellStart"/>
      <w:r w:rsidRPr="001A3CA6">
        <w:rPr>
          <w:lang w:val="en-GB"/>
        </w:rPr>
        <w:t>Economical</w:t>
      </w:r>
      <w:proofErr w:type="spellEnd"/>
      <w:r w:rsidRPr="001A3CA6">
        <w:rPr>
          <w:lang w:val="en-GB"/>
        </w:rPr>
        <w:t>, Social, Technological analysis</w:t>
      </w:r>
    </w:p>
  </w:footnote>
  <w:footnote w:id="2">
    <w:p w:rsidR="003107CF" w:rsidRPr="007F7FBB" w:rsidRDefault="003107CF" w:rsidP="003107CF">
      <w:pPr>
        <w:pStyle w:val="FootnoteText"/>
        <w:rPr>
          <w:lang w:val="en-GB"/>
        </w:rPr>
      </w:pPr>
      <w:r>
        <w:rPr>
          <w:rStyle w:val="FootnoteReference"/>
        </w:rPr>
        <w:footnoteRef/>
      </w:r>
      <w:r>
        <w:t xml:space="preserve"> </w:t>
      </w:r>
      <w:r>
        <w:rPr>
          <w:lang w:val="en-GB"/>
        </w:rPr>
        <w:t>. Strengths, weakness, opportunities, threats analysis</w:t>
      </w:r>
    </w:p>
  </w:footnote>
  <w:footnote w:id="3">
    <w:p w:rsidR="003107CF" w:rsidRPr="001A3CA6" w:rsidRDefault="003107CF" w:rsidP="003107CF">
      <w:pPr>
        <w:pStyle w:val="FootnoteText"/>
      </w:pPr>
      <w:r w:rsidRPr="001A3CA6">
        <w:rPr>
          <w:rStyle w:val="FootnoteReference"/>
        </w:rPr>
        <w:footnoteRef/>
      </w:r>
      <w:r w:rsidRPr="001A3CA6">
        <w:t xml:space="preserve">. </w:t>
      </w:r>
      <w:proofErr w:type="spellStart"/>
      <w:r w:rsidRPr="001A3CA6">
        <w:t>Arsenjan</w:t>
      </w:r>
      <w:proofErr w:type="spellEnd"/>
      <w:r w:rsidRPr="001A3CA6">
        <w:t xml:space="preserve"> Main Chanel</w:t>
      </w:r>
    </w:p>
  </w:footnote>
  <w:footnote w:id="4">
    <w:p w:rsidR="003107CF" w:rsidRPr="001A3CA6" w:rsidRDefault="003107CF" w:rsidP="003107CF">
      <w:pPr>
        <w:pStyle w:val="FootnoteText"/>
        <w:rPr>
          <w:lang w:bidi="fa-IR"/>
        </w:rPr>
      </w:pPr>
      <w:r w:rsidRPr="001A3CA6">
        <w:rPr>
          <w:rStyle w:val="FootnoteReference"/>
        </w:rPr>
        <w:footnoteRef/>
      </w:r>
      <w:r w:rsidRPr="001A3CA6">
        <w:t xml:space="preserve">. </w:t>
      </w:r>
      <w:proofErr w:type="spellStart"/>
      <w:r w:rsidRPr="001A3CA6">
        <w:t>Arsenjan</w:t>
      </w:r>
      <w:proofErr w:type="spellEnd"/>
      <w:r w:rsidRPr="001A3CA6">
        <w:t xml:space="preserve"> Premier Pipeline of Left </w:t>
      </w:r>
    </w:p>
  </w:footnote>
  <w:footnote w:id="5">
    <w:p w:rsidR="003107CF" w:rsidRPr="001A3CA6" w:rsidRDefault="003107CF" w:rsidP="003107CF">
      <w:pPr>
        <w:pStyle w:val="FootnoteText"/>
      </w:pPr>
      <w:r w:rsidRPr="001A3CA6">
        <w:rPr>
          <w:rStyle w:val="FootnoteReference"/>
        </w:rPr>
        <w:footnoteRef/>
      </w:r>
      <w:r w:rsidRPr="001A3CA6">
        <w:t xml:space="preserve"> . </w:t>
      </w:r>
      <w:proofErr w:type="spellStart"/>
      <w:r w:rsidRPr="001A3CA6">
        <w:t>Arsenjan</w:t>
      </w:r>
      <w:proofErr w:type="spellEnd"/>
      <w:r w:rsidRPr="001A3CA6">
        <w:t xml:space="preserve"> Premier Pipeline of Middle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AE7" w:rsidRDefault="00D84715"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0F3ED5">
      <w:rPr>
        <w:noProof/>
        <w:rtl/>
      </w:rPr>
      <w:pict>
        <v:rect id="Rectangle 2" o:spid="_x0000_s2049" style="position:absolute;left:0;text-align:left;margin-left:0;margin-top:-23.25pt;width:326.25pt;height:26.8pt;z-index:251659264;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554F3A" w:rsidRPr="00554F3A">
      <w:rPr>
        <w:rFonts w:cs="B Mitra"/>
        <w:b/>
        <w:bCs/>
        <w:noProof/>
        <w:rtl/>
      </w:rPr>
      <w:t>10</w:t>
    </w:r>
    <w:r w:rsidRPr="009F74BE">
      <w:rPr>
        <w:rFonts w:cs="B Mitra"/>
        <w:b/>
        <w:bCs/>
        <w:noProof/>
      </w:rPr>
      <w:fldChar w:fldCharType="end"/>
    </w:r>
  </w:p>
  <w:p w:rsidR="004B0AE7" w:rsidRDefault="004B0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3ED5"/>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07CF"/>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4F3A"/>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20"/>
        <o:r id="V:Rule2" type="connector" idref="#Straight Arrow Connector 21"/>
        <o:r id="V:Rule3" type="connector" idref="#Straight Arrow Connector 22"/>
        <o:r id="V:Rule4" type="connector" idref="#Straight Arrow Connector 2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107CF"/>
    <w:rPr>
      <w:sz w:val="20"/>
      <w:szCs w:val="20"/>
    </w:rPr>
  </w:style>
  <w:style w:type="character" w:customStyle="1" w:styleId="FootnoteTextChar">
    <w:name w:val="Footnote Text Char"/>
    <w:basedOn w:val="DefaultParagraphFont"/>
    <w:link w:val="FootnoteText"/>
    <w:uiPriority w:val="99"/>
    <w:semiHidden/>
    <w:rsid w:val="003107CF"/>
    <w:rPr>
      <w:rFonts w:ascii="Times New Roman" w:eastAsia="Times New Roman" w:hAnsi="Times New Roman" w:cs="Times New Roman"/>
      <w:sz w:val="20"/>
      <w:szCs w:val="20"/>
    </w:rPr>
  </w:style>
  <w:style w:type="character" w:styleId="FootnoteReference">
    <w:name w:val="footnote reference"/>
    <w:uiPriority w:val="99"/>
    <w:semiHidden/>
    <w:unhideWhenUsed/>
    <w:rsid w:val="003107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E0974-2F0D-4161-B24E-660C27880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2909</Words>
  <Characters>16585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shiva</cp:lastModifiedBy>
  <cp:revision>5</cp:revision>
  <dcterms:created xsi:type="dcterms:W3CDTF">2016-04-14T14:54:00Z</dcterms:created>
  <dcterms:modified xsi:type="dcterms:W3CDTF">2016-09-04T16:18:00Z</dcterms:modified>
</cp:coreProperties>
</file>