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8B5" w:rsidRDefault="004058B5" w:rsidP="004058B5">
      <w:pPr>
        <w:jc w:val="center"/>
        <w:rPr>
          <w:rFonts w:ascii="Calibri" w:eastAsia="Calibri" w:hAnsi="Calibri" w:cs="B Nazanin"/>
          <w:b/>
          <w:bCs/>
          <w:sz w:val="32"/>
          <w:szCs w:val="32"/>
          <w:rtl/>
          <w:lang w:bidi="fa-IR"/>
        </w:rPr>
      </w:pPr>
      <w:bookmarkStart w:id="0" w:name="_GoBack"/>
      <w:bookmarkEnd w:id="0"/>
      <w:r w:rsidRPr="00BC1673">
        <w:rPr>
          <w:rFonts w:ascii="Calibri" w:eastAsia="Calibri" w:hAnsi="Calibri" w:cs="B Nazanin" w:hint="cs"/>
          <w:b/>
          <w:bCs/>
          <w:sz w:val="32"/>
          <w:szCs w:val="32"/>
          <w:rtl/>
          <w:lang w:bidi="fa-IR"/>
        </w:rPr>
        <w:t>شناسایی سازوکارهای بهبود آموزش کشاورزی در نظام آموزش عالی با رویکرد عملی</w:t>
      </w:r>
    </w:p>
    <w:p w:rsidR="00BD123E" w:rsidRPr="004B0AE7" w:rsidRDefault="00BD123E" w:rsidP="004B0AE7"/>
    <w:p w:rsidR="00BD123E" w:rsidRPr="00BD123E" w:rsidRDefault="00BD123E" w:rsidP="00BD123E">
      <w:pPr>
        <w:spacing w:before="100" w:beforeAutospacing="1" w:after="100" w:afterAutospacing="1" w:line="276" w:lineRule="auto"/>
        <w:jc w:val="both"/>
        <w:rPr>
          <w:rFonts w:eastAsia="Calibri" w:cs="B Nazanin"/>
          <w:b/>
          <w:bCs/>
          <w:sz w:val="26"/>
          <w:szCs w:val="26"/>
          <w:rtl/>
          <w:lang w:bidi="fa-IR"/>
        </w:rPr>
      </w:pPr>
      <w:r w:rsidRPr="00BD123E">
        <w:rPr>
          <w:rFonts w:cs="B Nazanin" w:hint="cs"/>
          <w:b/>
          <w:bCs/>
          <w:sz w:val="26"/>
          <w:szCs w:val="26"/>
          <w:rtl/>
          <w:lang w:bidi="fa-IR"/>
        </w:rPr>
        <w:t>چکیده</w:t>
      </w:r>
    </w:p>
    <w:p w:rsidR="00BD123E" w:rsidRPr="00BD123E" w:rsidRDefault="00BD123E" w:rsidP="00BD123E">
      <w:pPr>
        <w:spacing w:before="100" w:beforeAutospacing="1" w:after="100" w:afterAutospacing="1" w:line="276" w:lineRule="auto"/>
        <w:jc w:val="both"/>
        <w:rPr>
          <w:rFonts w:cs="B Nazanin"/>
          <w:rtl/>
          <w:lang w:bidi="fa-IR"/>
        </w:rPr>
      </w:pPr>
      <w:r w:rsidRPr="00BD123E">
        <w:rPr>
          <w:rFonts w:cs="B Nazanin" w:hint="cs"/>
          <w:rtl/>
          <w:lang w:bidi="fa-IR"/>
        </w:rPr>
        <w:t xml:space="preserve"> امروزه دستیابی به توسعه پایدار، بدون توجه به نقش آموزش عالی در تربیت نیروی انسانی کارآمد امکان‌پذیر نمی‌باشد. از چالش‌های اساسی در نظام آموزش کشاورزی، بی‌توجهی به آموزش‌های عملی و تأکید بیش از</w:t>
      </w:r>
      <w:r w:rsidR="006700FB">
        <w:rPr>
          <w:rFonts w:cs="B Nazanin" w:hint="cs"/>
          <w:rtl/>
          <w:lang w:bidi="fa-IR"/>
        </w:rPr>
        <w:t xml:space="preserve"> </w:t>
      </w:r>
      <w:r w:rsidRPr="00BD123E">
        <w:rPr>
          <w:rFonts w:cs="B Nazanin" w:hint="cs"/>
          <w:rtl/>
          <w:lang w:bidi="fa-IR"/>
        </w:rPr>
        <w:t>اندازه بر</w:t>
      </w:r>
      <w:r w:rsidR="006700FB">
        <w:rPr>
          <w:rFonts w:cs="B Nazanin" w:hint="cs"/>
          <w:rtl/>
          <w:lang w:bidi="fa-IR"/>
        </w:rPr>
        <w:t xml:space="preserve"> </w:t>
      </w:r>
      <w:r w:rsidRPr="00BD123E">
        <w:rPr>
          <w:rFonts w:cs="B Nazanin" w:hint="cs"/>
          <w:rtl/>
          <w:lang w:bidi="fa-IR"/>
        </w:rPr>
        <w:t xml:space="preserve">آموزش‌های تئوری و کلاسی است </w:t>
      </w:r>
      <w:r w:rsidR="006700FB">
        <w:rPr>
          <w:rFonts w:cs="B Nazanin" w:hint="cs"/>
          <w:rtl/>
          <w:lang w:bidi="fa-IR"/>
        </w:rPr>
        <w:t>که باعث ناکارآمدی و عدم‌</w:t>
      </w:r>
      <w:r w:rsidRPr="00BD123E">
        <w:rPr>
          <w:rFonts w:cs="B Nazanin" w:hint="cs"/>
          <w:rtl/>
          <w:lang w:bidi="fa-IR"/>
        </w:rPr>
        <w:t>موفقیت دانش‌آموختگان کشاورزی در بازارکار شده است. لذا تحقیق حاضر  با هدف شناسایی و تحلیل سازوکارهای بهبود آموزش‌های عملی کشاورزی و ضرورت یادگیری تجربی</w:t>
      </w:r>
      <w:r w:rsidRPr="00BD123E">
        <w:rPr>
          <w:rFonts w:cs="B Nazanin"/>
          <w:lang w:bidi="fa-IR"/>
        </w:rPr>
        <w:t xml:space="preserve"> </w:t>
      </w:r>
      <w:r w:rsidRPr="00BD123E">
        <w:rPr>
          <w:rFonts w:cs="B Nazanin" w:hint="cs"/>
          <w:rtl/>
          <w:lang w:bidi="fa-IR"/>
        </w:rPr>
        <w:t xml:space="preserve">انجام گرفت. یادگیری تجربی می‌تواند فرصت مناسبی برای ترکیب دانش نظری، دانش تجربی و دانش سازگاری ایجادکند. نبود امکانات و زیرساخت‌ها، عدم توانمندی کافی برای ارائه آموزش‌های عملی توسط آموزشگران، ضعف طراحی آموزشی نظام کشاورزی، عدم‌هماهنگی نظام آموزشی و سیاست‌های اجرایی دولت از عوامل اصلی ناکارآمدی آموزش‌های عملی کشاورزی محسوب می‌شوند. برای بهبود آموزش‌های عملی، لازمه‌ها و زیرساخت‌های آموزش‌های کشاورزی را می‌توان در جامع‌نگری مسئولین مربوطه، فراهم نمودن امکانات موردنیازهم‌چون واحدهای زراعی، باغی، دامپروری متناسب با اجرای عملیات صحرایی، استفاده از خبرگان و افراد دارای تجارب عملی کافی در کنار استادان به منظور هدایت و سرپرستی برنامه‌های عملیات صحرایی و نهایتأ توجه ویژه به بهبود مهارت‌های ارتباطی در بازدید منظم و نظارت دقیق آموزشگران بر پروژه‌های عملی دانشجویان دانست.   </w:t>
      </w:r>
    </w:p>
    <w:p w:rsidR="00BD123E" w:rsidRPr="00BD123E" w:rsidRDefault="00BD123E" w:rsidP="00BD123E">
      <w:pPr>
        <w:spacing w:before="100" w:beforeAutospacing="1" w:after="100" w:afterAutospacing="1" w:line="276" w:lineRule="auto"/>
        <w:jc w:val="both"/>
        <w:rPr>
          <w:rFonts w:cs="B Nazanin"/>
          <w:b/>
          <w:bCs/>
          <w:sz w:val="28"/>
          <w:szCs w:val="28"/>
          <w:rtl/>
          <w:lang w:bidi="fa-IR"/>
        </w:rPr>
      </w:pPr>
      <w:r w:rsidRPr="00BD123E">
        <w:rPr>
          <w:rFonts w:cs="B Nazanin" w:hint="cs"/>
          <w:rtl/>
          <w:lang w:bidi="fa-IR"/>
        </w:rPr>
        <w:t>واژگان کلیدی : بهبود</w:t>
      </w:r>
      <w:r w:rsidRPr="00BD123E">
        <w:rPr>
          <w:rFonts w:cs="B Nazanin" w:hint="cs"/>
          <w:b/>
          <w:bCs/>
          <w:rtl/>
          <w:lang w:bidi="fa-IR"/>
        </w:rPr>
        <w:t xml:space="preserve"> </w:t>
      </w:r>
      <w:r w:rsidRPr="00BD123E">
        <w:rPr>
          <w:rFonts w:cs="B Nazanin" w:hint="cs"/>
          <w:rtl/>
          <w:lang w:bidi="fa-IR"/>
        </w:rPr>
        <w:t>آموزش‌ کشاورزی، یادگیری تجربی، رویکرد عملی</w:t>
      </w:r>
      <w:r w:rsidRPr="00BD123E">
        <w:rPr>
          <w:rFonts w:cs="B Nazanin" w:hint="cs"/>
          <w:b/>
          <w:bCs/>
          <w:sz w:val="28"/>
          <w:szCs w:val="28"/>
          <w:rtl/>
          <w:lang w:bidi="fa-IR"/>
        </w:rPr>
        <w:t xml:space="preserve">            </w:t>
      </w:r>
    </w:p>
    <w:p w:rsidR="00BD123E" w:rsidRPr="00BD123E" w:rsidRDefault="00BD123E" w:rsidP="006700FB">
      <w:pPr>
        <w:spacing w:before="100" w:beforeAutospacing="1" w:after="100" w:afterAutospacing="1"/>
        <w:jc w:val="both"/>
        <w:rPr>
          <w:rFonts w:cs="B Nazanin"/>
          <w:b/>
          <w:bCs/>
          <w:sz w:val="26"/>
          <w:szCs w:val="26"/>
          <w:rtl/>
          <w:lang w:bidi="fa-IR"/>
        </w:rPr>
      </w:pPr>
      <w:r w:rsidRPr="00BD123E">
        <w:rPr>
          <w:rFonts w:cs="B Nazanin" w:hint="cs"/>
          <w:b/>
          <w:bCs/>
          <w:sz w:val="26"/>
          <w:szCs w:val="26"/>
          <w:rtl/>
        </w:rPr>
        <w:t xml:space="preserve">مقدمه                                                                                                                   </w:t>
      </w:r>
      <w:r w:rsidRPr="00BD123E">
        <w:rPr>
          <w:rFonts w:cs="B Nazanin"/>
          <w:b/>
          <w:bCs/>
          <w:sz w:val="26"/>
          <w:szCs w:val="26"/>
        </w:rPr>
        <w:t xml:space="preserve"> </w:t>
      </w:r>
    </w:p>
    <w:p w:rsidR="00BD123E" w:rsidRPr="00BD123E" w:rsidRDefault="00BD123E" w:rsidP="00BD123E">
      <w:pPr>
        <w:spacing w:before="100" w:beforeAutospacing="1" w:after="100" w:afterAutospacing="1"/>
        <w:jc w:val="both"/>
        <w:rPr>
          <w:rFonts w:cs="B Nazanin"/>
          <w:b/>
          <w:bCs/>
          <w:rtl/>
        </w:rPr>
      </w:pPr>
      <w:r w:rsidRPr="00BD123E">
        <w:rPr>
          <w:rFonts w:cs="B Nazanin" w:hint="cs"/>
          <w:rtl/>
        </w:rPr>
        <w:t>یکی ازنارسایی‌های</w:t>
      </w:r>
      <w:r w:rsidRPr="00BD123E">
        <w:rPr>
          <w:rFonts w:cs="B Nazanin"/>
          <w:rtl/>
        </w:rPr>
        <w:t xml:space="preserve"> </w:t>
      </w:r>
      <w:r w:rsidRPr="00BD123E">
        <w:rPr>
          <w:rFonts w:cs="B Nazanin" w:hint="cs"/>
          <w:rtl/>
        </w:rPr>
        <w:t>نظام</w:t>
      </w:r>
      <w:r w:rsidRPr="00BD123E">
        <w:rPr>
          <w:rFonts w:cs="B Nazanin"/>
          <w:rtl/>
        </w:rPr>
        <w:t xml:space="preserve"> </w:t>
      </w:r>
      <w:r w:rsidRPr="00BD123E">
        <w:rPr>
          <w:rFonts w:cs="B Nazanin" w:hint="cs"/>
          <w:rtl/>
        </w:rPr>
        <w:t>آموزش</w:t>
      </w:r>
      <w:r w:rsidRPr="00BD123E">
        <w:rPr>
          <w:rFonts w:cs="B Nazanin"/>
          <w:rtl/>
        </w:rPr>
        <w:t xml:space="preserve"> </w:t>
      </w:r>
      <w:r w:rsidRPr="00BD123E">
        <w:rPr>
          <w:rFonts w:cs="B Nazanin" w:hint="cs"/>
          <w:rtl/>
        </w:rPr>
        <w:t>كشاورزی،</w:t>
      </w:r>
      <w:r w:rsidRPr="00BD123E">
        <w:rPr>
          <w:rFonts w:cs="B Nazanin"/>
          <w:rtl/>
        </w:rPr>
        <w:t xml:space="preserve"> </w:t>
      </w:r>
      <w:r w:rsidRPr="00BD123E">
        <w:rPr>
          <w:rFonts w:cs="B Nazanin" w:hint="cs"/>
          <w:rtl/>
        </w:rPr>
        <w:t>بی توجهی</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واحدها و</w:t>
      </w:r>
      <w:r w:rsidRPr="00BD123E">
        <w:rPr>
          <w:rFonts w:cs="B Nazanin"/>
          <w:rtl/>
        </w:rPr>
        <w:t xml:space="preserve"> </w:t>
      </w:r>
      <w:r w:rsidRPr="00BD123E">
        <w:rPr>
          <w:rFonts w:cs="B Nazanin" w:hint="cs"/>
          <w:rtl/>
        </w:rPr>
        <w:t>درس‌های</w:t>
      </w:r>
      <w:r w:rsidRPr="00BD123E">
        <w:rPr>
          <w:rFonts w:cs="B Nazanin"/>
          <w:rtl/>
        </w:rPr>
        <w:t xml:space="preserve"> </w:t>
      </w:r>
      <w:r w:rsidRPr="00BD123E">
        <w:rPr>
          <w:rFonts w:cs="B Nazanin" w:hint="cs"/>
          <w:rtl/>
        </w:rPr>
        <w:t>عملی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پرداختن بیش ا‌زاندازه</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درس‌های</w:t>
      </w:r>
      <w:r w:rsidRPr="00BD123E">
        <w:rPr>
          <w:rFonts w:cs="B Nazanin"/>
          <w:rtl/>
        </w:rPr>
        <w:t xml:space="preserve"> </w:t>
      </w:r>
      <w:r w:rsidRPr="00BD123E">
        <w:rPr>
          <w:rFonts w:cs="B Nazanin" w:hint="cs"/>
          <w:rtl/>
        </w:rPr>
        <w:t>نظری</w:t>
      </w:r>
      <w:r w:rsidRPr="00BD123E">
        <w:rPr>
          <w:rFonts w:cs="B Nazanin"/>
          <w:rtl/>
        </w:rPr>
        <w:t xml:space="preserve"> </w:t>
      </w:r>
      <w:r w:rsidRPr="00BD123E">
        <w:rPr>
          <w:rFonts w:cs="B Nazanin" w:hint="cs"/>
          <w:rtl/>
        </w:rPr>
        <w:t>و آموزش‌های</w:t>
      </w:r>
      <w:r w:rsidRPr="00BD123E">
        <w:rPr>
          <w:rFonts w:cs="B Nazanin"/>
          <w:rtl/>
        </w:rPr>
        <w:t xml:space="preserve"> </w:t>
      </w:r>
      <w:r w:rsidRPr="00BD123E">
        <w:rPr>
          <w:rFonts w:cs="B Nazanin" w:hint="cs"/>
          <w:rtl/>
        </w:rPr>
        <w:t>كلاسی</w:t>
      </w:r>
      <w:r w:rsidRPr="00BD123E">
        <w:rPr>
          <w:rFonts w:cs="B Nazanin"/>
          <w:rtl/>
        </w:rPr>
        <w:t xml:space="preserve"> </w:t>
      </w:r>
      <w:r w:rsidRPr="00BD123E">
        <w:rPr>
          <w:rFonts w:cs="B Nazanin" w:hint="cs"/>
          <w:rtl/>
        </w:rPr>
        <w:t>است كه</w:t>
      </w:r>
      <w:r w:rsidRPr="00BD123E">
        <w:rPr>
          <w:rFonts w:cs="B Nazanin"/>
          <w:rtl/>
        </w:rPr>
        <w:t xml:space="preserve"> </w:t>
      </w:r>
      <w:r w:rsidRPr="00BD123E">
        <w:rPr>
          <w:rFonts w:cs="B Nazanin" w:hint="cs"/>
          <w:rtl/>
        </w:rPr>
        <w:t>باعث</w:t>
      </w:r>
      <w:r w:rsidRPr="00BD123E">
        <w:rPr>
          <w:rFonts w:cs="B Nazanin"/>
          <w:rtl/>
        </w:rPr>
        <w:t xml:space="preserve"> </w:t>
      </w:r>
      <w:r w:rsidRPr="00BD123E">
        <w:rPr>
          <w:rFonts w:cs="B Nazanin" w:hint="cs"/>
          <w:rtl/>
        </w:rPr>
        <w:t>می‌شود</w:t>
      </w:r>
      <w:r w:rsidRPr="00BD123E">
        <w:rPr>
          <w:rFonts w:cs="B Nazanin"/>
          <w:rtl/>
        </w:rPr>
        <w:t xml:space="preserve"> </w:t>
      </w:r>
      <w:r w:rsidRPr="00BD123E">
        <w:rPr>
          <w:rFonts w:cs="B Nazanin" w:hint="cs"/>
          <w:rtl/>
        </w:rPr>
        <w:t>دانش‌آموختگان</w:t>
      </w:r>
      <w:r w:rsidRPr="00BD123E">
        <w:rPr>
          <w:rFonts w:cs="B Nazanin"/>
          <w:rtl/>
        </w:rPr>
        <w:t xml:space="preserve"> </w:t>
      </w:r>
      <w:r w:rsidRPr="00BD123E">
        <w:rPr>
          <w:rFonts w:cs="B Nazanin" w:hint="cs"/>
          <w:rtl/>
        </w:rPr>
        <w:t>تربیت</w:t>
      </w:r>
      <w:r w:rsidRPr="00BD123E">
        <w:rPr>
          <w:rFonts w:cs="B Nazanin"/>
          <w:rtl/>
        </w:rPr>
        <w:t xml:space="preserve"> </w:t>
      </w:r>
      <w:r w:rsidRPr="00BD123E">
        <w:rPr>
          <w:rFonts w:cs="B Nazanin" w:hint="cs"/>
          <w:rtl/>
        </w:rPr>
        <w:t>شده</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عنوان متخصص</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كارشناس،</w:t>
      </w:r>
      <w:r w:rsidRPr="00BD123E">
        <w:rPr>
          <w:rFonts w:cs="B Nazanin"/>
          <w:rtl/>
        </w:rPr>
        <w:t xml:space="preserve"> </w:t>
      </w:r>
      <w:r w:rsidRPr="00BD123E">
        <w:rPr>
          <w:rFonts w:cs="B Nazanin" w:hint="cs"/>
          <w:rtl/>
        </w:rPr>
        <w:t>از</w:t>
      </w:r>
      <w:r w:rsidRPr="00BD123E">
        <w:rPr>
          <w:rFonts w:cs="B Nazanin"/>
          <w:rtl/>
        </w:rPr>
        <w:t xml:space="preserve"> </w:t>
      </w:r>
      <w:r w:rsidRPr="00BD123E">
        <w:rPr>
          <w:rFonts w:cs="B Nazanin" w:hint="cs"/>
          <w:rtl/>
        </w:rPr>
        <w:t>صلاحیت</w:t>
      </w:r>
      <w:r w:rsidRPr="00BD123E">
        <w:rPr>
          <w:rFonts w:cs="B Nazanin"/>
          <w:rtl/>
        </w:rPr>
        <w:t xml:space="preserve"> </w:t>
      </w:r>
      <w:r w:rsidRPr="00BD123E">
        <w:rPr>
          <w:rFonts w:cs="B Nazanin" w:hint="cs"/>
          <w:rtl/>
        </w:rPr>
        <w:t>عملی</w:t>
      </w:r>
      <w:r w:rsidRPr="00BD123E">
        <w:rPr>
          <w:rFonts w:cs="B Nazanin"/>
          <w:rtl/>
        </w:rPr>
        <w:t xml:space="preserve"> </w:t>
      </w:r>
      <w:r w:rsidRPr="00BD123E">
        <w:rPr>
          <w:rFonts w:cs="B Nazanin" w:hint="cs"/>
          <w:rtl/>
        </w:rPr>
        <w:t>لازم</w:t>
      </w:r>
      <w:r w:rsidRPr="00BD123E">
        <w:rPr>
          <w:rFonts w:cs="B Nazanin"/>
          <w:rtl/>
        </w:rPr>
        <w:t xml:space="preserve"> </w:t>
      </w:r>
      <w:r w:rsidRPr="00BD123E">
        <w:rPr>
          <w:rFonts w:cs="B Nazanin" w:hint="cs"/>
          <w:rtl/>
        </w:rPr>
        <w:t>برای</w:t>
      </w:r>
      <w:r w:rsidRPr="00BD123E">
        <w:rPr>
          <w:rFonts w:cs="B Nazanin"/>
          <w:rtl/>
        </w:rPr>
        <w:t xml:space="preserve"> </w:t>
      </w:r>
      <w:r w:rsidRPr="00BD123E">
        <w:rPr>
          <w:rFonts w:cs="B Nazanin" w:hint="cs"/>
          <w:rtl/>
        </w:rPr>
        <w:t>ورود به</w:t>
      </w:r>
      <w:r w:rsidRPr="00BD123E">
        <w:rPr>
          <w:rFonts w:cs="B Nazanin"/>
          <w:rtl/>
        </w:rPr>
        <w:t xml:space="preserve"> </w:t>
      </w:r>
      <w:r w:rsidRPr="00BD123E">
        <w:rPr>
          <w:rFonts w:cs="B Nazanin" w:hint="cs"/>
          <w:rtl/>
        </w:rPr>
        <w:t>بازاركار كم‌‌بهره</w:t>
      </w:r>
      <w:r w:rsidRPr="00BD123E">
        <w:rPr>
          <w:rFonts w:cs="B Nazanin"/>
          <w:rtl/>
        </w:rPr>
        <w:t xml:space="preserve"> </w:t>
      </w:r>
      <w:r w:rsidRPr="00BD123E">
        <w:rPr>
          <w:rFonts w:cs="B Nazanin" w:hint="cs"/>
          <w:rtl/>
        </w:rPr>
        <w:t>باشند و نتوانن</w:t>
      </w:r>
      <w:r w:rsidRPr="00BD123E">
        <w:rPr>
          <w:rFonts w:cs="B Nazanin" w:hint="cs"/>
          <w:rtl/>
          <w:lang w:bidi="fa-IR"/>
        </w:rPr>
        <w:t>د</w:t>
      </w:r>
      <w:r w:rsidRPr="00BD123E">
        <w:rPr>
          <w:rFonts w:cs="B Nazanin"/>
          <w:rtl/>
          <w:lang w:bidi="fa-IR"/>
        </w:rPr>
        <w:t xml:space="preserve"> </w:t>
      </w:r>
      <w:r w:rsidRPr="00BD123E">
        <w:rPr>
          <w:rFonts w:cs="B Nazanin" w:hint="cs"/>
          <w:rtl/>
          <w:lang w:bidi="fa-IR"/>
        </w:rPr>
        <w:t>بسان</w:t>
      </w:r>
      <w:r w:rsidRPr="00BD123E">
        <w:rPr>
          <w:rFonts w:cs="B Nazanin"/>
          <w:rtl/>
          <w:lang w:bidi="fa-IR"/>
        </w:rPr>
        <w:t xml:space="preserve"> </w:t>
      </w:r>
      <w:r w:rsidRPr="00BD123E">
        <w:rPr>
          <w:rFonts w:cs="B Nazanin" w:hint="cs"/>
          <w:rtl/>
          <w:lang w:bidi="fa-IR"/>
        </w:rPr>
        <w:t>یك</w:t>
      </w:r>
      <w:r w:rsidRPr="00BD123E">
        <w:rPr>
          <w:rFonts w:cs="B Nazanin"/>
          <w:rtl/>
          <w:lang w:bidi="fa-IR"/>
        </w:rPr>
        <w:t xml:space="preserve"> </w:t>
      </w:r>
      <w:r w:rsidRPr="00BD123E">
        <w:rPr>
          <w:rFonts w:cs="B Nazanin" w:hint="cs"/>
          <w:rtl/>
          <w:lang w:bidi="fa-IR"/>
        </w:rPr>
        <w:t>نیروی</w:t>
      </w:r>
      <w:r w:rsidRPr="00BD123E">
        <w:rPr>
          <w:rFonts w:cs="B Nazanin"/>
          <w:rtl/>
          <w:lang w:bidi="fa-IR"/>
        </w:rPr>
        <w:t xml:space="preserve"> </w:t>
      </w:r>
      <w:r w:rsidRPr="00BD123E">
        <w:rPr>
          <w:rFonts w:cs="B Nazanin" w:hint="cs"/>
          <w:rtl/>
          <w:lang w:bidi="fa-IR"/>
        </w:rPr>
        <w:t>كارآفرین</w:t>
      </w:r>
      <w:r w:rsidRPr="00BD123E">
        <w:rPr>
          <w:rFonts w:cs="B Nazanin"/>
          <w:rtl/>
          <w:lang w:bidi="fa-IR"/>
        </w:rPr>
        <w:t xml:space="preserve"> </w:t>
      </w:r>
      <w:r w:rsidRPr="00BD123E">
        <w:rPr>
          <w:rFonts w:cs="B Nazanin" w:hint="cs"/>
          <w:rtl/>
          <w:lang w:bidi="fa-IR"/>
        </w:rPr>
        <w:t>با</w:t>
      </w:r>
      <w:r w:rsidRPr="00BD123E">
        <w:rPr>
          <w:rFonts w:cs="B Nazanin"/>
          <w:rtl/>
          <w:lang w:bidi="fa-IR"/>
        </w:rPr>
        <w:t xml:space="preserve"> </w:t>
      </w:r>
      <w:r w:rsidRPr="00BD123E">
        <w:rPr>
          <w:rFonts w:cs="B Nazanin" w:hint="cs"/>
          <w:rtl/>
          <w:lang w:bidi="fa-IR"/>
        </w:rPr>
        <w:t>شناخت</w:t>
      </w:r>
      <w:r w:rsidRPr="00BD123E">
        <w:rPr>
          <w:rFonts w:cs="B Nazanin"/>
          <w:rtl/>
          <w:lang w:bidi="fa-IR"/>
        </w:rPr>
        <w:t xml:space="preserve"> </w:t>
      </w:r>
      <w:r w:rsidRPr="00BD123E">
        <w:rPr>
          <w:rFonts w:cs="B Nazanin" w:hint="cs"/>
          <w:rtl/>
          <w:lang w:bidi="fa-IR"/>
        </w:rPr>
        <w:t>فرصت‌های</w:t>
      </w:r>
      <w:r w:rsidRPr="00BD123E">
        <w:rPr>
          <w:rFonts w:cs="B Nazanin"/>
          <w:rtl/>
          <w:lang w:bidi="fa-IR"/>
        </w:rPr>
        <w:t xml:space="preserve"> </w:t>
      </w:r>
      <w:r w:rsidRPr="00BD123E">
        <w:rPr>
          <w:rFonts w:cs="B Nazanin" w:hint="cs"/>
          <w:rtl/>
          <w:lang w:bidi="fa-IR"/>
        </w:rPr>
        <w:t>محیط</w:t>
      </w:r>
      <w:r w:rsidRPr="00BD123E">
        <w:rPr>
          <w:rFonts w:cs="B Nazanin"/>
          <w:rtl/>
          <w:lang w:bidi="fa-IR"/>
        </w:rPr>
        <w:t xml:space="preserve"> </w:t>
      </w:r>
      <w:r w:rsidRPr="00BD123E">
        <w:rPr>
          <w:rFonts w:cs="B Nazanin" w:hint="cs"/>
          <w:rtl/>
          <w:lang w:bidi="fa-IR"/>
        </w:rPr>
        <w:t>واقعی</w:t>
      </w:r>
      <w:r w:rsidRPr="00BD123E">
        <w:rPr>
          <w:rFonts w:cs="B Nazanin"/>
          <w:rtl/>
          <w:lang w:bidi="fa-IR"/>
        </w:rPr>
        <w:t xml:space="preserve"> </w:t>
      </w:r>
      <w:r w:rsidRPr="00BD123E">
        <w:rPr>
          <w:rFonts w:cs="B Nazanin" w:hint="cs"/>
          <w:rtl/>
          <w:lang w:bidi="fa-IR"/>
        </w:rPr>
        <w:t>به</w:t>
      </w:r>
      <w:r w:rsidRPr="00BD123E">
        <w:rPr>
          <w:rFonts w:cs="B Nazanin"/>
          <w:rtl/>
          <w:lang w:bidi="fa-IR"/>
        </w:rPr>
        <w:t xml:space="preserve"> </w:t>
      </w:r>
      <w:r w:rsidRPr="00BD123E">
        <w:rPr>
          <w:rFonts w:cs="B Nazanin" w:hint="cs"/>
          <w:rtl/>
          <w:lang w:bidi="fa-IR"/>
        </w:rPr>
        <w:t>نوآوری</w:t>
      </w:r>
      <w:r w:rsidRPr="00BD123E">
        <w:rPr>
          <w:rFonts w:cs="B Nazanin"/>
          <w:rtl/>
          <w:lang w:bidi="fa-IR"/>
        </w:rPr>
        <w:t xml:space="preserve"> </w:t>
      </w:r>
      <w:r w:rsidRPr="00BD123E">
        <w:rPr>
          <w:rFonts w:cs="B Nazanin" w:hint="cs"/>
          <w:rtl/>
          <w:lang w:bidi="fa-IR"/>
        </w:rPr>
        <w:t>وخلاقیت</w:t>
      </w:r>
      <w:r w:rsidRPr="00BD123E">
        <w:rPr>
          <w:rFonts w:cs="B Nazanin"/>
          <w:rtl/>
          <w:lang w:bidi="fa-IR"/>
        </w:rPr>
        <w:t xml:space="preserve"> </w:t>
      </w:r>
      <w:r w:rsidRPr="00BD123E">
        <w:rPr>
          <w:rFonts w:cs="B Nazanin" w:hint="cs"/>
          <w:rtl/>
          <w:lang w:bidi="fa-IR"/>
        </w:rPr>
        <w:t>بپردازند</w:t>
      </w:r>
      <w:r w:rsidRPr="00BD123E">
        <w:rPr>
          <w:rFonts w:cs="B Nazanin"/>
          <w:rtl/>
          <w:lang w:bidi="fa-IR"/>
        </w:rPr>
        <w:t>(</w:t>
      </w:r>
      <w:r w:rsidRPr="00BD123E">
        <w:rPr>
          <w:rFonts w:cs="B Nazanin" w:hint="cs"/>
          <w:rtl/>
          <w:lang w:bidi="fa-IR"/>
        </w:rPr>
        <w:t xml:space="preserve"> شاه</w:t>
      </w:r>
      <w:r w:rsidRPr="00BD123E">
        <w:rPr>
          <w:rFonts w:cs="B Nazanin"/>
          <w:rtl/>
          <w:lang w:bidi="fa-IR"/>
        </w:rPr>
        <w:t xml:space="preserve"> </w:t>
      </w:r>
      <w:r w:rsidRPr="00BD123E">
        <w:rPr>
          <w:rFonts w:cs="B Nazanin" w:hint="cs"/>
          <w:rtl/>
          <w:lang w:bidi="fa-IR"/>
        </w:rPr>
        <w:t>ولی</w:t>
      </w:r>
      <w:r w:rsidRPr="00BD123E">
        <w:rPr>
          <w:rFonts w:cs="B Nazanin"/>
          <w:rtl/>
          <w:lang w:bidi="fa-IR"/>
        </w:rPr>
        <w:t xml:space="preserve"> </w:t>
      </w:r>
      <w:r w:rsidRPr="00BD123E">
        <w:rPr>
          <w:rFonts w:cs="B Nazanin" w:hint="cs"/>
          <w:rtl/>
          <w:lang w:bidi="fa-IR"/>
        </w:rPr>
        <w:t>و</w:t>
      </w:r>
      <w:r w:rsidRPr="00BD123E">
        <w:rPr>
          <w:rFonts w:cs="B Nazanin"/>
          <w:rtl/>
          <w:lang w:bidi="fa-IR"/>
        </w:rPr>
        <w:t xml:space="preserve"> </w:t>
      </w:r>
      <w:r w:rsidRPr="00BD123E">
        <w:rPr>
          <w:rFonts w:cs="B Nazanin" w:hint="cs"/>
          <w:rtl/>
          <w:lang w:bidi="fa-IR"/>
        </w:rPr>
        <w:t>همكاران،</w:t>
      </w:r>
      <w:r w:rsidRPr="00BD123E">
        <w:rPr>
          <w:rFonts w:cs="B Nazanin"/>
          <w:rtl/>
          <w:lang w:bidi="fa-IR"/>
        </w:rPr>
        <w:t xml:space="preserve"> 1384</w:t>
      </w:r>
      <w:r w:rsidRPr="00BD123E">
        <w:rPr>
          <w:rFonts w:cs="B Nazanin" w:hint="cs"/>
          <w:rtl/>
          <w:lang w:bidi="fa-IR"/>
        </w:rPr>
        <w:t>،</w:t>
      </w:r>
      <w:r w:rsidRPr="00BD123E">
        <w:rPr>
          <w:rFonts w:cs="B Nazanin" w:hint="cs"/>
          <w:rtl/>
        </w:rPr>
        <w:t xml:space="preserve"> </w:t>
      </w:r>
      <w:r w:rsidRPr="00BD123E">
        <w:rPr>
          <w:rFonts w:cs="B Nazanin" w:hint="cs"/>
          <w:rtl/>
          <w:lang w:bidi="fa-IR"/>
        </w:rPr>
        <w:t>بهرامی</w:t>
      </w:r>
      <w:r w:rsidRPr="00BD123E">
        <w:rPr>
          <w:rFonts w:cs="B Nazanin"/>
          <w:rtl/>
          <w:lang w:bidi="fa-IR"/>
        </w:rPr>
        <w:t xml:space="preserve"> </w:t>
      </w:r>
      <w:r w:rsidRPr="00BD123E">
        <w:rPr>
          <w:rFonts w:cs="B Nazanin" w:hint="cs"/>
          <w:rtl/>
          <w:lang w:bidi="fa-IR"/>
        </w:rPr>
        <w:t>و</w:t>
      </w:r>
      <w:r w:rsidRPr="00BD123E">
        <w:rPr>
          <w:rFonts w:cs="B Nazanin"/>
          <w:rtl/>
          <w:lang w:bidi="fa-IR"/>
        </w:rPr>
        <w:t xml:space="preserve"> </w:t>
      </w:r>
      <w:r w:rsidRPr="00BD123E">
        <w:rPr>
          <w:rFonts w:cs="B Nazanin" w:hint="cs"/>
          <w:rtl/>
          <w:lang w:bidi="fa-IR"/>
        </w:rPr>
        <w:t>زمانی،</w:t>
      </w:r>
      <w:r w:rsidRPr="00BD123E">
        <w:rPr>
          <w:rFonts w:cs="B Nazanin"/>
          <w:rtl/>
          <w:lang w:bidi="fa-IR"/>
        </w:rPr>
        <w:t>1380)</w:t>
      </w:r>
      <w:r w:rsidRPr="00BD123E">
        <w:rPr>
          <w:rFonts w:cs="B Nazanin" w:hint="cs"/>
          <w:rtl/>
          <w:lang w:bidi="fa-IR"/>
        </w:rPr>
        <w:t>.</w:t>
      </w:r>
      <w:r w:rsidRPr="00BD123E">
        <w:rPr>
          <w:rFonts w:cs="B Nazanin" w:hint="cs"/>
          <w:b/>
          <w:bCs/>
          <w:rtl/>
        </w:rPr>
        <w:t xml:space="preserve"> </w:t>
      </w:r>
      <w:r w:rsidRPr="00BD123E">
        <w:rPr>
          <w:rFonts w:cs="B Nazanin" w:hint="cs"/>
          <w:rtl/>
        </w:rPr>
        <w:t>نبود</w:t>
      </w:r>
      <w:r w:rsidRPr="00BD123E">
        <w:rPr>
          <w:rFonts w:cs="B Nazanin"/>
          <w:rtl/>
        </w:rPr>
        <w:t xml:space="preserve"> </w:t>
      </w:r>
      <w:r w:rsidRPr="00BD123E">
        <w:rPr>
          <w:rFonts w:cs="B Nazanin" w:hint="cs"/>
          <w:rtl/>
        </w:rPr>
        <w:t>امكانات و تسهیلات</w:t>
      </w:r>
      <w:r w:rsidRPr="00BD123E">
        <w:rPr>
          <w:rFonts w:cs="B Nazanin"/>
          <w:rtl/>
        </w:rPr>
        <w:t xml:space="preserve"> </w:t>
      </w:r>
      <w:r w:rsidRPr="00BD123E">
        <w:rPr>
          <w:rFonts w:cs="B Nazanin" w:hint="cs"/>
          <w:rtl/>
        </w:rPr>
        <w:t>لازم</w:t>
      </w:r>
      <w:r w:rsidRPr="00BD123E">
        <w:rPr>
          <w:rFonts w:cs="B Nazanin"/>
          <w:rtl/>
        </w:rPr>
        <w:t xml:space="preserve"> </w:t>
      </w:r>
      <w:r w:rsidRPr="00BD123E">
        <w:rPr>
          <w:rFonts w:cs="B Nazanin" w:hint="cs"/>
          <w:rtl/>
        </w:rPr>
        <w:t>برای</w:t>
      </w:r>
      <w:r w:rsidRPr="00BD123E">
        <w:rPr>
          <w:rFonts w:cs="B Nazanin"/>
          <w:rtl/>
        </w:rPr>
        <w:t xml:space="preserve"> </w:t>
      </w:r>
      <w:r w:rsidRPr="00BD123E">
        <w:rPr>
          <w:rFonts w:cs="B Nazanin" w:hint="cs"/>
          <w:rtl/>
        </w:rPr>
        <w:t>ارایه از</w:t>
      </w:r>
      <w:r w:rsidRPr="00BD123E">
        <w:rPr>
          <w:rFonts w:cs="B Nazanin"/>
          <w:rtl/>
        </w:rPr>
        <w:t xml:space="preserve"> </w:t>
      </w:r>
      <w:r w:rsidRPr="00BD123E">
        <w:rPr>
          <w:rFonts w:cs="B Nazanin" w:hint="cs"/>
          <w:rtl/>
        </w:rPr>
        <w:t>سوی</w:t>
      </w:r>
      <w:r w:rsidRPr="00BD123E">
        <w:rPr>
          <w:rFonts w:cs="B Nazanin"/>
          <w:rtl/>
        </w:rPr>
        <w:t xml:space="preserve"> </w:t>
      </w:r>
      <w:r w:rsidRPr="00BD123E">
        <w:rPr>
          <w:rFonts w:cs="B Nazanin" w:hint="cs"/>
          <w:rtl/>
        </w:rPr>
        <w:t>آموزشگران،</w:t>
      </w:r>
      <w:r w:rsidRPr="00BD123E">
        <w:rPr>
          <w:rFonts w:cs="B Nazanin"/>
          <w:rtl/>
        </w:rPr>
        <w:t xml:space="preserve"> </w:t>
      </w:r>
      <w:r w:rsidRPr="00BD123E">
        <w:rPr>
          <w:rFonts w:cs="B Nazanin" w:hint="cs"/>
          <w:rtl/>
        </w:rPr>
        <w:t>مدیران</w:t>
      </w:r>
      <w:r w:rsidRPr="00BD123E">
        <w:rPr>
          <w:rFonts w:cs="B Nazanin"/>
          <w:rtl/>
        </w:rPr>
        <w:t xml:space="preserve"> </w:t>
      </w:r>
      <w:r w:rsidRPr="00BD123E">
        <w:rPr>
          <w:rFonts w:cs="B Nazanin" w:hint="cs"/>
          <w:rtl/>
        </w:rPr>
        <w:t>و دانشجویان،</w:t>
      </w:r>
      <w:r w:rsidRPr="00BD123E">
        <w:rPr>
          <w:rFonts w:cs="B Nazanin"/>
          <w:rtl/>
        </w:rPr>
        <w:t xml:space="preserve"> </w:t>
      </w:r>
      <w:r w:rsidRPr="00BD123E">
        <w:rPr>
          <w:rFonts w:cs="B Nazanin" w:hint="cs"/>
          <w:rtl/>
        </w:rPr>
        <w:t>نبود</w:t>
      </w:r>
      <w:r w:rsidRPr="00BD123E">
        <w:rPr>
          <w:rFonts w:cs="B Nazanin"/>
          <w:rtl/>
        </w:rPr>
        <w:t xml:space="preserve"> </w:t>
      </w:r>
      <w:r w:rsidRPr="00BD123E">
        <w:rPr>
          <w:rFonts w:cs="B Nazanin" w:hint="cs"/>
          <w:rtl/>
        </w:rPr>
        <w:t>تناسب بین</w:t>
      </w:r>
      <w:r w:rsidRPr="00BD123E">
        <w:rPr>
          <w:rFonts w:cs="B Nazanin"/>
          <w:rtl/>
        </w:rPr>
        <w:t xml:space="preserve"> </w:t>
      </w:r>
      <w:r w:rsidRPr="00BD123E">
        <w:rPr>
          <w:rFonts w:cs="B Nazanin" w:hint="cs"/>
          <w:rtl/>
        </w:rPr>
        <w:t>واحدهای تئوری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عملی</w:t>
      </w:r>
      <w:r w:rsidRPr="00BD123E">
        <w:rPr>
          <w:rFonts w:cs="B Nazanin"/>
          <w:rtl/>
        </w:rPr>
        <w:t xml:space="preserve"> </w:t>
      </w:r>
      <w:r w:rsidRPr="00BD123E">
        <w:rPr>
          <w:rFonts w:cs="B Nazanin" w:hint="cs"/>
          <w:rtl/>
        </w:rPr>
        <w:t>با همدیگر،</w:t>
      </w:r>
      <w:r w:rsidRPr="00BD123E">
        <w:rPr>
          <w:rFonts w:cs="B Nazanin"/>
          <w:rtl/>
        </w:rPr>
        <w:t xml:space="preserve"> </w:t>
      </w:r>
      <w:r w:rsidRPr="00BD123E">
        <w:rPr>
          <w:rFonts w:cs="B Nazanin" w:hint="cs"/>
          <w:rtl/>
        </w:rPr>
        <w:t>نظری‌‌گرائی و برتری ‌یافتن</w:t>
      </w:r>
      <w:r w:rsidRPr="00BD123E">
        <w:rPr>
          <w:rFonts w:cs="B Nazanin"/>
          <w:rtl/>
        </w:rPr>
        <w:t xml:space="preserve"> </w:t>
      </w:r>
      <w:r w:rsidRPr="00BD123E">
        <w:rPr>
          <w:rFonts w:cs="B Nazanin" w:hint="cs"/>
          <w:rtl/>
        </w:rPr>
        <w:t>آموزش‌های</w:t>
      </w:r>
      <w:r w:rsidRPr="00BD123E">
        <w:rPr>
          <w:rFonts w:cs="B Nazanin"/>
          <w:rtl/>
        </w:rPr>
        <w:t xml:space="preserve"> </w:t>
      </w:r>
      <w:r w:rsidRPr="00BD123E">
        <w:rPr>
          <w:rFonts w:cs="B Nazanin" w:hint="cs"/>
          <w:rtl/>
        </w:rPr>
        <w:t>كلاسی</w:t>
      </w:r>
      <w:r w:rsidRPr="00BD123E">
        <w:rPr>
          <w:rFonts w:cs="B Nazanin"/>
          <w:rtl/>
        </w:rPr>
        <w:t xml:space="preserve"> </w:t>
      </w:r>
      <w:r w:rsidRPr="00BD123E">
        <w:rPr>
          <w:rFonts w:cs="B Nazanin" w:hint="cs"/>
          <w:rtl/>
        </w:rPr>
        <w:t>بر آموزش‌های</w:t>
      </w:r>
      <w:r w:rsidRPr="00BD123E">
        <w:rPr>
          <w:rFonts w:cs="B Nazanin"/>
          <w:rtl/>
        </w:rPr>
        <w:t xml:space="preserve"> </w:t>
      </w:r>
      <w:r w:rsidRPr="00BD123E">
        <w:rPr>
          <w:rFonts w:cs="B Nazanin" w:hint="cs"/>
          <w:rtl/>
        </w:rPr>
        <w:t>عملی</w:t>
      </w:r>
      <w:r w:rsidRPr="00BD123E">
        <w:rPr>
          <w:rFonts w:cs="B Nazanin"/>
          <w:rtl/>
        </w:rPr>
        <w:t xml:space="preserve"> </w:t>
      </w:r>
      <w:r w:rsidRPr="00BD123E">
        <w:rPr>
          <w:rFonts w:cs="B Nazanin" w:hint="cs"/>
          <w:rtl/>
        </w:rPr>
        <w:t>و مسائلی</w:t>
      </w:r>
      <w:r w:rsidRPr="00BD123E">
        <w:rPr>
          <w:rFonts w:cs="B Nazanin"/>
          <w:rtl/>
        </w:rPr>
        <w:t xml:space="preserve"> </w:t>
      </w:r>
      <w:r w:rsidRPr="00BD123E">
        <w:rPr>
          <w:rFonts w:cs="B Nazanin" w:hint="cs"/>
          <w:rtl/>
        </w:rPr>
        <w:t>از</w:t>
      </w:r>
      <w:r w:rsidRPr="00BD123E">
        <w:rPr>
          <w:rFonts w:cs="B Nazanin"/>
          <w:rtl/>
        </w:rPr>
        <w:t xml:space="preserve"> </w:t>
      </w:r>
      <w:r w:rsidRPr="00BD123E">
        <w:rPr>
          <w:rFonts w:cs="B Nazanin" w:hint="cs"/>
          <w:rtl/>
        </w:rPr>
        <w:t>این</w:t>
      </w:r>
      <w:r w:rsidRPr="00BD123E">
        <w:rPr>
          <w:rFonts w:cs="B Nazanin"/>
          <w:rtl/>
        </w:rPr>
        <w:t xml:space="preserve"> </w:t>
      </w:r>
      <w:r w:rsidRPr="00BD123E">
        <w:rPr>
          <w:rFonts w:cs="B Nazanin" w:hint="cs"/>
          <w:rtl/>
        </w:rPr>
        <w:t>گونه</w:t>
      </w:r>
      <w:r w:rsidRPr="00BD123E">
        <w:rPr>
          <w:rFonts w:cs="B Nazanin"/>
          <w:rtl/>
        </w:rPr>
        <w:t xml:space="preserve"> </w:t>
      </w:r>
      <w:r w:rsidRPr="00BD123E">
        <w:rPr>
          <w:rFonts w:cs="B Nazanin" w:hint="cs"/>
          <w:rtl/>
        </w:rPr>
        <w:t>سبب</w:t>
      </w:r>
      <w:r w:rsidRPr="00BD123E">
        <w:rPr>
          <w:rFonts w:cs="B Nazanin"/>
          <w:rtl/>
        </w:rPr>
        <w:t xml:space="preserve"> </w:t>
      </w:r>
      <w:r w:rsidRPr="00BD123E">
        <w:rPr>
          <w:rFonts w:cs="B Nazanin" w:hint="cs"/>
          <w:rtl/>
        </w:rPr>
        <w:t>شده</w:t>
      </w:r>
      <w:r w:rsidRPr="00BD123E">
        <w:rPr>
          <w:rFonts w:cs="B Nazanin"/>
          <w:rtl/>
        </w:rPr>
        <w:t xml:space="preserve"> </w:t>
      </w:r>
      <w:r w:rsidRPr="00BD123E">
        <w:rPr>
          <w:rFonts w:cs="B Nazanin" w:hint="cs"/>
          <w:rtl/>
        </w:rPr>
        <w:t>است</w:t>
      </w:r>
      <w:r w:rsidRPr="00BD123E">
        <w:rPr>
          <w:rFonts w:cs="B Nazanin"/>
          <w:rtl/>
        </w:rPr>
        <w:t xml:space="preserve"> </w:t>
      </w:r>
      <w:r w:rsidRPr="00BD123E">
        <w:rPr>
          <w:rFonts w:cs="B Nazanin" w:hint="cs"/>
          <w:rtl/>
        </w:rPr>
        <w:t>تا</w:t>
      </w:r>
      <w:r w:rsidRPr="00BD123E">
        <w:rPr>
          <w:rFonts w:cs="B Nazanin"/>
          <w:rtl/>
        </w:rPr>
        <w:t xml:space="preserve"> </w:t>
      </w:r>
      <w:r w:rsidRPr="00BD123E">
        <w:rPr>
          <w:rFonts w:cs="B Nazanin" w:hint="cs"/>
          <w:rtl/>
        </w:rPr>
        <w:t>درس‌های</w:t>
      </w:r>
      <w:r w:rsidRPr="00BD123E">
        <w:rPr>
          <w:rFonts w:cs="B Nazanin"/>
          <w:rtl/>
        </w:rPr>
        <w:t xml:space="preserve"> </w:t>
      </w:r>
      <w:r w:rsidRPr="00BD123E">
        <w:rPr>
          <w:rFonts w:cs="B Nazanin" w:hint="cs"/>
          <w:rtl/>
        </w:rPr>
        <w:t>عملی كه</w:t>
      </w:r>
      <w:r w:rsidRPr="00BD123E">
        <w:rPr>
          <w:rFonts w:cs="B Nazanin"/>
          <w:rtl/>
        </w:rPr>
        <w:t xml:space="preserve"> </w:t>
      </w:r>
      <w:r w:rsidRPr="00BD123E">
        <w:rPr>
          <w:rFonts w:cs="B Nazanin" w:hint="cs"/>
          <w:rtl/>
        </w:rPr>
        <w:t>فرصت‌های</w:t>
      </w:r>
      <w:r w:rsidRPr="00BD123E">
        <w:rPr>
          <w:rFonts w:cs="B Nazanin"/>
          <w:rtl/>
        </w:rPr>
        <w:t xml:space="preserve"> </w:t>
      </w:r>
      <w:r w:rsidRPr="00BD123E">
        <w:rPr>
          <w:rFonts w:cs="B Nazanin" w:hint="cs"/>
          <w:rtl/>
        </w:rPr>
        <w:t>یادگیری</w:t>
      </w:r>
      <w:r w:rsidRPr="00BD123E">
        <w:rPr>
          <w:rFonts w:cs="B Nazanin"/>
          <w:rtl/>
        </w:rPr>
        <w:t xml:space="preserve"> </w:t>
      </w:r>
      <w:r w:rsidRPr="00BD123E">
        <w:rPr>
          <w:rFonts w:cs="B Nazanin" w:hint="cs"/>
          <w:rtl/>
        </w:rPr>
        <w:t>تجربی</w:t>
      </w:r>
      <w:r w:rsidRPr="00BD123E">
        <w:rPr>
          <w:rFonts w:cs="B Nazanin"/>
          <w:rtl/>
        </w:rPr>
        <w:t xml:space="preserve"> </w:t>
      </w:r>
      <w:r w:rsidRPr="00BD123E">
        <w:rPr>
          <w:rFonts w:cs="B Nazanin" w:hint="cs"/>
          <w:rtl/>
        </w:rPr>
        <w:t>را</w:t>
      </w:r>
      <w:r w:rsidRPr="00BD123E">
        <w:rPr>
          <w:rFonts w:cs="B Nazanin"/>
          <w:rtl/>
        </w:rPr>
        <w:t xml:space="preserve"> </w:t>
      </w:r>
      <w:r w:rsidRPr="00BD123E">
        <w:rPr>
          <w:rFonts w:cs="B Nazanin" w:hint="cs"/>
          <w:rtl/>
        </w:rPr>
        <w:t>فراهم</w:t>
      </w:r>
      <w:r w:rsidRPr="00BD123E">
        <w:rPr>
          <w:rFonts w:cs="B Nazanin"/>
          <w:rtl/>
        </w:rPr>
        <w:t xml:space="preserve"> </w:t>
      </w:r>
      <w:r w:rsidRPr="00BD123E">
        <w:rPr>
          <w:rFonts w:cs="B Nazanin" w:hint="cs"/>
          <w:rtl/>
        </w:rPr>
        <w:t>می‌آورند</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طور شایسته</w:t>
      </w:r>
      <w:r w:rsidRPr="00BD123E">
        <w:rPr>
          <w:rFonts w:cs="B Nazanin"/>
          <w:rtl/>
        </w:rPr>
        <w:t xml:space="preserve"> </w:t>
      </w:r>
      <w:r w:rsidRPr="00BD123E">
        <w:rPr>
          <w:rFonts w:cs="B Nazanin" w:hint="cs"/>
          <w:rtl/>
        </w:rPr>
        <w:t>مورد</w:t>
      </w:r>
      <w:r w:rsidRPr="00BD123E">
        <w:rPr>
          <w:rFonts w:cs="B Nazanin"/>
          <w:rtl/>
        </w:rPr>
        <w:t xml:space="preserve"> </w:t>
      </w:r>
      <w:r w:rsidRPr="00BD123E">
        <w:rPr>
          <w:rFonts w:cs="B Nazanin" w:hint="cs"/>
          <w:rtl/>
        </w:rPr>
        <w:t>توجه</w:t>
      </w:r>
      <w:r w:rsidRPr="00BD123E">
        <w:rPr>
          <w:rFonts w:cs="B Nazanin"/>
          <w:rtl/>
        </w:rPr>
        <w:t xml:space="preserve"> </w:t>
      </w:r>
      <w:r w:rsidRPr="00BD123E">
        <w:rPr>
          <w:rFonts w:cs="B Nazanin" w:hint="cs"/>
          <w:rtl/>
        </w:rPr>
        <w:t>قرار</w:t>
      </w:r>
      <w:r w:rsidRPr="00BD123E">
        <w:rPr>
          <w:rFonts w:cs="B Nazanin"/>
          <w:rtl/>
        </w:rPr>
        <w:t xml:space="preserve"> </w:t>
      </w:r>
      <w:r w:rsidRPr="00BD123E">
        <w:rPr>
          <w:rFonts w:cs="B Nazanin" w:hint="cs"/>
          <w:rtl/>
        </w:rPr>
        <w:t>نگیرد</w:t>
      </w:r>
      <w:r w:rsidRPr="00BD123E">
        <w:rPr>
          <w:rFonts w:cs="B Nazanin"/>
          <w:rtl/>
        </w:rPr>
        <w:t xml:space="preserve"> </w:t>
      </w:r>
      <w:r w:rsidRPr="00BD123E">
        <w:rPr>
          <w:rFonts w:cs="B Nazanin" w:hint="cs"/>
          <w:rtl/>
        </w:rPr>
        <w:t>(زمانی‌پور،</w:t>
      </w:r>
      <w:r w:rsidRPr="00BD123E">
        <w:rPr>
          <w:rFonts w:cs="B Nazanin"/>
          <w:rtl/>
        </w:rPr>
        <w:t xml:space="preserve"> 1386 </w:t>
      </w:r>
      <w:r w:rsidRPr="00BD123E">
        <w:rPr>
          <w:rFonts w:cs="B Nazanin" w:hint="cs"/>
          <w:rtl/>
        </w:rPr>
        <w:t>؛</w:t>
      </w:r>
      <w:r w:rsidRPr="00BD123E">
        <w:rPr>
          <w:rFonts w:cs="B Nazanin"/>
          <w:rtl/>
        </w:rPr>
        <w:t xml:space="preserve"> </w:t>
      </w:r>
      <w:r w:rsidRPr="00BD123E">
        <w:rPr>
          <w:rFonts w:cs="B Nazanin" w:hint="cs"/>
          <w:rtl/>
        </w:rPr>
        <w:t>زمانی و</w:t>
      </w:r>
      <w:r w:rsidRPr="00BD123E">
        <w:rPr>
          <w:rFonts w:cs="B Nazanin"/>
          <w:rtl/>
        </w:rPr>
        <w:t xml:space="preserve"> </w:t>
      </w:r>
      <w:r w:rsidRPr="00BD123E">
        <w:rPr>
          <w:rFonts w:cs="B Nazanin" w:hint="cs"/>
          <w:rtl/>
        </w:rPr>
        <w:t>عزیزی</w:t>
      </w:r>
      <w:r w:rsidRPr="00BD123E">
        <w:rPr>
          <w:rFonts w:cs="B Nazanin"/>
          <w:rtl/>
        </w:rPr>
        <w:t xml:space="preserve"> </w:t>
      </w:r>
      <w:r w:rsidRPr="00BD123E">
        <w:rPr>
          <w:rFonts w:cs="B Nazanin" w:hint="cs"/>
          <w:rtl/>
        </w:rPr>
        <w:t>خالخیلی،</w:t>
      </w:r>
      <w:r w:rsidRPr="00BD123E">
        <w:rPr>
          <w:rFonts w:cs="B Nazanin"/>
          <w:rtl/>
        </w:rPr>
        <w:t xml:space="preserve"> 1385 </w:t>
      </w:r>
      <w:r w:rsidRPr="00BD123E">
        <w:rPr>
          <w:rFonts w:cs="B Nazanin" w:hint="cs"/>
          <w:rtl/>
        </w:rPr>
        <w:t>؛</w:t>
      </w:r>
      <w:r w:rsidRPr="00BD123E">
        <w:rPr>
          <w:rFonts w:cs="B Nazanin"/>
          <w:rtl/>
        </w:rPr>
        <w:t xml:space="preserve"> </w:t>
      </w:r>
      <w:r w:rsidRPr="00BD123E">
        <w:rPr>
          <w:rFonts w:cs="B Nazanin" w:hint="cs"/>
          <w:rtl/>
        </w:rPr>
        <w:t>میركزاده</w:t>
      </w:r>
      <w:r w:rsidRPr="00BD123E">
        <w:rPr>
          <w:rFonts w:cs="B Nazanin"/>
          <w:rtl/>
        </w:rPr>
        <w:t xml:space="preserve"> </w:t>
      </w:r>
      <w:r w:rsidRPr="00BD123E">
        <w:rPr>
          <w:rFonts w:cs="B Nazanin" w:hint="cs"/>
          <w:rtl/>
        </w:rPr>
        <w:t>وهمكاران،1388). در</w:t>
      </w:r>
      <w:r w:rsidRPr="00BD123E">
        <w:rPr>
          <w:rFonts w:cs="B Nazanin"/>
          <w:rtl/>
        </w:rPr>
        <w:t xml:space="preserve"> </w:t>
      </w:r>
      <w:r w:rsidRPr="00BD123E">
        <w:rPr>
          <w:rFonts w:cs="B Nazanin" w:hint="cs"/>
          <w:rtl/>
        </w:rPr>
        <w:t>چنین</w:t>
      </w:r>
      <w:r w:rsidRPr="00BD123E">
        <w:rPr>
          <w:rFonts w:cs="B Nazanin"/>
          <w:rtl/>
        </w:rPr>
        <w:t xml:space="preserve"> </w:t>
      </w:r>
      <w:r w:rsidRPr="00BD123E">
        <w:rPr>
          <w:rFonts w:cs="B Nazanin" w:hint="cs"/>
          <w:rtl/>
        </w:rPr>
        <w:t>وضعیتی،</w:t>
      </w:r>
      <w:r w:rsidRPr="00BD123E">
        <w:rPr>
          <w:rFonts w:cs="B Nazanin"/>
          <w:rtl/>
        </w:rPr>
        <w:t xml:space="preserve"> </w:t>
      </w:r>
      <w:r w:rsidRPr="00BD123E">
        <w:rPr>
          <w:rFonts w:cs="B Nazanin" w:hint="cs"/>
          <w:rtl/>
        </w:rPr>
        <w:t>توجه</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درس‌ها</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واحدهای</w:t>
      </w:r>
      <w:r w:rsidRPr="00BD123E">
        <w:rPr>
          <w:rFonts w:cs="B Nazanin"/>
          <w:rtl/>
        </w:rPr>
        <w:t xml:space="preserve"> </w:t>
      </w:r>
      <w:r w:rsidRPr="00BD123E">
        <w:rPr>
          <w:rFonts w:cs="B Nazanin" w:hint="cs"/>
          <w:rtl/>
        </w:rPr>
        <w:t>عملی درآموزش</w:t>
      </w:r>
      <w:r w:rsidRPr="00BD123E">
        <w:rPr>
          <w:rFonts w:cs="B Nazanin"/>
          <w:rtl/>
        </w:rPr>
        <w:t xml:space="preserve"> </w:t>
      </w:r>
      <w:r w:rsidRPr="00BD123E">
        <w:rPr>
          <w:rFonts w:cs="B Nazanin" w:hint="cs"/>
          <w:rtl/>
        </w:rPr>
        <w:t>كشاورزی</w:t>
      </w:r>
      <w:r w:rsidRPr="00BD123E">
        <w:rPr>
          <w:rFonts w:cs="B Nazanin"/>
          <w:rtl/>
        </w:rPr>
        <w:t xml:space="preserve"> </w:t>
      </w:r>
      <w:r w:rsidRPr="00BD123E">
        <w:rPr>
          <w:rFonts w:cs="B Nazanin" w:hint="cs"/>
          <w:rtl/>
        </w:rPr>
        <w:t>یك</w:t>
      </w:r>
      <w:r w:rsidRPr="00BD123E">
        <w:rPr>
          <w:rFonts w:cs="B Nazanin"/>
          <w:rtl/>
        </w:rPr>
        <w:t xml:space="preserve"> </w:t>
      </w:r>
      <w:r w:rsidRPr="00BD123E">
        <w:rPr>
          <w:rFonts w:cs="B Nazanin" w:hint="cs"/>
          <w:rtl/>
        </w:rPr>
        <w:t>ضرورت</w:t>
      </w:r>
      <w:r w:rsidRPr="00BD123E">
        <w:rPr>
          <w:rFonts w:cs="B Nazanin"/>
          <w:rtl/>
        </w:rPr>
        <w:t xml:space="preserve"> </w:t>
      </w:r>
      <w:r w:rsidRPr="00BD123E">
        <w:rPr>
          <w:rFonts w:cs="B Nazanin" w:hint="cs"/>
          <w:rtl/>
        </w:rPr>
        <w:t>اساسی</w:t>
      </w:r>
      <w:r w:rsidRPr="00BD123E">
        <w:rPr>
          <w:rFonts w:cs="B Nazanin"/>
          <w:rtl/>
        </w:rPr>
        <w:t xml:space="preserve"> </w:t>
      </w:r>
      <w:r w:rsidRPr="00BD123E">
        <w:rPr>
          <w:rFonts w:cs="B Nazanin" w:hint="cs"/>
          <w:rtl/>
        </w:rPr>
        <w:t>است</w:t>
      </w:r>
      <w:r w:rsidRPr="00BD123E">
        <w:rPr>
          <w:rFonts w:cs="B Nazanin"/>
          <w:rtl/>
        </w:rPr>
        <w:t xml:space="preserve">. </w:t>
      </w:r>
      <w:r w:rsidRPr="00BD123E">
        <w:rPr>
          <w:rFonts w:cs="B Nazanin" w:hint="cs"/>
          <w:rtl/>
        </w:rPr>
        <w:t>این پژوهش</w:t>
      </w:r>
      <w:r w:rsidRPr="00BD123E">
        <w:rPr>
          <w:rFonts w:cs="B Nazanin"/>
          <w:rtl/>
        </w:rPr>
        <w:t xml:space="preserve"> </w:t>
      </w:r>
      <w:r w:rsidRPr="00BD123E">
        <w:rPr>
          <w:rFonts w:cs="B Nazanin" w:hint="cs"/>
          <w:rtl/>
        </w:rPr>
        <w:t>در</w:t>
      </w:r>
      <w:r w:rsidRPr="00BD123E">
        <w:rPr>
          <w:rFonts w:cs="B Nazanin"/>
          <w:rtl/>
        </w:rPr>
        <w:t xml:space="preserve"> </w:t>
      </w:r>
      <w:r w:rsidRPr="00BD123E">
        <w:rPr>
          <w:rFonts w:cs="B Nazanin" w:hint="cs"/>
          <w:rtl/>
        </w:rPr>
        <w:t>همین</w:t>
      </w:r>
      <w:r w:rsidRPr="00BD123E">
        <w:rPr>
          <w:rFonts w:cs="B Nazanin"/>
          <w:rtl/>
        </w:rPr>
        <w:t xml:space="preserve"> </w:t>
      </w:r>
      <w:r w:rsidRPr="00BD123E">
        <w:rPr>
          <w:rFonts w:cs="B Nazanin" w:hint="cs"/>
          <w:rtl/>
        </w:rPr>
        <w:t>راستا</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با</w:t>
      </w:r>
      <w:r w:rsidRPr="00BD123E">
        <w:rPr>
          <w:rFonts w:cs="B Nazanin"/>
          <w:rtl/>
        </w:rPr>
        <w:t xml:space="preserve"> </w:t>
      </w:r>
      <w:r w:rsidRPr="00BD123E">
        <w:rPr>
          <w:rFonts w:cs="B Nazanin" w:hint="cs"/>
          <w:rtl/>
        </w:rPr>
        <w:t>هدف</w:t>
      </w:r>
      <w:r w:rsidRPr="00BD123E">
        <w:rPr>
          <w:rFonts w:cs="B Nazanin"/>
          <w:rtl/>
        </w:rPr>
        <w:t xml:space="preserve"> </w:t>
      </w:r>
      <w:r w:rsidRPr="00BD123E">
        <w:rPr>
          <w:rFonts w:cs="B Nazanin" w:hint="cs"/>
          <w:rtl/>
        </w:rPr>
        <w:t>شناسایی، تجزیه</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تحلیل</w:t>
      </w:r>
      <w:r w:rsidRPr="00BD123E">
        <w:rPr>
          <w:rFonts w:cs="B Nazanin"/>
          <w:rtl/>
        </w:rPr>
        <w:t xml:space="preserve"> </w:t>
      </w:r>
      <w:r w:rsidRPr="00BD123E">
        <w:rPr>
          <w:rFonts w:cs="B Nazanin" w:hint="cs"/>
          <w:rtl/>
        </w:rPr>
        <w:t>سازوكارهای</w:t>
      </w:r>
      <w:r w:rsidRPr="00BD123E">
        <w:rPr>
          <w:rFonts w:cs="B Nazanin"/>
          <w:rtl/>
        </w:rPr>
        <w:t xml:space="preserve"> </w:t>
      </w:r>
      <w:r w:rsidRPr="00BD123E">
        <w:rPr>
          <w:rFonts w:cs="B Nazanin" w:hint="cs"/>
          <w:rtl/>
        </w:rPr>
        <w:t>بهبود</w:t>
      </w:r>
      <w:r w:rsidRPr="00BD123E">
        <w:rPr>
          <w:rFonts w:cs="B Nazanin"/>
          <w:rtl/>
        </w:rPr>
        <w:t xml:space="preserve"> </w:t>
      </w:r>
      <w:r w:rsidRPr="00BD123E">
        <w:rPr>
          <w:rFonts w:cs="B Nazanin" w:hint="cs"/>
          <w:rtl/>
        </w:rPr>
        <w:t>آموزش</w:t>
      </w:r>
      <w:r w:rsidRPr="00BD123E">
        <w:rPr>
          <w:rFonts w:cs="B Nazanin"/>
          <w:rtl/>
        </w:rPr>
        <w:t xml:space="preserve"> </w:t>
      </w:r>
      <w:r w:rsidRPr="00BD123E">
        <w:rPr>
          <w:rFonts w:cs="B Nazanin" w:hint="cs"/>
          <w:rtl/>
        </w:rPr>
        <w:t>كشاورزی</w:t>
      </w:r>
      <w:r w:rsidRPr="00BD123E">
        <w:rPr>
          <w:rFonts w:cs="B Nazanin"/>
          <w:rtl/>
        </w:rPr>
        <w:t xml:space="preserve"> </w:t>
      </w:r>
      <w:r w:rsidRPr="00BD123E">
        <w:rPr>
          <w:rFonts w:cs="B Nazanin" w:hint="cs"/>
          <w:rtl/>
        </w:rPr>
        <w:t>در</w:t>
      </w:r>
      <w:r w:rsidRPr="00BD123E">
        <w:rPr>
          <w:rFonts w:cs="B Nazanin"/>
          <w:rtl/>
        </w:rPr>
        <w:t xml:space="preserve"> </w:t>
      </w:r>
      <w:r w:rsidRPr="00BD123E">
        <w:rPr>
          <w:rFonts w:cs="B Nazanin" w:hint="cs"/>
          <w:rtl/>
        </w:rPr>
        <w:t>نظام</w:t>
      </w:r>
      <w:r w:rsidRPr="00BD123E">
        <w:rPr>
          <w:rFonts w:cs="B Nazanin"/>
          <w:rtl/>
        </w:rPr>
        <w:t xml:space="preserve"> </w:t>
      </w:r>
      <w:r w:rsidRPr="00BD123E">
        <w:rPr>
          <w:rFonts w:cs="B Nazanin" w:hint="cs"/>
          <w:rtl/>
        </w:rPr>
        <w:t>آموزش</w:t>
      </w:r>
      <w:r w:rsidRPr="00BD123E">
        <w:rPr>
          <w:rFonts w:cs="B Nazanin"/>
          <w:rtl/>
        </w:rPr>
        <w:t xml:space="preserve"> </w:t>
      </w:r>
      <w:r w:rsidRPr="00BD123E">
        <w:rPr>
          <w:rFonts w:cs="B Nazanin" w:hint="cs"/>
          <w:rtl/>
        </w:rPr>
        <w:t>عالی</w:t>
      </w:r>
      <w:r w:rsidRPr="00BD123E">
        <w:rPr>
          <w:rFonts w:cs="B Nazanin"/>
          <w:rtl/>
        </w:rPr>
        <w:t xml:space="preserve"> </w:t>
      </w:r>
      <w:r w:rsidRPr="00BD123E">
        <w:rPr>
          <w:rFonts w:cs="B Nazanin" w:hint="cs"/>
          <w:rtl/>
        </w:rPr>
        <w:t>با رویکرد</w:t>
      </w:r>
      <w:r w:rsidRPr="00BD123E">
        <w:rPr>
          <w:rFonts w:cs="B Nazanin"/>
          <w:rtl/>
        </w:rPr>
        <w:t xml:space="preserve"> </w:t>
      </w:r>
      <w:r w:rsidRPr="00BD123E">
        <w:rPr>
          <w:rFonts w:cs="B Nazanin" w:hint="cs"/>
          <w:rtl/>
        </w:rPr>
        <w:t>عملی</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انجام</w:t>
      </w:r>
      <w:r w:rsidRPr="00BD123E">
        <w:rPr>
          <w:rFonts w:cs="B Nazanin"/>
          <w:rtl/>
        </w:rPr>
        <w:t xml:space="preserve"> </w:t>
      </w:r>
      <w:r w:rsidRPr="00BD123E">
        <w:rPr>
          <w:rFonts w:cs="B Nazanin" w:hint="cs"/>
          <w:rtl/>
        </w:rPr>
        <w:t>رسیده</w:t>
      </w:r>
      <w:r w:rsidRPr="00BD123E">
        <w:rPr>
          <w:rFonts w:cs="B Nazanin"/>
          <w:rtl/>
        </w:rPr>
        <w:t xml:space="preserve"> </w:t>
      </w:r>
      <w:r w:rsidRPr="00BD123E">
        <w:rPr>
          <w:rFonts w:cs="B Nazanin" w:hint="cs"/>
          <w:rtl/>
        </w:rPr>
        <w:t>است</w:t>
      </w:r>
      <w:r w:rsidRPr="00BD123E">
        <w:rPr>
          <w:rFonts w:cs="B Nazanin"/>
          <w:rtl/>
        </w:rPr>
        <w:t>.</w:t>
      </w:r>
      <w:r w:rsidRPr="00BD123E">
        <w:rPr>
          <w:rFonts w:cs="B Nazanin" w:hint="cs"/>
          <w:b/>
          <w:bCs/>
          <w:rtl/>
          <w:lang w:bidi="fa-IR"/>
        </w:rPr>
        <w:t xml:space="preserve"> </w:t>
      </w:r>
      <w:r w:rsidRPr="00BD123E">
        <w:rPr>
          <w:rFonts w:cs="B Nazanin" w:hint="cs"/>
          <w:rtl/>
        </w:rPr>
        <w:t>دانشکده‌های کشاورزی در بدوکار</w:t>
      </w:r>
      <w:r w:rsidRPr="00BD123E">
        <w:rPr>
          <w:rFonts w:cs="B Nazanin" w:hint="cs"/>
          <w:rtl/>
          <w:lang w:bidi="fa-IR"/>
        </w:rPr>
        <w:t xml:space="preserve"> </w:t>
      </w:r>
      <w:r w:rsidRPr="00BD123E">
        <w:rPr>
          <w:rFonts w:cs="B Nazanin" w:hint="cs"/>
          <w:rtl/>
        </w:rPr>
        <w:t>با این دیدگاه به‌وجود آمده‌اند که میزان تولید در مزرعه را با به کارگیری فناوری و دانش کشاورزی موجود و یافته‌های تحقیقاتی افزایش دهند</w:t>
      </w:r>
      <w:r w:rsidRPr="00BD123E">
        <w:rPr>
          <w:sz w:val="20"/>
          <w:szCs w:val="20"/>
        </w:rPr>
        <w:t>2006).</w:t>
      </w:r>
      <w:r w:rsidRPr="00BD123E">
        <w:rPr>
          <w:rFonts w:hint="cs"/>
          <w:sz w:val="20"/>
          <w:szCs w:val="20"/>
          <w:rtl/>
          <w:lang w:bidi="fa-IR"/>
        </w:rPr>
        <w:t>,</w:t>
      </w:r>
      <w:r w:rsidRPr="00BD123E">
        <w:rPr>
          <w:sz w:val="20"/>
          <w:szCs w:val="20"/>
        </w:rPr>
        <w:t xml:space="preserve"> at al.</w:t>
      </w:r>
      <w:r w:rsidRPr="00BD123E">
        <w:rPr>
          <w:rFonts w:hint="cs"/>
          <w:sz w:val="20"/>
          <w:szCs w:val="20"/>
          <w:rtl/>
        </w:rPr>
        <w:t xml:space="preserve"> </w:t>
      </w:r>
      <w:r w:rsidRPr="00BD123E">
        <w:rPr>
          <w:sz w:val="20"/>
          <w:szCs w:val="20"/>
        </w:rPr>
        <w:t>(Baradaran</w:t>
      </w:r>
      <w:r w:rsidRPr="00BD123E">
        <w:rPr>
          <w:rFonts w:cs="B Nazanin" w:hint="cs"/>
          <w:rtl/>
          <w:lang w:bidi="fa-IR"/>
        </w:rPr>
        <w:t xml:space="preserve">. جان دیویی پدر فلسفه آموزش تجربی، به دلیل تفکر فلسفی« تجربه و تعلیم وتربیت »مشهور است که به عبارتی در برگیرنده مفهوم یادگیری تجربی می‌باشد. باور دیویی این نکته بود که آموزش و پرورش باید مبتنی بر زمینه و قابل کاربرد در موقعیت‌های زندگی واقعی باشد، لذا آموزش اصیل باید مبتنی بر تجربه باشد. سیمن ناپ ملقب به پدر آموزش ترویج کشاورزی، فلسفه یادگیری را این‌گونه مطرح می‌کند که« انسان نسبت به آن‌چه که می‌شنود و آنچه که می‌بیند ممکن است شک کند ولی در مورد آن‌چه که عملأ انجام می‌دهد نمی‌تواند شک کند » رکن مبتنی بر شعار« یادگیری از طریق انجام دادن برای انجام دادن »را تبیین می‌کند. یادگیری از طریق عمل اصل هدایت‌گر سیمن ناپ در حل مسائل و مشکلات بخش کشاورزی از طریق استفاده از روش نمایشی بود. استیمسون یکی از پیشگامان آموزش کشاورزی، پدر روش پروژه‌ای محسوب می‌شود که در حال حاضر در آموزش </w:t>
      </w:r>
      <w:r w:rsidRPr="00BD123E">
        <w:rPr>
          <w:rFonts w:cs="B Nazanin" w:hint="cs"/>
          <w:rtl/>
          <w:lang w:bidi="fa-IR"/>
        </w:rPr>
        <w:lastRenderedPageBreak/>
        <w:t>کشاورزی به این روش« تجربه کشاورزی سرپرستی شده » می‌گویند. به عقیده وی یادگیری از طریق روش پروژه‌ای باعث می‌شود که یادگیرنده مطالب و مهارت</w:t>
      </w:r>
      <w:r w:rsidRPr="00BD123E">
        <w:rPr>
          <w:rFonts w:ascii="Symbol" w:hAnsi="Symbol" w:cs="B Nazanin" w:hint="cs"/>
          <w:rtl/>
          <w:lang w:bidi="fa-IR"/>
        </w:rPr>
        <w:t>‌</w:t>
      </w:r>
      <w:r w:rsidRPr="00BD123E">
        <w:rPr>
          <w:rFonts w:cs="B Nazanin" w:hint="cs"/>
          <w:rtl/>
          <w:lang w:bidi="fa-IR"/>
        </w:rPr>
        <w:t xml:space="preserve">های فراگرفته شده را فراموش نکند و همیشه آنها را به خاطر داشته باشد. </w:t>
      </w:r>
      <w:r w:rsidRPr="00BD123E">
        <w:rPr>
          <w:rFonts w:cs="B Nazanin" w:hint="cs"/>
          <w:rtl/>
        </w:rPr>
        <w:t xml:space="preserve">لذا به آموزش‌های عملی بسیار بیش از گذشته نیاز است. آموزش‌های عملی در رشته کشاورزی که نیازمند یادگیری تجربی است، می توانند فرصت بی بدیلی را برای یادگیری عملی و خلاقانه دانشجویان در محیط و فضای واقعی فراهم آورد و دانشجویان را در راستای کسب ایده‌های جدید، آزمودن دروس نظری و آموخته‌های کلاسی در محیط واقعی، بهره گیری از منابع و فرصت‌های یادگیری اجتماعی متناسب با سبک یادگیری مربوطه، پیوند دانشگاه و محیط کلاس درس با جامعه، بازارکار و غیره یاری دهد </w:t>
      </w:r>
      <w:r w:rsidRPr="00BD123E">
        <w:rPr>
          <w:sz w:val="20"/>
          <w:szCs w:val="20"/>
        </w:rPr>
        <w:t>(Sadeghi et al.,2007)</w:t>
      </w:r>
      <w:r w:rsidRPr="00BD123E">
        <w:rPr>
          <w:rFonts w:hint="cs"/>
          <w:sz w:val="20"/>
          <w:szCs w:val="20"/>
          <w:rtl/>
        </w:rPr>
        <w:t>.</w:t>
      </w:r>
      <w:r w:rsidRPr="00BD123E">
        <w:rPr>
          <w:rFonts w:cs="B Nazanin" w:hint="cs"/>
          <w:rtl/>
        </w:rPr>
        <w:t xml:space="preserve"> </w:t>
      </w:r>
    </w:p>
    <w:p w:rsidR="00BD123E" w:rsidRPr="00BD123E" w:rsidRDefault="00BD123E" w:rsidP="00BD123E">
      <w:pPr>
        <w:spacing w:before="100" w:beforeAutospacing="1" w:after="100" w:afterAutospacing="1"/>
        <w:jc w:val="both"/>
        <w:rPr>
          <w:rFonts w:cs="B Nazanin"/>
          <w:b/>
          <w:bCs/>
          <w:sz w:val="26"/>
          <w:szCs w:val="26"/>
          <w:rtl/>
        </w:rPr>
      </w:pPr>
      <w:r w:rsidRPr="00BD123E">
        <w:rPr>
          <w:rFonts w:cs="B Nazanin" w:hint="cs"/>
          <w:b/>
          <w:bCs/>
          <w:sz w:val="26"/>
          <w:szCs w:val="26"/>
          <w:rtl/>
        </w:rPr>
        <w:t>ت</w:t>
      </w:r>
      <w:r w:rsidRPr="00BD123E">
        <w:rPr>
          <w:rFonts w:cs="B Nazanin"/>
          <w:b/>
          <w:bCs/>
          <w:sz w:val="26"/>
          <w:szCs w:val="26"/>
          <w:rtl/>
        </w:rPr>
        <w:t xml:space="preserve">اریخچه </w:t>
      </w:r>
      <w:r w:rsidRPr="00BD123E">
        <w:rPr>
          <w:rFonts w:cs="B Nazanin" w:hint="cs"/>
          <w:b/>
          <w:bCs/>
          <w:sz w:val="26"/>
          <w:szCs w:val="26"/>
          <w:rtl/>
          <w:lang w:bidi="fa-IR"/>
        </w:rPr>
        <w:t xml:space="preserve">نظام </w:t>
      </w:r>
      <w:r w:rsidRPr="00BD123E">
        <w:rPr>
          <w:rFonts w:cs="B Nazanin"/>
          <w:b/>
          <w:bCs/>
          <w:sz w:val="26"/>
          <w:szCs w:val="26"/>
          <w:rtl/>
        </w:rPr>
        <w:t xml:space="preserve">آموزش عالی </w:t>
      </w:r>
      <w:r w:rsidRPr="00BD123E">
        <w:rPr>
          <w:rFonts w:cs="B Nazanin" w:hint="cs"/>
          <w:b/>
          <w:bCs/>
          <w:sz w:val="26"/>
          <w:szCs w:val="26"/>
          <w:rtl/>
        </w:rPr>
        <w:t>کشاورزی در</w:t>
      </w:r>
      <w:r w:rsidRPr="00BD123E">
        <w:rPr>
          <w:rFonts w:cs="B Nazanin"/>
          <w:b/>
          <w:bCs/>
          <w:sz w:val="26"/>
          <w:szCs w:val="26"/>
          <w:rtl/>
        </w:rPr>
        <w:t>ایران</w:t>
      </w:r>
    </w:p>
    <w:p w:rsidR="00BD123E" w:rsidRPr="00BD123E" w:rsidRDefault="00BD123E" w:rsidP="00BD123E">
      <w:pPr>
        <w:tabs>
          <w:tab w:val="right" w:pos="9360"/>
        </w:tabs>
        <w:spacing w:before="100" w:beforeAutospacing="1" w:after="100" w:afterAutospacing="1"/>
        <w:jc w:val="both"/>
        <w:rPr>
          <w:rFonts w:cs="B Nazanin"/>
          <w:rtl/>
        </w:rPr>
      </w:pPr>
      <w:r w:rsidRPr="00BD123E">
        <w:rPr>
          <w:rFonts w:cs="B Nazanin" w:hint="cs"/>
          <w:rtl/>
        </w:rPr>
        <w:t>آموزش کشاورزی درایران دارای سابقه‌ای طولانی با فراز و نشیب‌های فراوان است. از نظر تاریخی اطلاعات ناچیزی درباره آغاز زندگی دهقانی درایران دردست است. اطلاعات و مدارک حاکی از آن است که شروع کشاورزی در ایران از دوران هخامنشی شروع شده و به تدریج اهمیت نسبی کشاورزی در این دوران افزایش یافت. در دوران ساسانی نیز کشاورزی مهمترین مسئولیت ملی بوده و نقش اقتصادی مهمی را ایفا کرده است. به هر حال، همانگونه که تقی بهرامی نیز در کتاب تاریخ کشاورزی ایران می نویسد:« تا پیش ازدوره قاجاریه، نامی از اداره فلاحت و یا وزارت فلاحت در هیچ کتابی نیست</w:t>
      </w:r>
      <w:r w:rsidRPr="00BD123E">
        <w:rPr>
          <w:rFonts w:cs="B Nazanin"/>
        </w:rPr>
        <w:t xml:space="preserve"> </w:t>
      </w:r>
      <w:r w:rsidRPr="00BD123E">
        <w:rPr>
          <w:rFonts w:cs="B Nazanin" w:hint="cs"/>
          <w:rtl/>
        </w:rPr>
        <w:t>». اولین حرکت رسمی مدون و کلاسیک آموزش کشاورزی به دوره قاجار و تأسیس«</w:t>
      </w:r>
      <w:r w:rsidRPr="00BD123E">
        <w:rPr>
          <w:rFonts w:cs="B Nazanin"/>
        </w:rPr>
        <w:t xml:space="preserve"> </w:t>
      </w:r>
      <w:r w:rsidRPr="00BD123E">
        <w:rPr>
          <w:rFonts w:cs="B Nazanin" w:hint="cs"/>
          <w:rtl/>
        </w:rPr>
        <w:t>مدرسه فلاحت مظفری</w:t>
      </w:r>
      <w:r w:rsidRPr="00BD123E">
        <w:rPr>
          <w:rFonts w:cs="B Nazanin"/>
        </w:rPr>
        <w:t xml:space="preserve"> </w:t>
      </w:r>
      <w:r w:rsidRPr="00BD123E">
        <w:rPr>
          <w:rFonts w:cs="B Nazanin" w:hint="cs"/>
          <w:rtl/>
        </w:rPr>
        <w:t>» مربوط می‌ شود. لذا اطلاعات موجود  نشان می‌دهد تا قبل از دوره قاجار هیچ موسسه دولتی، کار رسیدگی به امور کشاورزی و دامپروری را در ایران برعهده نداشته است.</w:t>
      </w:r>
      <w:r w:rsidRPr="00BD123E">
        <w:rPr>
          <w:rFonts w:cs="B Nazanin" w:hint="cs"/>
          <w:rtl/>
          <w:lang w:bidi="fa-IR"/>
        </w:rPr>
        <w:t xml:space="preserve"> </w:t>
      </w:r>
      <w:r w:rsidRPr="00BD123E">
        <w:rPr>
          <w:rFonts w:cs="B Nazanin" w:hint="cs"/>
          <w:rtl/>
        </w:rPr>
        <w:t>تا اینکه به پیشنهاد وزارت فلاحت، تأسیس یک اداره فلاحت در این وزارت</w:t>
      </w:r>
      <w:r w:rsidRPr="00BD123E">
        <w:rPr>
          <w:rFonts w:ascii="Symbol" w:hAnsi="Symbol" w:cs="B Nazanin" w:hint="cs"/>
          <w:rtl/>
          <w:lang w:bidi="fa-IR"/>
        </w:rPr>
        <w:t>‌</w:t>
      </w:r>
      <w:r w:rsidRPr="00BD123E">
        <w:rPr>
          <w:rFonts w:cs="B Nazanin" w:hint="cs"/>
          <w:rtl/>
        </w:rPr>
        <w:t>خانه مورد تصویب قرار گرفت. بعدها اولین مدرسه کشاورزی در تهران درسال1279 تأسیس شد، درواقع فعالیت‌‌های آموزش کشاورزی ایران از این سال شروع شد. به دنبال آن شورای فلاحتی، مدرسه عالی فلاحت و دبیرستان کشاورزی ایجاد شدند. در سال 1319 مدرسه عالی فلاحت به « دانشکده کشاورزی »تبدیل شد که بوسیله اداره کل کشاورزی اداره می‌شد. اداره کل کشاورزی در سال 1320، به وزارت کشاورزی تغییر نام داد و دانشکده کشاورزی دانشگاه تهران در سال 1324 تأسیس شد. این سرآغاز تحول اساسی درآموزش عالی کشاورزی بود و هدف از تأسیس دانشکده کشاورزی تربیت نیروی انسانی ماهر و دارای اطلاعات علمی و عملی در کشاورزی می باشد که بتوانند ازعهده اداره کردن روستاها و اصلاح امور روستاها برآیند. در سال 1334 مراکز آموزش عالی دیگری از جمله دانشکده‌های کشاورزی اهواز، تبریز و شیراز به منظور آموزش در زمینه کشاورزی تأسیس شدند. با پیروزی انقلاب اسلامی، کمیته کشاورزی وظیفه تهیه و تدوین نظام آموزش کشاورزی را عهده دار شد و پس ازچندی «طرح نظام آموزش کشاورزی» را تدوین نمود. در شهریورماه 1361طرح گروه کشاورزی ستاد انقلاب فرهنگی به عنوان « نظام جدید آموزش عالی کشاورزی » به تصویب رسید. در سال‌ 1364 به بعد دانشکده‌های کشاورزی دیگری ازجمله دانشکده کشاورزی همدان، کرمانشاه، جیرفت و...تأسیس شدند. براساس گزارش معاونت فنی وحرفه‌ای وزارت آموزش و پرورش در سال 1365در برنامه‌ها و وضعیت آموزش کشاورزی تحولاتی صورت گرفت که تأسیس دفترآموزش کشاورزی ازمهم‌ترین آن‌ها می باشد. این دفتر برنامه آموزشی جدیدی را طراحی کرد ومقدمات اجرای آزمایشی آن را در تعدادی از هنرستان‌های کشاورزی فراهم نمود. سازمان آموزش کشاورزی تا سال 1368 وابسته به حوزه معاونت وزیرکشاورزی درامور تحقیق وآموزش بود. در سال 1370سه سازمان تحقیقات کشاورزی، آموزش کشاورزی و ترویج کشاورزی زیر نظر وزارت کشاورزی فعالیت می‌کردند. در آغاز سال 1372سازمان آموزش کشاورزی تحت عنوان « معاونت آموزش و روابط دانشگاهی » و در قالب آموزش و تجهیز نیروی انسانی فعالیت‌های خود را دنبال می کند.</w:t>
      </w:r>
    </w:p>
    <w:p w:rsidR="00BD123E" w:rsidRPr="00BD123E" w:rsidRDefault="00BD123E" w:rsidP="00BD123E">
      <w:pPr>
        <w:tabs>
          <w:tab w:val="left" w:pos="6112"/>
          <w:tab w:val="left" w:pos="10716"/>
          <w:tab w:val="right" w:pos="10980"/>
        </w:tabs>
        <w:spacing w:before="100" w:beforeAutospacing="1" w:after="100" w:afterAutospacing="1"/>
        <w:jc w:val="both"/>
        <w:rPr>
          <w:rFonts w:cs="B Nazanin"/>
          <w:b/>
          <w:bCs/>
          <w:sz w:val="26"/>
          <w:szCs w:val="26"/>
          <w:rtl/>
          <w:lang w:bidi="fa-IR"/>
        </w:rPr>
      </w:pPr>
      <w:r w:rsidRPr="00BD123E">
        <w:rPr>
          <w:rFonts w:cs="B Nazanin" w:hint="cs"/>
          <w:b/>
          <w:bCs/>
          <w:sz w:val="26"/>
          <w:szCs w:val="26"/>
          <w:rtl/>
          <w:lang w:bidi="fa-IR"/>
        </w:rPr>
        <w:t xml:space="preserve">جایگاه </w:t>
      </w:r>
      <w:r w:rsidRPr="00BD123E">
        <w:rPr>
          <w:rFonts w:cs="B Nazanin" w:hint="cs"/>
          <w:b/>
          <w:bCs/>
          <w:sz w:val="26"/>
          <w:szCs w:val="26"/>
          <w:rtl/>
        </w:rPr>
        <w:t>آموزش</w:t>
      </w:r>
      <w:r w:rsidRPr="00BD123E">
        <w:rPr>
          <w:rFonts w:cs="B Nazanin"/>
          <w:b/>
          <w:bCs/>
          <w:sz w:val="26"/>
          <w:szCs w:val="26"/>
          <w:rtl/>
        </w:rPr>
        <w:t xml:space="preserve"> </w:t>
      </w:r>
      <w:r w:rsidRPr="00BD123E">
        <w:rPr>
          <w:rFonts w:cs="B Nazanin" w:hint="cs"/>
          <w:b/>
          <w:bCs/>
          <w:sz w:val="26"/>
          <w:szCs w:val="26"/>
          <w:rtl/>
        </w:rPr>
        <w:t>کشاورزی درنظام آموزش عالی</w:t>
      </w:r>
    </w:p>
    <w:p w:rsidR="00BD123E" w:rsidRPr="00BD123E" w:rsidRDefault="00BD123E" w:rsidP="00BD123E">
      <w:pPr>
        <w:tabs>
          <w:tab w:val="left" w:pos="6112"/>
          <w:tab w:val="left" w:pos="10716"/>
          <w:tab w:val="right" w:pos="10980"/>
        </w:tabs>
        <w:spacing w:before="100" w:beforeAutospacing="1" w:after="100" w:afterAutospacing="1"/>
        <w:jc w:val="both"/>
        <w:rPr>
          <w:rFonts w:cs="B Nazanin"/>
          <w:rtl/>
        </w:rPr>
      </w:pPr>
      <w:r w:rsidRPr="00BD123E">
        <w:rPr>
          <w:rFonts w:cs="B Nazanin" w:hint="cs"/>
          <w:rtl/>
        </w:rPr>
        <w:t>آموزش</w:t>
      </w:r>
      <w:r w:rsidRPr="00BD123E">
        <w:rPr>
          <w:rFonts w:cs="B Nazanin"/>
          <w:rtl/>
        </w:rPr>
        <w:t xml:space="preserve"> </w:t>
      </w:r>
      <w:r w:rsidRPr="00BD123E">
        <w:rPr>
          <w:rFonts w:cs="B Nazanin" w:hint="cs"/>
          <w:rtl/>
        </w:rPr>
        <w:t>کشاورزی</w:t>
      </w:r>
      <w:r w:rsidRPr="00BD123E">
        <w:rPr>
          <w:rFonts w:cs="B Nazanin"/>
          <w:rtl/>
        </w:rPr>
        <w:t xml:space="preserve"> </w:t>
      </w:r>
      <w:r w:rsidRPr="00BD123E">
        <w:rPr>
          <w:rFonts w:cs="B Nazanin" w:hint="cs"/>
          <w:rtl/>
        </w:rPr>
        <w:t>یکی</w:t>
      </w:r>
      <w:r w:rsidRPr="00BD123E">
        <w:rPr>
          <w:rFonts w:cs="B Nazanin"/>
          <w:rtl/>
        </w:rPr>
        <w:t xml:space="preserve"> </w:t>
      </w:r>
      <w:r w:rsidRPr="00BD123E">
        <w:rPr>
          <w:rFonts w:cs="B Nazanin" w:hint="cs"/>
          <w:rtl/>
        </w:rPr>
        <w:t>از</w:t>
      </w:r>
      <w:r w:rsidRPr="00BD123E">
        <w:rPr>
          <w:rFonts w:cs="B Nazanin"/>
        </w:rPr>
        <w:t xml:space="preserve"> </w:t>
      </w:r>
      <w:r w:rsidRPr="00BD123E">
        <w:rPr>
          <w:rFonts w:cs="B Nazanin" w:hint="cs"/>
          <w:rtl/>
        </w:rPr>
        <w:t>ارکان</w:t>
      </w:r>
      <w:r w:rsidRPr="00BD123E">
        <w:rPr>
          <w:rFonts w:cs="B Nazanin"/>
          <w:rtl/>
        </w:rPr>
        <w:t xml:space="preserve"> </w:t>
      </w:r>
      <w:r w:rsidRPr="00BD123E">
        <w:rPr>
          <w:rFonts w:cs="B Nazanin" w:hint="cs"/>
          <w:rtl/>
        </w:rPr>
        <w:t>اصلی</w:t>
      </w:r>
      <w:r w:rsidRPr="00BD123E">
        <w:rPr>
          <w:rFonts w:cs="B Nazanin"/>
          <w:rtl/>
        </w:rPr>
        <w:t xml:space="preserve"> </w:t>
      </w:r>
      <w:r w:rsidRPr="00BD123E">
        <w:rPr>
          <w:rFonts w:cs="B Nazanin" w:hint="cs"/>
          <w:rtl/>
        </w:rPr>
        <w:t>آموزش</w:t>
      </w:r>
      <w:r w:rsidRPr="00BD123E">
        <w:rPr>
          <w:rFonts w:cs="B Nazanin"/>
          <w:rtl/>
        </w:rPr>
        <w:t xml:space="preserve"> </w:t>
      </w:r>
      <w:r w:rsidRPr="00BD123E">
        <w:rPr>
          <w:rFonts w:cs="B Nazanin" w:hint="cs"/>
          <w:rtl/>
        </w:rPr>
        <w:t>عالی</w:t>
      </w:r>
      <w:r w:rsidRPr="00BD123E">
        <w:rPr>
          <w:rFonts w:cs="B Nazanin"/>
          <w:rtl/>
        </w:rPr>
        <w:t xml:space="preserve"> </w:t>
      </w:r>
      <w:r w:rsidRPr="00BD123E">
        <w:rPr>
          <w:rFonts w:cs="B Nazanin" w:hint="cs"/>
          <w:rtl/>
        </w:rPr>
        <w:t>می‌باشد</w:t>
      </w:r>
      <w:r w:rsidRPr="00BD123E">
        <w:rPr>
          <w:rFonts w:cs="B Nazanin"/>
          <w:rtl/>
        </w:rPr>
        <w:t xml:space="preserve"> </w:t>
      </w:r>
      <w:r w:rsidRPr="00BD123E">
        <w:rPr>
          <w:rFonts w:cs="B Nazanin" w:hint="cs"/>
          <w:rtl/>
        </w:rPr>
        <w:t>که</w:t>
      </w:r>
      <w:r w:rsidRPr="00BD123E">
        <w:rPr>
          <w:rFonts w:cs="B Nazanin"/>
          <w:rtl/>
        </w:rPr>
        <w:t xml:space="preserve"> </w:t>
      </w:r>
      <w:r w:rsidRPr="00BD123E">
        <w:rPr>
          <w:rFonts w:cs="B Nazanin" w:hint="cs"/>
          <w:rtl/>
        </w:rPr>
        <w:t>نقش</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سزایی</w:t>
      </w:r>
      <w:r w:rsidRPr="00BD123E">
        <w:rPr>
          <w:rFonts w:cs="B Nazanin"/>
          <w:rtl/>
        </w:rPr>
        <w:t xml:space="preserve"> </w:t>
      </w:r>
      <w:r w:rsidRPr="00BD123E">
        <w:rPr>
          <w:rFonts w:cs="B Nazanin" w:hint="cs"/>
          <w:rtl/>
        </w:rPr>
        <w:t>در</w:t>
      </w:r>
      <w:r w:rsidRPr="00BD123E">
        <w:rPr>
          <w:rFonts w:cs="B Nazanin"/>
          <w:rtl/>
        </w:rPr>
        <w:t xml:space="preserve"> </w:t>
      </w:r>
      <w:r w:rsidRPr="00BD123E">
        <w:rPr>
          <w:rFonts w:cs="B Nazanin" w:hint="cs"/>
          <w:rtl/>
        </w:rPr>
        <w:t>تربیت</w:t>
      </w:r>
      <w:r w:rsidRPr="00BD123E">
        <w:rPr>
          <w:rFonts w:cs="B Nazanin"/>
          <w:rtl/>
        </w:rPr>
        <w:t xml:space="preserve"> </w:t>
      </w:r>
      <w:r w:rsidRPr="00BD123E">
        <w:rPr>
          <w:rFonts w:cs="B Nazanin" w:hint="cs"/>
          <w:rtl/>
        </w:rPr>
        <w:t>نیروی</w:t>
      </w:r>
      <w:r w:rsidRPr="00BD123E">
        <w:rPr>
          <w:rFonts w:cs="B Nazanin"/>
          <w:rtl/>
        </w:rPr>
        <w:t xml:space="preserve"> </w:t>
      </w:r>
      <w:r w:rsidRPr="00BD123E">
        <w:rPr>
          <w:rFonts w:cs="B Nazanin" w:hint="cs"/>
          <w:rtl/>
        </w:rPr>
        <w:t>انسانی</w:t>
      </w:r>
      <w:r w:rsidRPr="00BD123E">
        <w:rPr>
          <w:rFonts w:cs="B Nazanin"/>
          <w:rtl/>
        </w:rPr>
        <w:t xml:space="preserve"> </w:t>
      </w:r>
      <w:r w:rsidRPr="00BD123E">
        <w:rPr>
          <w:rFonts w:cs="B Nazanin" w:hint="cs"/>
          <w:rtl/>
        </w:rPr>
        <w:t>مورد</w:t>
      </w:r>
      <w:r w:rsidRPr="00BD123E">
        <w:rPr>
          <w:rFonts w:cs="B Nazanin"/>
          <w:rtl/>
        </w:rPr>
        <w:t xml:space="preserve"> </w:t>
      </w:r>
      <w:r w:rsidRPr="00BD123E">
        <w:rPr>
          <w:rFonts w:cs="B Nazanin" w:hint="cs"/>
          <w:rtl/>
        </w:rPr>
        <w:t>نیاز</w:t>
      </w:r>
      <w:r w:rsidRPr="00BD123E">
        <w:rPr>
          <w:rFonts w:cs="B Nazanin"/>
          <w:rtl/>
        </w:rPr>
        <w:t xml:space="preserve"> </w:t>
      </w:r>
      <w:r w:rsidRPr="00BD123E">
        <w:rPr>
          <w:rFonts w:cs="B Nazanin" w:hint="cs"/>
          <w:rtl/>
        </w:rPr>
        <w:t>بخش</w:t>
      </w:r>
      <w:r w:rsidRPr="00BD123E">
        <w:rPr>
          <w:rFonts w:cs="B Nazanin"/>
          <w:rtl/>
        </w:rPr>
        <w:t xml:space="preserve"> </w:t>
      </w:r>
      <w:r w:rsidRPr="00BD123E">
        <w:rPr>
          <w:rFonts w:cs="B Nazanin" w:hint="cs"/>
          <w:rtl/>
        </w:rPr>
        <w:t>کشاورزی</w:t>
      </w:r>
      <w:r w:rsidRPr="00BD123E">
        <w:rPr>
          <w:rFonts w:cs="B Nazanin"/>
          <w:rtl/>
        </w:rPr>
        <w:t xml:space="preserve"> </w:t>
      </w:r>
      <w:r w:rsidRPr="00BD123E">
        <w:rPr>
          <w:rFonts w:cs="B Nazanin" w:hint="cs"/>
          <w:rtl/>
        </w:rPr>
        <w:t>دارد</w:t>
      </w:r>
      <w:r w:rsidRPr="00BD123E">
        <w:rPr>
          <w:rFonts w:cs="B Nazanin"/>
          <w:rtl/>
        </w:rPr>
        <w:t xml:space="preserve">. </w:t>
      </w:r>
      <w:r w:rsidRPr="00BD123E">
        <w:rPr>
          <w:rFonts w:cs="B Nazanin" w:hint="cs"/>
          <w:rtl/>
        </w:rPr>
        <w:t>بی</w:t>
      </w:r>
      <w:r w:rsidRPr="00BD123E">
        <w:rPr>
          <w:rFonts w:cs="B Nazanin"/>
          <w:rtl/>
        </w:rPr>
        <w:t xml:space="preserve"> </w:t>
      </w:r>
      <w:r w:rsidRPr="00BD123E">
        <w:rPr>
          <w:rFonts w:cs="B Nazanin" w:hint="cs"/>
          <w:rtl/>
        </w:rPr>
        <w:t>شک</w:t>
      </w:r>
      <w:r w:rsidRPr="00BD123E">
        <w:rPr>
          <w:rFonts w:cs="B Nazanin"/>
          <w:rtl/>
        </w:rPr>
        <w:t xml:space="preserve"> </w:t>
      </w:r>
      <w:r w:rsidRPr="00BD123E">
        <w:rPr>
          <w:rFonts w:cs="B Nazanin" w:hint="cs"/>
          <w:rtl/>
        </w:rPr>
        <w:t>توسعه</w:t>
      </w:r>
      <w:r w:rsidRPr="00BD123E">
        <w:rPr>
          <w:rFonts w:cs="B Nazanin"/>
          <w:rtl/>
        </w:rPr>
        <w:t xml:space="preserve"> </w:t>
      </w:r>
      <w:r w:rsidRPr="00BD123E">
        <w:rPr>
          <w:rFonts w:cs="B Nazanin" w:hint="cs"/>
          <w:rtl/>
        </w:rPr>
        <w:t>کشاورزی</w:t>
      </w:r>
      <w:r w:rsidRPr="00BD123E">
        <w:rPr>
          <w:rFonts w:cs="B Nazanin"/>
          <w:rtl/>
        </w:rPr>
        <w:t xml:space="preserve"> </w:t>
      </w:r>
      <w:r w:rsidRPr="00BD123E">
        <w:rPr>
          <w:rFonts w:cs="B Nazanin" w:hint="cs"/>
          <w:rtl/>
        </w:rPr>
        <w:t>هر</w:t>
      </w:r>
      <w:r w:rsidRPr="00BD123E">
        <w:rPr>
          <w:rFonts w:cs="B Nazanin"/>
          <w:rtl/>
        </w:rPr>
        <w:t xml:space="preserve"> </w:t>
      </w:r>
      <w:r w:rsidRPr="00BD123E">
        <w:rPr>
          <w:rFonts w:cs="B Nazanin" w:hint="cs"/>
          <w:rtl/>
        </w:rPr>
        <w:t>کشوری</w:t>
      </w:r>
      <w:r w:rsidRPr="00BD123E">
        <w:rPr>
          <w:rFonts w:cs="B Nazanin"/>
          <w:rtl/>
        </w:rPr>
        <w:t xml:space="preserve"> </w:t>
      </w:r>
      <w:r w:rsidRPr="00BD123E">
        <w:rPr>
          <w:rFonts w:cs="B Nazanin" w:hint="cs"/>
          <w:rtl/>
        </w:rPr>
        <w:t>وابسته</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سیاست</w:t>
      </w:r>
      <w:r w:rsidRPr="00BD123E">
        <w:rPr>
          <w:rFonts w:cs="B Nazanin" w:hint="cs"/>
          <w:rtl/>
          <w:lang w:bidi="fa-IR"/>
        </w:rPr>
        <w:t>‌</w:t>
      </w:r>
      <w:r w:rsidRPr="00BD123E">
        <w:rPr>
          <w:rFonts w:cs="B Nazanin" w:hint="cs"/>
          <w:rtl/>
        </w:rPr>
        <w:t>ها،</w:t>
      </w:r>
      <w:r w:rsidRPr="00BD123E">
        <w:rPr>
          <w:rFonts w:cs="B Nazanin"/>
          <w:rtl/>
        </w:rPr>
        <w:t xml:space="preserve"> </w:t>
      </w:r>
      <w:r w:rsidRPr="00BD123E">
        <w:rPr>
          <w:rFonts w:cs="B Nazanin" w:hint="cs"/>
          <w:rtl/>
        </w:rPr>
        <w:t>برنامه‌ها</w:t>
      </w:r>
      <w:r w:rsidRPr="00BD123E">
        <w:rPr>
          <w:rFonts w:cs="B Nazanin"/>
          <w:rtl/>
        </w:rPr>
        <w:t xml:space="preserve"> </w:t>
      </w:r>
      <w:r w:rsidRPr="00BD123E">
        <w:rPr>
          <w:rFonts w:cs="B Nazanin" w:hint="cs"/>
          <w:rtl/>
        </w:rPr>
        <w:t>ونظام</w:t>
      </w:r>
      <w:r w:rsidRPr="00BD123E">
        <w:rPr>
          <w:rFonts w:cs="B Nazanin"/>
          <w:rtl/>
        </w:rPr>
        <w:t xml:space="preserve"> </w:t>
      </w:r>
      <w:r w:rsidRPr="00BD123E">
        <w:rPr>
          <w:rFonts w:cs="B Nazanin" w:hint="cs"/>
          <w:rtl/>
        </w:rPr>
        <w:t>آموزش</w:t>
      </w:r>
      <w:r w:rsidRPr="00BD123E">
        <w:rPr>
          <w:rFonts w:cs="B Nazanin"/>
          <w:rtl/>
        </w:rPr>
        <w:t xml:space="preserve"> </w:t>
      </w:r>
      <w:r w:rsidRPr="00BD123E">
        <w:rPr>
          <w:rFonts w:cs="B Nazanin" w:hint="cs"/>
          <w:rtl/>
        </w:rPr>
        <w:t>کشاورزی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تبع</w:t>
      </w:r>
      <w:r w:rsidRPr="00BD123E">
        <w:rPr>
          <w:rFonts w:cs="B Nazanin"/>
          <w:rtl/>
        </w:rPr>
        <w:t xml:space="preserve"> </w:t>
      </w:r>
      <w:r w:rsidRPr="00BD123E">
        <w:rPr>
          <w:rFonts w:cs="B Nazanin" w:hint="cs"/>
          <w:rtl/>
        </w:rPr>
        <w:t>آن</w:t>
      </w:r>
      <w:r w:rsidRPr="00BD123E">
        <w:rPr>
          <w:rFonts w:cs="B Nazanin"/>
          <w:rtl/>
        </w:rPr>
        <w:t xml:space="preserve"> </w:t>
      </w:r>
      <w:r w:rsidRPr="00BD123E">
        <w:rPr>
          <w:rFonts w:cs="B Nazanin" w:hint="cs"/>
          <w:rtl/>
        </w:rPr>
        <w:t>وابسته</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دانش</w:t>
      </w:r>
      <w:r w:rsidRPr="00BD123E">
        <w:rPr>
          <w:rFonts w:cs="B Nazanin"/>
          <w:rtl/>
        </w:rPr>
        <w:t xml:space="preserve"> </w:t>
      </w:r>
      <w:r w:rsidRPr="00BD123E">
        <w:rPr>
          <w:rFonts w:cs="B Nazanin" w:hint="cs"/>
          <w:rtl/>
        </w:rPr>
        <w:t>آموختگان</w:t>
      </w:r>
      <w:r w:rsidRPr="00BD123E">
        <w:rPr>
          <w:rFonts w:cs="B Nazanin"/>
          <w:rtl/>
        </w:rPr>
        <w:t xml:space="preserve"> </w:t>
      </w:r>
      <w:r w:rsidRPr="00BD123E">
        <w:rPr>
          <w:rFonts w:cs="B Nazanin" w:hint="cs"/>
          <w:rtl/>
        </w:rPr>
        <w:t>متعهد</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متخصص</w:t>
      </w:r>
      <w:r w:rsidRPr="00BD123E">
        <w:rPr>
          <w:rFonts w:cs="B Nazanin"/>
          <w:rtl/>
        </w:rPr>
        <w:t xml:space="preserve"> </w:t>
      </w:r>
      <w:r w:rsidRPr="00BD123E">
        <w:rPr>
          <w:rFonts w:cs="B Nazanin" w:hint="cs"/>
          <w:rtl/>
        </w:rPr>
        <w:t>آن</w:t>
      </w:r>
      <w:r w:rsidRPr="00BD123E">
        <w:rPr>
          <w:rFonts w:cs="B Nazanin"/>
          <w:rtl/>
        </w:rPr>
        <w:t xml:space="preserve"> </w:t>
      </w:r>
      <w:r w:rsidRPr="00BD123E">
        <w:rPr>
          <w:rFonts w:cs="B Nazanin" w:hint="cs"/>
          <w:rtl/>
        </w:rPr>
        <w:t>نظام است</w:t>
      </w:r>
      <w:r w:rsidRPr="00BD123E">
        <w:rPr>
          <w:rFonts w:cs="B Nazanin"/>
          <w:rtl/>
        </w:rPr>
        <w:t xml:space="preserve"> </w:t>
      </w:r>
      <w:r w:rsidRPr="00BD123E">
        <w:rPr>
          <w:rFonts w:cs="B Nazanin"/>
        </w:rPr>
        <w:t xml:space="preserve"> </w:t>
      </w:r>
      <w:r w:rsidRPr="00BD123E">
        <w:rPr>
          <w:sz w:val="20"/>
          <w:szCs w:val="20"/>
        </w:rPr>
        <w:t>.(MovahedMohamadi et al., 2008)</w:t>
      </w:r>
      <w:r w:rsidRPr="00BD123E">
        <w:rPr>
          <w:rFonts w:cs="B Nazanin" w:hint="cs"/>
          <w:rtl/>
        </w:rPr>
        <w:t xml:space="preserve"> مطابق گفته والز و باودن</w:t>
      </w:r>
      <w:r w:rsidRPr="00BD123E">
        <w:rPr>
          <w:rFonts w:cs="B Nazanin"/>
          <w:sz w:val="20"/>
          <w:szCs w:val="20"/>
        </w:rPr>
        <w:t>(Wals and Bawdon, 2001)</w:t>
      </w:r>
      <w:r w:rsidRPr="00BD123E">
        <w:rPr>
          <w:rFonts w:cs="B Nazanin"/>
          <w:sz w:val="20"/>
          <w:szCs w:val="20"/>
          <w:lang w:bidi="fa-IR"/>
        </w:rPr>
        <w:t xml:space="preserve"> </w:t>
      </w:r>
      <w:r w:rsidRPr="00BD123E">
        <w:rPr>
          <w:rFonts w:cs="B Nazanin" w:hint="cs"/>
          <w:sz w:val="20"/>
          <w:szCs w:val="20"/>
          <w:rtl/>
          <w:lang w:bidi="fa-IR"/>
        </w:rPr>
        <w:t xml:space="preserve"> </w:t>
      </w:r>
      <w:r w:rsidRPr="00BD123E">
        <w:rPr>
          <w:rFonts w:cs="B Nazanin" w:hint="cs"/>
          <w:rtl/>
        </w:rPr>
        <w:t>ماهيت</w:t>
      </w:r>
      <w:r w:rsidRPr="00BD123E">
        <w:rPr>
          <w:rFonts w:cs="B Nazanin"/>
          <w:rtl/>
        </w:rPr>
        <w:t xml:space="preserve"> </w:t>
      </w:r>
      <w:r w:rsidRPr="00BD123E">
        <w:rPr>
          <w:rFonts w:cs="B Nazanin" w:hint="cs"/>
          <w:rtl/>
        </w:rPr>
        <w:t>بين</w:t>
      </w:r>
      <w:r w:rsidRPr="00BD123E">
        <w:rPr>
          <w:rFonts w:cs="B Nazanin"/>
          <w:rtl/>
        </w:rPr>
        <w:t xml:space="preserve"> </w:t>
      </w:r>
      <w:r w:rsidRPr="00BD123E">
        <w:rPr>
          <w:rFonts w:cs="B Nazanin" w:hint="cs"/>
          <w:rtl/>
        </w:rPr>
        <w:t>رشته</w:t>
      </w:r>
      <w:r w:rsidRPr="00BD123E">
        <w:rPr>
          <w:rFonts w:cs="B Nazanin"/>
          <w:rtl/>
        </w:rPr>
        <w:t xml:space="preserve"> </w:t>
      </w:r>
      <w:r w:rsidRPr="00BD123E">
        <w:rPr>
          <w:rFonts w:cs="B Nazanin" w:hint="cs"/>
          <w:rtl/>
        </w:rPr>
        <w:t>ای</w:t>
      </w:r>
      <w:r w:rsidRPr="00BD123E">
        <w:rPr>
          <w:rFonts w:cs="B Nazanin"/>
        </w:rPr>
        <w:t xml:space="preserve"> </w:t>
      </w:r>
      <w:r w:rsidRPr="00BD123E">
        <w:rPr>
          <w:rFonts w:cs="B Nazanin" w:hint="cs"/>
          <w:rtl/>
        </w:rPr>
        <w:t>اجتماعی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سياسی رشته کشاورزی می‌ طلبد</w:t>
      </w:r>
      <w:r w:rsidRPr="00BD123E">
        <w:rPr>
          <w:rFonts w:cs="B Nazanin"/>
          <w:rtl/>
        </w:rPr>
        <w:t xml:space="preserve"> </w:t>
      </w:r>
      <w:r w:rsidRPr="00BD123E">
        <w:rPr>
          <w:rFonts w:cs="B Nazanin" w:hint="cs"/>
          <w:rtl/>
        </w:rPr>
        <w:t>كه</w:t>
      </w:r>
      <w:r w:rsidRPr="00BD123E">
        <w:rPr>
          <w:rFonts w:cs="B Nazanin"/>
          <w:rtl/>
        </w:rPr>
        <w:t xml:space="preserve"> </w:t>
      </w:r>
      <w:r w:rsidRPr="00BD123E">
        <w:rPr>
          <w:rFonts w:cs="B Nazanin" w:hint="cs"/>
          <w:rtl/>
        </w:rPr>
        <w:t>دانش</w:t>
      </w:r>
      <w:r w:rsidRPr="00BD123E">
        <w:rPr>
          <w:rFonts w:cs="B Nazanin"/>
          <w:rtl/>
        </w:rPr>
        <w:t xml:space="preserve"> </w:t>
      </w:r>
      <w:r w:rsidRPr="00BD123E">
        <w:rPr>
          <w:rFonts w:cs="B Nazanin" w:hint="cs"/>
          <w:rtl/>
        </w:rPr>
        <w:t>آموختگان</w:t>
      </w:r>
      <w:r w:rsidRPr="00BD123E">
        <w:rPr>
          <w:rFonts w:cs="B Nazanin"/>
          <w:rtl/>
        </w:rPr>
        <w:t xml:space="preserve"> </w:t>
      </w:r>
      <w:r w:rsidRPr="00BD123E">
        <w:rPr>
          <w:rFonts w:cs="B Nazanin" w:hint="cs"/>
          <w:rtl/>
        </w:rPr>
        <w:t>كشاورزی،</w:t>
      </w:r>
      <w:r w:rsidRPr="00BD123E">
        <w:rPr>
          <w:rFonts w:cs="B Nazanin"/>
          <w:rtl/>
        </w:rPr>
        <w:t xml:space="preserve"> </w:t>
      </w:r>
      <w:r w:rsidRPr="00BD123E">
        <w:rPr>
          <w:rFonts w:cs="B Nazanin" w:hint="cs"/>
          <w:rtl/>
        </w:rPr>
        <w:t>دارای</w:t>
      </w:r>
      <w:r w:rsidRPr="00BD123E">
        <w:rPr>
          <w:rFonts w:cs="B Nazanin"/>
          <w:rtl/>
        </w:rPr>
        <w:t xml:space="preserve"> </w:t>
      </w:r>
      <w:r w:rsidRPr="00BD123E">
        <w:rPr>
          <w:rFonts w:cs="B Nazanin" w:hint="cs"/>
          <w:rtl/>
        </w:rPr>
        <w:t>قابليت‌ها وكيفيت‌های</w:t>
      </w:r>
      <w:r w:rsidRPr="00BD123E">
        <w:rPr>
          <w:rFonts w:cs="B Nazanin"/>
          <w:rtl/>
        </w:rPr>
        <w:t xml:space="preserve"> </w:t>
      </w:r>
      <w:r w:rsidRPr="00BD123E">
        <w:rPr>
          <w:rFonts w:cs="B Nazanin" w:hint="cs"/>
          <w:rtl/>
        </w:rPr>
        <w:t>پويايی باشند</w:t>
      </w:r>
      <w:r w:rsidRPr="00BD123E">
        <w:rPr>
          <w:rFonts w:cs="B Nazanin"/>
          <w:rtl/>
        </w:rPr>
        <w:t xml:space="preserve"> </w:t>
      </w:r>
      <w:r w:rsidRPr="00BD123E">
        <w:rPr>
          <w:rFonts w:cs="B Nazanin" w:hint="cs"/>
          <w:rtl/>
        </w:rPr>
        <w:t>تا</w:t>
      </w:r>
      <w:r w:rsidRPr="00BD123E">
        <w:rPr>
          <w:rFonts w:cs="B Nazanin"/>
          <w:rtl/>
        </w:rPr>
        <w:t xml:space="preserve"> </w:t>
      </w:r>
      <w:r w:rsidRPr="00BD123E">
        <w:rPr>
          <w:rFonts w:cs="B Nazanin" w:hint="cs"/>
          <w:rtl/>
        </w:rPr>
        <w:t>بتوانند</w:t>
      </w:r>
      <w:r w:rsidRPr="00BD123E">
        <w:rPr>
          <w:rFonts w:cs="B Nazanin"/>
          <w:rtl/>
        </w:rPr>
        <w:t xml:space="preserve"> </w:t>
      </w:r>
      <w:r w:rsidRPr="00BD123E">
        <w:rPr>
          <w:rFonts w:cs="B Nazanin" w:hint="cs"/>
          <w:rtl/>
        </w:rPr>
        <w:t>مقتدرانه</w:t>
      </w:r>
      <w:r w:rsidRPr="00BD123E">
        <w:rPr>
          <w:rFonts w:cs="B Nazanin"/>
          <w:rtl/>
        </w:rPr>
        <w:t xml:space="preserve"> </w:t>
      </w:r>
      <w:r w:rsidRPr="00BD123E">
        <w:rPr>
          <w:rFonts w:cs="B Nazanin" w:hint="cs"/>
          <w:rtl/>
        </w:rPr>
        <w:t>و داوطلبانه نسبت</w:t>
      </w:r>
      <w:r w:rsidRPr="00BD123E">
        <w:rPr>
          <w:rFonts w:cs="B Nazanin"/>
          <w:rtl/>
        </w:rPr>
        <w:t xml:space="preserve"> </w:t>
      </w:r>
      <w:r w:rsidRPr="00BD123E">
        <w:rPr>
          <w:rFonts w:cs="B Nazanin" w:hint="cs"/>
          <w:rtl/>
        </w:rPr>
        <w:t>به</w:t>
      </w:r>
      <w:r w:rsidRPr="00BD123E">
        <w:rPr>
          <w:rFonts w:cs="B Nazanin"/>
          <w:rtl/>
        </w:rPr>
        <w:t xml:space="preserve"> </w:t>
      </w:r>
      <w:r w:rsidRPr="00BD123E">
        <w:rPr>
          <w:rFonts w:cs="B Nazanin" w:hint="cs"/>
          <w:rtl/>
        </w:rPr>
        <w:t>مسايل</w:t>
      </w:r>
      <w:r w:rsidRPr="00BD123E">
        <w:rPr>
          <w:rFonts w:cs="B Nazanin"/>
          <w:rtl/>
        </w:rPr>
        <w:t xml:space="preserve"> </w:t>
      </w:r>
      <w:r w:rsidRPr="00BD123E">
        <w:rPr>
          <w:rFonts w:cs="B Nazanin" w:hint="cs"/>
          <w:rtl/>
        </w:rPr>
        <w:t>مختلف</w:t>
      </w:r>
      <w:r w:rsidRPr="00BD123E">
        <w:rPr>
          <w:rFonts w:cs="B Nazanin"/>
          <w:rtl/>
        </w:rPr>
        <w:t xml:space="preserve"> </w:t>
      </w:r>
      <w:r w:rsidRPr="00BD123E">
        <w:rPr>
          <w:rFonts w:cs="B Nazanin" w:hint="cs"/>
          <w:rtl/>
        </w:rPr>
        <w:t>انتقاد ‌كنند، انديشه‌ كنند</w:t>
      </w:r>
      <w:r w:rsidRPr="00BD123E">
        <w:rPr>
          <w:rFonts w:cs="B Nazanin"/>
          <w:rtl/>
        </w:rPr>
        <w:t xml:space="preserve"> </w:t>
      </w:r>
      <w:r w:rsidRPr="00BD123E">
        <w:rPr>
          <w:rFonts w:cs="B Nazanin" w:hint="cs"/>
          <w:rtl/>
        </w:rPr>
        <w:t>و عمل ‌نمايند. مؤسسات</w:t>
      </w:r>
      <w:r w:rsidRPr="00BD123E">
        <w:rPr>
          <w:rFonts w:cs="B Nazanin"/>
          <w:rtl/>
        </w:rPr>
        <w:t xml:space="preserve"> </w:t>
      </w:r>
      <w:r w:rsidRPr="00BD123E">
        <w:rPr>
          <w:rFonts w:cs="B Nazanin" w:hint="cs"/>
          <w:rtl/>
        </w:rPr>
        <w:t>آموزش</w:t>
      </w:r>
      <w:r w:rsidRPr="00BD123E">
        <w:rPr>
          <w:rFonts w:cs="B Nazanin"/>
          <w:rtl/>
        </w:rPr>
        <w:t xml:space="preserve"> </w:t>
      </w:r>
      <w:r w:rsidRPr="00BD123E">
        <w:rPr>
          <w:rFonts w:cs="B Nazanin" w:hint="cs"/>
          <w:rtl/>
        </w:rPr>
        <w:t>كشاورزی</w:t>
      </w:r>
      <w:r w:rsidRPr="00BD123E">
        <w:rPr>
          <w:rFonts w:cs="B Nazanin"/>
          <w:rtl/>
        </w:rPr>
        <w:t xml:space="preserve"> </w:t>
      </w:r>
      <w:r w:rsidRPr="00BD123E">
        <w:rPr>
          <w:rFonts w:cs="B Nazanin" w:hint="cs"/>
          <w:rtl/>
        </w:rPr>
        <w:t>بايد</w:t>
      </w:r>
      <w:r w:rsidRPr="00BD123E">
        <w:rPr>
          <w:rFonts w:cs="B Nazanin"/>
          <w:rtl/>
        </w:rPr>
        <w:t xml:space="preserve"> </w:t>
      </w:r>
      <w:r w:rsidRPr="00BD123E">
        <w:rPr>
          <w:rFonts w:cs="B Nazanin" w:hint="cs"/>
          <w:rtl/>
        </w:rPr>
        <w:lastRenderedPageBreak/>
        <w:t>شايستگی‌هايی</w:t>
      </w:r>
      <w:r w:rsidRPr="00BD123E">
        <w:rPr>
          <w:rFonts w:cs="B Nazanin"/>
          <w:rtl/>
        </w:rPr>
        <w:t xml:space="preserve"> </w:t>
      </w:r>
      <w:r w:rsidRPr="00BD123E">
        <w:rPr>
          <w:rFonts w:cs="B Nazanin" w:hint="cs"/>
          <w:rtl/>
        </w:rPr>
        <w:t>را دردانش</w:t>
      </w:r>
      <w:r w:rsidRPr="00BD123E">
        <w:rPr>
          <w:rFonts w:cs="B Nazanin"/>
          <w:rtl/>
        </w:rPr>
        <w:t xml:space="preserve"> </w:t>
      </w:r>
      <w:r w:rsidRPr="00BD123E">
        <w:rPr>
          <w:rFonts w:cs="B Nazanin" w:hint="cs"/>
          <w:rtl/>
        </w:rPr>
        <w:t>آموختگان</w:t>
      </w:r>
      <w:r w:rsidRPr="00BD123E">
        <w:rPr>
          <w:rFonts w:cs="B Nazanin"/>
          <w:rtl/>
        </w:rPr>
        <w:t xml:space="preserve"> </w:t>
      </w:r>
      <w:r w:rsidRPr="00BD123E">
        <w:rPr>
          <w:rFonts w:cs="B Nazanin" w:hint="cs"/>
          <w:rtl/>
        </w:rPr>
        <w:t>خود</w:t>
      </w:r>
      <w:r w:rsidRPr="00BD123E">
        <w:rPr>
          <w:rFonts w:cs="B Nazanin"/>
          <w:rtl/>
        </w:rPr>
        <w:t xml:space="preserve"> </w:t>
      </w:r>
      <w:r w:rsidRPr="00BD123E">
        <w:rPr>
          <w:rFonts w:cs="B Nazanin" w:hint="cs"/>
          <w:rtl/>
        </w:rPr>
        <w:t>باروركنند</w:t>
      </w:r>
      <w:r w:rsidRPr="00BD123E">
        <w:rPr>
          <w:rFonts w:cs="B Nazanin"/>
          <w:rtl/>
        </w:rPr>
        <w:t xml:space="preserve"> </w:t>
      </w:r>
      <w:r w:rsidRPr="00BD123E">
        <w:rPr>
          <w:rFonts w:cs="B Nazanin" w:hint="cs"/>
          <w:rtl/>
        </w:rPr>
        <w:t>تا آن‌ها</w:t>
      </w:r>
      <w:r w:rsidRPr="00BD123E">
        <w:rPr>
          <w:rFonts w:cs="B Nazanin"/>
          <w:rtl/>
        </w:rPr>
        <w:t xml:space="preserve"> </w:t>
      </w:r>
      <w:r w:rsidRPr="00BD123E">
        <w:rPr>
          <w:rFonts w:cs="B Nazanin" w:hint="cs"/>
          <w:rtl/>
        </w:rPr>
        <w:t>قادر باشند</w:t>
      </w:r>
      <w:r w:rsidRPr="00BD123E">
        <w:rPr>
          <w:rFonts w:cs="B Nazanin"/>
          <w:rtl/>
        </w:rPr>
        <w:t xml:space="preserve"> </w:t>
      </w:r>
      <w:r w:rsidRPr="00BD123E">
        <w:rPr>
          <w:rFonts w:cs="B Nazanin" w:hint="cs"/>
          <w:rtl/>
        </w:rPr>
        <w:t>با عدم</w:t>
      </w:r>
      <w:r w:rsidRPr="00BD123E">
        <w:rPr>
          <w:rFonts w:cs="B Nazanin"/>
          <w:rtl/>
        </w:rPr>
        <w:t xml:space="preserve"> </w:t>
      </w:r>
      <w:r w:rsidRPr="00BD123E">
        <w:rPr>
          <w:rFonts w:cs="B Nazanin" w:hint="cs"/>
          <w:rtl/>
        </w:rPr>
        <w:t>قطعيت،</w:t>
      </w:r>
      <w:r w:rsidRPr="00BD123E">
        <w:rPr>
          <w:rFonts w:cs="B Nazanin"/>
          <w:rtl/>
        </w:rPr>
        <w:t xml:space="preserve"> </w:t>
      </w:r>
      <w:r w:rsidRPr="00BD123E">
        <w:rPr>
          <w:rFonts w:cs="B Nazanin" w:hint="cs"/>
          <w:rtl/>
        </w:rPr>
        <w:t>موقعيت‌های</w:t>
      </w:r>
      <w:r w:rsidRPr="00BD123E">
        <w:rPr>
          <w:rFonts w:cs="B Nazanin"/>
          <w:rtl/>
        </w:rPr>
        <w:t xml:space="preserve"> </w:t>
      </w:r>
      <w:r w:rsidRPr="00BD123E">
        <w:rPr>
          <w:rFonts w:cs="B Nazanin" w:hint="cs"/>
          <w:rtl/>
        </w:rPr>
        <w:t>پيچيده</w:t>
      </w:r>
      <w:r w:rsidRPr="00BD123E">
        <w:rPr>
          <w:rFonts w:cs="B Nazanin"/>
          <w:rtl/>
        </w:rPr>
        <w:t xml:space="preserve"> </w:t>
      </w:r>
      <w:r w:rsidRPr="00BD123E">
        <w:rPr>
          <w:rFonts w:cs="B Nazanin" w:hint="cs"/>
          <w:rtl/>
        </w:rPr>
        <w:t>و نامعين</w:t>
      </w:r>
      <w:r w:rsidRPr="00BD123E">
        <w:rPr>
          <w:rFonts w:cs="B Nazanin"/>
          <w:rtl/>
        </w:rPr>
        <w:t xml:space="preserve"> </w:t>
      </w:r>
      <w:r w:rsidRPr="00BD123E">
        <w:rPr>
          <w:rFonts w:cs="B Nazanin" w:hint="cs"/>
          <w:rtl/>
        </w:rPr>
        <w:t>و هنجارها، ارزش‌ها</w:t>
      </w:r>
      <w:r w:rsidRPr="00BD123E">
        <w:rPr>
          <w:rFonts w:cs="B Nazanin"/>
          <w:rtl/>
        </w:rPr>
        <w:t xml:space="preserve"> </w:t>
      </w:r>
      <w:r w:rsidRPr="00BD123E">
        <w:rPr>
          <w:rFonts w:cs="B Nazanin" w:hint="cs"/>
          <w:rtl/>
        </w:rPr>
        <w:t xml:space="preserve"> و علايق</w:t>
      </w:r>
      <w:r w:rsidRPr="00BD123E">
        <w:rPr>
          <w:rFonts w:cs="B Nazanin"/>
          <w:rtl/>
        </w:rPr>
        <w:t xml:space="preserve"> </w:t>
      </w:r>
      <w:r w:rsidRPr="00BD123E">
        <w:rPr>
          <w:rFonts w:cs="B Nazanin" w:hint="cs"/>
          <w:rtl/>
        </w:rPr>
        <w:t>متضاد</w:t>
      </w:r>
      <w:r w:rsidRPr="00BD123E">
        <w:rPr>
          <w:rFonts w:cs="B Nazanin"/>
          <w:rtl/>
        </w:rPr>
        <w:t xml:space="preserve"> </w:t>
      </w:r>
      <w:r w:rsidRPr="00BD123E">
        <w:rPr>
          <w:rFonts w:cs="B Nazanin" w:hint="cs"/>
          <w:rtl/>
        </w:rPr>
        <w:t>يا</w:t>
      </w:r>
      <w:r w:rsidRPr="00BD123E">
        <w:rPr>
          <w:rFonts w:cs="B Nazanin"/>
          <w:rtl/>
        </w:rPr>
        <w:t xml:space="preserve"> </w:t>
      </w:r>
      <w:r w:rsidRPr="00BD123E">
        <w:rPr>
          <w:rFonts w:cs="B Nazanin" w:hint="cs"/>
          <w:rtl/>
        </w:rPr>
        <w:t>حداقل</w:t>
      </w:r>
      <w:r w:rsidRPr="00BD123E">
        <w:rPr>
          <w:rFonts w:cs="B Nazanin"/>
          <w:rtl/>
        </w:rPr>
        <w:t xml:space="preserve"> </w:t>
      </w:r>
      <w:r w:rsidRPr="00BD123E">
        <w:rPr>
          <w:rFonts w:cs="B Nazanin" w:hint="cs"/>
          <w:rtl/>
        </w:rPr>
        <w:t>متنوع</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گوناگون برخورد</w:t>
      </w:r>
      <w:r w:rsidRPr="00BD123E">
        <w:rPr>
          <w:rFonts w:cs="B Nazanin"/>
          <w:rtl/>
        </w:rPr>
        <w:t xml:space="preserve"> </w:t>
      </w:r>
      <w:r w:rsidRPr="00BD123E">
        <w:rPr>
          <w:rFonts w:cs="B Nazanin" w:hint="cs"/>
          <w:rtl/>
        </w:rPr>
        <w:t>شايسته</w:t>
      </w:r>
      <w:r w:rsidRPr="00BD123E">
        <w:rPr>
          <w:rFonts w:cs="B Nazanin"/>
          <w:rtl/>
        </w:rPr>
        <w:t xml:space="preserve"> </w:t>
      </w:r>
      <w:r w:rsidRPr="00BD123E">
        <w:rPr>
          <w:rFonts w:cs="B Nazanin" w:hint="cs"/>
          <w:rtl/>
        </w:rPr>
        <w:t>نمايند. كشاورزی</w:t>
      </w:r>
      <w:r w:rsidRPr="00BD123E">
        <w:rPr>
          <w:rFonts w:cs="B Nazanin"/>
          <w:rtl/>
        </w:rPr>
        <w:t xml:space="preserve"> </w:t>
      </w:r>
      <w:r w:rsidRPr="00BD123E">
        <w:rPr>
          <w:rFonts w:cs="B Nazanin" w:hint="cs"/>
          <w:rtl/>
        </w:rPr>
        <w:t>امروزی دارای</w:t>
      </w:r>
      <w:r w:rsidRPr="00BD123E">
        <w:rPr>
          <w:rFonts w:cs="B Nazanin"/>
          <w:rtl/>
        </w:rPr>
        <w:t xml:space="preserve"> </w:t>
      </w:r>
      <w:r w:rsidRPr="00BD123E">
        <w:rPr>
          <w:rFonts w:cs="B Nazanin" w:hint="cs"/>
          <w:rtl/>
        </w:rPr>
        <w:t>جنبه‌های</w:t>
      </w:r>
      <w:r w:rsidRPr="00BD123E">
        <w:rPr>
          <w:rFonts w:cs="B Nazanin"/>
          <w:rtl/>
        </w:rPr>
        <w:t xml:space="preserve"> </w:t>
      </w:r>
      <w:r w:rsidRPr="00BD123E">
        <w:rPr>
          <w:rFonts w:cs="B Nazanin" w:hint="cs"/>
          <w:rtl/>
        </w:rPr>
        <w:t>پيچيده</w:t>
      </w:r>
      <w:r w:rsidRPr="00BD123E">
        <w:rPr>
          <w:rFonts w:cs="B Nazanin"/>
          <w:rtl/>
        </w:rPr>
        <w:t xml:space="preserve"> </w:t>
      </w:r>
      <w:r w:rsidRPr="00BD123E">
        <w:rPr>
          <w:rFonts w:cs="B Nazanin" w:hint="cs"/>
          <w:rtl/>
        </w:rPr>
        <w:t>اجتماعی، سياسی،</w:t>
      </w:r>
      <w:r w:rsidRPr="00BD123E">
        <w:rPr>
          <w:rFonts w:cs="B Nazanin"/>
          <w:rtl/>
        </w:rPr>
        <w:t xml:space="preserve"> </w:t>
      </w:r>
      <w:r w:rsidRPr="00BD123E">
        <w:rPr>
          <w:rFonts w:cs="B Nazanin" w:hint="cs"/>
          <w:rtl/>
        </w:rPr>
        <w:t>اقتصادی،</w:t>
      </w:r>
      <w:r w:rsidRPr="00BD123E">
        <w:rPr>
          <w:rFonts w:cs="B Nazanin"/>
          <w:rtl/>
        </w:rPr>
        <w:t xml:space="preserve"> </w:t>
      </w:r>
      <w:r w:rsidRPr="00BD123E">
        <w:rPr>
          <w:rFonts w:cs="B Nazanin" w:hint="cs"/>
          <w:rtl/>
        </w:rPr>
        <w:t>بوم</w:t>
      </w:r>
      <w:r w:rsidRPr="00BD123E">
        <w:rPr>
          <w:rFonts w:cs="B Nazanin"/>
          <w:rtl/>
        </w:rPr>
        <w:t xml:space="preserve"> </w:t>
      </w:r>
      <w:r w:rsidRPr="00BD123E">
        <w:rPr>
          <w:rFonts w:cs="B Nazanin" w:hint="cs"/>
          <w:rtl/>
        </w:rPr>
        <w:t>شناختی،</w:t>
      </w:r>
      <w:r w:rsidRPr="00BD123E">
        <w:rPr>
          <w:rFonts w:cs="B Nazanin"/>
          <w:rtl/>
        </w:rPr>
        <w:t xml:space="preserve"> </w:t>
      </w:r>
      <w:r w:rsidRPr="00BD123E">
        <w:rPr>
          <w:rFonts w:cs="B Nazanin" w:hint="cs"/>
          <w:rtl/>
        </w:rPr>
        <w:t>زيبايی</w:t>
      </w:r>
      <w:r w:rsidRPr="00BD123E">
        <w:rPr>
          <w:rFonts w:cs="B Nazanin"/>
          <w:rtl/>
        </w:rPr>
        <w:t xml:space="preserve"> </w:t>
      </w:r>
      <w:r w:rsidRPr="00BD123E">
        <w:rPr>
          <w:rFonts w:cs="B Nazanin" w:hint="cs"/>
          <w:rtl/>
        </w:rPr>
        <w:t>شناختی</w:t>
      </w:r>
      <w:r w:rsidRPr="00BD123E">
        <w:rPr>
          <w:rFonts w:cs="B Nazanin"/>
          <w:rtl/>
        </w:rPr>
        <w:t xml:space="preserve"> </w:t>
      </w:r>
      <w:r w:rsidRPr="00BD123E">
        <w:rPr>
          <w:rFonts w:cs="B Nazanin" w:hint="cs"/>
          <w:rtl/>
        </w:rPr>
        <w:t>واخلاقی است</w:t>
      </w:r>
      <w:r w:rsidRPr="00BD123E">
        <w:rPr>
          <w:rFonts w:cs="B Nazanin"/>
          <w:rtl/>
        </w:rPr>
        <w:t xml:space="preserve">. </w:t>
      </w:r>
      <w:r w:rsidRPr="00BD123E">
        <w:rPr>
          <w:rFonts w:cs="B Nazanin" w:hint="cs"/>
          <w:rtl/>
        </w:rPr>
        <w:t>مواجهه</w:t>
      </w:r>
      <w:r w:rsidRPr="00BD123E">
        <w:rPr>
          <w:rFonts w:cs="B Nazanin"/>
          <w:rtl/>
        </w:rPr>
        <w:t xml:space="preserve"> </w:t>
      </w:r>
      <w:r w:rsidRPr="00BD123E">
        <w:rPr>
          <w:rFonts w:cs="B Nazanin" w:hint="cs"/>
          <w:rtl/>
        </w:rPr>
        <w:t>مطلوب</w:t>
      </w:r>
      <w:r w:rsidRPr="00BD123E">
        <w:rPr>
          <w:rFonts w:cs="B Nazanin"/>
          <w:rtl/>
        </w:rPr>
        <w:t xml:space="preserve"> </w:t>
      </w:r>
      <w:r w:rsidRPr="00BD123E">
        <w:rPr>
          <w:rFonts w:cs="B Nazanin" w:hint="cs"/>
          <w:rtl/>
        </w:rPr>
        <w:t>با</w:t>
      </w:r>
      <w:r w:rsidRPr="00BD123E">
        <w:rPr>
          <w:rFonts w:cs="B Nazanin"/>
          <w:rtl/>
        </w:rPr>
        <w:t xml:space="preserve"> </w:t>
      </w:r>
      <w:r w:rsidRPr="00BD123E">
        <w:rPr>
          <w:rFonts w:cs="B Nazanin" w:hint="cs"/>
          <w:rtl/>
        </w:rPr>
        <w:t>پيچيدگی،</w:t>
      </w:r>
      <w:r w:rsidRPr="00BD123E">
        <w:rPr>
          <w:rFonts w:cs="B Nazanin"/>
          <w:rtl/>
        </w:rPr>
        <w:t xml:space="preserve"> </w:t>
      </w:r>
      <w:r w:rsidRPr="00BD123E">
        <w:rPr>
          <w:rFonts w:cs="B Nazanin" w:hint="cs"/>
          <w:rtl/>
        </w:rPr>
        <w:t>عدم</w:t>
      </w:r>
      <w:r w:rsidRPr="00BD123E">
        <w:rPr>
          <w:rFonts w:cs="B Nazanin"/>
          <w:rtl/>
        </w:rPr>
        <w:t xml:space="preserve"> </w:t>
      </w:r>
      <w:r w:rsidRPr="00BD123E">
        <w:rPr>
          <w:rFonts w:cs="B Nazanin" w:hint="cs"/>
          <w:rtl/>
        </w:rPr>
        <w:t>قطعيت</w:t>
      </w:r>
      <w:r w:rsidRPr="00BD123E">
        <w:rPr>
          <w:rFonts w:cs="B Nazanin"/>
          <w:rtl/>
        </w:rPr>
        <w:t xml:space="preserve"> </w:t>
      </w:r>
      <w:r w:rsidRPr="00BD123E">
        <w:rPr>
          <w:rFonts w:cs="B Nazanin" w:hint="cs"/>
          <w:rtl/>
        </w:rPr>
        <w:t>و هنجارها،</w:t>
      </w:r>
      <w:r w:rsidRPr="00BD123E">
        <w:rPr>
          <w:rFonts w:cs="B Nazanin"/>
          <w:rtl/>
        </w:rPr>
        <w:t xml:space="preserve"> </w:t>
      </w:r>
      <w:r w:rsidRPr="00BD123E">
        <w:rPr>
          <w:rFonts w:cs="B Nazanin" w:hint="cs"/>
          <w:rtl/>
        </w:rPr>
        <w:t>ارزش‌ها</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علايق</w:t>
      </w:r>
      <w:r w:rsidRPr="00BD123E">
        <w:rPr>
          <w:rFonts w:cs="B Nazanin"/>
          <w:rtl/>
        </w:rPr>
        <w:t xml:space="preserve"> </w:t>
      </w:r>
      <w:r w:rsidRPr="00BD123E">
        <w:rPr>
          <w:rFonts w:cs="B Nazanin" w:hint="cs"/>
          <w:rtl/>
        </w:rPr>
        <w:t>متضاد</w:t>
      </w:r>
      <w:r w:rsidRPr="00BD123E">
        <w:rPr>
          <w:rFonts w:cs="B Nazanin"/>
          <w:rtl/>
        </w:rPr>
        <w:t xml:space="preserve"> </w:t>
      </w:r>
      <w:r w:rsidRPr="00BD123E">
        <w:rPr>
          <w:rFonts w:cs="B Nazanin" w:hint="cs"/>
          <w:rtl/>
        </w:rPr>
        <w:t>مستلزم</w:t>
      </w:r>
      <w:r w:rsidRPr="00BD123E">
        <w:rPr>
          <w:rFonts w:cs="B Nazanin"/>
          <w:rtl/>
        </w:rPr>
        <w:t xml:space="preserve"> </w:t>
      </w:r>
      <w:r w:rsidRPr="00BD123E">
        <w:rPr>
          <w:rFonts w:cs="B Nazanin" w:hint="cs"/>
          <w:rtl/>
        </w:rPr>
        <w:t>تحولات</w:t>
      </w:r>
      <w:r w:rsidRPr="00BD123E">
        <w:rPr>
          <w:rFonts w:cs="B Nazanin"/>
          <w:rtl/>
        </w:rPr>
        <w:t xml:space="preserve"> </w:t>
      </w:r>
      <w:r w:rsidRPr="00BD123E">
        <w:rPr>
          <w:rFonts w:cs="B Nazanin" w:hint="cs"/>
          <w:rtl/>
        </w:rPr>
        <w:t>بنيادی دراموركشاورزی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بنابراين</w:t>
      </w:r>
      <w:r w:rsidRPr="00BD123E">
        <w:rPr>
          <w:rFonts w:cs="B Nazanin"/>
          <w:rtl/>
        </w:rPr>
        <w:t xml:space="preserve"> </w:t>
      </w:r>
      <w:r w:rsidRPr="00BD123E">
        <w:rPr>
          <w:rFonts w:cs="B Nazanin" w:hint="cs"/>
          <w:rtl/>
        </w:rPr>
        <w:t>تغييرات</w:t>
      </w:r>
      <w:r w:rsidRPr="00BD123E">
        <w:rPr>
          <w:rFonts w:cs="B Nazanin"/>
          <w:rtl/>
        </w:rPr>
        <w:t xml:space="preserve"> </w:t>
      </w:r>
      <w:r w:rsidRPr="00BD123E">
        <w:rPr>
          <w:rFonts w:cs="B Nazanin" w:hint="cs"/>
          <w:rtl/>
        </w:rPr>
        <w:t>اساسی</w:t>
      </w:r>
      <w:r w:rsidRPr="00BD123E">
        <w:rPr>
          <w:rFonts w:cs="B Nazanin"/>
          <w:rtl/>
        </w:rPr>
        <w:t xml:space="preserve"> </w:t>
      </w:r>
      <w:r w:rsidRPr="00BD123E">
        <w:rPr>
          <w:rFonts w:cs="B Nazanin" w:hint="cs"/>
          <w:rtl/>
        </w:rPr>
        <w:t>در شايستگی‌های</w:t>
      </w:r>
      <w:r w:rsidRPr="00BD123E">
        <w:rPr>
          <w:rFonts w:cs="B Nazanin"/>
          <w:rtl/>
        </w:rPr>
        <w:t xml:space="preserve"> </w:t>
      </w:r>
      <w:r w:rsidRPr="00BD123E">
        <w:rPr>
          <w:rFonts w:cs="B Nazanin" w:hint="cs"/>
          <w:rtl/>
        </w:rPr>
        <w:t>مورد</w:t>
      </w:r>
      <w:r w:rsidRPr="00BD123E">
        <w:rPr>
          <w:rFonts w:cs="B Nazanin"/>
          <w:rtl/>
        </w:rPr>
        <w:t xml:space="preserve"> </w:t>
      </w:r>
      <w:r w:rsidRPr="00BD123E">
        <w:rPr>
          <w:rFonts w:cs="B Nazanin" w:hint="cs"/>
          <w:rtl/>
        </w:rPr>
        <w:t>نياز دانشجويان كشاورزی و</w:t>
      </w:r>
      <w:r w:rsidRPr="00BD123E">
        <w:rPr>
          <w:rFonts w:cs="B Nazanin"/>
          <w:rtl/>
        </w:rPr>
        <w:t xml:space="preserve"> </w:t>
      </w:r>
      <w:r w:rsidRPr="00BD123E">
        <w:rPr>
          <w:rFonts w:cs="B Nazanin" w:hint="cs"/>
          <w:rtl/>
        </w:rPr>
        <w:t>توسعه روستايی</w:t>
      </w:r>
      <w:r w:rsidRPr="00BD123E">
        <w:rPr>
          <w:rFonts w:cs="B Nazanin"/>
          <w:rtl/>
        </w:rPr>
        <w:t xml:space="preserve"> </w:t>
      </w:r>
      <w:r w:rsidRPr="00BD123E">
        <w:rPr>
          <w:rFonts w:cs="B Nazanin" w:hint="cs"/>
          <w:rtl/>
        </w:rPr>
        <w:t>است.                                                                                                                هدف آموزش،</w:t>
      </w:r>
      <w:r w:rsidRPr="00BD123E">
        <w:rPr>
          <w:rFonts w:cs="B Nazanin"/>
          <w:rtl/>
        </w:rPr>
        <w:t xml:space="preserve"> </w:t>
      </w:r>
      <w:r w:rsidRPr="00BD123E">
        <w:rPr>
          <w:rFonts w:cs="B Nazanin" w:hint="cs"/>
          <w:rtl/>
        </w:rPr>
        <w:t>بايد</w:t>
      </w:r>
      <w:r w:rsidRPr="00BD123E">
        <w:rPr>
          <w:rFonts w:cs="B Nazanin"/>
          <w:rtl/>
        </w:rPr>
        <w:t xml:space="preserve"> </w:t>
      </w:r>
      <w:r w:rsidRPr="00BD123E">
        <w:rPr>
          <w:rFonts w:cs="B Nazanin" w:hint="cs"/>
          <w:rtl/>
        </w:rPr>
        <w:t>شكوفا</w:t>
      </w:r>
      <w:r w:rsidRPr="00BD123E">
        <w:rPr>
          <w:rFonts w:cs="B Nazanin"/>
          <w:rtl/>
        </w:rPr>
        <w:t xml:space="preserve"> </w:t>
      </w:r>
      <w:r w:rsidRPr="00BD123E">
        <w:rPr>
          <w:rFonts w:cs="B Nazanin" w:hint="cs"/>
          <w:rtl/>
        </w:rPr>
        <w:t>كردن</w:t>
      </w:r>
      <w:r w:rsidRPr="00BD123E">
        <w:rPr>
          <w:rFonts w:cs="B Nazanin"/>
          <w:rtl/>
        </w:rPr>
        <w:t xml:space="preserve"> </w:t>
      </w:r>
      <w:r w:rsidRPr="00BD123E">
        <w:rPr>
          <w:rFonts w:cs="B Nazanin" w:hint="cs"/>
          <w:rtl/>
        </w:rPr>
        <w:t>استعدادها،</w:t>
      </w:r>
      <w:r w:rsidRPr="00BD123E">
        <w:rPr>
          <w:rFonts w:cs="B Nazanin"/>
          <w:rtl/>
        </w:rPr>
        <w:t xml:space="preserve"> </w:t>
      </w:r>
      <w:r w:rsidRPr="00BD123E">
        <w:rPr>
          <w:rFonts w:cs="B Nazanin" w:hint="cs"/>
          <w:rtl/>
        </w:rPr>
        <w:t>توليد</w:t>
      </w:r>
      <w:r w:rsidRPr="00BD123E">
        <w:rPr>
          <w:rFonts w:cs="B Nazanin"/>
          <w:rtl/>
        </w:rPr>
        <w:t xml:space="preserve"> </w:t>
      </w:r>
      <w:r w:rsidRPr="00BD123E">
        <w:rPr>
          <w:rFonts w:cs="B Nazanin" w:hint="cs"/>
          <w:rtl/>
        </w:rPr>
        <w:t>قابليت‌ها</w:t>
      </w:r>
      <w:r w:rsidRPr="00BD123E">
        <w:rPr>
          <w:rFonts w:cs="B Nazanin"/>
          <w:rtl/>
        </w:rPr>
        <w:t xml:space="preserve"> </w:t>
      </w:r>
      <w:r w:rsidRPr="00BD123E">
        <w:rPr>
          <w:rFonts w:cs="B Nazanin" w:hint="cs"/>
          <w:rtl/>
        </w:rPr>
        <w:t>و شايستگی‌ها برای</w:t>
      </w:r>
      <w:r w:rsidRPr="00BD123E">
        <w:rPr>
          <w:rFonts w:cs="B Nazanin"/>
          <w:rtl/>
        </w:rPr>
        <w:t xml:space="preserve"> </w:t>
      </w:r>
      <w:r w:rsidRPr="00BD123E">
        <w:rPr>
          <w:rFonts w:cs="B Nazanin" w:hint="cs"/>
          <w:rtl/>
        </w:rPr>
        <w:t>دانشجويان</w:t>
      </w:r>
      <w:r w:rsidRPr="00BD123E">
        <w:rPr>
          <w:rFonts w:cs="B Nazanin"/>
          <w:rtl/>
        </w:rPr>
        <w:t xml:space="preserve"> </w:t>
      </w:r>
      <w:r w:rsidRPr="00BD123E">
        <w:rPr>
          <w:rFonts w:cs="B Nazanin" w:hint="cs"/>
          <w:rtl/>
        </w:rPr>
        <w:t>باشد. دانش</w:t>
      </w:r>
      <w:r w:rsidRPr="00BD123E">
        <w:rPr>
          <w:rFonts w:cs="B Nazanin"/>
          <w:rtl/>
        </w:rPr>
        <w:t xml:space="preserve"> </w:t>
      </w:r>
      <w:r w:rsidRPr="00BD123E">
        <w:rPr>
          <w:rFonts w:cs="B Nazanin" w:hint="cs"/>
          <w:rtl/>
        </w:rPr>
        <w:t>آموختگان</w:t>
      </w:r>
      <w:r w:rsidRPr="00BD123E">
        <w:rPr>
          <w:rFonts w:cs="B Nazanin"/>
          <w:rtl/>
        </w:rPr>
        <w:t xml:space="preserve"> </w:t>
      </w:r>
      <w:r w:rsidRPr="00BD123E">
        <w:rPr>
          <w:rFonts w:cs="B Nazanin" w:hint="cs"/>
          <w:rtl/>
        </w:rPr>
        <w:t>كشاورزی</w:t>
      </w:r>
      <w:r w:rsidRPr="00BD123E">
        <w:rPr>
          <w:rFonts w:cs="B Nazanin"/>
          <w:rtl/>
        </w:rPr>
        <w:t xml:space="preserve"> </w:t>
      </w:r>
      <w:r w:rsidRPr="00BD123E">
        <w:rPr>
          <w:rFonts w:cs="B Nazanin" w:hint="cs"/>
          <w:rtl/>
        </w:rPr>
        <w:t>نه</w:t>
      </w:r>
      <w:r w:rsidRPr="00BD123E">
        <w:rPr>
          <w:rFonts w:cs="B Nazanin"/>
          <w:rtl/>
        </w:rPr>
        <w:t xml:space="preserve"> </w:t>
      </w:r>
      <w:r w:rsidRPr="00BD123E">
        <w:rPr>
          <w:rFonts w:cs="B Nazanin" w:hint="cs"/>
          <w:rtl/>
        </w:rPr>
        <w:t>تنها</w:t>
      </w:r>
      <w:r w:rsidRPr="00BD123E">
        <w:rPr>
          <w:rFonts w:cs="B Nazanin"/>
          <w:rtl/>
        </w:rPr>
        <w:t xml:space="preserve"> </w:t>
      </w:r>
      <w:r w:rsidRPr="00BD123E">
        <w:rPr>
          <w:rFonts w:cs="B Nazanin" w:hint="cs"/>
          <w:rtl/>
        </w:rPr>
        <w:t>بايد</w:t>
      </w:r>
      <w:r w:rsidRPr="00BD123E">
        <w:rPr>
          <w:rFonts w:cs="B Nazanin"/>
          <w:rtl/>
        </w:rPr>
        <w:t xml:space="preserve"> </w:t>
      </w:r>
      <w:r w:rsidRPr="00BD123E">
        <w:rPr>
          <w:rFonts w:cs="B Nazanin" w:hint="cs"/>
          <w:rtl/>
        </w:rPr>
        <w:t>واجد</w:t>
      </w:r>
      <w:r w:rsidRPr="00BD123E">
        <w:rPr>
          <w:rFonts w:cs="B Nazanin"/>
          <w:rtl/>
        </w:rPr>
        <w:t xml:space="preserve"> </w:t>
      </w:r>
      <w:r w:rsidRPr="00BD123E">
        <w:rPr>
          <w:rFonts w:cs="B Nazanin" w:hint="cs"/>
          <w:rtl/>
        </w:rPr>
        <w:t>مهارت‌های</w:t>
      </w:r>
      <w:r w:rsidRPr="00BD123E">
        <w:rPr>
          <w:rFonts w:cs="B Nazanin" w:hint="cs"/>
          <w:rtl/>
          <w:lang w:bidi="fa-IR"/>
        </w:rPr>
        <w:t xml:space="preserve"> </w:t>
      </w:r>
      <w:r w:rsidRPr="00BD123E">
        <w:rPr>
          <w:rFonts w:cs="B Nazanin" w:hint="cs"/>
          <w:rtl/>
        </w:rPr>
        <w:t>فنی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تخصصی</w:t>
      </w:r>
      <w:r w:rsidRPr="00BD123E">
        <w:rPr>
          <w:rFonts w:cs="B Nazanin"/>
          <w:rtl/>
        </w:rPr>
        <w:t xml:space="preserve"> </w:t>
      </w:r>
      <w:r w:rsidRPr="00BD123E">
        <w:rPr>
          <w:rFonts w:cs="B Nazanin" w:hint="cs"/>
          <w:rtl/>
        </w:rPr>
        <w:t>باشند</w:t>
      </w:r>
      <w:r w:rsidRPr="00BD123E">
        <w:rPr>
          <w:rFonts w:cs="B Nazanin"/>
          <w:rtl/>
        </w:rPr>
        <w:t xml:space="preserve"> </w:t>
      </w:r>
      <w:r w:rsidRPr="00BD123E">
        <w:rPr>
          <w:rFonts w:cs="B Nazanin" w:hint="cs"/>
          <w:rtl/>
        </w:rPr>
        <w:t>بلكه</w:t>
      </w:r>
      <w:r w:rsidRPr="00BD123E">
        <w:rPr>
          <w:rFonts w:cs="B Nazanin"/>
          <w:rtl/>
        </w:rPr>
        <w:t xml:space="preserve"> </w:t>
      </w:r>
      <w:r w:rsidRPr="00BD123E">
        <w:rPr>
          <w:rFonts w:cs="B Nazanin" w:hint="cs"/>
          <w:rtl/>
        </w:rPr>
        <w:t>بايد</w:t>
      </w:r>
      <w:r w:rsidRPr="00BD123E">
        <w:rPr>
          <w:rFonts w:cs="B Nazanin"/>
          <w:rtl/>
        </w:rPr>
        <w:t xml:space="preserve"> </w:t>
      </w:r>
      <w:r w:rsidRPr="00BD123E">
        <w:rPr>
          <w:rFonts w:cs="B Nazanin" w:hint="cs"/>
          <w:rtl/>
        </w:rPr>
        <w:t>دارای</w:t>
      </w:r>
      <w:r w:rsidRPr="00BD123E">
        <w:rPr>
          <w:rFonts w:cs="B Nazanin"/>
          <w:rtl/>
        </w:rPr>
        <w:t xml:space="preserve"> </w:t>
      </w:r>
      <w:r w:rsidRPr="00BD123E">
        <w:rPr>
          <w:rFonts w:cs="B Nazanin" w:hint="cs"/>
          <w:rtl/>
        </w:rPr>
        <w:t>مهارت‌های تسهيل</w:t>
      </w:r>
      <w:r w:rsidRPr="00BD123E">
        <w:rPr>
          <w:rFonts w:cs="B Nazanin" w:hint="cs"/>
          <w:rtl/>
          <w:lang w:bidi="fa-IR"/>
        </w:rPr>
        <w:t>‌</w:t>
      </w:r>
      <w:r w:rsidRPr="00BD123E">
        <w:rPr>
          <w:rFonts w:cs="B Nazanin" w:hint="cs"/>
          <w:rtl/>
        </w:rPr>
        <w:t>گری</w:t>
      </w:r>
      <w:r w:rsidRPr="00BD123E">
        <w:rPr>
          <w:rFonts w:cs="B Nazanin"/>
          <w:rtl/>
        </w:rPr>
        <w:t xml:space="preserve"> </w:t>
      </w:r>
      <w:r w:rsidRPr="00BD123E">
        <w:rPr>
          <w:rFonts w:cs="B Nazanin" w:hint="cs"/>
          <w:rtl/>
        </w:rPr>
        <w:t>فرآيندهای</w:t>
      </w:r>
      <w:r w:rsidRPr="00BD123E">
        <w:rPr>
          <w:rFonts w:cs="B Nazanin"/>
          <w:rtl/>
        </w:rPr>
        <w:t xml:space="preserve"> </w:t>
      </w:r>
      <w:r w:rsidRPr="00BD123E">
        <w:rPr>
          <w:rFonts w:cs="B Nazanin" w:hint="cs"/>
          <w:rtl/>
        </w:rPr>
        <w:t>توسعه،</w:t>
      </w:r>
      <w:r w:rsidRPr="00BD123E">
        <w:rPr>
          <w:rFonts w:cs="B Nazanin"/>
          <w:rtl/>
        </w:rPr>
        <w:t xml:space="preserve"> </w:t>
      </w:r>
      <w:r w:rsidRPr="00BD123E">
        <w:rPr>
          <w:rFonts w:cs="B Nazanin" w:hint="cs"/>
          <w:rtl/>
        </w:rPr>
        <w:t>شامل تبحردر پروژه،</w:t>
      </w:r>
      <w:r w:rsidRPr="00BD123E">
        <w:rPr>
          <w:rFonts w:cs="B Nazanin"/>
          <w:rtl/>
        </w:rPr>
        <w:t xml:space="preserve"> </w:t>
      </w:r>
      <w:r w:rsidRPr="00BD123E">
        <w:rPr>
          <w:rFonts w:cs="B Nazanin" w:hint="cs"/>
          <w:rtl/>
        </w:rPr>
        <w:t>ارتباطات</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مذاكره</w:t>
      </w:r>
      <w:r w:rsidRPr="00BD123E">
        <w:rPr>
          <w:rFonts w:cs="B Nazanin"/>
          <w:rtl/>
        </w:rPr>
        <w:t xml:space="preserve"> </w:t>
      </w:r>
      <w:r w:rsidRPr="00BD123E">
        <w:rPr>
          <w:rFonts w:cs="B Nazanin" w:hint="cs"/>
          <w:rtl/>
        </w:rPr>
        <w:t>باشن</w:t>
      </w:r>
      <w:r w:rsidRPr="00BD123E">
        <w:rPr>
          <w:rFonts w:cs="B Nazanin" w:hint="cs"/>
          <w:rtl/>
          <w:lang w:bidi="fa-IR"/>
        </w:rPr>
        <w:t>د</w:t>
      </w:r>
      <w:r w:rsidRPr="00BD123E">
        <w:rPr>
          <w:rFonts w:cs="B Nazanin"/>
          <w:sz w:val="20"/>
          <w:szCs w:val="20"/>
        </w:rPr>
        <w:t xml:space="preserve">2001) </w:t>
      </w:r>
      <w:r w:rsidRPr="00BD123E">
        <w:rPr>
          <w:rFonts w:cs="B Nazanin" w:hint="cs"/>
          <w:sz w:val="20"/>
          <w:szCs w:val="20"/>
          <w:rtl/>
          <w:lang w:bidi="fa-IR"/>
        </w:rPr>
        <w:t xml:space="preserve"> </w:t>
      </w:r>
      <w:r w:rsidRPr="00BD123E">
        <w:rPr>
          <w:rFonts w:cs="B Nazanin"/>
          <w:sz w:val="20"/>
          <w:szCs w:val="20"/>
        </w:rPr>
        <w:t>.(Patel et al.,</w:t>
      </w:r>
      <w:r w:rsidRPr="00BD123E">
        <w:rPr>
          <w:rFonts w:cs="B Nazanin" w:hint="cs"/>
          <w:rtl/>
          <w:lang w:bidi="fa-IR"/>
        </w:rPr>
        <w:t xml:space="preserve"> </w:t>
      </w:r>
      <w:r w:rsidRPr="00BD123E">
        <w:rPr>
          <w:rFonts w:cs="B Nazanin" w:hint="cs"/>
          <w:rtl/>
        </w:rPr>
        <w:t>مديريت شايستگی‌ها</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كيفيت‌های</w:t>
      </w:r>
      <w:r w:rsidRPr="00BD123E">
        <w:rPr>
          <w:rFonts w:cs="B Nazanin"/>
          <w:rtl/>
        </w:rPr>
        <w:t xml:space="preserve"> </w:t>
      </w:r>
      <w:r w:rsidRPr="00BD123E">
        <w:rPr>
          <w:rFonts w:cs="B Nazanin" w:hint="cs"/>
          <w:rtl/>
        </w:rPr>
        <w:t>ايده</w:t>
      </w:r>
      <w:r w:rsidRPr="00BD123E">
        <w:rPr>
          <w:rFonts w:cs="B Nazanin"/>
          <w:rtl/>
        </w:rPr>
        <w:t xml:space="preserve"> </w:t>
      </w:r>
      <w:r w:rsidRPr="00BD123E">
        <w:rPr>
          <w:rFonts w:cs="B Nazanin" w:hint="cs"/>
          <w:rtl/>
        </w:rPr>
        <w:t>آل</w:t>
      </w:r>
      <w:r w:rsidRPr="00BD123E">
        <w:rPr>
          <w:rFonts w:cs="B Nazanin"/>
          <w:rtl/>
        </w:rPr>
        <w:t xml:space="preserve"> </w:t>
      </w:r>
      <w:r w:rsidRPr="00BD123E">
        <w:rPr>
          <w:rFonts w:cs="B Nazanin" w:hint="cs"/>
          <w:rtl/>
        </w:rPr>
        <w:t>دانش</w:t>
      </w:r>
      <w:r w:rsidRPr="00BD123E">
        <w:rPr>
          <w:rFonts w:cs="B Nazanin"/>
          <w:rtl/>
        </w:rPr>
        <w:t xml:space="preserve"> </w:t>
      </w:r>
      <w:r w:rsidRPr="00BD123E">
        <w:rPr>
          <w:rFonts w:cs="B Nazanin" w:hint="cs"/>
          <w:rtl/>
        </w:rPr>
        <w:t>آموختگان</w:t>
      </w:r>
      <w:r w:rsidRPr="00BD123E">
        <w:rPr>
          <w:rFonts w:cs="B Nazanin"/>
          <w:rtl/>
        </w:rPr>
        <w:t xml:space="preserve"> </w:t>
      </w:r>
      <w:r w:rsidRPr="00BD123E">
        <w:rPr>
          <w:rFonts w:cs="B Nazanin" w:hint="cs"/>
          <w:rtl/>
        </w:rPr>
        <w:t>امروزی كشاورزی شامل ظرفيت</w:t>
      </w:r>
      <w:r w:rsidRPr="00BD123E">
        <w:rPr>
          <w:rFonts w:cs="B Nazanin"/>
          <w:rtl/>
        </w:rPr>
        <w:t xml:space="preserve"> </w:t>
      </w:r>
      <w:r w:rsidRPr="00BD123E">
        <w:rPr>
          <w:rFonts w:cs="B Nazanin" w:hint="cs"/>
          <w:rtl/>
        </w:rPr>
        <w:t>تلفيق</w:t>
      </w:r>
      <w:r w:rsidRPr="00BD123E">
        <w:rPr>
          <w:rFonts w:cs="B Nazanin"/>
          <w:rtl/>
        </w:rPr>
        <w:t xml:space="preserve"> </w:t>
      </w:r>
      <w:r w:rsidRPr="00BD123E">
        <w:rPr>
          <w:rFonts w:cs="B Nazanin" w:hint="cs"/>
          <w:rtl/>
        </w:rPr>
        <w:t>رشته‌ها</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مهارت‌ها</w:t>
      </w:r>
      <w:r w:rsidRPr="00BD123E">
        <w:rPr>
          <w:rFonts w:cs="B Nazanin"/>
          <w:rtl/>
        </w:rPr>
        <w:t>(</w:t>
      </w:r>
      <w:r w:rsidRPr="00BD123E">
        <w:rPr>
          <w:rFonts w:cs="B Nazanin" w:hint="cs"/>
          <w:rtl/>
        </w:rPr>
        <w:t xml:space="preserve"> مهارت‌های</w:t>
      </w:r>
      <w:r w:rsidRPr="00BD123E">
        <w:rPr>
          <w:rFonts w:cs="B Nazanin"/>
          <w:rtl/>
        </w:rPr>
        <w:t xml:space="preserve"> </w:t>
      </w:r>
      <w:r w:rsidRPr="00BD123E">
        <w:rPr>
          <w:rFonts w:cs="B Nazanin" w:hint="cs"/>
          <w:rtl/>
        </w:rPr>
        <w:t>سخت</w:t>
      </w:r>
      <w:r w:rsidRPr="00BD123E">
        <w:rPr>
          <w:rFonts w:cs="B Nazanin"/>
          <w:rtl/>
        </w:rPr>
        <w:t xml:space="preserve"> </w:t>
      </w:r>
      <w:r w:rsidRPr="00BD123E">
        <w:rPr>
          <w:rFonts w:cs="B Nazanin" w:hint="cs"/>
          <w:rtl/>
        </w:rPr>
        <w:t>افزاری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نرم</w:t>
      </w:r>
      <w:r w:rsidRPr="00BD123E">
        <w:rPr>
          <w:rFonts w:cs="B Nazanin"/>
          <w:rtl/>
        </w:rPr>
        <w:t xml:space="preserve"> </w:t>
      </w:r>
      <w:r w:rsidRPr="00BD123E">
        <w:rPr>
          <w:rFonts w:cs="B Nazanin" w:hint="cs"/>
          <w:rtl/>
        </w:rPr>
        <w:t>افزاری</w:t>
      </w:r>
      <w:r w:rsidRPr="00BD123E">
        <w:rPr>
          <w:rFonts w:cs="B Nazanin"/>
          <w:rtl/>
        </w:rPr>
        <w:t xml:space="preserve"> )</w:t>
      </w:r>
      <w:r w:rsidRPr="00BD123E">
        <w:rPr>
          <w:rFonts w:cs="B Nazanin" w:hint="cs"/>
          <w:rtl/>
        </w:rPr>
        <w:t>،</w:t>
      </w:r>
      <w:r w:rsidRPr="00BD123E">
        <w:rPr>
          <w:rFonts w:cs="B Nazanin"/>
          <w:rtl/>
        </w:rPr>
        <w:t xml:space="preserve"> </w:t>
      </w:r>
      <w:r w:rsidRPr="00BD123E">
        <w:rPr>
          <w:rFonts w:cs="B Nazanin" w:hint="cs"/>
          <w:rtl/>
        </w:rPr>
        <w:t>تفكر</w:t>
      </w:r>
      <w:r w:rsidRPr="00BD123E">
        <w:rPr>
          <w:rFonts w:cs="B Nazanin"/>
          <w:rtl/>
        </w:rPr>
        <w:t xml:space="preserve"> </w:t>
      </w:r>
      <w:r w:rsidRPr="00BD123E">
        <w:rPr>
          <w:rFonts w:cs="B Nazanin" w:hint="cs"/>
          <w:rtl/>
        </w:rPr>
        <w:t>انتقادی</w:t>
      </w:r>
      <w:r w:rsidRPr="00BD123E">
        <w:rPr>
          <w:rFonts w:cs="B Nazanin"/>
          <w:rtl/>
        </w:rPr>
        <w:t xml:space="preserve"> </w:t>
      </w:r>
      <w:r w:rsidRPr="00BD123E">
        <w:rPr>
          <w:rFonts w:cs="B Nazanin" w:hint="cs"/>
          <w:rtl/>
        </w:rPr>
        <w:t>وخلاق،</w:t>
      </w:r>
      <w:r w:rsidRPr="00BD123E">
        <w:rPr>
          <w:rFonts w:cs="B Nazanin"/>
          <w:rtl/>
        </w:rPr>
        <w:t xml:space="preserve"> </w:t>
      </w:r>
      <w:r w:rsidRPr="00BD123E">
        <w:rPr>
          <w:rFonts w:cs="B Nazanin" w:hint="cs"/>
          <w:rtl/>
        </w:rPr>
        <w:t>مسئوليت</w:t>
      </w:r>
      <w:r w:rsidRPr="00BD123E">
        <w:rPr>
          <w:rFonts w:cs="B Nazanin"/>
          <w:rtl/>
        </w:rPr>
        <w:t xml:space="preserve"> </w:t>
      </w:r>
      <w:r w:rsidRPr="00BD123E">
        <w:rPr>
          <w:rFonts w:cs="B Nazanin" w:hint="cs"/>
          <w:rtl/>
        </w:rPr>
        <w:t>رشد</w:t>
      </w:r>
      <w:r w:rsidRPr="00BD123E">
        <w:rPr>
          <w:rFonts w:cs="B Nazanin"/>
          <w:rtl/>
        </w:rPr>
        <w:t xml:space="preserve"> </w:t>
      </w:r>
      <w:r w:rsidRPr="00BD123E">
        <w:rPr>
          <w:rFonts w:cs="B Nazanin" w:hint="cs"/>
          <w:rtl/>
        </w:rPr>
        <w:t>شخصی و</w:t>
      </w:r>
      <w:r w:rsidRPr="00BD123E">
        <w:rPr>
          <w:rFonts w:cs="B Nazanin"/>
          <w:rtl/>
        </w:rPr>
        <w:t xml:space="preserve"> </w:t>
      </w:r>
      <w:r w:rsidRPr="00BD123E">
        <w:rPr>
          <w:rFonts w:cs="B Nazanin" w:hint="cs"/>
          <w:rtl/>
        </w:rPr>
        <w:t>توسعه</w:t>
      </w:r>
      <w:r w:rsidRPr="00BD123E">
        <w:rPr>
          <w:rFonts w:cs="B Nazanin"/>
          <w:rtl/>
        </w:rPr>
        <w:t xml:space="preserve"> </w:t>
      </w:r>
      <w:r w:rsidRPr="00BD123E">
        <w:rPr>
          <w:rFonts w:cs="B Nazanin" w:hint="cs"/>
          <w:rtl/>
        </w:rPr>
        <w:t>حرفه‌ای،</w:t>
      </w:r>
      <w:r w:rsidRPr="00BD123E">
        <w:rPr>
          <w:rFonts w:cs="B Nazanin"/>
          <w:rtl/>
        </w:rPr>
        <w:t xml:space="preserve"> </w:t>
      </w:r>
      <w:r w:rsidRPr="00BD123E">
        <w:rPr>
          <w:rFonts w:cs="B Nazanin" w:hint="cs"/>
          <w:rtl/>
        </w:rPr>
        <w:t>توانايی</w:t>
      </w:r>
      <w:r w:rsidRPr="00BD123E">
        <w:rPr>
          <w:rFonts w:cs="B Nazanin"/>
          <w:rtl/>
        </w:rPr>
        <w:t xml:space="preserve"> </w:t>
      </w:r>
      <w:r w:rsidRPr="00BD123E">
        <w:rPr>
          <w:rFonts w:cs="B Nazanin" w:hint="cs"/>
          <w:rtl/>
        </w:rPr>
        <w:t>تسهيل</w:t>
      </w:r>
      <w:r w:rsidRPr="00BD123E">
        <w:rPr>
          <w:rFonts w:cs="B Nazanin"/>
          <w:rtl/>
        </w:rPr>
        <w:t xml:space="preserve"> </w:t>
      </w:r>
      <w:r w:rsidRPr="00BD123E">
        <w:rPr>
          <w:rFonts w:cs="B Nazanin" w:hint="cs"/>
          <w:rtl/>
        </w:rPr>
        <w:t>يادگيری</w:t>
      </w:r>
      <w:r w:rsidRPr="00BD123E">
        <w:rPr>
          <w:rFonts w:cs="B Nazanin"/>
          <w:rtl/>
        </w:rPr>
        <w:t xml:space="preserve"> </w:t>
      </w:r>
      <w:r w:rsidRPr="00BD123E">
        <w:rPr>
          <w:rFonts w:cs="B Nazanin" w:hint="cs"/>
          <w:rtl/>
        </w:rPr>
        <w:t>درگروه‌ها</w:t>
      </w:r>
      <w:r w:rsidRPr="00BD123E">
        <w:rPr>
          <w:rFonts w:cs="B Nazanin"/>
          <w:rtl/>
        </w:rPr>
        <w:t xml:space="preserve"> </w:t>
      </w:r>
      <w:r w:rsidRPr="00BD123E">
        <w:rPr>
          <w:rFonts w:cs="B Nazanin" w:hint="cs"/>
          <w:rtl/>
        </w:rPr>
        <w:t>و اجتماع‌ها،</w:t>
      </w:r>
      <w:r w:rsidRPr="00BD123E">
        <w:rPr>
          <w:rFonts w:cs="B Nazanin"/>
          <w:rtl/>
        </w:rPr>
        <w:t xml:space="preserve"> </w:t>
      </w:r>
      <w:r w:rsidRPr="00BD123E">
        <w:rPr>
          <w:rFonts w:cs="B Nazanin" w:hint="cs"/>
          <w:rtl/>
        </w:rPr>
        <w:t>داشتن</w:t>
      </w:r>
      <w:r w:rsidRPr="00BD123E">
        <w:rPr>
          <w:rFonts w:cs="B Nazanin"/>
          <w:rtl/>
        </w:rPr>
        <w:t xml:space="preserve"> </w:t>
      </w:r>
      <w:r w:rsidRPr="00BD123E">
        <w:rPr>
          <w:rFonts w:cs="B Nazanin" w:hint="cs"/>
          <w:rtl/>
        </w:rPr>
        <w:t>ظرفيت‌های</w:t>
      </w:r>
      <w:r w:rsidRPr="00BD123E">
        <w:rPr>
          <w:rFonts w:cs="B Nazanin"/>
          <w:rtl/>
        </w:rPr>
        <w:t xml:space="preserve"> </w:t>
      </w:r>
      <w:r w:rsidRPr="00BD123E">
        <w:rPr>
          <w:rFonts w:cs="B Nazanin" w:hint="cs"/>
          <w:rtl/>
        </w:rPr>
        <w:t>مديريتی</w:t>
      </w:r>
      <w:r w:rsidRPr="00BD123E">
        <w:rPr>
          <w:rFonts w:cs="B Nazanin"/>
          <w:rtl/>
        </w:rPr>
        <w:t xml:space="preserve"> </w:t>
      </w:r>
      <w:r w:rsidRPr="00BD123E">
        <w:rPr>
          <w:rFonts w:cs="B Nazanin" w:hint="cs"/>
          <w:rtl/>
        </w:rPr>
        <w:t>ضروری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مهارت‌های</w:t>
      </w:r>
      <w:r w:rsidRPr="00BD123E">
        <w:rPr>
          <w:rFonts w:cs="B Nazanin"/>
          <w:rtl/>
        </w:rPr>
        <w:t xml:space="preserve"> </w:t>
      </w:r>
      <w:r w:rsidRPr="00BD123E">
        <w:rPr>
          <w:rFonts w:cs="B Nazanin" w:hint="cs"/>
          <w:rtl/>
        </w:rPr>
        <w:t>ارتباطات  است</w:t>
      </w:r>
      <w:r w:rsidRPr="00BD123E">
        <w:rPr>
          <w:rFonts w:cs="B Nazanin"/>
          <w:sz w:val="20"/>
          <w:szCs w:val="20"/>
        </w:rPr>
        <w:t xml:space="preserve">(Patel, et al., 2001) </w:t>
      </w:r>
      <w:r w:rsidRPr="00BD123E">
        <w:rPr>
          <w:rFonts w:cs="B Nazanin" w:hint="cs"/>
          <w:sz w:val="20"/>
          <w:szCs w:val="20"/>
          <w:rtl/>
        </w:rPr>
        <w:t xml:space="preserve">. </w:t>
      </w:r>
      <w:r w:rsidRPr="00BD123E">
        <w:rPr>
          <w:rFonts w:cs="B Nazanin" w:hint="cs"/>
          <w:rtl/>
        </w:rPr>
        <w:t>یک برنامه کامل آموزش درکشاورزی ازچهارمؤلفه</w:t>
      </w:r>
      <w:r w:rsidRPr="00BD123E">
        <w:rPr>
          <w:rFonts w:cs="B Nazanin" w:hint="cs"/>
          <w:rtl/>
          <w:lang w:bidi="fa-IR"/>
        </w:rPr>
        <w:t xml:space="preserve">، </w:t>
      </w:r>
      <w:r w:rsidRPr="00BD123E">
        <w:rPr>
          <w:rFonts w:cs="B Nazanin" w:hint="cs"/>
          <w:rtl/>
        </w:rPr>
        <w:t>آموزش کلاسی(نظری)، برنامه‌های نظارت شده تجربی شغلی</w:t>
      </w:r>
      <w:r w:rsidRPr="00BD123E">
        <w:rPr>
          <w:rFonts w:cs="B Nazanin"/>
          <w:sz w:val="20"/>
          <w:szCs w:val="20"/>
        </w:rPr>
        <w:t>SOE)</w:t>
      </w:r>
      <w:r w:rsidRPr="00BD123E">
        <w:rPr>
          <w:rFonts w:cs="B Nazanin" w:hint="cs"/>
          <w:sz w:val="20"/>
          <w:szCs w:val="20"/>
          <w:rtl/>
        </w:rPr>
        <w:t xml:space="preserve">)، </w:t>
      </w:r>
      <w:r w:rsidRPr="00BD123E">
        <w:rPr>
          <w:rFonts w:cs="B Nazanin" w:hint="cs"/>
          <w:rtl/>
        </w:rPr>
        <w:t>آموزش آزمایشگاهی وکارگاهی، سازمان‌</w:t>
      </w:r>
      <w:r w:rsidRPr="00BD123E">
        <w:rPr>
          <w:rFonts w:cs="B Nazanin" w:hint="cs"/>
          <w:rtl/>
          <w:lang w:bidi="fa-IR"/>
        </w:rPr>
        <w:t>ها</w:t>
      </w:r>
      <w:r w:rsidRPr="00BD123E">
        <w:rPr>
          <w:rFonts w:cs="B Nazanin" w:hint="cs"/>
          <w:rtl/>
        </w:rPr>
        <w:t>ی تضمین شده دانش آموزی تشکیل شده است که اگر به درستی اجرا شود تحقق این شایستگی‌های ایده‌آل در دانش‌آموختگان امکان‌پذیر می‌شود.</w:t>
      </w:r>
    </w:p>
    <w:p w:rsidR="00BD123E" w:rsidRPr="00BD123E" w:rsidRDefault="00BD123E" w:rsidP="00BD123E">
      <w:pPr>
        <w:tabs>
          <w:tab w:val="left" w:pos="5358"/>
        </w:tabs>
        <w:spacing w:before="100" w:beforeAutospacing="1" w:after="100" w:afterAutospacing="1"/>
        <w:jc w:val="both"/>
        <w:rPr>
          <w:rFonts w:cs="B Nazanin"/>
          <w:b/>
          <w:bCs/>
          <w:sz w:val="26"/>
          <w:szCs w:val="26"/>
          <w:rtl/>
        </w:rPr>
      </w:pPr>
      <w:r w:rsidRPr="00BD123E">
        <w:rPr>
          <w:rFonts w:cs="B Nazanin" w:hint="cs"/>
          <w:b/>
          <w:bCs/>
          <w:sz w:val="26"/>
          <w:szCs w:val="26"/>
          <w:rtl/>
        </w:rPr>
        <w:t>اهمیت</w:t>
      </w:r>
      <w:r w:rsidRPr="00BD123E">
        <w:rPr>
          <w:rFonts w:cs="B Nazanin"/>
          <w:b/>
          <w:bCs/>
          <w:sz w:val="26"/>
          <w:szCs w:val="26"/>
          <w:rtl/>
        </w:rPr>
        <w:t xml:space="preserve"> </w:t>
      </w:r>
      <w:r w:rsidRPr="00BD123E">
        <w:rPr>
          <w:rFonts w:cs="B Nazanin" w:hint="cs"/>
          <w:b/>
          <w:bCs/>
          <w:sz w:val="26"/>
          <w:szCs w:val="26"/>
          <w:rtl/>
        </w:rPr>
        <w:t>آموزش‌های</w:t>
      </w:r>
      <w:r w:rsidRPr="00BD123E">
        <w:rPr>
          <w:rFonts w:cs="B Nazanin"/>
          <w:b/>
          <w:bCs/>
          <w:sz w:val="26"/>
          <w:szCs w:val="26"/>
          <w:rtl/>
        </w:rPr>
        <w:t xml:space="preserve"> </w:t>
      </w:r>
      <w:r w:rsidRPr="00BD123E">
        <w:rPr>
          <w:rFonts w:cs="B Nazanin" w:hint="cs"/>
          <w:b/>
          <w:bCs/>
          <w:sz w:val="26"/>
          <w:szCs w:val="26"/>
          <w:rtl/>
        </w:rPr>
        <w:t>عملی</w:t>
      </w:r>
      <w:r w:rsidRPr="00BD123E">
        <w:rPr>
          <w:rFonts w:cs="B Nazanin"/>
          <w:b/>
          <w:bCs/>
          <w:sz w:val="26"/>
          <w:szCs w:val="26"/>
          <w:rtl/>
        </w:rPr>
        <w:t xml:space="preserve"> </w:t>
      </w:r>
      <w:r w:rsidRPr="00BD123E">
        <w:rPr>
          <w:rFonts w:cs="B Nazanin" w:hint="cs"/>
          <w:b/>
          <w:bCs/>
          <w:sz w:val="26"/>
          <w:szCs w:val="26"/>
          <w:rtl/>
        </w:rPr>
        <w:t>در</w:t>
      </w:r>
      <w:r w:rsidRPr="00BD123E">
        <w:rPr>
          <w:rFonts w:cs="B Nazanin"/>
          <w:b/>
          <w:bCs/>
          <w:sz w:val="26"/>
          <w:szCs w:val="26"/>
          <w:rtl/>
        </w:rPr>
        <w:t xml:space="preserve"> </w:t>
      </w:r>
      <w:r w:rsidRPr="00BD123E">
        <w:rPr>
          <w:rFonts w:cs="B Nazanin" w:hint="cs"/>
          <w:b/>
          <w:bCs/>
          <w:sz w:val="26"/>
          <w:szCs w:val="26"/>
          <w:rtl/>
        </w:rPr>
        <w:t>نظام</w:t>
      </w:r>
      <w:r w:rsidRPr="00BD123E">
        <w:rPr>
          <w:rFonts w:cs="B Nazanin"/>
          <w:b/>
          <w:bCs/>
          <w:sz w:val="26"/>
          <w:szCs w:val="26"/>
          <w:rtl/>
        </w:rPr>
        <w:t xml:space="preserve"> </w:t>
      </w:r>
      <w:r w:rsidRPr="00BD123E">
        <w:rPr>
          <w:rFonts w:cs="B Nazanin" w:hint="cs"/>
          <w:b/>
          <w:bCs/>
          <w:sz w:val="26"/>
          <w:szCs w:val="26"/>
          <w:rtl/>
        </w:rPr>
        <w:t>آموزش</w:t>
      </w:r>
      <w:r w:rsidRPr="00BD123E">
        <w:rPr>
          <w:rFonts w:cs="B Nazanin"/>
          <w:b/>
          <w:bCs/>
          <w:sz w:val="26"/>
          <w:szCs w:val="26"/>
          <w:rtl/>
        </w:rPr>
        <w:t xml:space="preserve"> </w:t>
      </w:r>
      <w:r w:rsidRPr="00BD123E">
        <w:rPr>
          <w:rFonts w:cs="B Nazanin" w:hint="cs"/>
          <w:b/>
          <w:bCs/>
          <w:sz w:val="26"/>
          <w:szCs w:val="26"/>
          <w:rtl/>
        </w:rPr>
        <w:t>کشاورزی</w:t>
      </w:r>
      <w:r w:rsidRPr="00BD123E">
        <w:rPr>
          <w:rFonts w:cs="B Nazanin"/>
          <w:b/>
          <w:bCs/>
          <w:sz w:val="26"/>
          <w:szCs w:val="26"/>
          <w:rtl/>
        </w:rPr>
        <w:tab/>
      </w:r>
    </w:p>
    <w:p w:rsidR="00BD123E" w:rsidRPr="00BD123E" w:rsidRDefault="00BD123E" w:rsidP="00BD123E">
      <w:pPr>
        <w:spacing w:before="100" w:beforeAutospacing="1" w:after="100" w:afterAutospacing="1"/>
        <w:jc w:val="both"/>
        <w:rPr>
          <w:rFonts w:ascii="Arial" w:hAnsi="Arial" w:cs="B Nazanin"/>
          <w:rtl/>
        </w:rPr>
      </w:pPr>
      <w:r w:rsidRPr="00BD123E">
        <w:rPr>
          <w:rFonts w:ascii="Arial" w:hAnsi="Arial" w:cs="B Nazanin"/>
          <w:rtl/>
        </w:rPr>
        <w:t>آموزش</w:t>
      </w:r>
      <w:r w:rsidRPr="00BD123E">
        <w:rPr>
          <w:rFonts w:ascii="Arial" w:hAnsi="Arial" w:cs="B Nazanin" w:hint="cs"/>
          <w:rtl/>
        </w:rPr>
        <w:t>‌</w:t>
      </w:r>
      <w:r w:rsidRPr="00BD123E">
        <w:rPr>
          <w:rFonts w:ascii="Arial" w:hAnsi="Arial" w:cs="B Nazanin"/>
          <w:rtl/>
        </w:rPr>
        <w:t>های عملی می تواند فرصت مناسبی برای</w:t>
      </w:r>
      <w:r w:rsidRPr="00BD123E">
        <w:rPr>
          <w:rFonts w:ascii="Arial" w:hAnsi="Arial" w:cs="B Nazanin" w:hint="cs"/>
          <w:rtl/>
        </w:rPr>
        <w:t xml:space="preserve"> ترکیب دانش نظری، دانش تجربی و دانش سازگاری</w:t>
      </w:r>
      <w:r w:rsidRPr="00BD123E">
        <w:rPr>
          <w:rFonts w:cs="B Nazanin" w:hint="cs"/>
          <w:rtl/>
        </w:rPr>
        <w:t xml:space="preserve"> </w:t>
      </w:r>
      <w:r w:rsidRPr="00BD123E">
        <w:rPr>
          <w:rFonts w:ascii="Arial" w:hAnsi="Arial" w:cs="B Nazanin" w:hint="cs"/>
          <w:rtl/>
        </w:rPr>
        <w:t>حاصل</w:t>
      </w:r>
      <w:r w:rsidRPr="00BD123E">
        <w:rPr>
          <w:rFonts w:ascii="Arial" w:hAnsi="Arial" w:cs="B Nazanin"/>
          <w:rtl/>
        </w:rPr>
        <w:t xml:space="preserve"> </w:t>
      </w:r>
      <w:r w:rsidRPr="00BD123E">
        <w:rPr>
          <w:rFonts w:ascii="Arial" w:hAnsi="Arial" w:cs="B Nazanin" w:hint="cs"/>
          <w:rtl/>
        </w:rPr>
        <w:t>ازیادگیری</w:t>
      </w:r>
      <w:r w:rsidRPr="00BD123E">
        <w:rPr>
          <w:rFonts w:ascii="Arial" w:hAnsi="Arial" w:cs="B Nazanin"/>
          <w:rtl/>
        </w:rPr>
        <w:t xml:space="preserve"> </w:t>
      </w:r>
      <w:r w:rsidRPr="00BD123E">
        <w:rPr>
          <w:rFonts w:ascii="Arial" w:hAnsi="Arial" w:cs="B Nazanin" w:hint="cs"/>
          <w:rtl/>
        </w:rPr>
        <w:t>تجربی،</w:t>
      </w:r>
      <w:r w:rsidRPr="00BD123E">
        <w:rPr>
          <w:rFonts w:ascii="Arial" w:hAnsi="Arial" w:cs="B Nazanin"/>
          <w:rtl/>
        </w:rPr>
        <w:t xml:space="preserve"> </w:t>
      </w:r>
      <w:r w:rsidRPr="00BD123E">
        <w:rPr>
          <w:rFonts w:ascii="Arial" w:hAnsi="Arial" w:cs="B Nazanin" w:hint="cs"/>
          <w:rtl/>
        </w:rPr>
        <w:t>تفکرانتقادی</w:t>
      </w:r>
      <w:r w:rsidRPr="00BD123E">
        <w:rPr>
          <w:rFonts w:ascii="Arial" w:hAnsi="Arial" w:cs="B Nazanin"/>
          <w:rtl/>
        </w:rPr>
        <w:t xml:space="preserve"> </w:t>
      </w:r>
      <w:r w:rsidRPr="00BD123E">
        <w:rPr>
          <w:rFonts w:ascii="Arial" w:hAnsi="Arial" w:cs="B Nazanin" w:hint="cs"/>
          <w:rtl/>
        </w:rPr>
        <w:t>و</w:t>
      </w:r>
      <w:r w:rsidRPr="00BD123E">
        <w:rPr>
          <w:rFonts w:ascii="Arial" w:hAnsi="Arial" w:cs="B Nazanin"/>
          <w:rtl/>
        </w:rPr>
        <w:t xml:space="preserve"> </w:t>
      </w:r>
      <w:r w:rsidRPr="00BD123E">
        <w:rPr>
          <w:rFonts w:ascii="Arial" w:hAnsi="Arial" w:cs="B Nazanin" w:hint="cs"/>
          <w:rtl/>
        </w:rPr>
        <w:t>یادگیری</w:t>
      </w:r>
      <w:r w:rsidRPr="00BD123E">
        <w:rPr>
          <w:rFonts w:ascii="Arial" w:hAnsi="Arial" w:cs="B Nazanin"/>
          <w:rtl/>
        </w:rPr>
        <w:t xml:space="preserve"> </w:t>
      </w:r>
      <w:r w:rsidRPr="00BD123E">
        <w:rPr>
          <w:rFonts w:ascii="Arial" w:hAnsi="Arial" w:cs="B Nazanin" w:hint="cs"/>
          <w:rtl/>
        </w:rPr>
        <w:t>به</w:t>
      </w:r>
      <w:r w:rsidRPr="00BD123E">
        <w:rPr>
          <w:rFonts w:ascii="Arial" w:hAnsi="Arial" w:cs="B Nazanin"/>
          <w:rtl/>
        </w:rPr>
        <w:t xml:space="preserve"> </w:t>
      </w:r>
      <w:r w:rsidRPr="00BD123E">
        <w:rPr>
          <w:rFonts w:ascii="Arial" w:hAnsi="Arial" w:cs="B Nazanin" w:hint="cs"/>
          <w:rtl/>
        </w:rPr>
        <w:t>شیوه</w:t>
      </w:r>
      <w:r w:rsidRPr="00BD123E">
        <w:rPr>
          <w:rFonts w:ascii="Arial" w:hAnsi="Arial" w:cs="B Nazanin"/>
          <w:rtl/>
        </w:rPr>
        <w:t xml:space="preserve"> </w:t>
      </w:r>
      <w:r w:rsidRPr="00BD123E">
        <w:rPr>
          <w:rFonts w:ascii="Arial" w:hAnsi="Arial" w:cs="B Nazanin" w:hint="cs"/>
          <w:rtl/>
        </w:rPr>
        <w:t>حل</w:t>
      </w:r>
      <w:r w:rsidRPr="00BD123E">
        <w:rPr>
          <w:rFonts w:ascii="Arial" w:hAnsi="Arial" w:cs="B Nazanin"/>
          <w:rtl/>
        </w:rPr>
        <w:t xml:space="preserve"> </w:t>
      </w:r>
      <w:r w:rsidRPr="00BD123E">
        <w:rPr>
          <w:rFonts w:ascii="Arial" w:hAnsi="Arial" w:cs="B Nazanin" w:hint="cs"/>
          <w:rtl/>
        </w:rPr>
        <w:t>مسئله</w:t>
      </w:r>
      <w:r w:rsidRPr="00BD123E">
        <w:rPr>
          <w:rFonts w:ascii="Arial" w:hAnsi="Arial" w:cs="B Nazanin"/>
          <w:rtl/>
        </w:rPr>
        <w:t xml:space="preserve"> </w:t>
      </w:r>
      <w:r w:rsidRPr="00BD123E">
        <w:rPr>
          <w:rFonts w:ascii="Arial" w:hAnsi="Arial" w:cs="B Nazanin" w:hint="cs"/>
          <w:rtl/>
        </w:rPr>
        <w:t>باشد(</w:t>
      </w:r>
      <w:r w:rsidRPr="00BD123E">
        <w:rPr>
          <w:sz w:val="20"/>
          <w:szCs w:val="20"/>
        </w:rPr>
        <w:t>Shahvali et al. 2002</w:t>
      </w:r>
      <w:r w:rsidRPr="00BD123E">
        <w:rPr>
          <w:rFonts w:hint="cs"/>
          <w:sz w:val="20"/>
          <w:szCs w:val="20"/>
          <w:rtl/>
        </w:rPr>
        <w:t>).</w:t>
      </w:r>
      <w:r w:rsidRPr="00BD123E">
        <w:rPr>
          <w:rFonts w:ascii="Arial" w:hAnsi="Arial" w:cs="B Nazanin" w:hint="cs"/>
          <w:rtl/>
        </w:rPr>
        <w:t xml:space="preserve">  آموزش تجربی یک فلسفه‌ای از آموزش است که بر روند انتقال فعالیت‌ها بین آموزشگر و فراگیر و درگیرشدن در تجربه مستقیم در محیط آموزشی و محتوا متمرکز شده است. به طور کلی صحبت آموزش تجربی در آموزش‌ها اشاره به این دارد که تجربه‌های یادگیری بیرون از کلاس و تجربه‌های خارج از دانشکده مکمل برنامه آکادمیک هستند.</w:t>
      </w:r>
      <w:r w:rsidRPr="00BD123E">
        <w:rPr>
          <w:rFonts w:ascii="Arial" w:hAnsi="Arial" w:cs="B Nazanin"/>
        </w:rPr>
        <w:t xml:space="preserve"> </w:t>
      </w:r>
      <w:r w:rsidRPr="00BD123E">
        <w:rPr>
          <w:rFonts w:ascii="Arial" w:hAnsi="Arial" w:cs="B Nazanin" w:hint="cs"/>
          <w:rtl/>
        </w:rPr>
        <w:t xml:space="preserve">به عقیده راجرز یادگیری تجربی، درگیری شخصی، خودابتکاری، خودسنجی و تأثیرات نافذ در یادگیرنده را در برمی‌گیرد. </w:t>
      </w:r>
      <w:r w:rsidRPr="00BD123E">
        <w:rPr>
          <w:rFonts w:cs="B Nazanin" w:hint="cs"/>
          <w:rtl/>
        </w:rPr>
        <w:t>دراین خصوص دانشکده‌های کشاورزی با فراهم نمودن امکانات لازم، فضای کارگاهی مناسب و به</w:t>
      </w:r>
      <w:r w:rsidRPr="00BD123E">
        <w:rPr>
          <w:rFonts w:cs="B Nazanin"/>
          <w:rtl/>
        </w:rPr>
        <w:t xml:space="preserve"> </w:t>
      </w:r>
      <w:r w:rsidRPr="00BD123E">
        <w:rPr>
          <w:rFonts w:cs="B Nazanin" w:hint="cs"/>
          <w:rtl/>
        </w:rPr>
        <w:t>روزکردن</w:t>
      </w:r>
      <w:r w:rsidRPr="00BD123E">
        <w:rPr>
          <w:rFonts w:cs="B Nazanin"/>
          <w:rtl/>
        </w:rPr>
        <w:t xml:space="preserve"> </w:t>
      </w:r>
      <w:r w:rsidRPr="00BD123E">
        <w:rPr>
          <w:rFonts w:cs="B Nazanin" w:hint="cs"/>
          <w:rtl/>
        </w:rPr>
        <w:t>مهارت</w:t>
      </w:r>
      <w:r w:rsidRPr="00BD123E">
        <w:rPr>
          <w:rFonts w:cs="B Nazanin"/>
          <w:rtl/>
        </w:rPr>
        <w:t xml:space="preserve"> </w:t>
      </w:r>
      <w:r w:rsidRPr="00BD123E">
        <w:rPr>
          <w:rFonts w:cs="B Nazanin" w:hint="cs"/>
          <w:rtl/>
        </w:rPr>
        <w:t>آموزشگران</w:t>
      </w:r>
      <w:r w:rsidRPr="00BD123E">
        <w:rPr>
          <w:rFonts w:cs="B Nazanin"/>
          <w:rtl/>
        </w:rPr>
        <w:t xml:space="preserve"> </w:t>
      </w:r>
      <w:r w:rsidRPr="00BD123E">
        <w:rPr>
          <w:rFonts w:cs="B Nazanin" w:hint="cs"/>
          <w:rtl/>
        </w:rPr>
        <w:t>درتدریس</w:t>
      </w:r>
      <w:r w:rsidRPr="00BD123E">
        <w:rPr>
          <w:rFonts w:cs="B Nazanin"/>
          <w:rtl/>
        </w:rPr>
        <w:t xml:space="preserve"> </w:t>
      </w:r>
      <w:r w:rsidRPr="00BD123E">
        <w:rPr>
          <w:rFonts w:cs="B Nazanin" w:hint="cs"/>
          <w:rtl/>
        </w:rPr>
        <w:t>دروس</w:t>
      </w:r>
      <w:r w:rsidRPr="00BD123E">
        <w:rPr>
          <w:rFonts w:cs="B Nazanin"/>
          <w:rtl/>
        </w:rPr>
        <w:t xml:space="preserve"> </w:t>
      </w:r>
      <w:r w:rsidRPr="00BD123E">
        <w:rPr>
          <w:rFonts w:cs="B Nazanin" w:hint="cs"/>
          <w:rtl/>
        </w:rPr>
        <w:t>عملی</w:t>
      </w:r>
      <w:r w:rsidRPr="00BD123E">
        <w:rPr>
          <w:rFonts w:cs="B Nazanin"/>
          <w:rtl/>
        </w:rPr>
        <w:t xml:space="preserve"> </w:t>
      </w:r>
      <w:r w:rsidRPr="00BD123E">
        <w:rPr>
          <w:rFonts w:cs="B Nazanin" w:hint="cs"/>
          <w:rtl/>
        </w:rPr>
        <w:t>و</w:t>
      </w:r>
      <w:r w:rsidRPr="00BD123E">
        <w:rPr>
          <w:rFonts w:cs="B Nazanin"/>
          <w:rtl/>
        </w:rPr>
        <w:t xml:space="preserve"> </w:t>
      </w:r>
      <w:r w:rsidRPr="00BD123E">
        <w:rPr>
          <w:rFonts w:cs="B Nazanin" w:hint="cs"/>
          <w:rtl/>
        </w:rPr>
        <w:t>نظارت</w:t>
      </w:r>
      <w:r w:rsidRPr="00BD123E">
        <w:rPr>
          <w:rFonts w:cs="B Nazanin"/>
          <w:rtl/>
        </w:rPr>
        <w:t xml:space="preserve"> </w:t>
      </w:r>
      <w:r w:rsidRPr="00BD123E">
        <w:rPr>
          <w:rFonts w:cs="B Nazanin" w:hint="cs"/>
          <w:rtl/>
        </w:rPr>
        <w:t>دقیق</w:t>
      </w:r>
      <w:r w:rsidRPr="00BD123E">
        <w:rPr>
          <w:rFonts w:cs="B Nazanin"/>
          <w:rtl/>
        </w:rPr>
        <w:t xml:space="preserve"> </w:t>
      </w:r>
      <w:r w:rsidRPr="00BD123E">
        <w:rPr>
          <w:rFonts w:cs="B Nazanin" w:hint="cs"/>
          <w:rtl/>
        </w:rPr>
        <w:t>بر آموزش عملی کشاورزی توانسته‌اند به موفقیت‌های قابل قبولی دست یابند</w:t>
      </w:r>
      <w:r w:rsidRPr="00BD123E">
        <w:rPr>
          <w:rFonts w:cs="B Nazanin"/>
          <w:lang w:bidi="fa-IR"/>
        </w:rPr>
        <w:t xml:space="preserve"> </w:t>
      </w:r>
      <w:r w:rsidRPr="00BD123E">
        <w:rPr>
          <w:rFonts w:cs="B Nazanin"/>
          <w:sz w:val="20"/>
          <w:szCs w:val="20"/>
          <w:lang w:bidi="fa-IR"/>
        </w:rPr>
        <w:t>.( Monfared et al.,)</w:t>
      </w:r>
      <w:r w:rsidRPr="00BD123E">
        <w:rPr>
          <w:rFonts w:cs="B Nazanin" w:hint="cs"/>
          <w:rtl/>
        </w:rPr>
        <w:t xml:space="preserve"> </w:t>
      </w:r>
      <w:r w:rsidRPr="00BD123E">
        <w:rPr>
          <w:rFonts w:cs="B Nazanin" w:hint="cs"/>
          <w:rtl/>
          <w:lang w:bidi="fa-IR"/>
        </w:rPr>
        <w:t>امروزه کسب مهارت‌های عملی، ایجاد روابط بین دروس نظری وعملی، آشنایی وکسب تجربه ازافراد مجرب در محیط‌های کاری، افزایش وسعت دید درباره رشته تحصیلی و بهبود مهارت‌های</w:t>
      </w:r>
      <w:r w:rsidRPr="00BD123E">
        <w:rPr>
          <w:rFonts w:cs="B Nazanin" w:hint="cs"/>
          <w:rtl/>
        </w:rPr>
        <w:t xml:space="preserve"> </w:t>
      </w:r>
      <w:r w:rsidRPr="00BD123E">
        <w:rPr>
          <w:rFonts w:cs="B Nazanin" w:hint="cs"/>
          <w:rtl/>
          <w:lang w:bidi="fa-IR"/>
        </w:rPr>
        <w:t>ارتباطی</w:t>
      </w:r>
      <w:r w:rsidRPr="00BD123E">
        <w:rPr>
          <w:rFonts w:cs="B Nazanin"/>
          <w:rtl/>
          <w:lang w:bidi="fa-IR"/>
        </w:rPr>
        <w:t xml:space="preserve"> </w:t>
      </w:r>
      <w:r w:rsidRPr="00BD123E">
        <w:rPr>
          <w:rFonts w:cs="B Nazanin" w:hint="cs"/>
          <w:rtl/>
          <w:lang w:bidi="fa-IR"/>
        </w:rPr>
        <w:t>واجتماعی</w:t>
      </w:r>
      <w:r w:rsidRPr="00BD123E">
        <w:rPr>
          <w:rFonts w:cs="B Nazanin"/>
          <w:rtl/>
          <w:lang w:bidi="fa-IR"/>
        </w:rPr>
        <w:t xml:space="preserve"> </w:t>
      </w:r>
      <w:r w:rsidRPr="00BD123E">
        <w:rPr>
          <w:rFonts w:cs="B Nazanin" w:hint="cs"/>
          <w:rtl/>
          <w:lang w:bidi="fa-IR"/>
        </w:rPr>
        <w:t>را</w:t>
      </w:r>
      <w:r w:rsidRPr="00BD123E">
        <w:rPr>
          <w:rFonts w:cs="B Nazanin"/>
          <w:rtl/>
          <w:lang w:bidi="fa-IR"/>
        </w:rPr>
        <w:t xml:space="preserve"> </w:t>
      </w:r>
      <w:r w:rsidRPr="00BD123E">
        <w:rPr>
          <w:rFonts w:cs="B Nazanin" w:hint="cs"/>
          <w:rtl/>
          <w:lang w:bidi="fa-IR"/>
        </w:rPr>
        <w:t>باید</w:t>
      </w:r>
      <w:r w:rsidRPr="00BD123E">
        <w:rPr>
          <w:rFonts w:cs="B Nazanin"/>
          <w:rtl/>
          <w:lang w:bidi="fa-IR"/>
        </w:rPr>
        <w:t xml:space="preserve"> </w:t>
      </w:r>
      <w:r w:rsidRPr="00BD123E">
        <w:rPr>
          <w:rFonts w:cs="B Nazanin" w:hint="cs"/>
          <w:rtl/>
          <w:lang w:bidi="fa-IR"/>
        </w:rPr>
        <w:t>به</w:t>
      </w:r>
      <w:r w:rsidRPr="00BD123E">
        <w:rPr>
          <w:rFonts w:cs="B Nazanin"/>
          <w:rtl/>
          <w:lang w:bidi="fa-IR"/>
        </w:rPr>
        <w:t xml:space="preserve"> </w:t>
      </w:r>
      <w:r w:rsidRPr="00BD123E">
        <w:rPr>
          <w:rFonts w:cs="B Nazanin" w:hint="cs"/>
          <w:rtl/>
          <w:lang w:bidi="fa-IR"/>
        </w:rPr>
        <w:t>عنوان</w:t>
      </w:r>
      <w:r w:rsidRPr="00BD123E">
        <w:rPr>
          <w:rFonts w:cs="B Nazanin"/>
          <w:lang w:bidi="fa-IR"/>
        </w:rPr>
        <w:t xml:space="preserve"> </w:t>
      </w:r>
      <w:r w:rsidRPr="00BD123E">
        <w:rPr>
          <w:rFonts w:cs="B Nazanin" w:hint="cs"/>
          <w:rtl/>
          <w:lang w:bidi="fa-IR"/>
        </w:rPr>
        <w:t>نقاط قوت آموزش عملی در کشاورزی به حساب آورد</w:t>
      </w:r>
      <w:r w:rsidRPr="00BD123E">
        <w:rPr>
          <w:rFonts w:cs="B Nazanin"/>
          <w:lang w:bidi="fa-IR"/>
        </w:rPr>
        <w:t xml:space="preserve"> </w:t>
      </w:r>
      <w:r w:rsidRPr="00BD123E">
        <w:rPr>
          <w:rFonts w:cs="B Nazanin"/>
          <w:sz w:val="20"/>
          <w:szCs w:val="20"/>
          <w:lang w:bidi="fa-IR"/>
        </w:rPr>
        <w:t>( Sadeghi et</w:t>
      </w:r>
      <w:r w:rsidRPr="00BD123E">
        <w:rPr>
          <w:rFonts w:cs="B Nazanin"/>
          <w:lang w:bidi="fa-IR"/>
        </w:rPr>
        <w:t xml:space="preserve"> </w:t>
      </w:r>
      <w:r w:rsidRPr="00BD123E">
        <w:rPr>
          <w:rFonts w:cs="B Nazanin"/>
          <w:sz w:val="20"/>
          <w:szCs w:val="20"/>
          <w:lang w:bidi="fa-IR"/>
        </w:rPr>
        <w:t>al.,2008 )</w:t>
      </w:r>
      <w:r w:rsidRPr="00BD123E">
        <w:rPr>
          <w:rFonts w:cs="B Nazanin" w:hint="cs"/>
          <w:sz w:val="20"/>
          <w:szCs w:val="20"/>
          <w:rtl/>
          <w:lang w:bidi="fa-IR"/>
        </w:rPr>
        <w:t>.</w:t>
      </w:r>
    </w:p>
    <w:p w:rsidR="00BD123E" w:rsidRPr="00BD123E" w:rsidRDefault="00BD123E" w:rsidP="00BD123E">
      <w:pPr>
        <w:tabs>
          <w:tab w:val="left" w:pos="5655"/>
        </w:tabs>
        <w:spacing w:before="240" w:beforeAutospacing="1" w:after="100" w:afterAutospacing="1"/>
        <w:jc w:val="both"/>
        <w:rPr>
          <w:rFonts w:cs="B Nazanin"/>
          <w:b/>
          <w:bCs/>
          <w:rtl/>
        </w:rPr>
      </w:pPr>
      <w:r w:rsidRPr="00BD123E">
        <w:rPr>
          <w:rFonts w:cs="B Nazanin" w:hint="cs"/>
          <w:b/>
          <w:bCs/>
          <w:sz w:val="26"/>
          <w:szCs w:val="26"/>
          <w:rtl/>
        </w:rPr>
        <w:t>ب</w:t>
      </w:r>
      <w:r w:rsidRPr="00BD123E">
        <w:rPr>
          <w:rFonts w:cs="B Nazanin"/>
          <w:b/>
          <w:bCs/>
          <w:sz w:val="26"/>
          <w:szCs w:val="26"/>
          <w:rtl/>
        </w:rPr>
        <w:t>ررسی</w:t>
      </w:r>
      <w:r w:rsidRPr="00BD123E">
        <w:rPr>
          <w:rFonts w:cs="B Nazanin"/>
          <w:b/>
          <w:bCs/>
          <w:sz w:val="26"/>
          <w:szCs w:val="26"/>
        </w:rPr>
        <w:t xml:space="preserve"> </w:t>
      </w:r>
      <w:r w:rsidRPr="00BD123E">
        <w:rPr>
          <w:rFonts w:cs="B Nazanin"/>
          <w:b/>
          <w:bCs/>
          <w:sz w:val="26"/>
          <w:szCs w:val="26"/>
          <w:rtl/>
        </w:rPr>
        <w:t>چالش</w:t>
      </w:r>
      <w:r w:rsidRPr="00BD123E">
        <w:rPr>
          <w:rFonts w:cs="B Nazanin" w:hint="cs"/>
          <w:b/>
          <w:bCs/>
          <w:sz w:val="26"/>
          <w:szCs w:val="26"/>
          <w:rtl/>
        </w:rPr>
        <w:t>‌</w:t>
      </w:r>
      <w:r w:rsidRPr="00BD123E">
        <w:rPr>
          <w:rFonts w:cs="B Nazanin"/>
          <w:b/>
          <w:bCs/>
          <w:sz w:val="26"/>
          <w:szCs w:val="26"/>
          <w:rtl/>
        </w:rPr>
        <w:t>ها و مشکلات نظام آموزش عالی</w:t>
      </w:r>
      <w:r w:rsidRPr="00BD123E">
        <w:rPr>
          <w:rFonts w:cs="B Nazanin"/>
          <w:b/>
          <w:bCs/>
          <w:sz w:val="26"/>
          <w:szCs w:val="26"/>
        </w:rPr>
        <w:t xml:space="preserve"> </w:t>
      </w:r>
      <w:r w:rsidRPr="00BD123E">
        <w:rPr>
          <w:rFonts w:cs="B Nazanin" w:hint="cs"/>
          <w:b/>
          <w:bCs/>
          <w:sz w:val="26"/>
          <w:szCs w:val="26"/>
          <w:rtl/>
        </w:rPr>
        <w:t>کشاورزی</w:t>
      </w:r>
      <w:r w:rsidRPr="00BD123E">
        <w:rPr>
          <w:rFonts w:cs="B Nazanin"/>
          <w:b/>
          <w:bCs/>
          <w:sz w:val="26"/>
          <w:szCs w:val="26"/>
          <w:rtl/>
        </w:rPr>
        <w:t xml:space="preserve"> </w:t>
      </w:r>
      <w:r w:rsidRPr="00BD123E">
        <w:rPr>
          <w:rFonts w:cs="B Nazanin"/>
          <w:b/>
          <w:bCs/>
          <w:sz w:val="28"/>
          <w:szCs w:val="28"/>
          <w:rtl/>
        </w:rPr>
        <w:tab/>
      </w:r>
      <w:r w:rsidRPr="00BD123E">
        <w:rPr>
          <w:rFonts w:cs="B Nazanin" w:hint="cs"/>
          <w:b/>
          <w:bCs/>
          <w:sz w:val="28"/>
          <w:szCs w:val="28"/>
          <w:rtl/>
        </w:rPr>
        <w:t xml:space="preserve">                                                                      </w:t>
      </w:r>
      <w:r w:rsidRPr="00BD123E">
        <w:rPr>
          <w:rFonts w:cs="B Nazanin" w:hint="cs"/>
          <w:rtl/>
        </w:rPr>
        <w:t>مسئله اساسی که ذهن انسان را به خود متوجه می گرداند، این است که با وجود تعداد بسیار بالایی از دانش‌آموختگان کشاورزی، بخش کشاورزی کشور ما همچنان تشنه داشتن متخصصان کارآمد در این بخش می باشد. برخلاف دیگر بازارهای کارکه از نیروی کار اشباع شده‌اند، بخش کشاورزی به شدت به نیروی متخصص نیازمند است. شاید اولین چیزی که به ذهن می رسد، این باشد که دانش آموختگان بخش کشاورزی از توانمندی و کارایی لازم برای کار در بخش کشاورزی برخوردار نیستند و مسلمأ این ناتوانی و عدم صلاحیت به نوع آموزش‌های دانشگاهی این بخش وهمچنین نوع و شیوه یادگیری دانشجویان کشاورزی برمی گردد(آقاپور و همکاران، 1387).از دانشکده‌ها و مراکز آموزش کشاورزی انتقادهای زیادی شده است. عمده نواقص کار در ابعاد زیر متمرکز شده و عبارتند از:</w:t>
      </w:r>
    </w:p>
    <w:p w:rsidR="00BD123E" w:rsidRPr="00BD123E" w:rsidRDefault="00BD123E" w:rsidP="00BD123E">
      <w:pPr>
        <w:numPr>
          <w:ilvl w:val="0"/>
          <w:numId w:val="4"/>
        </w:numPr>
        <w:spacing w:before="240" w:beforeAutospacing="1" w:after="100" w:afterAutospacing="1" w:line="276" w:lineRule="auto"/>
        <w:jc w:val="both"/>
        <w:rPr>
          <w:rFonts w:cs="B Nazanin"/>
          <w:rtl/>
        </w:rPr>
      </w:pPr>
      <w:r w:rsidRPr="00BD123E">
        <w:rPr>
          <w:rFonts w:cs="B Nazanin" w:hint="cs"/>
          <w:rtl/>
        </w:rPr>
        <w:t>شرایط و نحوه پذیرش دانشجو برای رشته‌های کشاورزی مناسب نیست، دانشجویانی پذیرش می‌شوند که علاقه‌ای به کار در کشاورزی و رفتن و ماندن در روستا را ندارند وهدف اکثر آنها گرفتن مدرک و برخورداری از مزایای آن است. به علاوه تعداد پذیرفته‌شدگان زیاد است و بیشترازتقاضای بازارکار می‌باشد.</w:t>
      </w:r>
    </w:p>
    <w:p w:rsidR="00BD123E" w:rsidRPr="00BD123E" w:rsidRDefault="00BD123E" w:rsidP="00BD123E">
      <w:pPr>
        <w:numPr>
          <w:ilvl w:val="0"/>
          <w:numId w:val="4"/>
        </w:numPr>
        <w:spacing w:before="240" w:beforeAutospacing="1" w:after="100" w:afterAutospacing="1" w:line="276" w:lineRule="auto"/>
        <w:jc w:val="both"/>
        <w:rPr>
          <w:rFonts w:cs="B Nazanin"/>
          <w:rtl/>
        </w:rPr>
      </w:pPr>
      <w:r w:rsidRPr="00BD123E">
        <w:rPr>
          <w:rFonts w:cs="B Nazanin" w:hint="cs"/>
          <w:rtl/>
        </w:rPr>
        <w:t>مطالب و محتویات آموزشی غالبأ ترجمه متون خارجی است که با شرایط وخصوصیات مختلف کشاورزی ایران مطابقت ندارد.</w:t>
      </w:r>
    </w:p>
    <w:p w:rsidR="00BD123E" w:rsidRPr="00BD123E" w:rsidRDefault="00BD123E" w:rsidP="00BD123E">
      <w:pPr>
        <w:numPr>
          <w:ilvl w:val="0"/>
          <w:numId w:val="4"/>
        </w:numPr>
        <w:spacing w:before="240" w:beforeAutospacing="1" w:after="100" w:afterAutospacing="1" w:line="276" w:lineRule="auto"/>
        <w:jc w:val="both"/>
        <w:rPr>
          <w:rFonts w:cs="B Nazanin"/>
        </w:rPr>
      </w:pPr>
      <w:r w:rsidRPr="00BD123E">
        <w:rPr>
          <w:rFonts w:cs="B Nazanin" w:hint="cs"/>
          <w:rtl/>
        </w:rPr>
        <w:lastRenderedPageBreak/>
        <w:t>نحوه آموزش همان روش‌های قدیمی است و غالبأ به صورت تئوری تدریس می‌شود و کار عملی و عملیات میدانی کمتر مورد توجه است.</w:t>
      </w:r>
    </w:p>
    <w:p w:rsidR="00BD123E" w:rsidRPr="00BD123E" w:rsidRDefault="00BD123E" w:rsidP="00BD123E">
      <w:pPr>
        <w:numPr>
          <w:ilvl w:val="0"/>
          <w:numId w:val="4"/>
        </w:numPr>
        <w:spacing w:before="240" w:beforeAutospacing="1" w:after="100" w:afterAutospacing="1" w:line="276" w:lineRule="auto"/>
        <w:jc w:val="both"/>
        <w:rPr>
          <w:rFonts w:cs="B Nazanin"/>
          <w:rtl/>
        </w:rPr>
      </w:pPr>
      <w:r w:rsidRPr="00BD123E">
        <w:rPr>
          <w:rFonts w:cs="B Nazanin" w:hint="cs"/>
          <w:rtl/>
        </w:rPr>
        <w:t>در انتخاب رشته‌های کشاورزی توسط دانشجویان، هیچ‌گونه راهنمای شغلی و حتی برنامه مدونی دراین زمینه وجود ندارد و حتی هماهنگی لازم بین بخش خصوصی وعمومی آموزش عالی در پذیرش دانشجویان کشاورزی اعمال نمی‌شود.</w:t>
      </w:r>
    </w:p>
    <w:p w:rsidR="00BD123E" w:rsidRPr="00BD123E" w:rsidRDefault="00BD123E" w:rsidP="00BD123E">
      <w:pPr>
        <w:numPr>
          <w:ilvl w:val="0"/>
          <w:numId w:val="4"/>
        </w:numPr>
        <w:spacing w:before="240" w:beforeAutospacing="1" w:after="100" w:afterAutospacing="1" w:line="276" w:lineRule="auto"/>
        <w:jc w:val="both"/>
        <w:rPr>
          <w:rFonts w:cs="B Nazanin"/>
        </w:rPr>
      </w:pPr>
      <w:r w:rsidRPr="00BD123E">
        <w:rPr>
          <w:rFonts w:cs="B Nazanin" w:hint="cs"/>
          <w:rtl/>
        </w:rPr>
        <w:t>وجود نارسایی‌ها در آموزش‌های کاربردی، ضعف محتوای آموزشی، عدم انطباق آموخته‌ها با نیازهای  بازارکار و کافی نبودن واحدهای کارورزی و کارآموزی می‌باشد.</w:t>
      </w:r>
    </w:p>
    <w:p w:rsidR="00BD123E" w:rsidRPr="00BD123E" w:rsidRDefault="00BD123E" w:rsidP="00BD123E">
      <w:pPr>
        <w:numPr>
          <w:ilvl w:val="0"/>
          <w:numId w:val="4"/>
        </w:numPr>
        <w:spacing w:before="240" w:beforeAutospacing="1" w:after="100" w:afterAutospacing="1" w:line="276" w:lineRule="auto"/>
        <w:jc w:val="both"/>
        <w:rPr>
          <w:rFonts w:cs="B Nazanin"/>
          <w:rtl/>
        </w:rPr>
      </w:pPr>
      <w:r w:rsidRPr="00BD123E">
        <w:rPr>
          <w:rFonts w:cs="B Nazanin" w:hint="cs"/>
          <w:rtl/>
        </w:rPr>
        <w:t>کمبود آموزشگر ماهر در زمینه آموزش‌های عملی کشاورزی یکی از مشکلات اساسی است.</w:t>
      </w:r>
    </w:p>
    <w:p w:rsidR="00BD123E" w:rsidRPr="00BD123E" w:rsidRDefault="00BD123E" w:rsidP="00BD123E">
      <w:pPr>
        <w:numPr>
          <w:ilvl w:val="0"/>
          <w:numId w:val="4"/>
        </w:numPr>
        <w:spacing w:before="240" w:beforeAutospacing="1" w:after="100" w:afterAutospacing="1" w:line="276" w:lineRule="auto"/>
        <w:jc w:val="both"/>
        <w:rPr>
          <w:rFonts w:cs="B Nazanin"/>
          <w:rtl/>
        </w:rPr>
      </w:pPr>
      <w:r w:rsidRPr="00BD123E">
        <w:rPr>
          <w:rFonts w:cs="B Nazanin" w:hint="cs"/>
          <w:rtl/>
        </w:rPr>
        <w:t>عدم توجه به نیاز بخش کشاورزی ازجانب بخش آموزش، ناهماهنگی بین سیستم آموزشی و اجرایی کشوراز چالش‌های اساسی به  شمار می‌رود.</w:t>
      </w:r>
    </w:p>
    <w:p w:rsidR="00BD123E" w:rsidRPr="00BD123E" w:rsidRDefault="00BD123E" w:rsidP="00BD123E">
      <w:pPr>
        <w:numPr>
          <w:ilvl w:val="0"/>
          <w:numId w:val="4"/>
        </w:numPr>
        <w:spacing w:before="100" w:beforeAutospacing="1" w:after="100" w:afterAutospacing="1" w:line="276" w:lineRule="auto"/>
        <w:jc w:val="both"/>
        <w:rPr>
          <w:rFonts w:cs="B Nazanin"/>
        </w:rPr>
      </w:pPr>
      <w:r w:rsidRPr="00BD123E">
        <w:rPr>
          <w:rFonts w:cs="B Nazanin" w:hint="cs"/>
          <w:rtl/>
        </w:rPr>
        <w:t xml:space="preserve">عدم تأمین تسهیلات بانکی مورد نیازوعدم حمایت جدی دولت در رفع موانع واگذاری زمین، تأمین آب و مشکل سرمایه، یکی دیگر از مسائل جدی پیش‌رو نظام آموزش کشاورزی می‌باشد. </w:t>
      </w:r>
    </w:p>
    <w:p w:rsidR="00BD123E" w:rsidRPr="00BD123E" w:rsidRDefault="00BD123E" w:rsidP="00BD123E">
      <w:pPr>
        <w:tabs>
          <w:tab w:val="left" w:pos="6999"/>
          <w:tab w:val="right" w:pos="9360"/>
        </w:tabs>
        <w:spacing w:after="200"/>
        <w:jc w:val="both"/>
        <w:rPr>
          <w:rFonts w:eastAsia="Calibri" w:cs="B Nazanin"/>
          <w:b/>
          <w:bCs/>
          <w:sz w:val="26"/>
          <w:szCs w:val="26"/>
          <w:rtl/>
          <w:lang w:bidi="fa-IR"/>
        </w:rPr>
      </w:pPr>
      <w:r w:rsidRPr="00BD123E">
        <w:rPr>
          <w:rFonts w:eastAsia="Calibri" w:cs="B Nazanin" w:hint="cs"/>
          <w:b/>
          <w:bCs/>
          <w:sz w:val="26"/>
          <w:szCs w:val="26"/>
          <w:rtl/>
          <w:lang w:bidi="fa-IR"/>
        </w:rPr>
        <w:t>آموزش عملی ازچالش‌های اصلی نظام آموزش عالی کشاورزی</w:t>
      </w:r>
    </w:p>
    <w:p w:rsidR="00BD123E" w:rsidRPr="00BD123E" w:rsidRDefault="00BD123E" w:rsidP="00BD123E">
      <w:pPr>
        <w:tabs>
          <w:tab w:val="left" w:pos="6999"/>
          <w:tab w:val="right" w:pos="9360"/>
        </w:tabs>
        <w:spacing w:after="200"/>
        <w:jc w:val="both"/>
        <w:rPr>
          <w:rFonts w:eastAsia="Calibri" w:cs="B Nazanin"/>
          <w:rtl/>
          <w:lang w:bidi="fa-IR"/>
        </w:rPr>
      </w:pPr>
      <w:r w:rsidRPr="00BD123E">
        <w:rPr>
          <w:rFonts w:eastAsia="Calibri" w:cs="B Nazanin" w:hint="cs"/>
          <w:rtl/>
          <w:lang w:bidi="fa-IR"/>
        </w:rPr>
        <w:t xml:space="preserve">فیپس وهمکاران </w:t>
      </w:r>
      <w:r w:rsidRPr="00BD123E">
        <w:rPr>
          <w:rFonts w:eastAsia="Calibri" w:hint="cs"/>
          <w:sz w:val="20"/>
          <w:szCs w:val="20"/>
          <w:rtl/>
          <w:lang w:bidi="fa-IR"/>
        </w:rPr>
        <w:t>(</w:t>
      </w:r>
      <w:r w:rsidRPr="00BD123E">
        <w:rPr>
          <w:rFonts w:eastAsia="Calibri"/>
          <w:sz w:val="20"/>
          <w:szCs w:val="20"/>
          <w:lang w:bidi="fa-IR"/>
        </w:rPr>
        <w:t>200</w:t>
      </w:r>
      <w:r w:rsidRPr="00BD123E">
        <w:rPr>
          <w:rFonts w:eastAsia="Calibri" w:cs="B Nazanin"/>
          <w:sz w:val="20"/>
          <w:szCs w:val="20"/>
          <w:lang w:bidi="fa-IR"/>
        </w:rPr>
        <w:t>8</w:t>
      </w:r>
      <w:r w:rsidRPr="00BD123E">
        <w:rPr>
          <w:rFonts w:eastAsia="Calibri" w:cs="B Nazanin" w:hint="cs"/>
          <w:sz w:val="20"/>
          <w:szCs w:val="20"/>
          <w:rtl/>
          <w:lang w:bidi="fa-IR"/>
        </w:rPr>
        <w:t xml:space="preserve"> </w:t>
      </w:r>
      <w:r w:rsidRPr="00BD123E">
        <w:rPr>
          <w:rFonts w:eastAsia="Calibri" w:cs="B Nazanin"/>
          <w:sz w:val="20"/>
          <w:szCs w:val="20"/>
          <w:lang w:bidi="fa-IR"/>
        </w:rPr>
        <w:t>Phips et al.,</w:t>
      </w:r>
      <w:r w:rsidRPr="00BD123E">
        <w:rPr>
          <w:rFonts w:eastAsia="Calibri" w:cs="B Nazanin" w:hint="cs"/>
          <w:sz w:val="20"/>
          <w:szCs w:val="20"/>
          <w:rtl/>
          <w:lang w:bidi="fa-IR"/>
        </w:rPr>
        <w:t>)</w:t>
      </w:r>
      <w:r w:rsidRPr="00BD123E">
        <w:rPr>
          <w:rFonts w:eastAsia="Calibri" w:cs="B Nazanin" w:hint="cs"/>
          <w:rtl/>
          <w:lang w:bidi="fa-IR"/>
        </w:rPr>
        <w:t xml:space="preserve"> معتقدند که بهبود کارایی واثربخشی نظام آموزش کشاورزی نیازمند آسیب شناسی مستمر و تدبیر وکارهای مقتضی برای گذرازچالش‌های پیش رواست. یکی ازمهم‌ترین عوامل تسریع‌کننده توسعه در هر جامعه منابع انسانی فرهیخته وآگاه است. از این رو دانشگاه‌ها و نهادهای آموزشی</w:t>
      </w:r>
      <w:r w:rsidRPr="00BD123E">
        <w:rPr>
          <w:rFonts w:eastAsia="Calibri" w:cs="B Nazanin"/>
          <w:rtl/>
          <w:lang w:bidi="fa-IR"/>
        </w:rPr>
        <w:t xml:space="preserve"> </w:t>
      </w:r>
      <w:r w:rsidRPr="00BD123E">
        <w:rPr>
          <w:rFonts w:eastAsia="Calibri" w:cs="B Nazanin" w:hint="cs"/>
          <w:rtl/>
          <w:lang w:bidi="fa-IR"/>
        </w:rPr>
        <w:t>به</w:t>
      </w:r>
      <w:r w:rsidRPr="00BD123E">
        <w:rPr>
          <w:rFonts w:eastAsia="Calibri" w:cs="B Nazanin"/>
          <w:rtl/>
          <w:lang w:bidi="fa-IR"/>
        </w:rPr>
        <w:t xml:space="preserve"> </w:t>
      </w:r>
      <w:r w:rsidRPr="00BD123E">
        <w:rPr>
          <w:rFonts w:eastAsia="Calibri" w:cs="B Nazanin" w:hint="cs"/>
          <w:rtl/>
          <w:lang w:bidi="fa-IR"/>
        </w:rPr>
        <w:t>عنوان</w:t>
      </w:r>
      <w:r w:rsidRPr="00BD123E">
        <w:rPr>
          <w:rFonts w:eastAsia="Calibri" w:cs="B Nazanin"/>
          <w:rtl/>
          <w:lang w:bidi="fa-IR"/>
        </w:rPr>
        <w:t xml:space="preserve"> </w:t>
      </w:r>
      <w:r w:rsidRPr="00BD123E">
        <w:rPr>
          <w:rFonts w:eastAsia="Calibri" w:cs="B Nazanin" w:hint="cs"/>
          <w:rtl/>
          <w:lang w:bidi="fa-IR"/>
        </w:rPr>
        <w:t>متولیان</w:t>
      </w:r>
      <w:r w:rsidRPr="00BD123E">
        <w:rPr>
          <w:rFonts w:eastAsia="Calibri" w:cs="B Nazanin"/>
          <w:rtl/>
          <w:lang w:bidi="fa-IR"/>
        </w:rPr>
        <w:t xml:space="preserve"> </w:t>
      </w:r>
      <w:r w:rsidRPr="00BD123E">
        <w:rPr>
          <w:rFonts w:eastAsia="Calibri" w:cs="B Nazanin" w:hint="cs"/>
          <w:rtl/>
          <w:lang w:bidi="fa-IR"/>
        </w:rPr>
        <w:t>امر</w:t>
      </w:r>
      <w:r w:rsidRPr="00BD123E">
        <w:rPr>
          <w:rFonts w:eastAsia="Calibri" w:cs="B Nazanin"/>
          <w:rtl/>
          <w:lang w:bidi="fa-IR"/>
        </w:rPr>
        <w:t xml:space="preserve"> </w:t>
      </w:r>
      <w:r w:rsidRPr="00BD123E">
        <w:rPr>
          <w:rFonts w:eastAsia="Calibri" w:cs="B Nazanin" w:hint="cs"/>
          <w:rtl/>
          <w:lang w:bidi="fa-IR"/>
        </w:rPr>
        <w:t>آموزش،</w:t>
      </w:r>
      <w:r w:rsidRPr="00BD123E">
        <w:rPr>
          <w:rFonts w:eastAsia="Calibri" w:cs="B Nazanin"/>
          <w:rtl/>
          <w:lang w:bidi="fa-IR"/>
        </w:rPr>
        <w:t xml:space="preserve"> </w:t>
      </w:r>
      <w:r w:rsidRPr="00BD123E">
        <w:rPr>
          <w:rFonts w:eastAsia="Calibri" w:cs="B Nazanin" w:hint="cs"/>
          <w:rtl/>
          <w:lang w:bidi="fa-IR"/>
        </w:rPr>
        <w:t>نقش</w:t>
      </w:r>
      <w:r w:rsidRPr="00BD123E">
        <w:rPr>
          <w:rFonts w:eastAsia="Calibri" w:cs="B Nazanin"/>
          <w:rtl/>
          <w:lang w:bidi="fa-IR"/>
        </w:rPr>
        <w:t xml:space="preserve"> </w:t>
      </w:r>
      <w:r w:rsidRPr="00BD123E">
        <w:rPr>
          <w:rFonts w:eastAsia="Calibri" w:cs="B Nazanin" w:hint="cs"/>
          <w:rtl/>
          <w:lang w:bidi="fa-IR"/>
        </w:rPr>
        <w:t>مهمی</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توسعه</w:t>
      </w:r>
      <w:r w:rsidRPr="00BD123E">
        <w:rPr>
          <w:rFonts w:eastAsia="Calibri" w:cs="B Nazanin"/>
          <w:rtl/>
          <w:lang w:bidi="fa-IR"/>
        </w:rPr>
        <w:t xml:space="preserve"> </w:t>
      </w:r>
      <w:r w:rsidRPr="00BD123E">
        <w:rPr>
          <w:rFonts w:eastAsia="Calibri" w:cs="B Nazanin" w:hint="cs"/>
          <w:rtl/>
          <w:lang w:bidi="fa-IR"/>
        </w:rPr>
        <w:t>نیروی</w:t>
      </w:r>
      <w:r w:rsidRPr="00BD123E">
        <w:rPr>
          <w:rFonts w:eastAsia="Calibri" w:cs="B Nazanin"/>
          <w:rtl/>
          <w:lang w:bidi="fa-IR"/>
        </w:rPr>
        <w:t xml:space="preserve"> </w:t>
      </w:r>
      <w:r w:rsidRPr="00BD123E">
        <w:rPr>
          <w:rFonts w:eastAsia="Calibri" w:cs="B Nazanin" w:hint="cs"/>
          <w:rtl/>
          <w:lang w:bidi="fa-IR"/>
        </w:rPr>
        <w:t>انسانی</w:t>
      </w:r>
      <w:r w:rsidRPr="00BD123E">
        <w:rPr>
          <w:rFonts w:eastAsia="Calibri" w:cs="B Nazanin"/>
          <w:rtl/>
          <w:lang w:bidi="fa-IR"/>
        </w:rPr>
        <w:t xml:space="preserve"> </w:t>
      </w:r>
      <w:r w:rsidRPr="00BD123E">
        <w:rPr>
          <w:rFonts w:eastAsia="Calibri" w:cs="B Nazanin" w:hint="cs"/>
          <w:rtl/>
          <w:lang w:bidi="fa-IR"/>
        </w:rPr>
        <w:t>ایفا</w:t>
      </w:r>
      <w:r w:rsidRPr="00BD123E">
        <w:rPr>
          <w:rFonts w:ascii="Calibri" w:eastAsia="Calibri" w:hAnsi="Calibri" w:cs="B Nazanin" w:hint="cs"/>
          <w:rtl/>
        </w:rPr>
        <w:t xml:space="preserve"> </w:t>
      </w:r>
      <w:r w:rsidRPr="00BD123E">
        <w:rPr>
          <w:rFonts w:eastAsia="Calibri" w:cs="B Nazanin" w:hint="cs"/>
          <w:rtl/>
          <w:lang w:bidi="fa-IR"/>
        </w:rPr>
        <w:t>می</w:t>
      </w:r>
      <w:r w:rsidRPr="00BD123E">
        <w:rPr>
          <w:rFonts w:eastAsia="Calibri" w:cs="B Nazanin"/>
          <w:rtl/>
          <w:lang w:bidi="fa-IR"/>
        </w:rPr>
        <w:t xml:space="preserve"> </w:t>
      </w:r>
      <w:r w:rsidRPr="00BD123E">
        <w:rPr>
          <w:rFonts w:eastAsia="Calibri" w:cs="B Nazanin" w:hint="cs"/>
          <w:rtl/>
          <w:lang w:bidi="fa-IR"/>
        </w:rPr>
        <w:t>کنند(</w:t>
      </w:r>
      <w:r w:rsidRPr="00BD123E">
        <w:rPr>
          <w:rFonts w:eastAsia="Calibri"/>
          <w:sz w:val="20"/>
          <w:szCs w:val="20"/>
          <w:lang w:bidi="fa-IR"/>
        </w:rPr>
        <w:t>Pezeshkirad et al.,2007</w:t>
      </w:r>
      <w:r w:rsidRPr="00BD123E">
        <w:rPr>
          <w:rFonts w:eastAsia="Calibri" w:hint="cs"/>
          <w:sz w:val="20"/>
          <w:szCs w:val="20"/>
          <w:rtl/>
          <w:lang w:bidi="fa-IR"/>
        </w:rPr>
        <w:t>)</w:t>
      </w:r>
      <w:r w:rsidRPr="00BD123E">
        <w:rPr>
          <w:rFonts w:eastAsia="Calibri"/>
          <w:sz w:val="20"/>
          <w:szCs w:val="20"/>
          <w:lang w:bidi="fa-IR"/>
        </w:rPr>
        <w:t>.</w:t>
      </w:r>
      <w:r w:rsidRPr="00BD123E">
        <w:rPr>
          <w:rFonts w:eastAsia="Calibri" w:cs="B Nazanin" w:hint="cs"/>
          <w:rtl/>
          <w:lang w:bidi="fa-IR"/>
        </w:rPr>
        <w:t xml:space="preserve"> اما با وجود تحویل هزاران جوان دانش‌آموخته دانشگاهی به طور سالیانه، کمبود نیروی انسانی مجرب و متبحردر بخش‌ کشاورزی به یکی از مسائل اساسی تبدیل شده است.</w:t>
      </w:r>
      <w:r w:rsidRPr="00BD123E">
        <w:rPr>
          <w:rFonts w:eastAsia="Calibri" w:cs="B Nazanin"/>
          <w:lang w:bidi="fa-IR"/>
        </w:rPr>
        <w:t xml:space="preserve"> </w:t>
      </w:r>
      <w:r w:rsidRPr="00BD123E">
        <w:rPr>
          <w:rFonts w:eastAsia="Calibri" w:cs="B Nazanin" w:hint="cs"/>
          <w:rtl/>
          <w:lang w:bidi="fa-IR"/>
        </w:rPr>
        <w:t>نظام آموزش عالی کشاورزی کشور با غلبه آموزش‌</w:t>
      </w:r>
      <w:r w:rsidRPr="00BD123E">
        <w:rPr>
          <w:rFonts w:eastAsia="Calibri" w:cs="B Nazanin" w:hint="cs"/>
          <w:rtl/>
          <w:cs/>
          <w:lang w:bidi="fa-IR"/>
        </w:rPr>
        <w:t>‎های نظری برآموزش‌</w:t>
      </w:r>
      <w:r w:rsidRPr="00BD123E">
        <w:rPr>
          <w:rFonts w:eastAsia="Calibri" w:cs="B Nazanin" w:hint="cs"/>
          <w:rtl/>
          <w:lang w:bidi="fa-IR"/>
        </w:rPr>
        <w:t>های عملی مواجه می باشد ومسئولان آموزش عالی کشور نیز به این موضوع اذعان دارند.به این ترتیب نظام آموزش کشاورزی از رسالت اصلی خود یعنی تربیت متخصصان کارآزموده دورمانده است  و بدون توجه به بازارکار فعلی، دانش آموختگانی را تربیت کرده است که به دلیل عدم برخورداری از آموزش‌های عملی از قدرت کارآفرینی چندانی برخوردار نمی‌باشند. پژوهش</w:t>
      </w:r>
      <w:r w:rsidRPr="00BD123E">
        <w:rPr>
          <w:rFonts w:eastAsia="Calibri" w:cs="B Nazanin"/>
          <w:rtl/>
          <w:lang w:bidi="fa-IR"/>
        </w:rPr>
        <w:t xml:space="preserve"> </w:t>
      </w:r>
      <w:r w:rsidRPr="00BD123E">
        <w:rPr>
          <w:rFonts w:eastAsia="Calibri" w:cs="B Nazanin" w:hint="cs"/>
          <w:rtl/>
          <w:lang w:bidi="fa-IR"/>
        </w:rPr>
        <w:t>انجام شده</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دانشگاه</w:t>
      </w:r>
      <w:r w:rsidRPr="00BD123E">
        <w:rPr>
          <w:rFonts w:eastAsia="Calibri" w:cs="B Nazanin"/>
          <w:rtl/>
          <w:lang w:bidi="fa-IR"/>
        </w:rPr>
        <w:t xml:space="preserve"> </w:t>
      </w:r>
      <w:r w:rsidRPr="00BD123E">
        <w:rPr>
          <w:rFonts w:eastAsia="Calibri" w:cs="B Nazanin" w:hint="cs"/>
          <w:rtl/>
          <w:lang w:bidi="fa-IR"/>
        </w:rPr>
        <w:t>رازی</w:t>
      </w:r>
      <w:r w:rsidRPr="00BD123E">
        <w:rPr>
          <w:rFonts w:eastAsia="Calibri" w:cs="B Nazanin"/>
          <w:rtl/>
          <w:lang w:bidi="fa-IR"/>
        </w:rPr>
        <w:t xml:space="preserve"> </w:t>
      </w:r>
      <w:r w:rsidRPr="00BD123E">
        <w:rPr>
          <w:rFonts w:eastAsia="Calibri" w:cs="B Nazanin" w:hint="cs"/>
          <w:rtl/>
          <w:lang w:bidi="fa-IR"/>
        </w:rPr>
        <w:t>کرمانشاه</w:t>
      </w:r>
      <w:r w:rsidRPr="00BD123E">
        <w:rPr>
          <w:rFonts w:eastAsia="Calibri" w:cs="B Nazanin"/>
          <w:rtl/>
          <w:lang w:bidi="fa-IR"/>
        </w:rPr>
        <w:t xml:space="preserve"> </w:t>
      </w:r>
      <w:r w:rsidRPr="00BD123E">
        <w:rPr>
          <w:rFonts w:eastAsia="Calibri" w:cs="B Nazanin" w:hint="cs"/>
          <w:rtl/>
          <w:lang w:bidi="fa-IR"/>
        </w:rPr>
        <w:t>نشان</w:t>
      </w:r>
      <w:r w:rsidRPr="00BD123E">
        <w:rPr>
          <w:rFonts w:eastAsia="Calibri" w:cs="B Nazanin"/>
          <w:rtl/>
          <w:lang w:bidi="fa-IR"/>
        </w:rPr>
        <w:t xml:space="preserve"> </w:t>
      </w:r>
      <w:r w:rsidRPr="00BD123E">
        <w:rPr>
          <w:rFonts w:eastAsia="Calibri" w:cs="B Nazanin" w:hint="cs"/>
          <w:rtl/>
          <w:lang w:bidi="fa-IR"/>
        </w:rPr>
        <w:t>داد</w:t>
      </w:r>
      <w:r w:rsidRPr="00BD123E">
        <w:rPr>
          <w:rFonts w:eastAsia="Calibri" w:cs="B Nazanin"/>
          <w:rtl/>
          <w:lang w:bidi="fa-IR"/>
        </w:rPr>
        <w:t xml:space="preserve"> </w:t>
      </w:r>
      <w:r w:rsidRPr="00BD123E">
        <w:rPr>
          <w:rFonts w:eastAsia="Calibri" w:cs="B Nazanin" w:hint="cs"/>
          <w:rtl/>
          <w:lang w:bidi="fa-IR"/>
        </w:rPr>
        <w:t>که</w:t>
      </w:r>
      <w:r w:rsidRPr="00BD123E">
        <w:rPr>
          <w:rFonts w:eastAsia="Calibri" w:cs="B Nazanin"/>
          <w:rtl/>
          <w:lang w:bidi="fa-IR"/>
        </w:rPr>
        <w:t xml:space="preserve"> </w:t>
      </w:r>
      <w:r w:rsidRPr="00BD123E">
        <w:rPr>
          <w:rFonts w:eastAsia="Calibri" w:cs="B Nazanin" w:hint="cs"/>
          <w:rtl/>
          <w:lang w:bidi="fa-IR"/>
        </w:rPr>
        <w:t>پنج</w:t>
      </w:r>
      <w:r w:rsidRPr="00BD123E">
        <w:rPr>
          <w:rFonts w:eastAsia="Calibri" w:cs="B Nazanin"/>
          <w:rtl/>
          <w:lang w:bidi="fa-IR"/>
        </w:rPr>
        <w:t xml:space="preserve"> </w:t>
      </w:r>
      <w:r w:rsidRPr="00BD123E">
        <w:rPr>
          <w:rFonts w:eastAsia="Calibri" w:cs="B Nazanin" w:hint="cs"/>
          <w:rtl/>
          <w:lang w:bidi="fa-IR"/>
        </w:rPr>
        <w:t>دسته</w:t>
      </w:r>
      <w:r w:rsidRPr="00BD123E">
        <w:rPr>
          <w:rFonts w:eastAsia="Calibri" w:cs="B Nazanin"/>
          <w:rtl/>
          <w:lang w:bidi="fa-IR"/>
        </w:rPr>
        <w:t xml:space="preserve"> </w:t>
      </w:r>
      <w:r w:rsidRPr="00BD123E">
        <w:rPr>
          <w:rFonts w:eastAsia="Calibri" w:cs="B Nazanin" w:hint="cs"/>
          <w:rtl/>
          <w:lang w:bidi="fa-IR"/>
        </w:rPr>
        <w:t>مشکل</w:t>
      </w:r>
      <w:r w:rsidRPr="00BD123E">
        <w:rPr>
          <w:rFonts w:eastAsia="Calibri" w:cs="B Nazanin"/>
          <w:rtl/>
          <w:lang w:bidi="fa-IR"/>
        </w:rPr>
        <w:t xml:space="preserve"> </w:t>
      </w:r>
      <w:r w:rsidRPr="00BD123E">
        <w:rPr>
          <w:rFonts w:eastAsia="Calibri" w:cs="B Nazanin" w:hint="cs"/>
          <w:rtl/>
          <w:lang w:bidi="fa-IR"/>
        </w:rPr>
        <w:t>کلی</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ارتباط</w:t>
      </w:r>
      <w:r w:rsidRPr="00BD123E">
        <w:rPr>
          <w:rFonts w:eastAsia="Calibri" w:cs="B Nazanin"/>
          <w:rtl/>
          <w:lang w:bidi="fa-IR"/>
        </w:rPr>
        <w:t xml:space="preserve"> </w:t>
      </w:r>
      <w:r w:rsidRPr="00BD123E">
        <w:rPr>
          <w:rFonts w:eastAsia="Calibri" w:cs="B Nazanin" w:hint="cs"/>
          <w:rtl/>
          <w:lang w:bidi="fa-IR"/>
        </w:rPr>
        <w:t>با</w:t>
      </w:r>
      <w:r w:rsidRPr="00BD123E">
        <w:rPr>
          <w:rFonts w:eastAsia="Calibri" w:cs="B Nazanin"/>
          <w:rtl/>
          <w:lang w:bidi="fa-IR"/>
        </w:rPr>
        <w:t xml:space="preserve"> </w:t>
      </w:r>
      <w:r w:rsidRPr="00BD123E">
        <w:rPr>
          <w:rFonts w:eastAsia="Calibri" w:cs="B Nazanin" w:hint="cs"/>
          <w:rtl/>
          <w:lang w:bidi="fa-IR"/>
        </w:rPr>
        <w:t>آموزش‌های عملی</w:t>
      </w:r>
      <w:r w:rsidRPr="00BD123E">
        <w:rPr>
          <w:rFonts w:eastAsia="Calibri" w:cs="B Nazanin"/>
          <w:rtl/>
          <w:lang w:bidi="fa-IR"/>
        </w:rPr>
        <w:t xml:space="preserve"> </w:t>
      </w:r>
      <w:r w:rsidRPr="00BD123E">
        <w:rPr>
          <w:rFonts w:eastAsia="Calibri" w:cs="B Nazanin" w:hint="cs"/>
          <w:rtl/>
          <w:lang w:bidi="fa-IR"/>
        </w:rPr>
        <w:t>وجود</w:t>
      </w:r>
      <w:r w:rsidRPr="00BD123E">
        <w:rPr>
          <w:rFonts w:eastAsia="Calibri" w:cs="B Nazanin"/>
          <w:rtl/>
          <w:lang w:bidi="fa-IR"/>
        </w:rPr>
        <w:t xml:space="preserve"> </w:t>
      </w:r>
      <w:r w:rsidRPr="00BD123E">
        <w:rPr>
          <w:rFonts w:eastAsia="Calibri" w:cs="B Nazanin" w:hint="cs"/>
          <w:rtl/>
          <w:lang w:bidi="fa-IR"/>
        </w:rPr>
        <w:t>دارد</w:t>
      </w:r>
      <w:r w:rsidRPr="00BD123E">
        <w:rPr>
          <w:rFonts w:eastAsia="Calibri" w:cs="B Nazanin"/>
          <w:rtl/>
          <w:lang w:bidi="fa-IR"/>
        </w:rPr>
        <w:t xml:space="preserve"> </w:t>
      </w:r>
      <w:r w:rsidRPr="00BD123E">
        <w:rPr>
          <w:rFonts w:eastAsia="Calibri" w:cs="B Nazanin" w:hint="cs"/>
          <w:rtl/>
          <w:lang w:bidi="fa-IR"/>
        </w:rPr>
        <w:t>که</w:t>
      </w:r>
      <w:r w:rsidRPr="00BD123E">
        <w:rPr>
          <w:rFonts w:eastAsia="Calibri" w:cs="B Nazanin"/>
          <w:rtl/>
          <w:lang w:bidi="fa-IR"/>
        </w:rPr>
        <w:t xml:space="preserve"> </w:t>
      </w:r>
      <w:r w:rsidRPr="00BD123E">
        <w:rPr>
          <w:rFonts w:eastAsia="Calibri" w:cs="B Nazanin" w:hint="cs"/>
          <w:rtl/>
          <w:lang w:bidi="fa-IR"/>
        </w:rPr>
        <w:t>عبارتند</w:t>
      </w:r>
      <w:r w:rsidRPr="00BD123E">
        <w:rPr>
          <w:rFonts w:eastAsia="Calibri" w:cs="B Nazanin"/>
          <w:rtl/>
          <w:lang w:bidi="fa-IR"/>
        </w:rPr>
        <w:t xml:space="preserve"> </w:t>
      </w:r>
      <w:r w:rsidRPr="00BD123E">
        <w:rPr>
          <w:rFonts w:eastAsia="Calibri" w:cs="B Nazanin" w:hint="cs"/>
          <w:rtl/>
          <w:lang w:bidi="fa-IR"/>
        </w:rPr>
        <w:t>از</w:t>
      </w:r>
      <w:r w:rsidRPr="00BD123E">
        <w:rPr>
          <w:rFonts w:eastAsia="Calibri" w:cs="B Nazanin"/>
          <w:rtl/>
          <w:lang w:bidi="fa-IR"/>
        </w:rPr>
        <w:t xml:space="preserve">: </w:t>
      </w:r>
      <w:r w:rsidRPr="00BD123E">
        <w:rPr>
          <w:rFonts w:eastAsia="Calibri" w:cs="B Nazanin" w:hint="cs"/>
          <w:rtl/>
          <w:lang w:bidi="fa-IR"/>
        </w:rPr>
        <w:t>نگرش</w:t>
      </w:r>
      <w:r w:rsidRPr="00BD123E">
        <w:rPr>
          <w:rFonts w:eastAsia="Calibri" w:cs="B Nazanin"/>
          <w:rtl/>
          <w:lang w:bidi="fa-IR"/>
        </w:rPr>
        <w:t xml:space="preserve"> </w:t>
      </w:r>
      <w:r w:rsidRPr="00BD123E">
        <w:rPr>
          <w:rFonts w:eastAsia="Calibri" w:cs="B Nazanin" w:hint="cs"/>
          <w:rtl/>
          <w:lang w:bidi="fa-IR"/>
        </w:rPr>
        <w:t>منفی</w:t>
      </w:r>
      <w:r w:rsidRPr="00BD123E">
        <w:rPr>
          <w:rFonts w:eastAsia="Calibri" w:cs="B Nazanin"/>
          <w:rtl/>
          <w:lang w:bidi="fa-IR"/>
        </w:rPr>
        <w:t xml:space="preserve"> </w:t>
      </w:r>
      <w:r w:rsidRPr="00BD123E">
        <w:rPr>
          <w:rFonts w:eastAsia="Calibri" w:cs="B Nazanin" w:hint="cs"/>
          <w:rtl/>
          <w:lang w:bidi="fa-IR"/>
        </w:rPr>
        <w:t>به</w:t>
      </w:r>
      <w:r w:rsidRPr="00BD123E">
        <w:rPr>
          <w:rFonts w:eastAsia="Calibri" w:cs="B Nazanin"/>
          <w:rtl/>
          <w:lang w:bidi="fa-IR"/>
        </w:rPr>
        <w:t xml:space="preserve"> </w:t>
      </w:r>
      <w:r w:rsidRPr="00BD123E">
        <w:rPr>
          <w:rFonts w:eastAsia="Calibri" w:cs="B Nazanin" w:hint="cs"/>
          <w:rtl/>
          <w:lang w:bidi="fa-IR"/>
        </w:rPr>
        <w:t>کارعملی</w:t>
      </w:r>
      <w:r w:rsidRPr="00BD123E">
        <w:rPr>
          <w:rFonts w:eastAsia="Calibri" w:cs="B Nazanin"/>
          <w:rtl/>
          <w:lang w:bidi="fa-IR"/>
        </w:rPr>
        <w:t xml:space="preserve"> </w:t>
      </w:r>
      <w:r w:rsidRPr="00BD123E">
        <w:rPr>
          <w:rFonts w:eastAsia="Calibri" w:cs="B Nazanin" w:hint="cs"/>
          <w:rtl/>
          <w:lang w:bidi="fa-IR"/>
        </w:rPr>
        <w:t>به</w:t>
      </w:r>
      <w:r w:rsidRPr="00BD123E">
        <w:rPr>
          <w:rFonts w:eastAsia="Calibri" w:cs="B Nazanin"/>
          <w:rtl/>
          <w:lang w:bidi="fa-IR"/>
        </w:rPr>
        <w:t xml:space="preserve"> </w:t>
      </w:r>
      <w:r w:rsidRPr="00BD123E">
        <w:rPr>
          <w:rFonts w:eastAsia="Calibri" w:cs="B Nazanin" w:hint="cs"/>
          <w:rtl/>
          <w:lang w:bidi="fa-IR"/>
        </w:rPr>
        <w:t>ویژه</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بین</w:t>
      </w:r>
      <w:r w:rsidRPr="00BD123E">
        <w:rPr>
          <w:rFonts w:eastAsia="Calibri" w:cs="B Nazanin"/>
          <w:rtl/>
          <w:lang w:bidi="fa-IR"/>
        </w:rPr>
        <w:t xml:space="preserve"> </w:t>
      </w:r>
      <w:r w:rsidRPr="00BD123E">
        <w:rPr>
          <w:rFonts w:eastAsia="Calibri" w:cs="B Nazanin" w:hint="cs"/>
          <w:rtl/>
          <w:lang w:bidi="fa-IR"/>
        </w:rPr>
        <w:t>دانشجویان،</w:t>
      </w:r>
      <w:r w:rsidRPr="00BD123E">
        <w:rPr>
          <w:rFonts w:eastAsia="Calibri" w:cs="B Nazanin"/>
          <w:rtl/>
          <w:lang w:bidi="fa-IR"/>
        </w:rPr>
        <w:t xml:space="preserve"> </w:t>
      </w:r>
      <w:r w:rsidRPr="00BD123E">
        <w:rPr>
          <w:rFonts w:eastAsia="Calibri" w:cs="B Nazanin" w:hint="cs"/>
          <w:rtl/>
          <w:lang w:bidi="fa-IR"/>
        </w:rPr>
        <w:t>عدم</w:t>
      </w:r>
      <w:r w:rsidRPr="00BD123E">
        <w:rPr>
          <w:rFonts w:eastAsia="Calibri" w:cs="B Nazanin"/>
          <w:rtl/>
          <w:lang w:bidi="fa-IR"/>
        </w:rPr>
        <w:t xml:space="preserve"> </w:t>
      </w:r>
      <w:r w:rsidRPr="00BD123E">
        <w:rPr>
          <w:rFonts w:eastAsia="Calibri" w:cs="B Nazanin" w:hint="cs"/>
          <w:rtl/>
          <w:lang w:bidi="fa-IR"/>
        </w:rPr>
        <w:t>شناخت</w:t>
      </w:r>
      <w:r w:rsidRPr="00BD123E">
        <w:rPr>
          <w:rFonts w:eastAsia="Calibri" w:cs="B Nazanin"/>
          <w:rtl/>
          <w:lang w:bidi="fa-IR"/>
        </w:rPr>
        <w:t xml:space="preserve"> </w:t>
      </w:r>
      <w:r w:rsidRPr="00BD123E">
        <w:rPr>
          <w:rFonts w:eastAsia="Calibri" w:cs="B Nazanin" w:hint="cs"/>
          <w:rtl/>
          <w:lang w:bidi="fa-IR"/>
        </w:rPr>
        <w:t>نهادها و</w:t>
      </w:r>
      <w:r w:rsidRPr="00BD123E">
        <w:rPr>
          <w:rFonts w:eastAsia="Calibri" w:cs="B Nazanin"/>
          <w:rtl/>
          <w:lang w:bidi="fa-IR"/>
        </w:rPr>
        <w:t xml:space="preserve"> </w:t>
      </w:r>
      <w:r w:rsidRPr="00BD123E">
        <w:rPr>
          <w:rFonts w:eastAsia="Calibri" w:cs="B Nazanin" w:hint="cs"/>
          <w:rtl/>
          <w:lang w:bidi="fa-IR"/>
        </w:rPr>
        <w:t>سازمان‌ها</w:t>
      </w:r>
      <w:r w:rsidRPr="00BD123E">
        <w:rPr>
          <w:rFonts w:eastAsia="Calibri" w:cs="B Nazanin"/>
          <w:rtl/>
          <w:lang w:bidi="fa-IR"/>
        </w:rPr>
        <w:t xml:space="preserve"> </w:t>
      </w:r>
      <w:r w:rsidRPr="00BD123E">
        <w:rPr>
          <w:rFonts w:eastAsia="Calibri" w:cs="B Nazanin" w:hint="cs"/>
          <w:rtl/>
          <w:lang w:bidi="fa-IR"/>
        </w:rPr>
        <w:t>با</w:t>
      </w:r>
      <w:r w:rsidRPr="00BD123E">
        <w:rPr>
          <w:rFonts w:eastAsia="Calibri" w:cs="B Nazanin"/>
          <w:rtl/>
          <w:lang w:bidi="fa-IR"/>
        </w:rPr>
        <w:t xml:space="preserve"> </w:t>
      </w:r>
      <w:r w:rsidRPr="00BD123E">
        <w:rPr>
          <w:rFonts w:eastAsia="Calibri" w:cs="B Nazanin" w:hint="cs"/>
          <w:rtl/>
          <w:lang w:bidi="fa-IR"/>
        </w:rPr>
        <w:t>اهداف</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روند</w:t>
      </w:r>
      <w:r w:rsidRPr="00BD123E">
        <w:rPr>
          <w:rFonts w:eastAsia="Calibri" w:cs="B Nazanin"/>
          <w:rtl/>
          <w:lang w:bidi="fa-IR"/>
        </w:rPr>
        <w:t xml:space="preserve"> </w:t>
      </w:r>
      <w:r w:rsidRPr="00BD123E">
        <w:rPr>
          <w:rFonts w:eastAsia="Calibri" w:cs="B Nazanin" w:hint="cs"/>
          <w:rtl/>
          <w:lang w:bidi="fa-IR"/>
        </w:rPr>
        <w:t>انجام</w:t>
      </w:r>
      <w:r w:rsidRPr="00BD123E">
        <w:rPr>
          <w:rFonts w:eastAsia="Calibri" w:cs="B Nazanin"/>
          <w:rtl/>
          <w:lang w:bidi="fa-IR"/>
        </w:rPr>
        <w:t xml:space="preserve"> </w:t>
      </w:r>
      <w:r w:rsidRPr="00BD123E">
        <w:rPr>
          <w:rFonts w:eastAsia="Calibri" w:cs="B Nazanin" w:hint="cs"/>
          <w:rtl/>
          <w:lang w:bidi="fa-IR"/>
        </w:rPr>
        <w:t>کارهای</w:t>
      </w:r>
      <w:r w:rsidRPr="00BD123E">
        <w:rPr>
          <w:rFonts w:eastAsia="Calibri" w:cs="B Nazanin"/>
          <w:rtl/>
          <w:lang w:bidi="fa-IR"/>
        </w:rPr>
        <w:t xml:space="preserve"> </w:t>
      </w:r>
      <w:r w:rsidRPr="00BD123E">
        <w:rPr>
          <w:rFonts w:eastAsia="Calibri" w:cs="B Nazanin" w:hint="cs"/>
          <w:rtl/>
          <w:lang w:bidi="fa-IR"/>
        </w:rPr>
        <w:t>عملی،</w:t>
      </w:r>
      <w:r w:rsidRPr="00BD123E">
        <w:rPr>
          <w:rFonts w:eastAsia="Calibri" w:cs="B Nazanin"/>
          <w:rtl/>
          <w:lang w:bidi="fa-IR"/>
        </w:rPr>
        <w:t xml:space="preserve"> </w:t>
      </w:r>
      <w:r w:rsidRPr="00BD123E">
        <w:rPr>
          <w:rFonts w:eastAsia="Calibri" w:cs="B Nazanin" w:hint="cs"/>
          <w:rtl/>
          <w:lang w:bidi="fa-IR"/>
        </w:rPr>
        <w:t>کمبود</w:t>
      </w:r>
      <w:r w:rsidRPr="00BD123E">
        <w:rPr>
          <w:rFonts w:eastAsia="Calibri" w:cs="B Nazanin"/>
          <w:rtl/>
          <w:lang w:bidi="fa-IR"/>
        </w:rPr>
        <w:t xml:space="preserve"> </w:t>
      </w:r>
      <w:r w:rsidRPr="00BD123E">
        <w:rPr>
          <w:rFonts w:eastAsia="Calibri" w:cs="B Nazanin" w:hint="cs"/>
          <w:rtl/>
          <w:lang w:bidi="fa-IR"/>
        </w:rPr>
        <w:t>امکانات</w:t>
      </w:r>
      <w:r w:rsidRPr="00BD123E">
        <w:rPr>
          <w:rFonts w:eastAsia="Calibri" w:cs="B Nazanin"/>
          <w:rtl/>
          <w:lang w:bidi="fa-IR"/>
        </w:rPr>
        <w:t xml:space="preserve"> </w:t>
      </w:r>
      <w:r w:rsidRPr="00BD123E">
        <w:rPr>
          <w:rFonts w:eastAsia="Calibri" w:cs="B Nazanin" w:hint="cs"/>
          <w:rtl/>
          <w:lang w:bidi="fa-IR"/>
        </w:rPr>
        <w:t>برای</w:t>
      </w:r>
      <w:r w:rsidRPr="00BD123E">
        <w:rPr>
          <w:rFonts w:eastAsia="Calibri" w:cs="B Nazanin"/>
          <w:rtl/>
          <w:lang w:bidi="fa-IR"/>
        </w:rPr>
        <w:t xml:space="preserve"> </w:t>
      </w:r>
      <w:r w:rsidRPr="00BD123E">
        <w:rPr>
          <w:rFonts w:eastAsia="Calibri" w:cs="B Nazanin" w:hint="cs"/>
          <w:rtl/>
          <w:lang w:bidi="fa-IR"/>
        </w:rPr>
        <w:t>انجام</w:t>
      </w:r>
      <w:r w:rsidRPr="00BD123E">
        <w:rPr>
          <w:rFonts w:eastAsia="Calibri" w:cs="B Nazanin"/>
          <w:rtl/>
          <w:lang w:bidi="fa-IR"/>
        </w:rPr>
        <w:t xml:space="preserve"> </w:t>
      </w:r>
      <w:r w:rsidRPr="00BD123E">
        <w:rPr>
          <w:rFonts w:eastAsia="Calibri" w:cs="B Nazanin" w:hint="cs"/>
          <w:rtl/>
          <w:lang w:bidi="fa-IR"/>
        </w:rPr>
        <w:t>کارهای</w:t>
      </w:r>
      <w:r w:rsidRPr="00BD123E">
        <w:rPr>
          <w:rFonts w:eastAsia="Calibri" w:cs="B Nazanin"/>
          <w:rtl/>
          <w:lang w:bidi="fa-IR"/>
        </w:rPr>
        <w:t xml:space="preserve"> </w:t>
      </w:r>
      <w:r w:rsidRPr="00BD123E">
        <w:rPr>
          <w:rFonts w:eastAsia="Calibri" w:cs="B Nazanin" w:hint="cs"/>
          <w:rtl/>
          <w:lang w:bidi="fa-IR"/>
        </w:rPr>
        <w:t>عملی،</w:t>
      </w:r>
      <w:r w:rsidRPr="00BD123E">
        <w:rPr>
          <w:rFonts w:eastAsia="Calibri" w:cs="B Nazanin"/>
          <w:rtl/>
          <w:lang w:bidi="fa-IR"/>
        </w:rPr>
        <w:t xml:space="preserve"> </w:t>
      </w:r>
      <w:r w:rsidRPr="00BD123E">
        <w:rPr>
          <w:rFonts w:eastAsia="Calibri" w:cs="B Nazanin" w:hint="cs"/>
          <w:rtl/>
          <w:lang w:bidi="fa-IR"/>
        </w:rPr>
        <w:t>عدم</w:t>
      </w:r>
      <w:r w:rsidRPr="00BD123E">
        <w:rPr>
          <w:rFonts w:eastAsia="Calibri" w:cs="B Nazanin"/>
          <w:rtl/>
          <w:lang w:bidi="fa-IR"/>
        </w:rPr>
        <w:t xml:space="preserve"> </w:t>
      </w:r>
      <w:r w:rsidRPr="00BD123E">
        <w:rPr>
          <w:rFonts w:eastAsia="Calibri" w:cs="B Nazanin" w:hint="cs"/>
          <w:rtl/>
          <w:lang w:bidi="fa-IR"/>
        </w:rPr>
        <w:t>هماهنگی</w:t>
      </w:r>
      <w:r w:rsidRPr="00BD123E">
        <w:rPr>
          <w:rFonts w:eastAsia="Calibri" w:cs="B Nazanin"/>
          <w:rtl/>
          <w:lang w:bidi="fa-IR"/>
        </w:rPr>
        <w:t xml:space="preserve"> </w:t>
      </w:r>
      <w:r w:rsidRPr="00BD123E">
        <w:rPr>
          <w:rFonts w:eastAsia="Calibri" w:cs="B Nazanin" w:hint="cs"/>
          <w:rtl/>
          <w:lang w:bidi="fa-IR"/>
        </w:rPr>
        <w:t xml:space="preserve"> و ارتباط</w:t>
      </w:r>
      <w:r w:rsidRPr="00BD123E">
        <w:rPr>
          <w:rFonts w:eastAsia="Calibri" w:cs="B Nazanin"/>
          <w:rtl/>
          <w:lang w:bidi="fa-IR"/>
        </w:rPr>
        <w:t xml:space="preserve"> </w:t>
      </w:r>
      <w:r w:rsidRPr="00BD123E">
        <w:rPr>
          <w:rFonts w:eastAsia="Calibri" w:cs="B Nazanin" w:hint="cs"/>
          <w:rtl/>
          <w:lang w:bidi="fa-IR"/>
        </w:rPr>
        <w:t>صحیح</w:t>
      </w:r>
      <w:r w:rsidRPr="00BD123E">
        <w:rPr>
          <w:rFonts w:eastAsia="Calibri" w:cs="B Nazanin"/>
          <w:rtl/>
          <w:lang w:bidi="fa-IR"/>
        </w:rPr>
        <w:t xml:space="preserve"> </w:t>
      </w:r>
      <w:r w:rsidRPr="00BD123E">
        <w:rPr>
          <w:rFonts w:eastAsia="Calibri" w:cs="B Nazanin" w:hint="cs"/>
          <w:rtl/>
          <w:lang w:bidi="fa-IR"/>
        </w:rPr>
        <w:t>بین</w:t>
      </w:r>
      <w:r w:rsidRPr="00BD123E">
        <w:rPr>
          <w:rFonts w:eastAsia="Calibri" w:cs="B Nazanin"/>
          <w:rtl/>
          <w:lang w:bidi="fa-IR"/>
        </w:rPr>
        <w:t xml:space="preserve"> </w:t>
      </w:r>
      <w:r w:rsidRPr="00BD123E">
        <w:rPr>
          <w:rFonts w:eastAsia="Calibri" w:cs="B Nazanin" w:hint="cs"/>
          <w:rtl/>
          <w:lang w:bidi="fa-IR"/>
        </w:rPr>
        <w:t>دست</w:t>
      </w:r>
      <w:r w:rsidRPr="00BD123E">
        <w:rPr>
          <w:rFonts w:eastAsia="Calibri" w:cs="B Nazanin"/>
          <w:rtl/>
          <w:lang w:bidi="fa-IR"/>
        </w:rPr>
        <w:t xml:space="preserve"> </w:t>
      </w:r>
      <w:r w:rsidRPr="00BD123E">
        <w:rPr>
          <w:rFonts w:eastAsia="Calibri" w:cs="B Nazanin" w:hint="cs"/>
          <w:rtl/>
          <w:lang w:bidi="fa-IR"/>
        </w:rPr>
        <w:t>اندرکاران</w:t>
      </w:r>
      <w:r w:rsidRPr="00BD123E">
        <w:rPr>
          <w:rFonts w:eastAsia="Calibri" w:cs="B Nazanin"/>
          <w:rtl/>
          <w:lang w:bidi="fa-IR"/>
        </w:rPr>
        <w:t xml:space="preserve"> </w:t>
      </w:r>
      <w:r w:rsidRPr="00BD123E">
        <w:rPr>
          <w:rFonts w:eastAsia="Calibri" w:cs="B Nazanin" w:hint="cs"/>
          <w:rtl/>
          <w:lang w:bidi="fa-IR"/>
        </w:rPr>
        <w:t>آموزش</w:t>
      </w:r>
      <w:r w:rsidRPr="00BD123E">
        <w:rPr>
          <w:rFonts w:eastAsia="Calibri" w:cs="B Nazanin"/>
          <w:rtl/>
          <w:lang w:bidi="fa-IR"/>
        </w:rPr>
        <w:t xml:space="preserve"> </w:t>
      </w:r>
      <w:r w:rsidRPr="00BD123E">
        <w:rPr>
          <w:rFonts w:eastAsia="Calibri" w:cs="B Nazanin" w:hint="cs"/>
          <w:rtl/>
          <w:lang w:bidi="fa-IR"/>
        </w:rPr>
        <w:t>عملی</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ماهیت</w:t>
      </w:r>
      <w:r w:rsidRPr="00BD123E">
        <w:rPr>
          <w:rFonts w:eastAsia="Calibri" w:cs="B Nazanin"/>
          <w:rtl/>
          <w:lang w:bidi="fa-IR"/>
        </w:rPr>
        <w:t xml:space="preserve"> </w:t>
      </w:r>
      <w:r w:rsidRPr="00BD123E">
        <w:rPr>
          <w:rFonts w:eastAsia="Calibri" w:cs="B Nazanin" w:hint="cs"/>
          <w:rtl/>
          <w:lang w:bidi="fa-IR"/>
        </w:rPr>
        <w:t>ونحوه</w:t>
      </w:r>
      <w:r w:rsidRPr="00BD123E">
        <w:rPr>
          <w:rFonts w:eastAsia="Calibri" w:cs="B Nazanin"/>
          <w:rtl/>
          <w:lang w:bidi="fa-IR"/>
        </w:rPr>
        <w:t xml:space="preserve"> </w:t>
      </w:r>
      <w:r w:rsidRPr="00BD123E">
        <w:rPr>
          <w:rFonts w:eastAsia="Calibri" w:cs="B Nazanin" w:hint="cs"/>
          <w:rtl/>
          <w:lang w:bidi="fa-IR"/>
        </w:rPr>
        <w:t>اجرای</w:t>
      </w:r>
      <w:r w:rsidRPr="00BD123E">
        <w:rPr>
          <w:rFonts w:eastAsia="Calibri" w:cs="B Nazanin"/>
          <w:rtl/>
          <w:lang w:bidi="fa-IR"/>
        </w:rPr>
        <w:t xml:space="preserve"> </w:t>
      </w:r>
      <w:r w:rsidRPr="00BD123E">
        <w:rPr>
          <w:rFonts w:eastAsia="Calibri" w:cs="B Nazanin" w:hint="cs"/>
          <w:rtl/>
          <w:lang w:bidi="fa-IR"/>
        </w:rPr>
        <w:t>دوره‌های</w:t>
      </w:r>
      <w:r w:rsidRPr="00BD123E">
        <w:rPr>
          <w:rFonts w:eastAsia="Calibri" w:cs="B Nazanin"/>
          <w:rtl/>
          <w:lang w:bidi="fa-IR"/>
        </w:rPr>
        <w:t xml:space="preserve"> </w:t>
      </w:r>
      <w:r w:rsidRPr="00BD123E">
        <w:rPr>
          <w:rFonts w:eastAsia="Calibri" w:cs="B Nazanin" w:hint="cs"/>
          <w:rtl/>
          <w:lang w:bidi="fa-IR"/>
        </w:rPr>
        <w:t>کارآموزی</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بخش</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lang w:bidi="fa-IR"/>
        </w:rPr>
        <w:t xml:space="preserve"> </w:t>
      </w:r>
      <w:r w:rsidRPr="00BD123E">
        <w:rPr>
          <w:rFonts w:eastAsia="Calibri" w:cs="B Nazanin"/>
          <w:sz w:val="20"/>
          <w:szCs w:val="20"/>
          <w:lang w:bidi="fa-IR"/>
        </w:rPr>
        <w:t>.(Zarafshani et al.,2009)</w:t>
      </w:r>
      <w:r w:rsidRPr="00BD123E">
        <w:rPr>
          <w:rFonts w:eastAsia="Calibri" w:cs="B Nazanin" w:hint="cs"/>
          <w:rtl/>
          <w:lang w:bidi="fa-IR"/>
        </w:rPr>
        <w:t>در بررسی‌های انجام شده دردانشگاه زنجان نیز مهمترین مشکلات درس عملیات کشاورزی در پنج عامل نبود امکانات و زیر ساخت‌ها، عدم توانمندی کافی برای ارائه آموزش‌های عملی درعرصه توسط مربیان و مدرسان، برنامه ریزی نامناسب، مشکلات دانشجویی و عدم اختصاص زمان کافی برای انجام آموزش‌های عملی دسته بندی شده است</w:t>
      </w:r>
      <w:r w:rsidRPr="00BD123E">
        <w:rPr>
          <w:rFonts w:eastAsia="Calibri" w:cs="B Nazanin"/>
          <w:sz w:val="20"/>
          <w:szCs w:val="20"/>
          <w:lang w:bidi="fa-IR"/>
        </w:rPr>
        <w:t>Mirdamadi &amp;Tohidioo2008)</w:t>
      </w:r>
      <w:r w:rsidRPr="00BD123E">
        <w:rPr>
          <w:rFonts w:eastAsia="Calibri" w:cs="B Nazanin" w:hint="cs"/>
          <w:sz w:val="20"/>
          <w:szCs w:val="20"/>
          <w:rtl/>
          <w:lang w:bidi="fa-IR"/>
        </w:rPr>
        <w:t xml:space="preserve">). </w:t>
      </w:r>
      <w:r w:rsidRPr="00BD123E">
        <w:rPr>
          <w:rFonts w:eastAsia="Calibri" w:cs="B Nazanin" w:hint="cs"/>
          <w:rtl/>
          <w:lang w:bidi="fa-IR"/>
        </w:rPr>
        <w:t>علاوه بر موارد فوق الذکر نبود تناسب بین محتوای آموزشی نبود تناسب بین محوای آموزشی با شرایط موجود، کافی نبودن واحدهای کارورزی، ضعف مهارت‌های حرفه‌ای دانش آموختگان جهت مدیریت عملیات تولیدی وعدم‌ایجاد تجارب‌کاری در دانشجویان را باید ازجمله مشکلات آموزش کشاورزی دردانشگاه‌ها</w:t>
      </w:r>
      <w:r w:rsidRPr="00BD123E">
        <w:rPr>
          <w:rFonts w:eastAsia="Calibri" w:cs="B Nazanin"/>
          <w:rtl/>
          <w:lang w:bidi="fa-IR"/>
        </w:rPr>
        <w:t xml:space="preserve"> </w:t>
      </w:r>
      <w:r w:rsidRPr="00BD123E">
        <w:rPr>
          <w:rFonts w:eastAsia="Calibri" w:cs="B Nazanin" w:hint="cs"/>
          <w:rtl/>
          <w:lang w:bidi="fa-IR"/>
        </w:rPr>
        <w:t>به</w:t>
      </w:r>
      <w:r w:rsidRPr="00BD123E">
        <w:rPr>
          <w:rFonts w:eastAsia="Calibri" w:cs="B Nazanin"/>
          <w:rtl/>
          <w:lang w:bidi="fa-IR"/>
        </w:rPr>
        <w:t xml:space="preserve"> </w:t>
      </w:r>
      <w:r w:rsidRPr="00BD123E">
        <w:rPr>
          <w:rFonts w:eastAsia="Calibri" w:cs="B Nazanin" w:hint="cs"/>
          <w:rtl/>
          <w:lang w:bidi="fa-IR"/>
        </w:rPr>
        <w:t xml:space="preserve">شمارآورد.                                                               </w:t>
      </w:r>
    </w:p>
    <w:p w:rsidR="00BD123E" w:rsidRPr="00BD123E" w:rsidRDefault="00BD123E" w:rsidP="00BD123E">
      <w:pPr>
        <w:tabs>
          <w:tab w:val="right" w:pos="9360"/>
        </w:tabs>
        <w:spacing w:after="200"/>
        <w:jc w:val="both"/>
        <w:rPr>
          <w:rFonts w:eastAsia="Calibri" w:cs="B Nazanin"/>
          <w:b/>
          <w:bCs/>
          <w:sz w:val="26"/>
          <w:szCs w:val="26"/>
          <w:rtl/>
          <w:lang w:bidi="fa-IR"/>
        </w:rPr>
      </w:pPr>
      <w:r w:rsidRPr="00BD123E">
        <w:rPr>
          <w:rFonts w:eastAsia="Calibri" w:cs="B Nazanin" w:hint="cs"/>
          <w:b/>
          <w:bCs/>
          <w:sz w:val="26"/>
          <w:szCs w:val="26"/>
          <w:rtl/>
          <w:lang w:bidi="fa-IR"/>
        </w:rPr>
        <w:t>بهبود آموزش‌های عملی در نظام آموزش کشاورزی با رویکرد عملی</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 xml:space="preserve">با توجه به مباحث مطرح شده فرآیند تدریس ویادگیری در آموزش عالی کشاورزی باید برکسب تجارب عملی حین تحصیل در زمینه‌های مربوط به رشته تحصیلی، ایجاد قدرت خلاقیت دردانشجویان، تقویت دانش عملی و کاربردی از طریق انجام پروژه‌های عملی تأکید داشته باشد. تشویق دانشجویان به مطالعه و تجربه‌آموزی خارج ازکلاس، حضور درعرصه برای تبدیل آموخته‌ها به عمل باهدایت استاد، ایجاد قدرت خلاقیت دردانشجویان از طریق روش‌های فعال یادگیری و روش‌هایی هم‌چون حل مسئله می تواند موجبات کسب تجارب عملی در حین تحصیل را فراهم می‌آورد. از این رو باید برای حل مسائل و مشکلات درمحیط کارواقعی توسط دانشجو در زمان </w:t>
      </w:r>
      <w:r w:rsidRPr="00BD123E">
        <w:rPr>
          <w:rFonts w:eastAsia="Calibri" w:cs="B Nazanin" w:hint="cs"/>
          <w:rtl/>
          <w:lang w:bidi="fa-IR"/>
        </w:rPr>
        <w:lastRenderedPageBreak/>
        <w:t>تحصیل وارائه راه‌حل مناسب برای مشکلات مزبور با کمک استادان تأکید شود.</w:t>
      </w:r>
      <w:r w:rsidRPr="00BD123E">
        <w:rPr>
          <w:rFonts w:eastAsia="Calibri" w:cs="B Nazanin"/>
          <w:lang w:bidi="fa-IR"/>
        </w:rPr>
        <w:t xml:space="preserve"> </w:t>
      </w:r>
      <w:r w:rsidRPr="00BD123E">
        <w:rPr>
          <w:rFonts w:eastAsia="Calibri" w:cs="B Nazanin" w:hint="cs"/>
          <w:rtl/>
          <w:lang w:bidi="fa-IR"/>
        </w:rPr>
        <w:t xml:space="preserve">بدیهی است فقط دانش آموختگانی قادر به شناخت وضعیت کنونی و مشکلات بخش کشاورزی هستند که توان به‌ کارگیری علوم کشاورزی را در عمل دارا ‌باشند. مهم‌ترین آموزش‌های عملی در کشاورزی شامل کارآموزی، کارورزی و عملیات کشاورزی می باشند. این دوره‌ها از واحدهای عملی مهم برای دانشجویان کشاورزی می باشند و بهبود و سازماندهی آنها نقش مهمی در ارتقای کیفیت آموزش، تدریس و یادگیری در کشاورزی ایفا خواهد نمود. این دروس برمبنای الگوی استاد- شاگردی استوارهستند. این دوره‌ها آموزش عملی در حین کار، تمرین کردن و یادگرفتن را شامل می‌شوند. درواقع به تجربه‌های نظارت شده‌ای گفته می‌شوند که دانشجویان فقط یک‌بار آن را تجربه می‌کنند. دوره کارآموزی و کارورزی باید حداقل یک سال تحصیلی را شامل شود تا کارآموزان تجربه کاملی را ازطریق کار با همه کارکنان، بخش‌های مختلف وآموزشگران گوناگون داشته باشند. </w:t>
      </w:r>
      <w:r w:rsidRPr="00BD123E">
        <w:rPr>
          <w:rFonts w:ascii="Calibri" w:eastAsia="Calibri" w:hAnsi="Calibri" w:cs="B Nazanin" w:hint="cs"/>
          <w:rtl/>
        </w:rPr>
        <w:t>درس كارآموزی</w:t>
      </w:r>
      <w:r w:rsidRPr="00BD123E">
        <w:rPr>
          <w:rFonts w:ascii="Calibri" w:eastAsia="Calibri" w:hAnsi="Calibri" w:cs="B Nazanin"/>
          <w:rtl/>
        </w:rPr>
        <w:t xml:space="preserve"> </w:t>
      </w:r>
      <w:r w:rsidRPr="00BD123E">
        <w:rPr>
          <w:rFonts w:ascii="Calibri" w:eastAsia="Calibri" w:hAnsi="Calibri" w:cs="B Nazanin" w:hint="cs"/>
          <w:rtl/>
        </w:rPr>
        <w:t>یكی</w:t>
      </w:r>
      <w:r w:rsidRPr="00BD123E">
        <w:rPr>
          <w:rFonts w:ascii="Calibri" w:eastAsia="Calibri" w:hAnsi="Calibri" w:cs="B Nazanin"/>
          <w:rtl/>
        </w:rPr>
        <w:t xml:space="preserve"> </w:t>
      </w:r>
      <w:r w:rsidRPr="00BD123E">
        <w:rPr>
          <w:rFonts w:ascii="Calibri" w:eastAsia="Calibri" w:hAnsi="Calibri" w:cs="B Nazanin" w:hint="cs"/>
          <w:rtl/>
        </w:rPr>
        <w:t>از</w:t>
      </w:r>
      <w:r w:rsidRPr="00BD123E">
        <w:rPr>
          <w:rFonts w:ascii="Calibri" w:eastAsia="Calibri" w:hAnsi="Calibri" w:cs="B Nazanin"/>
          <w:rtl/>
        </w:rPr>
        <w:t xml:space="preserve"> </w:t>
      </w:r>
      <w:r w:rsidRPr="00BD123E">
        <w:rPr>
          <w:rFonts w:ascii="Calibri" w:eastAsia="Calibri" w:hAnsi="Calibri" w:cs="B Nazanin" w:hint="cs"/>
          <w:rtl/>
        </w:rPr>
        <w:t>واحدهای</w:t>
      </w:r>
      <w:r w:rsidRPr="00BD123E">
        <w:rPr>
          <w:rFonts w:ascii="Calibri" w:eastAsia="Calibri" w:hAnsi="Calibri" w:cs="B Nazanin"/>
          <w:rtl/>
        </w:rPr>
        <w:t xml:space="preserve"> </w:t>
      </w:r>
      <w:r w:rsidRPr="00BD123E">
        <w:rPr>
          <w:rFonts w:ascii="Calibri" w:eastAsia="Calibri" w:hAnsi="Calibri" w:cs="B Nazanin" w:hint="cs"/>
          <w:rtl/>
        </w:rPr>
        <w:t>عملی</w:t>
      </w:r>
      <w:r w:rsidRPr="00BD123E">
        <w:rPr>
          <w:rFonts w:ascii="Calibri" w:eastAsia="Calibri" w:hAnsi="Calibri" w:cs="B Nazanin"/>
          <w:rtl/>
        </w:rPr>
        <w:t xml:space="preserve"> </w:t>
      </w:r>
      <w:r w:rsidRPr="00BD123E">
        <w:rPr>
          <w:rFonts w:ascii="Calibri" w:eastAsia="Calibri" w:hAnsi="Calibri" w:cs="B Nazanin" w:hint="cs"/>
          <w:rtl/>
        </w:rPr>
        <w:t>مهم</w:t>
      </w:r>
      <w:r w:rsidRPr="00BD123E">
        <w:rPr>
          <w:rFonts w:ascii="Calibri" w:eastAsia="Calibri" w:hAnsi="Calibri" w:cs="B Nazanin"/>
          <w:rtl/>
        </w:rPr>
        <w:t xml:space="preserve"> </w:t>
      </w:r>
      <w:r w:rsidRPr="00BD123E">
        <w:rPr>
          <w:rFonts w:ascii="Calibri" w:eastAsia="Calibri" w:hAnsi="Calibri" w:cs="B Nazanin" w:hint="cs"/>
          <w:rtl/>
        </w:rPr>
        <w:t>برای</w:t>
      </w:r>
      <w:r w:rsidRPr="00BD123E">
        <w:rPr>
          <w:rFonts w:ascii="Calibri" w:eastAsia="Calibri" w:hAnsi="Calibri" w:cs="B Nazanin"/>
          <w:rtl/>
        </w:rPr>
        <w:t xml:space="preserve"> </w:t>
      </w:r>
      <w:r w:rsidRPr="00BD123E">
        <w:rPr>
          <w:rFonts w:ascii="Calibri" w:eastAsia="Calibri" w:hAnsi="Calibri" w:cs="B Nazanin" w:hint="cs"/>
          <w:rtl/>
        </w:rPr>
        <w:t>دانشجویان كشاورزی</w:t>
      </w:r>
      <w:r w:rsidRPr="00BD123E">
        <w:rPr>
          <w:rFonts w:ascii="Calibri" w:eastAsia="Calibri" w:hAnsi="Calibri" w:cs="B Nazanin"/>
          <w:rtl/>
        </w:rPr>
        <w:t xml:space="preserve"> </w:t>
      </w:r>
      <w:r w:rsidRPr="00BD123E">
        <w:rPr>
          <w:rFonts w:ascii="Calibri" w:eastAsia="Calibri" w:hAnsi="Calibri" w:cs="B Nazanin" w:hint="cs"/>
          <w:rtl/>
        </w:rPr>
        <w:t>است</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بهبود</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ساماندهی</w:t>
      </w:r>
      <w:r w:rsidRPr="00BD123E">
        <w:rPr>
          <w:rFonts w:ascii="Calibri" w:eastAsia="Calibri" w:hAnsi="Calibri" w:cs="B Nazanin"/>
          <w:rtl/>
        </w:rPr>
        <w:t xml:space="preserve"> </w:t>
      </w:r>
      <w:r w:rsidRPr="00BD123E">
        <w:rPr>
          <w:rFonts w:ascii="Calibri" w:eastAsia="Calibri" w:hAnsi="Calibri" w:cs="B Nazanin" w:hint="cs"/>
          <w:rtl/>
        </w:rPr>
        <w:t>آن</w:t>
      </w:r>
      <w:r w:rsidRPr="00BD123E">
        <w:rPr>
          <w:rFonts w:ascii="Calibri" w:eastAsia="Calibri" w:hAnsi="Calibri" w:cs="B Nazanin"/>
          <w:rtl/>
        </w:rPr>
        <w:t xml:space="preserve"> </w:t>
      </w:r>
      <w:r w:rsidRPr="00BD123E">
        <w:rPr>
          <w:rFonts w:ascii="Calibri" w:eastAsia="Calibri" w:hAnsi="Calibri" w:cs="B Nazanin" w:hint="cs"/>
          <w:rtl/>
        </w:rPr>
        <w:t>نقش</w:t>
      </w:r>
      <w:r w:rsidRPr="00BD123E">
        <w:rPr>
          <w:rFonts w:ascii="Calibri" w:eastAsia="Calibri" w:hAnsi="Calibri" w:cs="B Nazanin"/>
          <w:rtl/>
        </w:rPr>
        <w:t xml:space="preserve"> </w:t>
      </w:r>
      <w:r w:rsidRPr="00BD123E">
        <w:rPr>
          <w:rFonts w:ascii="Calibri" w:eastAsia="Calibri" w:hAnsi="Calibri" w:cs="B Nazanin" w:hint="cs"/>
          <w:rtl/>
        </w:rPr>
        <w:t>مهمی</w:t>
      </w:r>
      <w:r w:rsidRPr="00BD123E">
        <w:rPr>
          <w:rFonts w:ascii="Calibri" w:eastAsia="Calibri" w:hAnsi="Calibri" w:cs="B Nazanin"/>
          <w:rtl/>
        </w:rPr>
        <w:t xml:space="preserve"> </w:t>
      </w:r>
      <w:r w:rsidRPr="00BD123E">
        <w:rPr>
          <w:rFonts w:ascii="Calibri" w:eastAsia="Calibri" w:hAnsi="Calibri" w:cs="B Nazanin" w:hint="cs"/>
          <w:rtl/>
        </w:rPr>
        <w:t>را</w:t>
      </w:r>
      <w:r w:rsidRPr="00BD123E">
        <w:rPr>
          <w:rFonts w:ascii="Calibri" w:eastAsia="Calibri" w:hAnsi="Calibri" w:cs="B Nazanin"/>
          <w:rtl/>
        </w:rPr>
        <w:t xml:space="preserve"> </w:t>
      </w:r>
      <w:r w:rsidRPr="00BD123E">
        <w:rPr>
          <w:rFonts w:ascii="Calibri" w:eastAsia="Calibri" w:hAnsi="Calibri" w:cs="B Nazanin" w:hint="cs"/>
          <w:rtl/>
        </w:rPr>
        <w:t>در ارتقای</w:t>
      </w:r>
      <w:r w:rsidRPr="00BD123E">
        <w:rPr>
          <w:rFonts w:ascii="Calibri" w:eastAsia="Calibri" w:hAnsi="Calibri" w:cs="B Nazanin"/>
          <w:rtl/>
        </w:rPr>
        <w:t xml:space="preserve"> </w:t>
      </w:r>
      <w:r w:rsidRPr="00BD123E">
        <w:rPr>
          <w:rFonts w:ascii="Calibri" w:eastAsia="Calibri" w:hAnsi="Calibri" w:cs="B Nazanin" w:hint="cs"/>
          <w:rtl/>
        </w:rPr>
        <w:t>كیفیت</w:t>
      </w:r>
      <w:r w:rsidRPr="00BD123E">
        <w:rPr>
          <w:rFonts w:ascii="Calibri" w:eastAsia="Calibri" w:hAnsi="Calibri" w:cs="B Nazanin"/>
          <w:rtl/>
        </w:rPr>
        <w:t xml:space="preserve"> </w:t>
      </w:r>
      <w:r w:rsidRPr="00BD123E">
        <w:rPr>
          <w:rFonts w:ascii="Calibri" w:eastAsia="Calibri" w:hAnsi="Calibri" w:cs="B Nazanin" w:hint="cs"/>
          <w:rtl/>
        </w:rPr>
        <w:t>آموزش،</w:t>
      </w:r>
      <w:r w:rsidRPr="00BD123E">
        <w:rPr>
          <w:rFonts w:ascii="Calibri" w:eastAsia="Calibri" w:hAnsi="Calibri" w:cs="B Nazanin"/>
          <w:rtl/>
        </w:rPr>
        <w:t xml:space="preserve"> </w:t>
      </w:r>
      <w:r w:rsidRPr="00BD123E">
        <w:rPr>
          <w:rFonts w:ascii="Calibri" w:eastAsia="Calibri" w:hAnsi="Calibri" w:cs="B Nazanin" w:hint="cs"/>
          <w:rtl/>
        </w:rPr>
        <w:t>تدریس</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یادگیری</w:t>
      </w:r>
      <w:r w:rsidRPr="00BD123E">
        <w:rPr>
          <w:rFonts w:ascii="Calibri" w:eastAsia="Calibri" w:hAnsi="Calibri" w:cs="B Nazanin"/>
          <w:rtl/>
        </w:rPr>
        <w:t xml:space="preserve"> </w:t>
      </w:r>
      <w:r w:rsidRPr="00BD123E">
        <w:rPr>
          <w:rFonts w:ascii="Calibri" w:eastAsia="Calibri" w:hAnsi="Calibri" w:cs="B Nazanin" w:hint="cs"/>
          <w:rtl/>
        </w:rPr>
        <w:t>در</w:t>
      </w:r>
      <w:r w:rsidRPr="00BD123E">
        <w:rPr>
          <w:rFonts w:ascii="Calibri" w:eastAsia="Calibri" w:hAnsi="Calibri" w:cs="B Nazanin"/>
          <w:rtl/>
        </w:rPr>
        <w:t xml:space="preserve"> </w:t>
      </w:r>
      <w:r w:rsidRPr="00BD123E">
        <w:rPr>
          <w:rFonts w:ascii="Calibri" w:eastAsia="Calibri" w:hAnsi="Calibri" w:cs="B Nazanin" w:hint="cs"/>
          <w:rtl/>
        </w:rPr>
        <w:t>كشاورزی ایفا</w:t>
      </w:r>
      <w:r w:rsidRPr="00BD123E">
        <w:rPr>
          <w:rFonts w:ascii="Calibri" w:eastAsia="Calibri" w:hAnsi="Calibri" w:cs="B Nazanin"/>
          <w:rtl/>
        </w:rPr>
        <w:t xml:space="preserve"> </w:t>
      </w:r>
      <w:r w:rsidRPr="00BD123E">
        <w:rPr>
          <w:rFonts w:ascii="Calibri" w:eastAsia="Calibri" w:hAnsi="Calibri" w:cs="B Nazanin" w:hint="cs"/>
          <w:rtl/>
        </w:rPr>
        <w:t>خواهد</w:t>
      </w:r>
      <w:r w:rsidRPr="00BD123E">
        <w:rPr>
          <w:rFonts w:ascii="Calibri" w:eastAsia="Calibri" w:hAnsi="Calibri" w:cs="B Nazanin"/>
          <w:rtl/>
        </w:rPr>
        <w:t xml:space="preserve"> </w:t>
      </w:r>
      <w:r w:rsidRPr="00BD123E">
        <w:rPr>
          <w:rFonts w:ascii="Calibri" w:eastAsia="Calibri" w:hAnsi="Calibri" w:cs="B Nazanin" w:hint="cs"/>
          <w:rtl/>
        </w:rPr>
        <w:t>نمود</w:t>
      </w:r>
      <w:r w:rsidRPr="00BD123E">
        <w:rPr>
          <w:rFonts w:ascii="Calibri" w:eastAsia="Calibri" w:hAnsi="Calibri" w:cs="B Nazanin"/>
          <w:rtl/>
        </w:rPr>
        <w:t xml:space="preserve">. </w:t>
      </w:r>
      <w:r w:rsidRPr="00BD123E">
        <w:rPr>
          <w:rFonts w:ascii="Calibri" w:eastAsia="Calibri" w:hAnsi="Calibri" w:cs="B Nazanin" w:hint="cs"/>
          <w:rtl/>
        </w:rPr>
        <w:t>اما</w:t>
      </w:r>
      <w:r w:rsidRPr="00BD123E">
        <w:rPr>
          <w:rFonts w:ascii="Calibri" w:eastAsia="Calibri" w:hAnsi="Calibri" w:cs="B Nazanin"/>
          <w:rtl/>
        </w:rPr>
        <w:t xml:space="preserve"> </w:t>
      </w:r>
      <w:r w:rsidRPr="00BD123E">
        <w:rPr>
          <w:rFonts w:ascii="Calibri" w:eastAsia="Calibri" w:hAnsi="Calibri" w:cs="B Nazanin" w:hint="cs"/>
          <w:rtl/>
        </w:rPr>
        <w:t>برپایه</w:t>
      </w:r>
      <w:r w:rsidRPr="00BD123E">
        <w:rPr>
          <w:rFonts w:ascii="Calibri" w:eastAsia="Calibri" w:hAnsi="Calibri" w:cs="B Nazanin"/>
          <w:rtl/>
        </w:rPr>
        <w:t xml:space="preserve"> </w:t>
      </w:r>
      <w:r w:rsidRPr="00BD123E">
        <w:rPr>
          <w:rFonts w:ascii="Calibri" w:eastAsia="Calibri" w:hAnsi="Calibri" w:cs="B Nazanin" w:hint="cs"/>
          <w:rtl/>
        </w:rPr>
        <w:t>شواهد( موحد</w:t>
      </w:r>
      <w:r w:rsidRPr="00BD123E">
        <w:rPr>
          <w:rFonts w:ascii="Calibri" w:eastAsia="Calibri" w:hAnsi="Calibri" w:cs="B Nazanin"/>
          <w:rtl/>
        </w:rPr>
        <w:t xml:space="preserve"> </w:t>
      </w:r>
      <w:r w:rsidRPr="00BD123E">
        <w:rPr>
          <w:rFonts w:ascii="Calibri" w:eastAsia="Calibri" w:hAnsi="Calibri" w:cs="B Nazanin" w:hint="cs"/>
          <w:rtl/>
        </w:rPr>
        <w:t>محمدی</w:t>
      </w:r>
      <w:r w:rsidRPr="00BD123E">
        <w:rPr>
          <w:rFonts w:ascii="Calibri" w:eastAsia="Calibri" w:hAnsi="Calibri" w:cs="B Nazanin"/>
          <w:rtl/>
        </w:rPr>
        <w:t xml:space="preserve"> </w:t>
      </w:r>
      <w:r w:rsidRPr="00BD123E">
        <w:rPr>
          <w:rFonts w:ascii="Calibri" w:eastAsia="Calibri" w:hAnsi="Calibri" w:cs="B Nazanin" w:hint="cs"/>
          <w:rtl/>
        </w:rPr>
        <w:t>و همكاران،</w:t>
      </w:r>
      <w:r w:rsidRPr="00BD123E">
        <w:rPr>
          <w:rFonts w:ascii="Calibri" w:eastAsia="Calibri" w:hAnsi="Calibri" w:cs="B Nazanin"/>
          <w:rtl/>
        </w:rPr>
        <w:t xml:space="preserve"> 1387 </w:t>
      </w:r>
      <w:r w:rsidRPr="00BD123E">
        <w:rPr>
          <w:rFonts w:ascii="Calibri" w:eastAsia="Calibri" w:hAnsi="Calibri" w:cs="B Nazanin" w:hint="cs"/>
          <w:rtl/>
        </w:rPr>
        <w:t>،</w:t>
      </w:r>
      <w:r w:rsidRPr="00BD123E">
        <w:rPr>
          <w:rFonts w:ascii="Calibri" w:eastAsia="Calibri" w:hAnsi="Calibri" w:cs="B Nazanin"/>
          <w:rtl/>
        </w:rPr>
        <w:t xml:space="preserve"> </w:t>
      </w:r>
      <w:r w:rsidRPr="00BD123E">
        <w:rPr>
          <w:rFonts w:ascii="Calibri" w:eastAsia="Calibri" w:hAnsi="Calibri" w:cs="B Nazanin" w:hint="cs"/>
          <w:rtl/>
        </w:rPr>
        <w:t>صادقی</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همكاران،</w:t>
      </w:r>
      <w:r w:rsidRPr="00BD123E">
        <w:rPr>
          <w:rFonts w:ascii="Calibri" w:eastAsia="Calibri" w:hAnsi="Calibri" w:cs="B Nazanin"/>
          <w:rtl/>
        </w:rPr>
        <w:t xml:space="preserve"> 1387 </w:t>
      </w:r>
      <w:r w:rsidRPr="00BD123E">
        <w:rPr>
          <w:rFonts w:ascii="Calibri" w:eastAsia="Calibri" w:hAnsi="Calibri" w:cs="B Nazanin" w:hint="cs"/>
          <w:rtl/>
        </w:rPr>
        <w:t>،</w:t>
      </w:r>
      <w:r w:rsidRPr="00BD123E">
        <w:rPr>
          <w:rFonts w:ascii="Calibri" w:eastAsia="Calibri" w:hAnsi="Calibri" w:cs="B Nazanin"/>
          <w:rtl/>
        </w:rPr>
        <w:t xml:space="preserve"> </w:t>
      </w:r>
      <w:r w:rsidRPr="00BD123E">
        <w:rPr>
          <w:rFonts w:ascii="Calibri" w:eastAsia="Calibri" w:hAnsi="Calibri" w:cs="B Nazanin" w:hint="cs"/>
          <w:rtl/>
        </w:rPr>
        <w:t>زرافشانی</w:t>
      </w:r>
      <w:r w:rsidRPr="00BD123E">
        <w:rPr>
          <w:rFonts w:ascii="Calibri" w:eastAsia="Calibri" w:hAnsi="Calibri" w:cs="B Nazanin"/>
          <w:rtl/>
        </w:rPr>
        <w:t xml:space="preserve"> </w:t>
      </w:r>
      <w:r w:rsidRPr="00BD123E">
        <w:rPr>
          <w:rFonts w:ascii="Calibri" w:eastAsia="Calibri" w:hAnsi="Calibri" w:cs="B Nazanin" w:hint="cs"/>
          <w:rtl/>
        </w:rPr>
        <w:t>و همكاران،</w:t>
      </w:r>
      <w:r w:rsidRPr="00BD123E">
        <w:rPr>
          <w:rFonts w:ascii="Calibri" w:eastAsia="Calibri" w:hAnsi="Calibri" w:cs="B Nazanin"/>
          <w:rtl/>
        </w:rPr>
        <w:t xml:space="preserve"> 1388</w:t>
      </w:r>
      <w:r w:rsidRPr="00BD123E">
        <w:rPr>
          <w:rFonts w:ascii="Calibri" w:eastAsia="Calibri" w:hAnsi="Calibri" w:cs="B Nazanin" w:hint="cs"/>
          <w:rtl/>
        </w:rPr>
        <w:t>) برخی</w:t>
      </w:r>
      <w:r w:rsidRPr="00BD123E">
        <w:rPr>
          <w:rFonts w:ascii="Calibri" w:eastAsia="Calibri" w:hAnsi="Calibri" w:cs="B Nazanin"/>
          <w:rtl/>
        </w:rPr>
        <w:t xml:space="preserve"> </w:t>
      </w:r>
      <w:r w:rsidRPr="00BD123E">
        <w:rPr>
          <w:rFonts w:ascii="Calibri" w:eastAsia="Calibri" w:hAnsi="Calibri" w:cs="B Nazanin" w:hint="cs"/>
          <w:rtl/>
        </w:rPr>
        <w:t>از نارسایی‌ها</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كاستی‌ها</w:t>
      </w:r>
      <w:r w:rsidRPr="00BD123E">
        <w:rPr>
          <w:rFonts w:ascii="Calibri" w:eastAsia="Calibri" w:hAnsi="Calibri" w:cs="B Nazanin"/>
          <w:rtl/>
        </w:rPr>
        <w:t xml:space="preserve"> </w:t>
      </w:r>
      <w:r w:rsidRPr="00BD123E">
        <w:rPr>
          <w:rFonts w:ascii="Calibri" w:eastAsia="Calibri" w:hAnsi="Calibri" w:cs="B Nazanin" w:hint="cs"/>
          <w:rtl/>
        </w:rPr>
        <w:t>دراین درس</w:t>
      </w:r>
      <w:r w:rsidRPr="00BD123E">
        <w:rPr>
          <w:rFonts w:ascii="Calibri" w:eastAsia="Calibri" w:hAnsi="Calibri" w:cs="B Nazanin"/>
          <w:rtl/>
        </w:rPr>
        <w:t xml:space="preserve"> </w:t>
      </w:r>
      <w:r w:rsidRPr="00BD123E">
        <w:rPr>
          <w:rFonts w:ascii="Calibri" w:eastAsia="Calibri" w:hAnsi="Calibri" w:cs="B Nazanin" w:hint="cs"/>
          <w:rtl/>
        </w:rPr>
        <w:t>باعث</w:t>
      </w:r>
      <w:r w:rsidRPr="00BD123E">
        <w:rPr>
          <w:rFonts w:ascii="Calibri" w:eastAsia="Calibri" w:hAnsi="Calibri" w:cs="B Nazanin"/>
          <w:rtl/>
        </w:rPr>
        <w:t xml:space="preserve"> </w:t>
      </w:r>
      <w:r w:rsidRPr="00BD123E">
        <w:rPr>
          <w:rFonts w:ascii="Calibri" w:eastAsia="Calibri" w:hAnsi="Calibri" w:cs="B Nazanin" w:hint="cs"/>
          <w:rtl/>
        </w:rPr>
        <w:t>شده</w:t>
      </w:r>
      <w:r w:rsidRPr="00BD123E">
        <w:rPr>
          <w:rFonts w:ascii="Calibri" w:eastAsia="Calibri" w:hAnsi="Calibri" w:cs="B Nazanin"/>
          <w:rtl/>
        </w:rPr>
        <w:t xml:space="preserve"> </w:t>
      </w:r>
      <w:r w:rsidRPr="00BD123E">
        <w:rPr>
          <w:rFonts w:ascii="Calibri" w:eastAsia="Calibri" w:hAnsi="Calibri" w:cs="B Nazanin" w:hint="cs"/>
          <w:rtl/>
        </w:rPr>
        <w:t>كه</w:t>
      </w:r>
      <w:r w:rsidRPr="00BD123E">
        <w:rPr>
          <w:rFonts w:ascii="Calibri" w:eastAsia="Calibri" w:hAnsi="Calibri" w:cs="B Nazanin"/>
          <w:rtl/>
        </w:rPr>
        <w:t xml:space="preserve"> </w:t>
      </w:r>
      <w:r w:rsidRPr="00BD123E">
        <w:rPr>
          <w:rFonts w:ascii="Calibri" w:eastAsia="Calibri" w:hAnsi="Calibri" w:cs="B Nazanin" w:hint="cs"/>
          <w:rtl/>
        </w:rPr>
        <w:t>از كاركرد</w:t>
      </w:r>
      <w:r w:rsidRPr="00BD123E">
        <w:rPr>
          <w:rFonts w:ascii="Calibri" w:eastAsia="Calibri" w:hAnsi="Calibri" w:cs="B Nazanin"/>
          <w:rtl/>
        </w:rPr>
        <w:t xml:space="preserve"> </w:t>
      </w:r>
      <w:r w:rsidRPr="00BD123E">
        <w:rPr>
          <w:rFonts w:ascii="Calibri" w:eastAsia="Calibri" w:hAnsi="Calibri" w:cs="B Nazanin" w:hint="cs"/>
          <w:rtl/>
        </w:rPr>
        <w:t>اصلی</w:t>
      </w:r>
      <w:r w:rsidRPr="00BD123E">
        <w:rPr>
          <w:rFonts w:ascii="Calibri" w:eastAsia="Calibri" w:hAnsi="Calibri" w:cs="B Nazanin"/>
          <w:rtl/>
        </w:rPr>
        <w:t xml:space="preserve"> </w:t>
      </w:r>
      <w:r w:rsidRPr="00BD123E">
        <w:rPr>
          <w:rFonts w:ascii="Calibri" w:eastAsia="Calibri" w:hAnsi="Calibri" w:cs="B Nazanin" w:hint="cs"/>
          <w:rtl/>
        </w:rPr>
        <w:t>آن</w:t>
      </w:r>
      <w:r w:rsidRPr="00BD123E">
        <w:rPr>
          <w:rFonts w:ascii="Calibri" w:eastAsia="Calibri" w:hAnsi="Calibri" w:cs="B Nazanin"/>
          <w:rtl/>
        </w:rPr>
        <w:t xml:space="preserve"> </w:t>
      </w:r>
      <w:r w:rsidRPr="00BD123E">
        <w:rPr>
          <w:rFonts w:ascii="Calibri" w:eastAsia="Calibri" w:hAnsi="Calibri" w:cs="B Nazanin" w:hint="cs"/>
          <w:rtl/>
        </w:rPr>
        <w:t>كاسته‌ شود</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گاهی به</w:t>
      </w:r>
      <w:r w:rsidRPr="00BD123E">
        <w:rPr>
          <w:rFonts w:ascii="Calibri" w:eastAsia="Calibri" w:hAnsi="Calibri" w:cs="B Nazanin"/>
          <w:rtl/>
        </w:rPr>
        <w:t xml:space="preserve"> </w:t>
      </w:r>
      <w:r w:rsidRPr="00BD123E">
        <w:rPr>
          <w:rFonts w:ascii="Calibri" w:eastAsia="Calibri" w:hAnsi="Calibri" w:cs="B Nazanin" w:hint="cs"/>
          <w:rtl/>
        </w:rPr>
        <w:t>یكی</w:t>
      </w:r>
      <w:r w:rsidRPr="00BD123E">
        <w:rPr>
          <w:rFonts w:ascii="Calibri" w:eastAsia="Calibri" w:hAnsi="Calibri" w:cs="B Nazanin"/>
          <w:rtl/>
        </w:rPr>
        <w:t xml:space="preserve"> </w:t>
      </w:r>
      <w:r w:rsidRPr="00BD123E">
        <w:rPr>
          <w:rFonts w:ascii="Calibri" w:eastAsia="Calibri" w:hAnsi="Calibri" w:cs="B Nazanin" w:hint="cs"/>
          <w:rtl/>
        </w:rPr>
        <w:t>از</w:t>
      </w:r>
      <w:r w:rsidRPr="00BD123E">
        <w:rPr>
          <w:rFonts w:ascii="Calibri" w:eastAsia="Calibri" w:hAnsi="Calibri" w:cs="B Nazanin"/>
          <w:rtl/>
        </w:rPr>
        <w:t xml:space="preserve"> </w:t>
      </w:r>
      <w:r w:rsidRPr="00BD123E">
        <w:rPr>
          <w:rFonts w:ascii="Calibri" w:eastAsia="Calibri" w:hAnsi="Calibri" w:cs="B Nazanin" w:hint="cs"/>
          <w:rtl/>
        </w:rPr>
        <w:t>واحدهای</w:t>
      </w:r>
      <w:r w:rsidRPr="00BD123E">
        <w:rPr>
          <w:rFonts w:ascii="Calibri" w:eastAsia="Calibri" w:hAnsi="Calibri" w:cs="B Nazanin"/>
          <w:rtl/>
        </w:rPr>
        <w:t xml:space="preserve"> </w:t>
      </w:r>
      <w:r w:rsidRPr="00BD123E">
        <w:rPr>
          <w:rFonts w:ascii="Calibri" w:eastAsia="Calibri" w:hAnsi="Calibri" w:cs="B Nazanin" w:hint="cs"/>
          <w:rtl/>
        </w:rPr>
        <w:t>مشكل‌‌ساز تبدیل</w:t>
      </w:r>
      <w:r w:rsidRPr="00BD123E">
        <w:rPr>
          <w:rFonts w:ascii="Calibri" w:eastAsia="Calibri" w:hAnsi="Calibri" w:cs="B Nazanin"/>
          <w:rtl/>
        </w:rPr>
        <w:t xml:space="preserve"> </w:t>
      </w:r>
      <w:r w:rsidRPr="00BD123E">
        <w:rPr>
          <w:rFonts w:ascii="Calibri" w:eastAsia="Calibri" w:hAnsi="Calibri" w:cs="B Nazanin" w:hint="cs"/>
          <w:rtl/>
        </w:rPr>
        <w:t>شود</w:t>
      </w:r>
      <w:r w:rsidRPr="00BD123E">
        <w:rPr>
          <w:rFonts w:ascii="Calibri" w:eastAsia="Calibri" w:hAnsi="Calibri" w:cs="B Nazanin"/>
          <w:rtl/>
        </w:rPr>
        <w:t xml:space="preserve"> </w:t>
      </w:r>
      <w:r w:rsidRPr="00BD123E">
        <w:rPr>
          <w:rFonts w:ascii="Calibri" w:eastAsia="Calibri" w:hAnsi="Calibri" w:cs="B Nazanin" w:hint="cs"/>
          <w:rtl/>
        </w:rPr>
        <w:t>كه</w:t>
      </w:r>
      <w:r w:rsidRPr="00BD123E">
        <w:rPr>
          <w:rFonts w:ascii="Calibri" w:eastAsia="Calibri" w:hAnsi="Calibri" w:cs="B Nazanin"/>
          <w:rtl/>
        </w:rPr>
        <w:t xml:space="preserve"> </w:t>
      </w:r>
      <w:r w:rsidRPr="00BD123E">
        <w:rPr>
          <w:rFonts w:ascii="Calibri" w:eastAsia="Calibri" w:hAnsi="Calibri" w:cs="B Nazanin" w:hint="cs"/>
          <w:rtl/>
        </w:rPr>
        <w:t>دانشجویان</w:t>
      </w:r>
      <w:r w:rsidRPr="00BD123E">
        <w:rPr>
          <w:rFonts w:ascii="Calibri" w:eastAsia="Calibri" w:hAnsi="Calibri" w:cs="B Nazanin"/>
          <w:rtl/>
        </w:rPr>
        <w:t xml:space="preserve"> </w:t>
      </w:r>
      <w:r w:rsidRPr="00BD123E">
        <w:rPr>
          <w:rFonts w:ascii="Calibri" w:eastAsia="Calibri" w:hAnsi="Calibri" w:cs="B Nazanin" w:hint="cs"/>
          <w:rtl/>
        </w:rPr>
        <w:t>علاقه</w:t>
      </w:r>
      <w:r w:rsidRPr="00BD123E">
        <w:rPr>
          <w:rFonts w:ascii="Calibri" w:eastAsia="Calibri" w:hAnsi="Calibri" w:cs="B Nazanin"/>
          <w:rtl/>
        </w:rPr>
        <w:t xml:space="preserve"> </w:t>
      </w:r>
      <w:r w:rsidRPr="00BD123E">
        <w:rPr>
          <w:rFonts w:ascii="Calibri" w:eastAsia="Calibri" w:hAnsi="Calibri" w:cs="B Nazanin" w:hint="cs"/>
          <w:rtl/>
        </w:rPr>
        <w:t>كافی</w:t>
      </w:r>
      <w:r w:rsidRPr="00BD123E">
        <w:rPr>
          <w:rFonts w:ascii="Calibri" w:eastAsia="Calibri" w:hAnsi="Calibri" w:cs="B Nazanin"/>
          <w:rtl/>
        </w:rPr>
        <w:t xml:space="preserve"> </w:t>
      </w:r>
      <w:r w:rsidRPr="00BD123E">
        <w:rPr>
          <w:rFonts w:ascii="Calibri" w:eastAsia="Calibri" w:hAnsi="Calibri" w:cs="B Nazanin" w:hint="cs"/>
          <w:rtl/>
        </w:rPr>
        <w:t>برای</w:t>
      </w:r>
      <w:r w:rsidRPr="00BD123E">
        <w:rPr>
          <w:rFonts w:ascii="Calibri" w:eastAsia="Calibri" w:hAnsi="Calibri" w:cs="B Nazanin"/>
          <w:rtl/>
        </w:rPr>
        <w:t xml:space="preserve"> </w:t>
      </w:r>
      <w:r w:rsidRPr="00BD123E">
        <w:rPr>
          <w:rFonts w:ascii="Calibri" w:eastAsia="Calibri" w:hAnsi="Calibri" w:cs="B Nazanin" w:hint="cs"/>
          <w:rtl/>
        </w:rPr>
        <w:t>گذراندن</w:t>
      </w:r>
      <w:r w:rsidRPr="00BD123E">
        <w:rPr>
          <w:rFonts w:ascii="Calibri" w:eastAsia="Calibri" w:hAnsi="Calibri" w:cs="B Nazanin"/>
          <w:rtl/>
        </w:rPr>
        <w:t xml:space="preserve"> </w:t>
      </w:r>
      <w:r w:rsidRPr="00BD123E">
        <w:rPr>
          <w:rFonts w:ascii="Calibri" w:eastAsia="Calibri" w:hAnsi="Calibri" w:cs="B Nazanin" w:hint="cs"/>
          <w:rtl/>
        </w:rPr>
        <w:t>آن</w:t>
      </w:r>
      <w:r w:rsidRPr="00BD123E">
        <w:rPr>
          <w:rFonts w:ascii="Calibri" w:eastAsia="Calibri" w:hAnsi="Calibri" w:cs="B Nazanin"/>
          <w:rtl/>
        </w:rPr>
        <w:t xml:space="preserve"> </w:t>
      </w:r>
      <w:r w:rsidRPr="00BD123E">
        <w:rPr>
          <w:rFonts w:ascii="Calibri" w:eastAsia="Calibri" w:hAnsi="Calibri" w:cs="B Nazanin" w:hint="cs"/>
          <w:rtl/>
        </w:rPr>
        <w:t>نداشته</w:t>
      </w:r>
      <w:r w:rsidRPr="00BD123E">
        <w:rPr>
          <w:rFonts w:ascii="Calibri" w:eastAsia="Calibri" w:hAnsi="Calibri" w:cs="B Nazanin"/>
          <w:rtl/>
        </w:rPr>
        <w:t xml:space="preserve"> </w:t>
      </w:r>
      <w:r w:rsidRPr="00BD123E">
        <w:rPr>
          <w:rFonts w:ascii="Calibri" w:eastAsia="Calibri" w:hAnsi="Calibri" w:cs="B Nazanin" w:hint="cs"/>
          <w:rtl/>
        </w:rPr>
        <w:t>و</w:t>
      </w:r>
      <w:r w:rsidRPr="00BD123E">
        <w:rPr>
          <w:rFonts w:ascii="Calibri" w:eastAsia="Calibri" w:hAnsi="Calibri" w:cs="B Nazanin"/>
          <w:rtl/>
        </w:rPr>
        <w:t xml:space="preserve"> </w:t>
      </w:r>
      <w:r w:rsidRPr="00BD123E">
        <w:rPr>
          <w:rFonts w:ascii="Calibri" w:eastAsia="Calibri" w:hAnsi="Calibri" w:cs="B Nazanin" w:hint="cs"/>
          <w:rtl/>
        </w:rPr>
        <w:t>دستاوردهای</w:t>
      </w:r>
      <w:r w:rsidRPr="00BD123E">
        <w:rPr>
          <w:rFonts w:ascii="Calibri" w:eastAsia="Calibri" w:hAnsi="Calibri" w:cs="B Nazanin"/>
          <w:rtl/>
        </w:rPr>
        <w:t xml:space="preserve"> </w:t>
      </w:r>
      <w:r w:rsidRPr="00BD123E">
        <w:rPr>
          <w:rFonts w:ascii="Calibri" w:eastAsia="Calibri" w:hAnsi="Calibri" w:cs="B Nazanin" w:hint="cs"/>
          <w:rtl/>
        </w:rPr>
        <w:t>مورد</w:t>
      </w:r>
      <w:r w:rsidRPr="00BD123E">
        <w:rPr>
          <w:rFonts w:ascii="Calibri" w:eastAsia="Calibri" w:hAnsi="Calibri" w:cs="B Nazanin"/>
          <w:rtl/>
        </w:rPr>
        <w:t xml:space="preserve"> </w:t>
      </w:r>
      <w:r w:rsidRPr="00BD123E">
        <w:rPr>
          <w:rFonts w:ascii="Calibri" w:eastAsia="Calibri" w:hAnsi="Calibri" w:cs="B Nazanin" w:hint="cs"/>
          <w:rtl/>
        </w:rPr>
        <w:t>انتظار</w:t>
      </w:r>
      <w:r w:rsidRPr="00BD123E">
        <w:rPr>
          <w:rFonts w:ascii="Calibri" w:eastAsia="Calibri" w:hAnsi="Calibri" w:cs="B Nazanin"/>
          <w:rtl/>
        </w:rPr>
        <w:t xml:space="preserve"> </w:t>
      </w:r>
      <w:r w:rsidRPr="00BD123E">
        <w:rPr>
          <w:rFonts w:ascii="Calibri" w:eastAsia="Calibri" w:hAnsi="Calibri" w:cs="B Nazanin" w:hint="cs"/>
          <w:rtl/>
        </w:rPr>
        <w:t>نیز</w:t>
      </w:r>
      <w:r w:rsidRPr="00BD123E">
        <w:rPr>
          <w:rFonts w:ascii="Calibri" w:eastAsia="Calibri" w:hAnsi="Calibri" w:cs="B Nazanin"/>
          <w:rtl/>
        </w:rPr>
        <w:t xml:space="preserve"> </w:t>
      </w:r>
      <w:r w:rsidRPr="00BD123E">
        <w:rPr>
          <w:rFonts w:ascii="Calibri" w:eastAsia="Calibri" w:hAnsi="Calibri" w:cs="B Nazanin" w:hint="cs"/>
          <w:rtl/>
        </w:rPr>
        <w:t>چندان</w:t>
      </w:r>
      <w:r w:rsidRPr="00BD123E">
        <w:rPr>
          <w:rFonts w:ascii="Calibri" w:eastAsia="Calibri" w:hAnsi="Calibri" w:cs="B Nazanin"/>
          <w:rtl/>
        </w:rPr>
        <w:t xml:space="preserve"> </w:t>
      </w:r>
      <w:r w:rsidRPr="00BD123E">
        <w:rPr>
          <w:rFonts w:ascii="Calibri" w:eastAsia="Calibri" w:hAnsi="Calibri" w:cs="B Nazanin" w:hint="cs"/>
          <w:rtl/>
        </w:rPr>
        <w:t>محقق</w:t>
      </w:r>
      <w:r w:rsidRPr="00BD123E">
        <w:rPr>
          <w:rFonts w:ascii="Calibri" w:eastAsia="Calibri" w:hAnsi="Calibri" w:cs="B Nazanin"/>
          <w:rtl/>
        </w:rPr>
        <w:t xml:space="preserve"> </w:t>
      </w:r>
      <w:r w:rsidRPr="00BD123E">
        <w:rPr>
          <w:rFonts w:ascii="Calibri" w:eastAsia="Calibri" w:hAnsi="Calibri" w:cs="B Nazanin" w:hint="cs"/>
          <w:rtl/>
        </w:rPr>
        <w:t>نشود</w:t>
      </w:r>
      <w:r w:rsidRPr="00BD123E">
        <w:rPr>
          <w:rFonts w:ascii="Calibri" w:eastAsia="Calibri" w:hAnsi="Calibri" w:cs="B Nazanin"/>
          <w:rtl/>
        </w:rPr>
        <w:t xml:space="preserve">. </w:t>
      </w:r>
      <w:r w:rsidRPr="00BD123E">
        <w:rPr>
          <w:rFonts w:eastAsia="Calibri" w:cs="B Nazanin" w:hint="cs"/>
          <w:rtl/>
          <w:lang w:bidi="fa-IR"/>
        </w:rPr>
        <w:t>دوره‌های کارآموزی، کارورزی و عملیات کشاورزی به دنبال ایجاد فرصت برای دانشجویان جهت کسب تجربه عملی و به‌کارگیری مهارت‌های کسب شده در دانشگاه، بهبود مهارت‌های فردی و ارتباطی در کار با سایرافراد و ایجاد فرصت شغلی می‌باشند. اگر این دوره‌ها به صورت کارآمد برگزار شوند درارتقای توانمندی دانشجویان کشاورزی مؤثر خواهند بود اما نارسایی‌ها و مشکلات زیادی ازجمله، مشکلات مربوط به مراکز و سازمان‌های پذیرنده کارآموز، نارسایی‌ گروه‌های آموزشی، کوتاه بودن دوره کارآموزی، عدم علاقه کارآموز به مشاغل کشاورزی وایجاد نگرش منفی درکارآموز نسبت به اشتغال درآینده  درآن‌ها مشاهده می‌شود.</w:t>
      </w:r>
    </w:p>
    <w:p w:rsidR="00BD123E" w:rsidRPr="00BD123E" w:rsidRDefault="00BD123E" w:rsidP="00BD123E">
      <w:pPr>
        <w:tabs>
          <w:tab w:val="left" w:pos="8720"/>
          <w:tab w:val="right" w:pos="10980"/>
        </w:tabs>
        <w:spacing w:after="200"/>
        <w:jc w:val="both"/>
        <w:rPr>
          <w:rFonts w:eastAsia="Calibri" w:cs="B Nazanin"/>
          <w:lang w:bidi="fa-IR"/>
        </w:rPr>
      </w:pPr>
      <w:r w:rsidRPr="00BD123E">
        <w:rPr>
          <w:rFonts w:eastAsia="Calibri" w:cs="B Nazanin" w:hint="cs"/>
          <w:rtl/>
          <w:lang w:bidi="fa-IR"/>
        </w:rPr>
        <w:t>این دوره‌های عملی کشاورزی به دنبال تحقق یادگیری تجربی ( ایجاد فرصت بی بدیلی برای یادگیری عملی و خلاقانه در محیط و فضای واقعی )می باشند. راه‌کارهای بهبود این دوره‌های عملی کشاورزی شامل؛ توجیه مناسب کارآموزان درباره اهداف این دوره‌ها و نحوه استفاده صحیح و بهره‌وری بیشتر، هماهنگی و برقراری ارتباط مستمر بین اساتید، مسئولان مراکز کارآموزی و کارآموز، فراهم کردن امکانات لازم در مراکز آموزشی برای کارآموز، افزایش مدت زمان برگزاری این دوره‌های عملی، افزایش تعداد واحدهای اختصاص داده شده به این دوره‌ها و ارائه مشوق‌های لازم به کارآموزان جهت گذراندن هدفمند دوره‌های عملی می‌باشد.</w:t>
      </w:r>
    </w:p>
    <w:p w:rsidR="00BD123E" w:rsidRPr="00BD123E" w:rsidRDefault="00BD123E" w:rsidP="00BD123E">
      <w:pPr>
        <w:spacing w:after="200"/>
        <w:jc w:val="both"/>
        <w:rPr>
          <w:rFonts w:eastAsia="Calibri" w:cs="B Nazanin"/>
          <w:lang w:bidi="fa-IR"/>
        </w:rPr>
      </w:pPr>
      <w:r w:rsidRPr="00BD123E">
        <w:rPr>
          <w:rFonts w:eastAsia="Calibri" w:cs="B Nazanin" w:hint="cs"/>
          <w:rtl/>
          <w:lang w:bidi="fa-IR"/>
        </w:rPr>
        <w:t>نکته کلیدی که در این دوره‌های عملی مدنظر است، یادگیری تجربی می‌باشد که فراگیر به طور فعال در طول دوره یادگیری مشارکت دارد. در مدل ارائه شده توسط کلب، چرخه یادگیری تجربی شامل چهار قسمت تجربه عینی، مشاهده تأملی، مفهوم‌سازی انتزاعی و آزمایش‌گری فعال می باشد. در این فرآیند به ترتیب تجربه، ادراک، شناخت و رفتار در مراحل فوق رخ می‌دهد و از ترکیب آنها یادگیری تجربی حاصل می‌شود. فیپس و آزبورن به طور واضح به یادگیری تجربی توسط فراگیران تأکید دارند. این تأکید در توجه به کارهای آزمایشگاهی، سفرهای میدانی، حل مسئله و برنامه‌های تحت نظارت تجربه شغلی آشکار است. از جمله روش‌های مهم یادگیری تجربی می‌توان به روش آزمایشگاهی، ایفای نقش، پروژه یا طرح واجرا و گردش علمی اشاره کرد که در بهبود آموزش‌های عملی کشاورزی بسیار حائز اهمیت هستند.</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روش آزمایشگاهی : این روش براساس اصول یادگیری اکتشافی استوار است، به این معنی که چیزی مستقیمأ آموزش داده نمی‌شود بلکه شرایطی فراهم می‌شود تا فراگیران با به کاربردن وسایل و مواد درباره مفهومی خاص، عملأ تجربه کسب کنند. آزمایش معمولأ در آزمایشگاه انجام می‌گیرد.</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 xml:space="preserve">روش ایفای نقش : روشی که برای تجسم عینی موضوعات و درس‌هایی که برای نمایش مناسب هستند، به کار می‌رود.در این روش فرد یا افرادی از فراگیران موضوعی را به صورت نمایش‌نامه اجرا می‌کنند. </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روش پروژه یا طرح واجرا : کار و فعالیتی است که بر حسب طرح مشخص و هدف معین اجرا می‌شود و راه مؤثری برای یادگیری عمیق و معنی‌دار است. این روش می‌تواند هم به صورت فردی و هم گروهی اجرا شود.</w:t>
      </w:r>
    </w:p>
    <w:p w:rsidR="00BD123E" w:rsidRPr="00BD123E" w:rsidRDefault="00BD123E" w:rsidP="00BD123E">
      <w:pPr>
        <w:spacing w:after="200"/>
        <w:jc w:val="both"/>
        <w:rPr>
          <w:rFonts w:eastAsia="Calibri" w:cs="B Nazanin"/>
          <w:sz w:val="28"/>
          <w:szCs w:val="28"/>
          <w:lang w:bidi="fa-IR"/>
        </w:rPr>
      </w:pPr>
      <w:r w:rsidRPr="00BD123E">
        <w:rPr>
          <w:rFonts w:eastAsia="Calibri" w:cs="B Nazanin" w:hint="cs"/>
          <w:rtl/>
          <w:lang w:bidi="fa-IR"/>
        </w:rPr>
        <w:lastRenderedPageBreak/>
        <w:t>روش گردش علمی : گامی مؤثر برای مطالعه جامعه است که با توجه به هدف‌های معین آموزشی از طرف معلم و شاگرد طراحی و تنظیم می‌شود. گردش علمی می‌تواند به صورت بازدید از یک شهر، موزه، نمایشگاه، مزرعه و...باشد. گردش علمی لزومأ نباید بازدید از مناطق دوردست باشد بلکه مشاهده محیط اطراف فراگیران، که امکان کسب تجارب دسته اول را فراهم می‌کند، نیز گردش علمی محسوب می‌شود. مخروط ادگاردیل نیز این امرمهم را به روشنی بیان می‌کند که قاعده مخروط توسط تجارب عینی‌تر مانند تجارب مستقیم( تجارب زندگی واقعی )، تجارب ساختگی( مدل تعاملی ) و مشارکت چشم‌گیر( نقش) مشخص می‌شود. به سمت نوک مخروط انتزاعی می‌شود که در آن تجارب غیرواقع‌بینانه توسط علامت، بصری و یا کلامی نشان داده می‌شود</w:t>
      </w:r>
      <w:r w:rsidRPr="00BD123E">
        <w:rPr>
          <w:rFonts w:eastAsia="Calibri" w:cs="B Nazanin"/>
          <w:noProof/>
        </w:rPr>
        <w:t>.</w:t>
      </w:r>
      <w:r w:rsidRPr="00BD123E">
        <w:rPr>
          <w:rFonts w:eastAsia="Calibri" w:cs="B Nazanin" w:hint="cs"/>
          <w:noProof/>
          <w:rtl/>
        </w:rPr>
        <w:t xml:space="preserve"> برای بهبود آموزش‌های عملی در نظام کشاورزی می‌توان سازوکارهای از جمله؛</w:t>
      </w:r>
      <w:r w:rsidRPr="00BD123E">
        <w:rPr>
          <w:rFonts w:eastAsia="Calibri" w:cs="B Nazanin" w:hint="cs"/>
          <w:rtl/>
          <w:lang w:bidi="fa-IR"/>
        </w:rPr>
        <w:t xml:space="preserve"> تأکید</w:t>
      </w:r>
      <w:r w:rsidRPr="00BD123E">
        <w:rPr>
          <w:rFonts w:eastAsia="Calibri" w:cs="B Nazanin"/>
          <w:rtl/>
          <w:lang w:bidi="fa-IR"/>
        </w:rPr>
        <w:t xml:space="preserve"> </w:t>
      </w:r>
      <w:r w:rsidRPr="00BD123E">
        <w:rPr>
          <w:rFonts w:eastAsia="Calibri" w:cs="B Nazanin" w:hint="cs"/>
          <w:rtl/>
          <w:lang w:bidi="fa-IR"/>
        </w:rPr>
        <w:t>برفعالیت‌های</w:t>
      </w:r>
      <w:r w:rsidRPr="00BD123E">
        <w:rPr>
          <w:rFonts w:eastAsia="Calibri" w:cs="B Nazanin"/>
          <w:rtl/>
          <w:lang w:bidi="fa-IR"/>
        </w:rPr>
        <w:t xml:space="preserve"> </w:t>
      </w:r>
      <w:r w:rsidRPr="00BD123E">
        <w:rPr>
          <w:rFonts w:eastAsia="Calibri" w:cs="B Nazanin" w:hint="cs"/>
          <w:rtl/>
          <w:lang w:bidi="fa-IR"/>
        </w:rPr>
        <w:t>عملی</w:t>
      </w:r>
      <w:r w:rsidRPr="00BD123E">
        <w:rPr>
          <w:rFonts w:eastAsia="Calibri" w:cs="B Nazanin"/>
          <w:rtl/>
          <w:lang w:bidi="fa-IR"/>
        </w:rPr>
        <w:t xml:space="preserve"> </w:t>
      </w:r>
      <w:r w:rsidRPr="00BD123E">
        <w:rPr>
          <w:rFonts w:eastAsia="Calibri" w:cs="B Nazanin" w:hint="cs"/>
          <w:rtl/>
          <w:lang w:bidi="fa-IR"/>
        </w:rPr>
        <w:t>و کاربردی</w:t>
      </w:r>
      <w:r w:rsidRPr="00BD123E">
        <w:rPr>
          <w:rFonts w:eastAsia="Calibri" w:cs="B Nazanin"/>
          <w:rtl/>
          <w:lang w:bidi="fa-IR"/>
        </w:rPr>
        <w:t xml:space="preserve"> </w:t>
      </w:r>
      <w:r w:rsidRPr="00BD123E">
        <w:rPr>
          <w:rFonts w:eastAsia="Calibri" w:cs="B Nazanin" w:hint="cs"/>
          <w:rtl/>
          <w:lang w:bidi="fa-IR"/>
        </w:rPr>
        <w:t>کشاورزی(دوره‌های کارآموزی ، کارورزی وعملیات کشاورزی)، ایجاد فرصت‌های مطالعاتی در روستا برای دانش آموختگان کشاورزی، گذراندن یک طرح عملی کشاورزی در روستا بعد ازاتمام تحصیلات دانشگاهی، فراهم آوردن تسهیلات و امکانات برای روستازادگان و کسانی که در زمینه کشاورزی دارای تجربه عملی هستند، اصلاح نظام آموزش عالی کشاورزی از دانش‌مداری به مهارت‌مداری، سرمایه گذاری</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سیاست‌های</w:t>
      </w:r>
      <w:r w:rsidRPr="00BD123E">
        <w:rPr>
          <w:rFonts w:eastAsia="Calibri" w:cs="B Nazanin"/>
          <w:rtl/>
          <w:lang w:bidi="fa-IR"/>
        </w:rPr>
        <w:t xml:space="preserve"> </w:t>
      </w:r>
      <w:r w:rsidRPr="00BD123E">
        <w:rPr>
          <w:rFonts w:eastAsia="Calibri" w:cs="B Nazanin" w:hint="cs"/>
          <w:rtl/>
          <w:lang w:bidi="fa-IR"/>
        </w:rPr>
        <w:t>حمایتی دولت درنظام آموزش عالی</w:t>
      </w:r>
      <w:r w:rsidRPr="00BD123E">
        <w:rPr>
          <w:rFonts w:eastAsia="Calibri" w:cs="B Nazanin"/>
          <w:rtl/>
          <w:lang w:bidi="fa-IR"/>
        </w:rPr>
        <w:t xml:space="preserve"> </w:t>
      </w:r>
      <w:r w:rsidRPr="00BD123E">
        <w:rPr>
          <w:rFonts w:eastAsia="Calibri" w:cs="B Nazanin" w:hint="cs"/>
          <w:rtl/>
          <w:lang w:bidi="fa-IR"/>
        </w:rPr>
        <w:t>کشاورزی، افزایش</w:t>
      </w:r>
      <w:r w:rsidRPr="00BD123E">
        <w:rPr>
          <w:rFonts w:eastAsia="Calibri" w:cs="B Nazanin"/>
          <w:rtl/>
          <w:lang w:bidi="fa-IR"/>
        </w:rPr>
        <w:t xml:space="preserve"> </w:t>
      </w:r>
      <w:r w:rsidRPr="00BD123E">
        <w:rPr>
          <w:rFonts w:eastAsia="Calibri" w:cs="B Nazanin" w:hint="cs"/>
          <w:rtl/>
          <w:lang w:bidi="fa-IR"/>
        </w:rPr>
        <w:t>منزلت</w:t>
      </w:r>
      <w:r w:rsidRPr="00BD123E">
        <w:rPr>
          <w:rFonts w:eastAsia="Calibri" w:cs="B Nazanin"/>
          <w:rtl/>
          <w:lang w:bidi="fa-IR"/>
        </w:rPr>
        <w:t xml:space="preserve"> </w:t>
      </w:r>
      <w:r w:rsidRPr="00BD123E">
        <w:rPr>
          <w:rFonts w:eastAsia="Calibri" w:cs="B Nazanin" w:hint="cs"/>
          <w:rtl/>
          <w:lang w:bidi="fa-IR"/>
        </w:rPr>
        <w:t>مشاغل</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rtl/>
          <w:lang w:bidi="fa-IR"/>
        </w:rPr>
        <w:t xml:space="preserve"> </w:t>
      </w:r>
      <w:r w:rsidRPr="00BD123E">
        <w:rPr>
          <w:rFonts w:eastAsia="Calibri" w:cs="B Nazanin" w:hint="cs"/>
          <w:rtl/>
          <w:lang w:bidi="fa-IR"/>
        </w:rPr>
        <w:t>فرهنگ</w:t>
      </w:r>
      <w:r w:rsidRPr="00BD123E">
        <w:rPr>
          <w:rFonts w:eastAsia="Calibri" w:cs="B Nazanin"/>
          <w:rtl/>
          <w:lang w:bidi="fa-IR"/>
        </w:rPr>
        <w:t xml:space="preserve"> </w:t>
      </w:r>
      <w:r w:rsidRPr="00BD123E">
        <w:rPr>
          <w:rFonts w:eastAsia="Calibri" w:cs="B Nazanin" w:hint="cs"/>
          <w:rtl/>
          <w:lang w:bidi="fa-IR"/>
        </w:rPr>
        <w:t>سازی</w:t>
      </w:r>
      <w:r w:rsidRPr="00BD123E">
        <w:rPr>
          <w:rFonts w:eastAsia="Calibri" w:cs="B Nazanin"/>
          <w:rtl/>
          <w:lang w:bidi="fa-IR"/>
        </w:rPr>
        <w:t xml:space="preserve"> </w:t>
      </w:r>
      <w:r w:rsidRPr="00BD123E">
        <w:rPr>
          <w:rFonts w:eastAsia="Calibri" w:cs="B Nazanin" w:hint="cs"/>
          <w:rtl/>
          <w:lang w:bidi="fa-IR"/>
        </w:rPr>
        <w:t>میان</w:t>
      </w:r>
      <w:r w:rsidRPr="00BD123E">
        <w:rPr>
          <w:rFonts w:eastAsia="Calibri" w:cs="B Nazanin"/>
          <w:rtl/>
          <w:lang w:bidi="fa-IR"/>
        </w:rPr>
        <w:t xml:space="preserve"> </w:t>
      </w:r>
      <w:r w:rsidRPr="00BD123E">
        <w:rPr>
          <w:rFonts w:eastAsia="Calibri" w:cs="B Nazanin" w:hint="cs"/>
          <w:rtl/>
          <w:lang w:bidi="fa-IR"/>
        </w:rPr>
        <w:t>مردم</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مورد</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فارغ</w:t>
      </w:r>
      <w:r w:rsidRPr="00BD123E">
        <w:rPr>
          <w:rFonts w:eastAsia="Calibri" w:cs="B Nazanin"/>
          <w:rtl/>
          <w:lang w:bidi="fa-IR"/>
        </w:rPr>
        <w:t xml:space="preserve"> </w:t>
      </w:r>
      <w:r w:rsidRPr="00BD123E">
        <w:rPr>
          <w:rFonts w:eastAsia="Calibri" w:cs="B Nazanin" w:hint="cs"/>
          <w:rtl/>
          <w:lang w:bidi="fa-IR"/>
        </w:rPr>
        <w:t>التحصیلان</w:t>
      </w:r>
      <w:r w:rsidRPr="00BD123E">
        <w:rPr>
          <w:rFonts w:eastAsia="Calibri" w:cs="B Nazanin"/>
          <w:rtl/>
          <w:lang w:bidi="fa-IR"/>
        </w:rPr>
        <w:t xml:space="preserve"> </w:t>
      </w:r>
      <w:r w:rsidRPr="00BD123E">
        <w:rPr>
          <w:rFonts w:eastAsia="Calibri" w:cs="B Nazanin" w:hint="cs"/>
          <w:rtl/>
          <w:lang w:bidi="fa-IR"/>
        </w:rPr>
        <w:t>آن و در نهایت توجه بیشتر به نظام آموزش کشاورزی به عنوان یکی از بخش‌های مهم اقتصادی را پیشنهاد کرد</w:t>
      </w:r>
      <w:r w:rsidRPr="00BD123E">
        <w:rPr>
          <w:rFonts w:eastAsia="Calibri" w:cs="B Nazanin" w:hint="cs"/>
          <w:sz w:val="28"/>
          <w:szCs w:val="28"/>
          <w:rtl/>
          <w:lang w:bidi="fa-IR"/>
        </w:rPr>
        <w:t xml:space="preserve">. </w:t>
      </w:r>
    </w:p>
    <w:p w:rsidR="00BD123E" w:rsidRPr="00BD123E" w:rsidRDefault="00BD123E" w:rsidP="00BD123E">
      <w:pPr>
        <w:spacing w:after="200"/>
        <w:jc w:val="both"/>
        <w:rPr>
          <w:rFonts w:eastAsia="Calibri" w:cs="B Nazanin"/>
          <w:b/>
          <w:bCs/>
          <w:sz w:val="26"/>
          <w:szCs w:val="26"/>
          <w:rtl/>
          <w:lang w:bidi="fa-IR"/>
        </w:rPr>
      </w:pPr>
      <w:r w:rsidRPr="00BD123E">
        <w:rPr>
          <w:rFonts w:eastAsia="Calibri" w:cs="B Nazanin" w:hint="cs"/>
          <w:b/>
          <w:bCs/>
          <w:sz w:val="26"/>
          <w:szCs w:val="26"/>
          <w:rtl/>
          <w:lang w:bidi="fa-IR"/>
        </w:rPr>
        <w:t>نتیجه گیری</w:t>
      </w:r>
    </w:p>
    <w:p w:rsidR="00BD123E" w:rsidRPr="00BD123E" w:rsidRDefault="00BD123E" w:rsidP="00BD123E">
      <w:pPr>
        <w:spacing w:after="200"/>
        <w:jc w:val="both"/>
        <w:rPr>
          <w:rFonts w:eastAsia="Calibri" w:cs="B Nazanin"/>
          <w:rtl/>
          <w:lang w:bidi="fa-IR"/>
        </w:rPr>
      </w:pPr>
      <w:r w:rsidRPr="00BD123E">
        <w:rPr>
          <w:rFonts w:ascii="Calibri" w:eastAsia="Calibri" w:hAnsi="Calibri" w:cs="B Nazanin" w:hint="cs"/>
          <w:rtl/>
        </w:rPr>
        <w:t xml:space="preserve"> </w:t>
      </w:r>
      <w:r w:rsidRPr="00BD123E">
        <w:rPr>
          <w:rFonts w:eastAsia="Calibri" w:cs="B Nazanin" w:hint="cs"/>
          <w:rtl/>
          <w:lang w:bidi="fa-IR"/>
        </w:rPr>
        <w:t>توسعه كمی</w:t>
      </w:r>
      <w:r w:rsidRPr="00BD123E">
        <w:rPr>
          <w:rFonts w:eastAsia="Calibri" w:cs="B Nazanin"/>
          <w:rtl/>
          <w:lang w:bidi="fa-IR"/>
        </w:rPr>
        <w:t xml:space="preserve"> </w:t>
      </w:r>
      <w:r w:rsidRPr="00BD123E">
        <w:rPr>
          <w:rFonts w:eastAsia="Calibri" w:cs="B Nazanin" w:hint="cs"/>
          <w:rtl/>
          <w:lang w:bidi="fa-IR"/>
        </w:rPr>
        <w:t>ونامتوازن</w:t>
      </w:r>
      <w:r w:rsidRPr="00BD123E">
        <w:rPr>
          <w:rFonts w:eastAsia="Calibri" w:cs="B Nazanin"/>
          <w:rtl/>
          <w:lang w:bidi="fa-IR"/>
        </w:rPr>
        <w:t xml:space="preserve"> </w:t>
      </w:r>
      <w:r w:rsidRPr="00BD123E">
        <w:rPr>
          <w:rFonts w:eastAsia="Calibri" w:cs="B Nazanin" w:hint="cs"/>
          <w:rtl/>
          <w:lang w:bidi="fa-IR"/>
        </w:rPr>
        <w:t>آموزش</w:t>
      </w:r>
      <w:r w:rsidRPr="00BD123E">
        <w:rPr>
          <w:rFonts w:eastAsia="Calibri" w:cs="B Nazanin"/>
          <w:rtl/>
          <w:lang w:bidi="fa-IR"/>
        </w:rPr>
        <w:t xml:space="preserve"> </w:t>
      </w:r>
      <w:r w:rsidRPr="00BD123E">
        <w:rPr>
          <w:rFonts w:eastAsia="Calibri" w:cs="B Nazanin" w:hint="cs"/>
          <w:rtl/>
          <w:lang w:bidi="fa-IR"/>
        </w:rPr>
        <w:t>عالی</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كشور</w:t>
      </w:r>
      <w:r w:rsidRPr="00BD123E">
        <w:rPr>
          <w:rFonts w:eastAsia="Calibri" w:cs="B Nazanin"/>
          <w:rtl/>
          <w:lang w:bidi="fa-IR"/>
        </w:rPr>
        <w:t xml:space="preserve"> </w:t>
      </w:r>
      <w:r w:rsidRPr="00BD123E">
        <w:rPr>
          <w:rFonts w:eastAsia="Calibri" w:cs="B Nazanin" w:hint="cs"/>
          <w:rtl/>
          <w:lang w:bidi="fa-IR"/>
        </w:rPr>
        <w:t>از</w:t>
      </w:r>
      <w:r w:rsidRPr="00BD123E">
        <w:rPr>
          <w:rFonts w:eastAsia="Calibri" w:cs="B Nazanin"/>
          <w:rtl/>
          <w:lang w:bidi="fa-IR"/>
        </w:rPr>
        <w:t xml:space="preserve"> </w:t>
      </w:r>
      <w:r w:rsidRPr="00BD123E">
        <w:rPr>
          <w:rFonts w:eastAsia="Calibri" w:cs="B Nazanin" w:hint="cs"/>
          <w:rtl/>
          <w:lang w:bidi="fa-IR"/>
        </w:rPr>
        <w:t>يك</w:t>
      </w:r>
      <w:r w:rsidRPr="00BD123E">
        <w:rPr>
          <w:rFonts w:eastAsia="Calibri" w:cs="B Nazanin"/>
          <w:rtl/>
          <w:lang w:bidi="fa-IR"/>
        </w:rPr>
        <w:t xml:space="preserve"> </w:t>
      </w:r>
      <w:r w:rsidRPr="00BD123E">
        <w:rPr>
          <w:rFonts w:eastAsia="Calibri" w:cs="B Nazanin" w:hint="cs"/>
          <w:rtl/>
          <w:lang w:bidi="fa-IR"/>
        </w:rPr>
        <w:t>سو</w:t>
      </w:r>
      <w:r w:rsidRPr="00BD123E">
        <w:rPr>
          <w:rFonts w:ascii="Calibri" w:eastAsia="Calibri" w:hAnsi="Calibri" w:cs="B Nazanin" w:hint="cs"/>
          <w:rtl/>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نبود</w:t>
      </w:r>
      <w:r w:rsidRPr="00BD123E">
        <w:rPr>
          <w:rFonts w:eastAsia="Calibri" w:cs="B Nazanin"/>
          <w:rtl/>
          <w:lang w:bidi="fa-IR"/>
        </w:rPr>
        <w:t xml:space="preserve"> </w:t>
      </w:r>
      <w:r w:rsidRPr="00BD123E">
        <w:rPr>
          <w:rFonts w:eastAsia="Calibri" w:cs="B Nazanin" w:hint="cs"/>
          <w:rtl/>
          <w:lang w:bidi="fa-IR"/>
        </w:rPr>
        <w:t>ظرفيت‌های</w:t>
      </w:r>
      <w:r w:rsidRPr="00BD123E">
        <w:rPr>
          <w:rFonts w:eastAsia="Calibri" w:cs="B Nazanin"/>
          <w:rtl/>
          <w:lang w:bidi="fa-IR"/>
        </w:rPr>
        <w:t xml:space="preserve"> </w:t>
      </w:r>
      <w:r w:rsidRPr="00BD123E">
        <w:rPr>
          <w:rFonts w:eastAsia="Calibri" w:cs="B Nazanin" w:hint="cs"/>
          <w:rtl/>
          <w:lang w:bidi="fa-IR"/>
        </w:rPr>
        <w:t>مناسب</w:t>
      </w:r>
      <w:r w:rsidRPr="00BD123E">
        <w:rPr>
          <w:rFonts w:eastAsia="Calibri" w:cs="B Nazanin"/>
          <w:rtl/>
          <w:lang w:bidi="fa-IR"/>
        </w:rPr>
        <w:t xml:space="preserve"> </w:t>
      </w:r>
      <w:r w:rsidRPr="00BD123E">
        <w:rPr>
          <w:rFonts w:eastAsia="Calibri" w:cs="B Nazanin" w:hint="cs"/>
          <w:rtl/>
          <w:lang w:bidi="fa-IR"/>
        </w:rPr>
        <w:t>برای</w:t>
      </w:r>
      <w:r w:rsidRPr="00BD123E">
        <w:rPr>
          <w:rFonts w:eastAsia="Calibri" w:cs="B Nazanin"/>
          <w:rtl/>
          <w:lang w:bidi="fa-IR"/>
        </w:rPr>
        <w:t xml:space="preserve"> </w:t>
      </w:r>
      <w:r w:rsidRPr="00BD123E">
        <w:rPr>
          <w:rFonts w:eastAsia="Calibri" w:cs="B Nazanin" w:hint="cs"/>
          <w:rtl/>
          <w:lang w:bidi="fa-IR"/>
        </w:rPr>
        <w:t>جذب</w:t>
      </w:r>
      <w:r w:rsidRPr="00BD123E">
        <w:rPr>
          <w:rFonts w:eastAsia="Calibri" w:cs="B Nazanin"/>
          <w:rtl/>
          <w:lang w:bidi="fa-IR"/>
        </w:rPr>
        <w:t xml:space="preserve"> </w:t>
      </w:r>
      <w:r w:rsidRPr="00BD123E">
        <w:rPr>
          <w:rFonts w:eastAsia="Calibri" w:cs="B Nazanin" w:hint="cs"/>
          <w:rtl/>
          <w:lang w:bidi="fa-IR"/>
        </w:rPr>
        <w:t>دانش</w:t>
      </w:r>
      <w:r w:rsidRPr="00BD123E">
        <w:rPr>
          <w:rFonts w:eastAsia="Calibri" w:cs="B Nazanin"/>
          <w:rtl/>
          <w:lang w:bidi="fa-IR"/>
        </w:rPr>
        <w:t xml:space="preserve"> </w:t>
      </w:r>
      <w:r w:rsidRPr="00BD123E">
        <w:rPr>
          <w:rFonts w:eastAsia="Calibri" w:cs="B Nazanin" w:hint="cs"/>
          <w:rtl/>
          <w:lang w:bidi="fa-IR"/>
        </w:rPr>
        <w:t>آموختگان</w:t>
      </w:r>
      <w:r w:rsidRPr="00BD123E">
        <w:rPr>
          <w:rFonts w:ascii="Calibri" w:eastAsia="Calibri" w:hAnsi="Calibri" w:cs="B Nazanin" w:hint="cs"/>
          <w:rtl/>
        </w:rPr>
        <w:t xml:space="preserve"> </w:t>
      </w:r>
      <w:r w:rsidRPr="00BD123E">
        <w:rPr>
          <w:rFonts w:eastAsia="Calibri" w:cs="B Nazanin" w:hint="cs"/>
          <w:rtl/>
          <w:lang w:bidi="fa-IR"/>
        </w:rPr>
        <w:t>دانشگاهی</w:t>
      </w:r>
      <w:r w:rsidRPr="00BD123E">
        <w:rPr>
          <w:rFonts w:eastAsia="Calibri" w:cs="B Nazanin"/>
          <w:rtl/>
          <w:lang w:bidi="fa-IR"/>
        </w:rPr>
        <w:t xml:space="preserve"> </w:t>
      </w:r>
      <w:r w:rsidRPr="00BD123E">
        <w:rPr>
          <w:rFonts w:eastAsia="Calibri" w:cs="B Nazanin" w:hint="cs"/>
          <w:rtl/>
          <w:lang w:bidi="fa-IR"/>
        </w:rPr>
        <w:t>از</w:t>
      </w:r>
      <w:r w:rsidRPr="00BD123E">
        <w:rPr>
          <w:rFonts w:eastAsia="Calibri" w:cs="B Nazanin"/>
          <w:rtl/>
          <w:lang w:bidi="fa-IR"/>
        </w:rPr>
        <w:t xml:space="preserve"> </w:t>
      </w:r>
      <w:r w:rsidRPr="00BD123E">
        <w:rPr>
          <w:rFonts w:eastAsia="Calibri" w:cs="B Nazanin" w:hint="cs"/>
          <w:rtl/>
          <w:lang w:bidi="fa-IR"/>
        </w:rPr>
        <w:t>سوی</w:t>
      </w:r>
      <w:r w:rsidRPr="00BD123E">
        <w:rPr>
          <w:rFonts w:eastAsia="Calibri" w:cs="B Nazanin"/>
          <w:rtl/>
          <w:lang w:bidi="fa-IR"/>
        </w:rPr>
        <w:t xml:space="preserve"> </w:t>
      </w:r>
      <w:r w:rsidRPr="00BD123E">
        <w:rPr>
          <w:rFonts w:eastAsia="Calibri" w:cs="B Nazanin" w:hint="cs"/>
          <w:rtl/>
          <w:lang w:bidi="fa-IR"/>
        </w:rPr>
        <w:t>ديگر</w:t>
      </w:r>
      <w:r w:rsidRPr="00BD123E">
        <w:rPr>
          <w:rFonts w:eastAsia="Calibri" w:cs="B Nazanin"/>
          <w:rtl/>
          <w:lang w:bidi="fa-IR"/>
        </w:rPr>
        <w:t xml:space="preserve"> </w:t>
      </w:r>
      <w:r w:rsidRPr="00BD123E">
        <w:rPr>
          <w:rFonts w:eastAsia="Calibri" w:cs="B Nazanin" w:hint="cs"/>
          <w:rtl/>
          <w:lang w:bidi="fa-IR"/>
        </w:rPr>
        <w:t>باعث</w:t>
      </w:r>
      <w:r w:rsidRPr="00BD123E">
        <w:rPr>
          <w:rFonts w:eastAsia="Calibri" w:cs="B Nazanin"/>
          <w:rtl/>
          <w:lang w:bidi="fa-IR"/>
        </w:rPr>
        <w:t xml:space="preserve"> </w:t>
      </w:r>
      <w:r w:rsidRPr="00BD123E">
        <w:rPr>
          <w:rFonts w:eastAsia="Calibri" w:cs="B Nazanin" w:hint="cs"/>
          <w:rtl/>
          <w:lang w:bidi="fa-IR"/>
        </w:rPr>
        <w:t>شده</w:t>
      </w:r>
      <w:r w:rsidRPr="00BD123E">
        <w:rPr>
          <w:rFonts w:eastAsia="Calibri" w:cs="B Nazanin"/>
          <w:rtl/>
          <w:lang w:bidi="fa-IR"/>
        </w:rPr>
        <w:t xml:space="preserve"> </w:t>
      </w:r>
      <w:r w:rsidRPr="00BD123E">
        <w:rPr>
          <w:rFonts w:eastAsia="Calibri" w:cs="B Nazanin" w:hint="cs"/>
          <w:rtl/>
          <w:lang w:bidi="fa-IR"/>
        </w:rPr>
        <w:t>است</w:t>
      </w:r>
      <w:r w:rsidRPr="00BD123E">
        <w:rPr>
          <w:rFonts w:eastAsia="Calibri" w:cs="B Nazanin"/>
          <w:rtl/>
          <w:lang w:bidi="fa-IR"/>
        </w:rPr>
        <w:t xml:space="preserve"> </w:t>
      </w:r>
      <w:r w:rsidRPr="00BD123E">
        <w:rPr>
          <w:rFonts w:eastAsia="Calibri" w:cs="B Nazanin" w:hint="cs"/>
          <w:rtl/>
          <w:lang w:bidi="fa-IR"/>
        </w:rPr>
        <w:t>تا</w:t>
      </w:r>
      <w:r w:rsidRPr="00BD123E">
        <w:rPr>
          <w:rFonts w:eastAsia="Calibri" w:cs="B Nazanin"/>
          <w:rtl/>
          <w:lang w:bidi="fa-IR"/>
        </w:rPr>
        <w:t xml:space="preserve"> </w:t>
      </w:r>
      <w:r w:rsidRPr="00BD123E">
        <w:rPr>
          <w:rFonts w:eastAsia="Calibri" w:cs="B Nazanin" w:hint="cs"/>
          <w:rtl/>
          <w:lang w:bidi="fa-IR"/>
        </w:rPr>
        <w:t>فرصت‌های تشكيل</w:t>
      </w:r>
      <w:r w:rsidRPr="00BD123E">
        <w:rPr>
          <w:rFonts w:eastAsia="Calibri" w:cs="B Nazanin"/>
          <w:rtl/>
          <w:lang w:bidi="fa-IR"/>
        </w:rPr>
        <w:t xml:space="preserve"> </w:t>
      </w:r>
      <w:r w:rsidRPr="00BD123E">
        <w:rPr>
          <w:rFonts w:eastAsia="Calibri" w:cs="B Nazanin" w:hint="cs"/>
          <w:rtl/>
          <w:lang w:bidi="fa-IR"/>
        </w:rPr>
        <w:t>سرمايه</w:t>
      </w:r>
      <w:r w:rsidRPr="00BD123E">
        <w:rPr>
          <w:rFonts w:eastAsia="Calibri" w:cs="B Nazanin"/>
          <w:rtl/>
          <w:lang w:bidi="fa-IR"/>
        </w:rPr>
        <w:t xml:space="preserve"> </w:t>
      </w:r>
      <w:r w:rsidRPr="00BD123E">
        <w:rPr>
          <w:rFonts w:eastAsia="Calibri" w:cs="B Nazanin" w:hint="cs"/>
          <w:rtl/>
          <w:lang w:bidi="fa-IR"/>
        </w:rPr>
        <w:t>انسانی،</w:t>
      </w:r>
      <w:r w:rsidRPr="00BD123E">
        <w:rPr>
          <w:rFonts w:eastAsia="Calibri" w:cs="B Nazanin"/>
          <w:rtl/>
          <w:lang w:bidi="fa-IR"/>
        </w:rPr>
        <w:t xml:space="preserve"> </w:t>
      </w:r>
      <w:r w:rsidRPr="00BD123E">
        <w:rPr>
          <w:rFonts w:eastAsia="Calibri" w:cs="B Nazanin" w:hint="cs"/>
          <w:rtl/>
          <w:lang w:bidi="fa-IR"/>
        </w:rPr>
        <w:t>ارتقای</w:t>
      </w:r>
      <w:r w:rsidRPr="00BD123E">
        <w:rPr>
          <w:rFonts w:eastAsia="Calibri" w:cs="B Nazanin"/>
          <w:rtl/>
          <w:lang w:bidi="fa-IR"/>
        </w:rPr>
        <w:t xml:space="preserve"> </w:t>
      </w:r>
      <w:r w:rsidRPr="00BD123E">
        <w:rPr>
          <w:rFonts w:eastAsia="Calibri" w:cs="B Nazanin" w:hint="cs"/>
          <w:rtl/>
          <w:lang w:bidi="fa-IR"/>
        </w:rPr>
        <w:t>بهره‌وری</w:t>
      </w:r>
      <w:r w:rsidRPr="00BD123E">
        <w:rPr>
          <w:rFonts w:eastAsia="Calibri" w:cs="B Nazanin"/>
          <w:rtl/>
          <w:lang w:bidi="fa-IR"/>
        </w:rPr>
        <w:t xml:space="preserve"> </w:t>
      </w:r>
      <w:r w:rsidRPr="00BD123E">
        <w:rPr>
          <w:rFonts w:eastAsia="Calibri" w:cs="B Nazanin" w:hint="cs"/>
          <w:rtl/>
          <w:lang w:bidi="fa-IR"/>
        </w:rPr>
        <w:t>وافزايش</w:t>
      </w:r>
      <w:r w:rsidRPr="00BD123E">
        <w:rPr>
          <w:rFonts w:eastAsia="Calibri" w:cs="B Nazanin"/>
          <w:rtl/>
          <w:lang w:bidi="fa-IR"/>
        </w:rPr>
        <w:t xml:space="preserve"> </w:t>
      </w:r>
      <w:r w:rsidRPr="00BD123E">
        <w:rPr>
          <w:rFonts w:eastAsia="Calibri" w:cs="B Nazanin" w:hint="cs"/>
          <w:rtl/>
          <w:lang w:bidi="fa-IR"/>
        </w:rPr>
        <w:t>رشد</w:t>
      </w:r>
      <w:r w:rsidRPr="00BD123E">
        <w:rPr>
          <w:rFonts w:ascii="Calibri" w:eastAsia="Calibri" w:hAnsi="Calibri" w:cs="B Nazanin" w:hint="cs"/>
          <w:rtl/>
        </w:rPr>
        <w:t xml:space="preserve"> </w:t>
      </w:r>
      <w:r w:rsidRPr="00BD123E">
        <w:rPr>
          <w:rFonts w:eastAsia="Calibri" w:cs="B Nazanin" w:hint="cs"/>
          <w:rtl/>
          <w:lang w:bidi="fa-IR"/>
        </w:rPr>
        <w:t>اقتصادی</w:t>
      </w:r>
      <w:r w:rsidRPr="00BD123E">
        <w:rPr>
          <w:rFonts w:eastAsia="Calibri" w:cs="B Nazanin"/>
          <w:rtl/>
          <w:lang w:bidi="fa-IR"/>
        </w:rPr>
        <w:t xml:space="preserve"> </w:t>
      </w:r>
      <w:r w:rsidRPr="00BD123E">
        <w:rPr>
          <w:rFonts w:eastAsia="Calibri" w:cs="B Nazanin" w:hint="cs"/>
          <w:rtl/>
          <w:lang w:bidi="fa-IR"/>
        </w:rPr>
        <w:t>به</w:t>
      </w:r>
      <w:r w:rsidRPr="00BD123E">
        <w:rPr>
          <w:rFonts w:eastAsia="Calibri" w:cs="B Nazanin"/>
          <w:rtl/>
          <w:lang w:bidi="fa-IR"/>
        </w:rPr>
        <w:t xml:space="preserve"> </w:t>
      </w:r>
      <w:r w:rsidRPr="00BD123E">
        <w:rPr>
          <w:rFonts w:eastAsia="Calibri" w:cs="B Nazanin" w:hint="cs"/>
          <w:rtl/>
          <w:lang w:bidi="fa-IR"/>
        </w:rPr>
        <w:t>تهديدهای</w:t>
      </w:r>
      <w:r w:rsidRPr="00BD123E">
        <w:rPr>
          <w:rFonts w:eastAsia="Calibri" w:cs="B Nazanin"/>
          <w:rtl/>
          <w:lang w:bidi="fa-IR"/>
        </w:rPr>
        <w:t xml:space="preserve"> </w:t>
      </w:r>
      <w:r w:rsidRPr="00BD123E">
        <w:rPr>
          <w:rFonts w:eastAsia="Calibri" w:cs="B Nazanin" w:hint="cs"/>
          <w:rtl/>
          <w:lang w:bidi="fa-IR"/>
        </w:rPr>
        <w:t>بحران‌زا</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چالش برانگيز</w:t>
      </w:r>
      <w:r w:rsidRPr="00BD123E">
        <w:rPr>
          <w:rFonts w:eastAsia="Calibri" w:cs="B Nazanin"/>
          <w:rtl/>
          <w:lang w:bidi="fa-IR"/>
        </w:rPr>
        <w:t xml:space="preserve"> </w:t>
      </w:r>
      <w:r w:rsidRPr="00BD123E">
        <w:rPr>
          <w:rFonts w:eastAsia="Calibri" w:cs="B Nazanin" w:hint="cs"/>
          <w:rtl/>
          <w:lang w:bidi="fa-IR"/>
        </w:rPr>
        <w:t>درابعاد</w:t>
      </w:r>
      <w:r w:rsidRPr="00BD123E">
        <w:rPr>
          <w:rFonts w:ascii="Calibri" w:eastAsia="Calibri" w:hAnsi="Calibri" w:cs="B Nazanin" w:hint="cs"/>
          <w:rtl/>
        </w:rPr>
        <w:t xml:space="preserve"> </w:t>
      </w:r>
      <w:r w:rsidRPr="00BD123E">
        <w:rPr>
          <w:rFonts w:eastAsia="Calibri" w:cs="B Nazanin" w:hint="cs"/>
          <w:rtl/>
          <w:lang w:bidi="fa-IR"/>
        </w:rPr>
        <w:t>مختلف</w:t>
      </w:r>
      <w:r w:rsidRPr="00BD123E">
        <w:rPr>
          <w:rFonts w:eastAsia="Calibri" w:cs="B Nazanin"/>
          <w:rtl/>
          <w:lang w:bidi="fa-IR"/>
        </w:rPr>
        <w:t xml:space="preserve"> </w:t>
      </w:r>
      <w:r w:rsidRPr="00BD123E">
        <w:rPr>
          <w:rFonts w:eastAsia="Calibri" w:cs="B Nazanin" w:hint="cs"/>
          <w:rtl/>
          <w:lang w:bidi="fa-IR"/>
        </w:rPr>
        <w:t>اقتصادی،</w:t>
      </w:r>
      <w:r w:rsidRPr="00BD123E">
        <w:rPr>
          <w:rFonts w:eastAsia="Calibri" w:cs="B Nazanin"/>
          <w:rtl/>
          <w:lang w:bidi="fa-IR"/>
        </w:rPr>
        <w:t xml:space="preserve"> </w:t>
      </w:r>
      <w:r w:rsidRPr="00BD123E">
        <w:rPr>
          <w:rFonts w:eastAsia="Calibri" w:cs="B Nazanin" w:hint="cs"/>
          <w:rtl/>
          <w:lang w:bidi="fa-IR"/>
        </w:rPr>
        <w:t>اجتماعی</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فرهنگی</w:t>
      </w:r>
      <w:r w:rsidRPr="00BD123E">
        <w:rPr>
          <w:rFonts w:eastAsia="Calibri" w:cs="B Nazanin"/>
          <w:rtl/>
          <w:lang w:bidi="fa-IR"/>
        </w:rPr>
        <w:t xml:space="preserve"> </w:t>
      </w:r>
      <w:r w:rsidRPr="00BD123E">
        <w:rPr>
          <w:rFonts w:eastAsia="Calibri" w:cs="B Nazanin" w:hint="cs"/>
          <w:rtl/>
          <w:lang w:bidi="fa-IR"/>
        </w:rPr>
        <w:t>ناشی</w:t>
      </w:r>
      <w:r w:rsidRPr="00BD123E">
        <w:rPr>
          <w:rFonts w:eastAsia="Calibri" w:cs="B Nazanin"/>
          <w:rtl/>
          <w:lang w:bidi="fa-IR"/>
        </w:rPr>
        <w:t xml:space="preserve"> </w:t>
      </w:r>
      <w:r w:rsidRPr="00BD123E">
        <w:rPr>
          <w:rFonts w:eastAsia="Calibri" w:cs="B Nazanin" w:hint="cs"/>
          <w:rtl/>
          <w:lang w:bidi="fa-IR"/>
        </w:rPr>
        <w:t>از</w:t>
      </w:r>
      <w:r w:rsidRPr="00BD123E">
        <w:rPr>
          <w:rFonts w:eastAsia="Calibri" w:cs="B Nazanin"/>
          <w:rtl/>
          <w:lang w:bidi="fa-IR"/>
        </w:rPr>
        <w:t xml:space="preserve"> </w:t>
      </w:r>
      <w:r w:rsidRPr="00BD123E">
        <w:rPr>
          <w:rFonts w:eastAsia="Calibri" w:cs="B Nazanin" w:hint="cs"/>
          <w:rtl/>
          <w:lang w:bidi="fa-IR"/>
        </w:rPr>
        <w:t>بيكاری</w:t>
      </w:r>
      <w:r w:rsidRPr="00BD123E">
        <w:rPr>
          <w:rFonts w:ascii="Calibri" w:eastAsia="Calibri" w:hAnsi="Calibri" w:cs="B Nazanin" w:hint="cs"/>
          <w:rtl/>
        </w:rPr>
        <w:t xml:space="preserve"> </w:t>
      </w:r>
      <w:r w:rsidRPr="00BD123E">
        <w:rPr>
          <w:rFonts w:eastAsia="Calibri" w:cs="B Nazanin" w:hint="cs"/>
          <w:rtl/>
          <w:lang w:bidi="fa-IR"/>
        </w:rPr>
        <w:t>دانش</w:t>
      </w:r>
      <w:r w:rsidRPr="00BD123E">
        <w:rPr>
          <w:rFonts w:eastAsia="Calibri" w:cs="B Nazanin"/>
          <w:rtl/>
          <w:lang w:bidi="fa-IR"/>
        </w:rPr>
        <w:t xml:space="preserve"> </w:t>
      </w:r>
      <w:r w:rsidRPr="00BD123E">
        <w:rPr>
          <w:rFonts w:eastAsia="Calibri" w:cs="B Nazanin" w:hint="cs"/>
          <w:rtl/>
          <w:lang w:bidi="fa-IR"/>
        </w:rPr>
        <w:t>آموختگان</w:t>
      </w:r>
      <w:r w:rsidRPr="00BD123E">
        <w:rPr>
          <w:rFonts w:eastAsia="Calibri" w:cs="B Nazanin"/>
          <w:rtl/>
          <w:lang w:bidi="fa-IR"/>
        </w:rPr>
        <w:t xml:space="preserve"> </w:t>
      </w:r>
      <w:r w:rsidRPr="00BD123E">
        <w:rPr>
          <w:rFonts w:eastAsia="Calibri" w:cs="B Nazanin" w:hint="cs"/>
          <w:rtl/>
          <w:lang w:bidi="fa-IR"/>
        </w:rPr>
        <w:t>تبديل</w:t>
      </w:r>
      <w:r w:rsidRPr="00BD123E">
        <w:rPr>
          <w:rFonts w:eastAsia="Calibri" w:cs="B Nazanin"/>
          <w:rtl/>
          <w:lang w:bidi="fa-IR"/>
        </w:rPr>
        <w:t xml:space="preserve"> </w:t>
      </w:r>
      <w:r w:rsidRPr="00BD123E">
        <w:rPr>
          <w:rFonts w:eastAsia="Calibri" w:cs="B Nazanin" w:hint="cs"/>
          <w:rtl/>
          <w:lang w:bidi="fa-IR"/>
        </w:rPr>
        <w:t>شوند. طبق تحقیقات فائو</w:t>
      </w:r>
      <w:r w:rsidRPr="00BD123E">
        <w:rPr>
          <w:rFonts w:eastAsia="Calibri" w:cs="B Nazanin"/>
          <w:sz w:val="20"/>
          <w:szCs w:val="20"/>
          <w:lang w:bidi="fa-IR"/>
        </w:rPr>
        <w:t>(FAO , 2003)</w:t>
      </w:r>
      <w:r w:rsidRPr="00BD123E">
        <w:rPr>
          <w:rFonts w:eastAsia="Calibri" w:cs="B Nazanin" w:hint="cs"/>
          <w:rtl/>
          <w:lang w:bidi="fa-IR"/>
        </w:rPr>
        <w:t xml:space="preserve"> در</w:t>
      </w:r>
      <w:r w:rsidRPr="00BD123E">
        <w:rPr>
          <w:rFonts w:eastAsia="Calibri" w:cs="B Nazanin"/>
          <w:rtl/>
          <w:lang w:bidi="fa-IR"/>
        </w:rPr>
        <w:t xml:space="preserve"> </w:t>
      </w:r>
      <w:r w:rsidRPr="00BD123E">
        <w:rPr>
          <w:rFonts w:eastAsia="Calibri" w:cs="B Nazanin" w:hint="cs"/>
          <w:rtl/>
          <w:lang w:bidi="fa-IR"/>
        </w:rPr>
        <w:t>سال‌های</w:t>
      </w:r>
      <w:r w:rsidRPr="00BD123E">
        <w:rPr>
          <w:rFonts w:ascii="Calibri" w:eastAsia="Calibri" w:hAnsi="Calibri" w:cs="B Nazanin" w:hint="cs"/>
          <w:rtl/>
        </w:rPr>
        <w:t xml:space="preserve"> </w:t>
      </w:r>
      <w:r w:rsidRPr="00BD123E">
        <w:rPr>
          <w:rFonts w:eastAsia="Calibri" w:cs="B Nazanin" w:hint="cs"/>
          <w:rtl/>
          <w:lang w:bidi="fa-IR"/>
        </w:rPr>
        <w:t>گذشته</w:t>
      </w:r>
      <w:r w:rsidRPr="00BD123E">
        <w:rPr>
          <w:rFonts w:eastAsia="Calibri" w:cs="B Nazanin"/>
          <w:rtl/>
          <w:lang w:bidi="fa-IR"/>
        </w:rPr>
        <w:t xml:space="preserve"> </w:t>
      </w:r>
      <w:r w:rsidRPr="00BD123E">
        <w:rPr>
          <w:rFonts w:eastAsia="Calibri" w:cs="B Nazanin" w:hint="cs"/>
          <w:rtl/>
          <w:lang w:bidi="fa-IR"/>
        </w:rPr>
        <w:t>نظام</w:t>
      </w:r>
      <w:r w:rsidRPr="00BD123E">
        <w:rPr>
          <w:rFonts w:eastAsia="Calibri" w:cs="B Nazanin"/>
          <w:rtl/>
          <w:lang w:bidi="fa-IR"/>
        </w:rPr>
        <w:t xml:space="preserve"> </w:t>
      </w:r>
      <w:r w:rsidRPr="00BD123E">
        <w:rPr>
          <w:rFonts w:eastAsia="Calibri" w:cs="B Nazanin" w:hint="cs"/>
          <w:rtl/>
          <w:lang w:bidi="fa-IR"/>
        </w:rPr>
        <w:t>آموزش</w:t>
      </w:r>
      <w:r w:rsidRPr="00BD123E">
        <w:rPr>
          <w:rFonts w:eastAsia="Calibri" w:cs="B Nazanin"/>
          <w:rtl/>
          <w:lang w:bidi="fa-IR"/>
        </w:rPr>
        <w:t xml:space="preserve"> </w:t>
      </w:r>
      <w:r w:rsidRPr="00BD123E">
        <w:rPr>
          <w:rFonts w:eastAsia="Calibri" w:cs="B Nazanin" w:hint="cs"/>
          <w:rtl/>
          <w:lang w:bidi="fa-IR"/>
        </w:rPr>
        <w:t>عالی</w:t>
      </w:r>
      <w:r w:rsidRPr="00BD123E">
        <w:rPr>
          <w:rFonts w:eastAsia="Calibri" w:cs="B Nazanin"/>
          <w:rtl/>
          <w:lang w:bidi="fa-IR"/>
        </w:rPr>
        <w:t xml:space="preserve"> </w:t>
      </w:r>
      <w:r w:rsidRPr="00BD123E">
        <w:rPr>
          <w:rFonts w:eastAsia="Calibri" w:cs="B Nazanin" w:hint="cs"/>
          <w:rtl/>
          <w:lang w:bidi="fa-IR"/>
        </w:rPr>
        <w:t>كشاورزی</w:t>
      </w:r>
      <w:r w:rsidRPr="00BD123E">
        <w:rPr>
          <w:rFonts w:eastAsia="Calibri" w:cs="B Nazanin"/>
          <w:rtl/>
          <w:lang w:bidi="fa-IR"/>
        </w:rPr>
        <w:t xml:space="preserve"> </w:t>
      </w:r>
      <w:r w:rsidRPr="00BD123E">
        <w:rPr>
          <w:rFonts w:eastAsia="Calibri" w:cs="B Nazanin" w:hint="cs"/>
          <w:rtl/>
          <w:lang w:bidi="fa-IR"/>
        </w:rPr>
        <w:t>در</w:t>
      </w:r>
      <w:r w:rsidRPr="00BD123E">
        <w:rPr>
          <w:rFonts w:ascii="Calibri" w:eastAsia="Calibri" w:hAnsi="Calibri" w:cs="B Nazanin" w:hint="cs"/>
          <w:rtl/>
        </w:rPr>
        <w:t xml:space="preserve"> </w:t>
      </w:r>
      <w:r w:rsidRPr="00BD123E">
        <w:rPr>
          <w:rFonts w:eastAsia="Calibri" w:cs="B Nazanin" w:hint="cs"/>
          <w:rtl/>
          <w:lang w:bidi="fa-IR"/>
        </w:rPr>
        <w:t>كشورهای</w:t>
      </w:r>
      <w:r w:rsidRPr="00BD123E">
        <w:rPr>
          <w:rFonts w:eastAsia="Calibri" w:cs="B Nazanin"/>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حال</w:t>
      </w:r>
      <w:r w:rsidRPr="00BD123E">
        <w:rPr>
          <w:rFonts w:eastAsia="Calibri" w:cs="B Nazanin"/>
          <w:rtl/>
          <w:lang w:bidi="fa-IR"/>
        </w:rPr>
        <w:t xml:space="preserve"> </w:t>
      </w:r>
      <w:r w:rsidRPr="00BD123E">
        <w:rPr>
          <w:rFonts w:eastAsia="Calibri" w:cs="B Nazanin" w:hint="cs"/>
          <w:rtl/>
          <w:lang w:bidi="fa-IR"/>
        </w:rPr>
        <w:t>توسعه</w:t>
      </w:r>
      <w:r w:rsidRPr="00BD123E">
        <w:rPr>
          <w:rFonts w:eastAsia="Calibri" w:cs="B Nazanin"/>
          <w:rtl/>
          <w:lang w:bidi="fa-IR"/>
        </w:rPr>
        <w:t xml:space="preserve"> </w:t>
      </w:r>
      <w:r w:rsidRPr="00BD123E">
        <w:rPr>
          <w:rFonts w:eastAsia="Calibri" w:cs="B Nazanin" w:hint="cs"/>
          <w:rtl/>
          <w:lang w:bidi="fa-IR"/>
        </w:rPr>
        <w:t>با</w:t>
      </w:r>
      <w:r w:rsidRPr="00BD123E">
        <w:rPr>
          <w:rFonts w:eastAsia="Calibri" w:cs="B Nazanin"/>
          <w:rtl/>
          <w:lang w:bidi="fa-IR"/>
        </w:rPr>
        <w:t xml:space="preserve"> </w:t>
      </w:r>
      <w:r w:rsidRPr="00BD123E">
        <w:rPr>
          <w:rFonts w:eastAsia="Calibri" w:cs="B Nazanin" w:hint="cs"/>
          <w:rtl/>
          <w:lang w:bidi="fa-IR"/>
        </w:rPr>
        <w:t>نبود</w:t>
      </w:r>
      <w:r w:rsidRPr="00BD123E">
        <w:rPr>
          <w:rFonts w:eastAsia="Calibri" w:cs="B Nazanin"/>
          <w:rtl/>
          <w:lang w:bidi="fa-IR"/>
        </w:rPr>
        <w:t xml:space="preserve"> </w:t>
      </w:r>
      <w:r w:rsidRPr="00BD123E">
        <w:rPr>
          <w:rFonts w:eastAsia="Calibri" w:cs="B Nazanin" w:hint="cs"/>
          <w:rtl/>
          <w:lang w:bidi="fa-IR"/>
        </w:rPr>
        <w:t>تطابق</w:t>
      </w:r>
      <w:r w:rsidRPr="00BD123E">
        <w:rPr>
          <w:rFonts w:eastAsia="Calibri" w:cs="B Nazanin"/>
          <w:rtl/>
          <w:lang w:bidi="fa-IR"/>
        </w:rPr>
        <w:t xml:space="preserve"> </w:t>
      </w:r>
      <w:r w:rsidRPr="00BD123E">
        <w:rPr>
          <w:rFonts w:eastAsia="Calibri" w:cs="B Nazanin" w:hint="cs"/>
          <w:rtl/>
          <w:lang w:bidi="fa-IR"/>
        </w:rPr>
        <w:t>و سازگاری</w:t>
      </w:r>
      <w:r w:rsidRPr="00BD123E">
        <w:rPr>
          <w:rFonts w:eastAsia="Calibri" w:cs="B Nazanin"/>
          <w:rtl/>
          <w:lang w:bidi="fa-IR"/>
        </w:rPr>
        <w:t xml:space="preserve"> </w:t>
      </w:r>
      <w:r w:rsidRPr="00BD123E">
        <w:rPr>
          <w:rFonts w:eastAsia="Calibri" w:cs="B Nazanin" w:hint="cs"/>
          <w:rtl/>
          <w:lang w:bidi="fa-IR"/>
        </w:rPr>
        <w:t>برنامه‌های درسی</w:t>
      </w:r>
      <w:r w:rsidRPr="00BD123E">
        <w:rPr>
          <w:rFonts w:ascii="Calibri" w:eastAsia="Calibri" w:hAnsi="Calibri" w:cs="B Nazanin" w:hint="cs"/>
          <w:rtl/>
        </w:rPr>
        <w:t xml:space="preserve">، </w:t>
      </w:r>
      <w:r w:rsidRPr="00BD123E">
        <w:rPr>
          <w:rFonts w:eastAsia="Calibri" w:cs="B Nazanin" w:hint="cs"/>
          <w:rtl/>
          <w:lang w:bidi="fa-IR"/>
        </w:rPr>
        <w:t>روش‌ها</w:t>
      </w:r>
      <w:r w:rsidRPr="00BD123E">
        <w:rPr>
          <w:rFonts w:eastAsia="Calibri" w:cs="B Nazanin"/>
          <w:rtl/>
          <w:lang w:bidi="fa-IR"/>
        </w:rPr>
        <w:t xml:space="preserve"> </w:t>
      </w:r>
      <w:r w:rsidRPr="00BD123E">
        <w:rPr>
          <w:rFonts w:eastAsia="Calibri" w:cs="B Nazanin" w:hint="cs"/>
          <w:rtl/>
          <w:lang w:bidi="fa-IR"/>
        </w:rPr>
        <w:t>و مواد</w:t>
      </w:r>
      <w:r w:rsidRPr="00BD123E">
        <w:rPr>
          <w:rFonts w:eastAsia="Calibri" w:cs="B Nazanin"/>
          <w:rtl/>
          <w:lang w:bidi="fa-IR"/>
        </w:rPr>
        <w:t xml:space="preserve"> </w:t>
      </w:r>
      <w:r w:rsidRPr="00BD123E">
        <w:rPr>
          <w:rFonts w:eastAsia="Calibri" w:cs="B Nazanin" w:hint="cs"/>
          <w:rtl/>
          <w:lang w:bidi="fa-IR"/>
        </w:rPr>
        <w:t>آموزشی</w:t>
      </w:r>
      <w:r w:rsidRPr="00BD123E">
        <w:rPr>
          <w:rFonts w:eastAsia="Calibri" w:cs="B Nazanin"/>
          <w:rtl/>
          <w:lang w:bidi="fa-IR"/>
        </w:rPr>
        <w:t xml:space="preserve"> </w:t>
      </w:r>
      <w:r w:rsidRPr="00BD123E">
        <w:rPr>
          <w:rFonts w:eastAsia="Calibri" w:cs="B Nazanin" w:hint="cs"/>
          <w:rtl/>
          <w:lang w:bidi="fa-IR"/>
        </w:rPr>
        <w:t>اين</w:t>
      </w:r>
      <w:r w:rsidRPr="00BD123E">
        <w:rPr>
          <w:rFonts w:eastAsia="Calibri" w:cs="B Nazanin"/>
          <w:rtl/>
          <w:lang w:bidi="fa-IR"/>
        </w:rPr>
        <w:t xml:space="preserve"> </w:t>
      </w:r>
      <w:r w:rsidRPr="00BD123E">
        <w:rPr>
          <w:rFonts w:eastAsia="Calibri" w:cs="B Nazanin" w:hint="cs"/>
          <w:rtl/>
          <w:lang w:bidi="fa-IR"/>
        </w:rPr>
        <w:t>نظام</w:t>
      </w:r>
      <w:r w:rsidRPr="00BD123E">
        <w:rPr>
          <w:rFonts w:eastAsia="Calibri" w:cs="B Nazanin"/>
          <w:rtl/>
          <w:lang w:bidi="fa-IR"/>
        </w:rPr>
        <w:t xml:space="preserve"> </w:t>
      </w:r>
      <w:r w:rsidRPr="00BD123E">
        <w:rPr>
          <w:rFonts w:eastAsia="Calibri" w:cs="B Nazanin" w:hint="cs"/>
          <w:rtl/>
          <w:lang w:bidi="fa-IR"/>
        </w:rPr>
        <w:t>با</w:t>
      </w:r>
      <w:r w:rsidRPr="00BD123E">
        <w:rPr>
          <w:rFonts w:ascii="Calibri" w:eastAsia="Calibri" w:hAnsi="Calibri" w:cs="B Nazanin" w:hint="cs"/>
          <w:rtl/>
        </w:rPr>
        <w:t xml:space="preserve"> </w:t>
      </w:r>
      <w:r w:rsidRPr="00BD123E">
        <w:rPr>
          <w:rFonts w:eastAsia="Calibri" w:cs="B Nazanin" w:hint="cs"/>
          <w:rtl/>
          <w:lang w:bidi="fa-IR"/>
        </w:rPr>
        <w:t>نيازهای</w:t>
      </w:r>
      <w:r w:rsidRPr="00BD123E">
        <w:rPr>
          <w:rFonts w:eastAsia="Calibri" w:cs="B Nazanin"/>
          <w:rtl/>
          <w:lang w:bidi="fa-IR"/>
        </w:rPr>
        <w:t xml:space="preserve"> </w:t>
      </w:r>
      <w:r w:rsidRPr="00BD123E">
        <w:rPr>
          <w:rFonts w:eastAsia="Calibri" w:cs="B Nazanin" w:hint="cs"/>
          <w:rtl/>
          <w:lang w:bidi="fa-IR"/>
        </w:rPr>
        <w:t>كشاورزان،</w:t>
      </w:r>
      <w:r w:rsidRPr="00BD123E">
        <w:rPr>
          <w:rFonts w:ascii="Calibri" w:eastAsia="Calibri" w:hAnsi="Calibri" w:cs="B Nazanin" w:hint="cs"/>
          <w:rtl/>
        </w:rPr>
        <w:t xml:space="preserve"> </w:t>
      </w:r>
      <w:r w:rsidRPr="00BD123E">
        <w:rPr>
          <w:rFonts w:eastAsia="Calibri" w:cs="B Nazanin" w:hint="cs"/>
          <w:rtl/>
          <w:lang w:bidi="fa-IR"/>
        </w:rPr>
        <w:t>نيازهای</w:t>
      </w:r>
      <w:r w:rsidRPr="00BD123E">
        <w:rPr>
          <w:rFonts w:eastAsia="Calibri" w:cs="B Nazanin"/>
          <w:rtl/>
          <w:lang w:bidi="fa-IR"/>
        </w:rPr>
        <w:t xml:space="preserve"> </w:t>
      </w:r>
      <w:r w:rsidRPr="00BD123E">
        <w:rPr>
          <w:rFonts w:eastAsia="Calibri" w:cs="B Nazanin" w:hint="cs"/>
          <w:rtl/>
          <w:lang w:bidi="fa-IR"/>
        </w:rPr>
        <w:t>بازاركار، آموزش‌های عملی</w:t>
      </w:r>
      <w:r w:rsidRPr="00BD123E">
        <w:rPr>
          <w:rFonts w:eastAsia="Calibri" w:cs="B Nazanin"/>
          <w:rtl/>
          <w:lang w:bidi="fa-IR"/>
        </w:rPr>
        <w:t xml:space="preserve"> </w:t>
      </w:r>
      <w:r w:rsidRPr="00BD123E">
        <w:rPr>
          <w:rFonts w:eastAsia="Calibri" w:cs="B Nazanin" w:hint="cs"/>
          <w:rtl/>
          <w:lang w:bidi="fa-IR"/>
        </w:rPr>
        <w:t>و در كل اهداف</w:t>
      </w:r>
      <w:r w:rsidRPr="00BD123E">
        <w:rPr>
          <w:rFonts w:eastAsia="Calibri" w:cs="B Nazanin"/>
          <w:rtl/>
          <w:lang w:bidi="fa-IR"/>
        </w:rPr>
        <w:t xml:space="preserve"> </w:t>
      </w:r>
      <w:r w:rsidRPr="00BD123E">
        <w:rPr>
          <w:rFonts w:eastAsia="Calibri" w:cs="B Nazanin" w:hint="cs"/>
          <w:rtl/>
          <w:lang w:bidi="fa-IR"/>
        </w:rPr>
        <w:t>توسعه</w:t>
      </w:r>
      <w:r w:rsidRPr="00BD123E">
        <w:rPr>
          <w:rFonts w:eastAsia="Calibri" w:cs="B Nazanin"/>
          <w:rtl/>
          <w:lang w:bidi="fa-IR"/>
        </w:rPr>
        <w:t xml:space="preserve"> </w:t>
      </w:r>
      <w:r w:rsidRPr="00BD123E">
        <w:rPr>
          <w:rFonts w:eastAsia="Calibri" w:cs="B Nazanin" w:hint="cs"/>
          <w:rtl/>
          <w:lang w:bidi="fa-IR"/>
        </w:rPr>
        <w:t>كشاورزی</w:t>
      </w:r>
      <w:r w:rsidRPr="00BD123E">
        <w:rPr>
          <w:rFonts w:eastAsia="Calibri" w:cs="B Nazanin"/>
          <w:rtl/>
          <w:lang w:bidi="fa-IR"/>
        </w:rPr>
        <w:t xml:space="preserve"> </w:t>
      </w:r>
      <w:r w:rsidRPr="00BD123E">
        <w:rPr>
          <w:rFonts w:eastAsia="Calibri" w:cs="B Nazanin" w:hint="cs"/>
          <w:rtl/>
          <w:lang w:bidi="fa-IR"/>
        </w:rPr>
        <w:t>مواجه</w:t>
      </w:r>
      <w:r w:rsidRPr="00BD123E">
        <w:rPr>
          <w:rFonts w:ascii="Calibri" w:eastAsia="Calibri" w:hAnsi="Calibri" w:cs="B Nazanin" w:hint="cs"/>
          <w:rtl/>
        </w:rPr>
        <w:t xml:space="preserve"> </w:t>
      </w:r>
      <w:r w:rsidRPr="00BD123E">
        <w:rPr>
          <w:rFonts w:eastAsia="Calibri" w:cs="B Nazanin" w:hint="cs"/>
          <w:rtl/>
          <w:lang w:bidi="fa-IR"/>
        </w:rPr>
        <w:t>است؛ هم‌چنين</w:t>
      </w:r>
      <w:r w:rsidRPr="00BD123E">
        <w:rPr>
          <w:rFonts w:eastAsia="Calibri" w:cs="B Nazanin"/>
          <w:rtl/>
          <w:lang w:bidi="fa-IR"/>
        </w:rPr>
        <w:t xml:space="preserve"> </w:t>
      </w:r>
      <w:r w:rsidRPr="00BD123E">
        <w:rPr>
          <w:rFonts w:eastAsia="Calibri" w:cs="B Nazanin" w:hint="cs"/>
          <w:rtl/>
          <w:lang w:bidi="fa-IR"/>
        </w:rPr>
        <w:t>برونداد اين</w:t>
      </w:r>
      <w:r w:rsidRPr="00BD123E">
        <w:rPr>
          <w:rFonts w:eastAsia="Calibri" w:cs="B Nazanin"/>
          <w:rtl/>
          <w:lang w:bidi="fa-IR"/>
        </w:rPr>
        <w:t xml:space="preserve"> </w:t>
      </w:r>
      <w:r w:rsidRPr="00BD123E">
        <w:rPr>
          <w:rFonts w:eastAsia="Calibri" w:cs="B Nazanin" w:hint="cs"/>
          <w:rtl/>
          <w:lang w:bidi="fa-IR"/>
        </w:rPr>
        <w:t>نظام‌های آموزشی</w:t>
      </w:r>
      <w:r w:rsidRPr="00BD123E">
        <w:rPr>
          <w:rFonts w:eastAsia="Calibri" w:cs="B Nazanin"/>
          <w:rtl/>
          <w:lang w:bidi="fa-IR"/>
        </w:rPr>
        <w:t xml:space="preserve"> </w:t>
      </w:r>
      <w:r w:rsidRPr="00BD123E">
        <w:rPr>
          <w:rFonts w:eastAsia="Calibri" w:cs="B Nazanin" w:hint="cs"/>
          <w:rtl/>
          <w:lang w:bidi="fa-IR"/>
        </w:rPr>
        <w:t>يعنی</w:t>
      </w:r>
      <w:r w:rsidRPr="00BD123E">
        <w:rPr>
          <w:rFonts w:ascii="Calibri" w:eastAsia="Calibri" w:hAnsi="Calibri" w:cs="B Nazanin" w:hint="cs"/>
          <w:rtl/>
        </w:rPr>
        <w:t xml:space="preserve"> </w:t>
      </w:r>
      <w:r w:rsidRPr="00BD123E">
        <w:rPr>
          <w:rFonts w:eastAsia="Calibri" w:cs="B Nazanin" w:hint="cs"/>
          <w:rtl/>
          <w:lang w:bidi="fa-IR"/>
        </w:rPr>
        <w:t>دانش</w:t>
      </w:r>
      <w:r w:rsidRPr="00BD123E">
        <w:rPr>
          <w:rFonts w:eastAsia="Calibri" w:cs="B Nazanin"/>
          <w:rtl/>
          <w:lang w:bidi="fa-IR"/>
        </w:rPr>
        <w:t xml:space="preserve"> </w:t>
      </w:r>
      <w:r w:rsidRPr="00BD123E">
        <w:rPr>
          <w:rFonts w:eastAsia="Calibri" w:cs="B Nazanin" w:hint="cs"/>
          <w:rtl/>
          <w:lang w:bidi="fa-IR"/>
        </w:rPr>
        <w:t>آموختگان،</w:t>
      </w:r>
      <w:r w:rsidRPr="00BD123E">
        <w:rPr>
          <w:rFonts w:eastAsia="Calibri" w:cs="B Nazanin"/>
          <w:rtl/>
          <w:lang w:bidi="fa-IR"/>
        </w:rPr>
        <w:t xml:space="preserve"> </w:t>
      </w:r>
      <w:r w:rsidRPr="00BD123E">
        <w:rPr>
          <w:rFonts w:eastAsia="Calibri" w:cs="B Nazanin" w:hint="cs"/>
          <w:rtl/>
          <w:lang w:bidi="fa-IR"/>
        </w:rPr>
        <w:t>به</w:t>
      </w:r>
      <w:r w:rsidRPr="00BD123E">
        <w:rPr>
          <w:rFonts w:eastAsia="Calibri" w:cs="B Nazanin"/>
          <w:rtl/>
          <w:lang w:bidi="fa-IR"/>
        </w:rPr>
        <w:t xml:space="preserve"> </w:t>
      </w:r>
      <w:r w:rsidRPr="00BD123E">
        <w:rPr>
          <w:rFonts w:eastAsia="Calibri" w:cs="B Nazanin" w:hint="cs"/>
          <w:rtl/>
          <w:lang w:bidi="fa-IR"/>
        </w:rPr>
        <w:t>دليل</w:t>
      </w:r>
      <w:r w:rsidRPr="00BD123E">
        <w:rPr>
          <w:rFonts w:eastAsia="Calibri" w:cs="B Nazanin"/>
          <w:rtl/>
          <w:lang w:bidi="fa-IR"/>
        </w:rPr>
        <w:t xml:space="preserve"> </w:t>
      </w:r>
      <w:r w:rsidRPr="00BD123E">
        <w:rPr>
          <w:rFonts w:eastAsia="Calibri" w:cs="B Nazanin" w:hint="cs"/>
          <w:rtl/>
          <w:lang w:bidi="fa-IR"/>
        </w:rPr>
        <w:t>كسب</w:t>
      </w:r>
      <w:r w:rsidRPr="00BD123E">
        <w:rPr>
          <w:rFonts w:eastAsia="Calibri" w:cs="B Nazanin"/>
          <w:rtl/>
          <w:lang w:bidi="fa-IR"/>
        </w:rPr>
        <w:t xml:space="preserve"> </w:t>
      </w:r>
      <w:r w:rsidRPr="00BD123E">
        <w:rPr>
          <w:rFonts w:eastAsia="Calibri" w:cs="B Nazanin" w:hint="cs"/>
          <w:rtl/>
          <w:lang w:bidi="fa-IR"/>
        </w:rPr>
        <w:t>نكردن</w:t>
      </w:r>
      <w:r w:rsidRPr="00BD123E">
        <w:rPr>
          <w:rFonts w:eastAsia="Calibri" w:cs="B Nazanin"/>
          <w:rtl/>
          <w:lang w:bidi="fa-IR"/>
        </w:rPr>
        <w:t xml:space="preserve"> </w:t>
      </w:r>
      <w:r w:rsidRPr="00BD123E">
        <w:rPr>
          <w:rFonts w:eastAsia="Calibri" w:cs="B Nazanin" w:hint="cs"/>
          <w:rtl/>
          <w:lang w:bidi="fa-IR"/>
        </w:rPr>
        <w:t>مهارت‌های عملی</w:t>
      </w:r>
      <w:r w:rsidRPr="00BD123E">
        <w:rPr>
          <w:rFonts w:eastAsia="Calibri" w:cs="B Nazanin"/>
          <w:rtl/>
          <w:lang w:bidi="fa-IR"/>
        </w:rPr>
        <w:t xml:space="preserve"> </w:t>
      </w:r>
      <w:r w:rsidRPr="00BD123E">
        <w:rPr>
          <w:rFonts w:eastAsia="Calibri" w:cs="B Nazanin" w:hint="cs"/>
          <w:rtl/>
          <w:lang w:bidi="fa-IR"/>
        </w:rPr>
        <w:t>و</w:t>
      </w:r>
      <w:r w:rsidRPr="00BD123E">
        <w:rPr>
          <w:rFonts w:ascii="Calibri" w:eastAsia="Calibri" w:hAnsi="Calibri" w:cs="B Nazanin" w:hint="cs"/>
          <w:rtl/>
        </w:rPr>
        <w:t xml:space="preserve"> </w:t>
      </w:r>
      <w:r w:rsidRPr="00BD123E">
        <w:rPr>
          <w:rFonts w:eastAsia="Calibri" w:cs="B Nazanin" w:hint="cs"/>
          <w:rtl/>
          <w:lang w:bidi="fa-IR"/>
        </w:rPr>
        <w:t>توانايی‌های لازم</w:t>
      </w:r>
      <w:r w:rsidRPr="00BD123E">
        <w:rPr>
          <w:rFonts w:eastAsia="Calibri" w:cs="B Nazanin"/>
          <w:rtl/>
          <w:lang w:bidi="fa-IR"/>
        </w:rPr>
        <w:t xml:space="preserve"> </w:t>
      </w:r>
      <w:r w:rsidRPr="00BD123E">
        <w:rPr>
          <w:rFonts w:eastAsia="Calibri" w:cs="B Nazanin" w:hint="cs"/>
          <w:rtl/>
          <w:lang w:bidi="fa-IR"/>
        </w:rPr>
        <w:t>برای</w:t>
      </w:r>
      <w:r w:rsidRPr="00BD123E">
        <w:rPr>
          <w:rFonts w:eastAsia="Calibri" w:cs="B Nazanin"/>
          <w:rtl/>
          <w:lang w:bidi="fa-IR"/>
        </w:rPr>
        <w:t xml:space="preserve"> </w:t>
      </w:r>
      <w:r w:rsidRPr="00BD123E">
        <w:rPr>
          <w:rFonts w:eastAsia="Calibri" w:cs="B Nazanin" w:hint="cs"/>
          <w:rtl/>
          <w:lang w:bidi="fa-IR"/>
        </w:rPr>
        <w:t>جذب</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استخدام</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بازاركار دچار</w:t>
      </w:r>
      <w:r w:rsidRPr="00BD123E">
        <w:rPr>
          <w:rFonts w:ascii="Calibri" w:eastAsia="Calibri" w:hAnsi="Calibri" w:cs="B Nazanin" w:hint="cs"/>
          <w:rtl/>
        </w:rPr>
        <w:t xml:space="preserve"> </w:t>
      </w:r>
      <w:r w:rsidRPr="00BD123E">
        <w:rPr>
          <w:rFonts w:eastAsia="Calibri" w:cs="B Nazanin" w:hint="cs"/>
          <w:rtl/>
          <w:lang w:bidi="fa-IR"/>
        </w:rPr>
        <w:t>مشكل</w:t>
      </w:r>
      <w:r w:rsidRPr="00BD123E">
        <w:rPr>
          <w:rFonts w:eastAsia="Calibri" w:cs="B Nazanin"/>
          <w:rtl/>
          <w:lang w:bidi="fa-IR"/>
        </w:rPr>
        <w:t xml:space="preserve"> </w:t>
      </w:r>
      <w:r w:rsidRPr="00BD123E">
        <w:rPr>
          <w:rFonts w:eastAsia="Calibri" w:cs="B Nazanin" w:hint="cs"/>
          <w:rtl/>
          <w:lang w:bidi="fa-IR"/>
        </w:rPr>
        <w:t>هستند</w:t>
      </w:r>
      <w:r w:rsidRPr="00BD123E">
        <w:rPr>
          <w:rFonts w:eastAsia="Calibri" w:cs="B Nazanin"/>
          <w:rtl/>
          <w:lang w:bidi="fa-IR"/>
        </w:rPr>
        <w:t xml:space="preserve">. </w:t>
      </w:r>
      <w:r w:rsidRPr="00BD123E">
        <w:rPr>
          <w:rFonts w:eastAsia="Calibri" w:cs="B Nazanin" w:hint="cs"/>
          <w:rtl/>
          <w:lang w:bidi="fa-IR"/>
        </w:rPr>
        <w:t>مشکلات نظام كشاورزی را</w:t>
      </w:r>
      <w:r w:rsidRPr="00BD123E">
        <w:rPr>
          <w:rFonts w:eastAsia="Calibri" w:cs="B Nazanin"/>
          <w:rtl/>
          <w:lang w:bidi="fa-IR"/>
        </w:rPr>
        <w:t xml:space="preserve"> </w:t>
      </w:r>
      <w:r w:rsidRPr="00BD123E">
        <w:rPr>
          <w:rFonts w:eastAsia="Calibri" w:cs="B Nazanin" w:hint="cs"/>
          <w:rtl/>
          <w:lang w:bidi="fa-IR"/>
        </w:rPr>
        <w:t>می توان درنيازهای</w:t>
      </w:r>
      <w:r w:rsidRPr="00BD123E">
        <w:rPr>
          <w:rFonts w:eastAsia="Calibri" w:cs="B Nazanin"/>
          <w:rtl/>
          <w:lang w:bidi="fa-IR"/>
        </w:rPr>
        <w:t xml:space="preserve"> </w:t>
      </w:r>
      <w:r w:rsidRPr="00BD123E">
        <w:rPr>
          <w:rFonts w:eastAsia="Calibri" w:cs="B Nazanin" w:hint="cs"/>
          <w:rtl/>
          <w:lang w:bidi="fa-IR"/>
        </w:rPr>
        <w:t>واقعی</w:t>
      </w:r>
      <w:r w:rsidRPr="00BD123E">
        <w:rPr>
          <w:rFonts w:eastAsia="Calibri" w:cs="B Nazanin"/>
          <w:rtl/>
          <w:lang w:bidi="fa-IR"/>
        </w:rPr>
        <w:t xml:space="preserve"> </w:t>
      </w:r>
      <w:r w:rsidRPr="00BD123E">
        <w:rPr>
          <w:rFonts w:eastAsia="Calibri" w:cs="B Nazanin" w:hint="cs"/>
          <w:rtl/>
          <w:lang w:bidi="fa-IR"/>
        </w:rPr>
        <w:t>بازاركار،</w:t>
      </w:r>
      <w:r w:rsidRPr="00BD123E">
        <w:rPr>
          <w:rFonts w:eastAsia="Calibri" w:cs="B Nazanin"/>
          <w:rtl/>
          <w:lang w:bidi="fa-IR"/>
        </w:rPr>
        <w:t xml:space="preserve"> </w:t>
      </w:r>
      <w:r w:rsidRPr="00BD123E">
        <w:rPr>
          <w:rFonts w:eastAsia="Calibri" w:cs="B Nazanin" w:hint="cs"/>
          <w:rtl/>
          <w:lang w:bidi="fa-IR"/>
        </w:rPr>
        <w:t>نداشتن</w:t>
      </w:r>
      <w:r w:rsidRPr="00BD123E">
        <w:rPr>
          <w:rFonts w:eastAsia="Calibri" w:cs="B Nazanin"/>
          <w:rtl/>
          <w:lang w:bidi="fa-IR"/>
        </w:rPr>
        <w:t xml:space="preserve"> </w:t>
      </w:r>
      <w:r w:rsidRPr="00BD123E">
        <w:rPr>
          <w:rFonts w:eastAsia="Calibri" w:cs="B Nazanin" w:hint="cs"/>
          <w:rtl/>
          <w:lang w:bidi="fa-IR"/>
        </w:rPr>
        <w:t>شايستگی‌ها و</w:t>
      </w:r>
      <w:r w:rsidRPr="00BD123E">
        <w:rPr>
          <w:rFonts w:eastAsia="Calibri" w:cs="B Nazanin"/>
          <w:rtl/>
          <w:lang w:bidi="fa-IR"/>
        </w:rPr>
        <w:t xml:space="preserve"> </w:t>
      </w:r>
      <w:r w:rsidRPr="00BD123E">
        <w:rPr>
          <w:rFonts w:eastAsia="Calibri" w:cs="B Nazanin" w:hint="cs"/>
          <w:rtl/>
          <w:lang w:bidi="fa-IR"/>
        </w:rPr>
        <w:t>مهارت‌های</w:t>
      </w:r>
      <w:r w:rsidRPr="00BD123E">
        <w:rPr>
          <w:rFonts w:eastAsia="Calibri" w:cs="B Nazanin"/>
          <w:rtl/>
          <w:lang w:bidi="fa-IR"/>
        </w:rPr>
        <w:t xml:space="preserve"> </w:t>
      </w:r>
      <w:r w:rsidRPr="00BD123E">
        <w:rPr>
          <w:rFonts w:eastAsia="Calibri" w:cs="B Nazanin" w:hint="cs"/>
          <w:rtl/>
          <w:lang w:bidi="fa-IR"/>
        </w:rPr>
        <w:t>عملی</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مورد</w:t>
      </w:r>
      <w:r w:rsidRPr="00BD123E">
        <w:rPr>
          <w:rFonts w:eastAsia="Calibri" w:cs="B Nazanin"/>
          <w:rtl/>
          <w:lang w:bidi="fa-IR"/>
        </w:rPr>
        <w:t xml:space="preserve"> </w:t>
      </w:r>
      <w:r w:rsidRPr="00BD123E">
        <w:rPr>
          <w:rFonts w:eastAsia="Calibri" w:cs="B Nazanin" w:hint="cs"/>
          <w:rtl/>
          <w:lang w:bidi="fa-IR"/>
        </w:rPr>
        <w:t>نياز</w:t>
      </w:r>
      <w:r w:rsidRPr="00BD123E">
        <w:rPr>
          <w:rFonts w:eastAsia="Calibri" w:cs="B Nazanin"/>
          <w:rtl/>
          <w:lang w:bidi="fa-IR"/>
        </w:rPr>
        <w:t xml:space="preserve"> </w:t>
      </w:r>
      <w:r w:rsidRPr="00BD123E">
        <w:rPr>
          <w:rFonts w:eastAsia="Calibri" w:cs="B Nazanin" w:hint="cs"/>
          <w:rtl/>
          <w:lang w:bidi="fa-IR"/>
        </w:rPr>
        <w:t>بازار</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دانشجويان</w:t>
      </w:r>
      <w:r w:rsidRPr="00BD123E">
        <w:rPr>
          <w:rFonts w:eastAsia="Calibri" w:cs="B Nazanin"/>
          <w:rtl/>
          <w:lang w:bidi="fa-IR"/>
        </w:rPr>
        <w:t xml:space="preserve"> </w:t>
      </w:r>
      <w:r w:rsidRPr="00BD123E">
        <w:rPr>
          <w:rFonts w:eastAsia="Calibri" w:cs="B Nazanin" w:hint="cs"/>
          <w:rtl/>
          <w:lang w:bidi="fa-IR"/>
        </w:rPr>
        <w:t>و</w:t>
      </w:r>
      <w:r w:rsidRPr="00BD123E">
        <w:rPr>
          <w:rFonts w:ascii="Calibri" w:eastAsia="Calibri" w:hAnsi="Calibri" w:cs="B Nazanin" w:hint="cs"/>
          <w:rtl/>
        </w:rPr>
        <w:t xml:space="preserve"> </w:t>
      </w:r>
      <w:r w:rsidRPr="00BD123E">
        <w:rPr>
          <w:rFonts w:eastAsia="Calibri" w:cs="B Nazanin" w:hint="cs"/>
          <w:rtl/>
          <w:lang w:bidi="fa-IR"/>
        </w:rPr>
        <w:t>دانش</w:t>
      </w:r>
      <w:r w:rsidRPr="00BD123E">
        <w:rPr>
          <w:rFonts w:eastAsia="Calibri" w:cs="B Nazanin"/>
          <w:rtl/>
          <w:lang w:bidi="fa-IR"/>
        </w:rPr>
        <w:t xml:space="preserve"> </w:t>
      </w:r>
      <w:r w:rsidRPr="00BD123E">
        <w:rPr>
          <w:rFonts w:eastAsia="Calibri" w:cs="B Nazanin" w:hint="cs"/>
          <w:rtl/>
          <w:lang w:bidi="fa-IR"/>
        </w:rPr>
        <w:t>آموختگان، نبود</w:t>
      </w:r>
      <w:r w:rsidRPr="00BD123E">
        <w:rPr>
          <w:rFonts w:eastAsia="Calibri" w:cs="B Nazanin"/>
          <w:rtl/>
          <w:lang w:bidi="fa-IR"/>
        </w:rPr>
        <w:t xml:space="preserve"> </w:t>
      </w:r>
      <w:r w:rsidRPr="00BD123E">
        <w:rPr>
          <w:rFonts w:eastAsia="Calibri" w:cs="B Nazanin" w:hint="cs"/>
          <w:rtl/>
          <w:lang w:bidi="fa-IR"/>
        </w:rPr>
        <w:t>راهبردها  و</w:t>
      </w:r>
      <w:r w:rsidRPr="00BD123E">
        <w:rPr>
          <w:rFonts w:eastAsia="Calibri" w:cs="B Nazanin"/>
          <w:rtl/>
          <w:lang w:bidi="fa-IR"/>
        </w:rPr>
        <w:t xml:space="preserve"> </w:t>
      </w:r>
      <w:r w:rsidRPr="00BD123E">
        <w:rPr>
          <w:rFonts w:eastAsia="Calibri" w:cs="B Nazanin" w:hint="cs"/>
          <w:rtl/>
          <w:lang w:bidi="fa-IR"/>
        </w:rPr>
        <w:t>سازوكارهای</w:t>
      </w:r>
      <w:r w:rsidRPr="00BD123E">
        <w:rPr>
          <w:rFonts w:eastAsia="Calibri" w:cs="B Nazanin"/>
          <w:rtl/>
          <w:lang w:bidi="fa-IR"/>
        </w:rPr>
        <w:t xml:space="preserve"> </w:t>
      </w:r>
      <w:r w:rsidRPr="00BD123E">
        <w:rPr>
          <w:rFonts w:eastAsia="Calibri" w:cs="B Nazanin" w:hint="cs"/>
          <w:rtl/>
          <w:lang w:bidi="fa-IR"/>
        </w:rPr>
        <w:t>ارتباطی</w:t>
      </w:r>
      <w:r w:rsidRPr="00BD123E">
        <w:rPr>
          <w:rFonts w:eastAsia="Calibri" w:cs="B Nazanin"/>
          <w:rtl/>
          <w:lang w:bidi="fa-IR"/>
        </w:rPr>
        <w:t xml:space="preserve"> </w:t>
      </w:r>
      <w:r w:rsidRPr="00BD123E">
        <w:rPr>
          <w:rFonts w:eastAsia="Calibri" w:cs="B Nazanin" w:hint="cs"/>
          <w:rtl/>
          <w:lang w:bidi="fa-IR"/>
        </w:rPr>
        <w:t>قوی</w:t>
      </w:r>
      <w:r w:rsidRPr="00BD123E">
        <w:rPr>
          <w:rFonts w:eastAsia="Calibri" w:cs="B Nazanin"/>
          <w:rtl/>
          <w:lang w:bidi="fa-IR"/>
        </w:rPr>
        <w:t xml:space="preserve"> </w:t>
      </w:r>
      <w:r w:rsidRPr="00BD123E">
        <w:rPr>
          <w:rFonts w:eastAsia="Calibri" w:cs="B Nazanin" w:hint="cs"/>
          <w:rtl/>
          <w:lang w:bidi="fa-IR"/>
        </w:rPr>
        <w:t>بين</w:t>
      </w:r>
      <w:r w:rsidRPr="00BD123E">
        <w:rPr>
          <w:rFonts w:eastAsia="Calibri" w:cs="B Nazanin"/>
          <w:rtl/>
          <w:lang w:bidi="fa-IR"/>
        </w:rPr>
        <w:t xml:space="preserve"> </w:t>
      </w:r>
      <w:r w:rsidRPr="00BD123E">
        <w:rPr>
          <w:rFonts w:eastAsia="Calibri" w:cs="B Nazanin" w:hint="cs"/>
          <w:rtl/>
          <w:lang w:bidi="fa-IR"/>
        </w:rPr>
        <w:t>نظام</w:t>
      </w:r>
      <w:r w:rsidRPr="00BD123E">
        <w:rPr>
          <w:rFonts w:eastAsia="Calibri" w:cs="B Nazanin"/>
          <w:rtl/>
          <w:lang w:bidi="fa-IR"/>
        </w:rPr>
        <w:t xml:space="preserve"> </w:t>
      </w:r>
      <w:r w:rsidRPr="00BD123E">
        <w:rPr>
          <w:rFonts w:eastAsia="Calibri" w:cs="B Nazanin" w:hint="cs"/>
          <w:rtl/>
          <w:lang w:bidi="fa-IR"/>
        </w:rPr>
        <w:t>آموزش</w:t>
      </w:r>
      <w:r w:rsidRPr="00BD123E">
        <w:rPr>
          <w:rFonts w:eastAsia="Calibri" w:cs="B Nazanin"/>
          <w:rtl/>
          <w:lang w:bidi="fa-IR"/>
        </w:rPr>
        <w:t xml:space="preserve"> </w:t>
      </w:r>
      <w:r w:rsidRPr="00BD123E">
        <w:rPr>
          <w:rFonts w:eastAsia="Calibri" w:cs="B Nazanin" w:hint="cs"/>
          <w:rtl/>
          <w:lang w:bidi="fa-IR"/>
        </w:rPr>
        <w:t>عالی</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بازار</w:t>
      </w:r>
      <w:r w:rsidRPr="00BD123E">
        <w:rPr>
          <w:rFonts w:ascii="Calibri" w:eastAsia="Calibri" w:hAnsi="Calibri" w:cs="B Nazanin" w:hint="cs"/>
          <w:rtl/>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نهايت</w:t>
      </w:r>
      <w:r w:rsidRPr="00BD123E">
        <w:rPr>
          <w:rFonts w:eastAsia="Calibri" w:cs="B Nazanin"/>
          <w:rtl/>
          <w:lang w:bidi="fa-IR"/>
        </w:rPr>
        <w:t xml:space="preserve"> </w:t>
      </w:r>
      <w:r w:rsidRPr="00BD123E">
        <w:rPr>
          <w:rFonts w:eastAsia="Calibri" w:cs="B Nazanin" w:hint="cs"/>
          <w:rtl/>
          <w:lang w:bidi="fa-IR"/>
        </w:rPr>
        <w:t>مشكلات</w:t>
      </w:r>
      <w:r w:rsidRPr="00BD123E">
        <w:rPr>
          <w:rFonts w:eastAsia="Calibri" w:cs="B Nazanin"/>
          <w:rtl/>
          <w:lang w:bidi="fa-IR"/>
        </w:rPr>
        <w:t xml:space="preserve"> </w:t>
      </w:r>
      <w:r w:rsidRPr="00BD123E">
        <w:rPr>
          <w:rFonts w:eastAsia="Calibri" w:cs="B Nazanin" w:hint="cs"/>
          <w:rtl/>
          <w:lang w:bidi="fa-IR"/>
        </w:rPr>
        <w:t>دولت</w:t>
      </w:r>
      <w:r w:rsidRPr="00BD123E">
        <w:rPr>
          <w:rFonts w:eastAsia="Calibri" w:cs="B Nazanin"/>
          <w:rtl/>
          <w:lang w:bidi="fa-IR"/>
        </w:rPr>
        <w:t xml:space="preserve"> </w:t>
      </w:r>
      <w:r w:rsidRPr="00BD123E">
        <w:rPr>
          <w:rFonts w:eastAsia="Calibri" w:cs="B Nazanin" w:hint="cs"/>
          <w:rtl/>
          <w:lang w:bidi="fa-IR"/>
        </w:rPr>
        <w:t>در</w:t>
      </w:r>
      <w:r w:rsidRPr="00BD123E">
        <w:rPr>
          <w:rFonts w:ascii="Calibri" w:eastAsia="Calibri" w:hAnsi="Calibri" w:cs="B Nazanin" w:hint="cs"/>
          <w:rtl/>
        </w:rPr>
        <w:t xml:space="preserve"> </w:t>
      </w:r>
      <w:r w:rsidRPr="00BD123E">
        <w:rPr>
          <w:rFonts w:eastAsia="Calibri" w:cs="B Nazanin" w:hint="cs"/>
          <w:rtl/>
          <w:lang w:bidi="fa-IR"/>
        </w:rPr>
        <w:t>كاراستخدام</w:t>
      </w:r>
      <w:r w:rsidRPr="00BD123E">
        <w:rPr>
          <w:rFonts w:eastAsia="Calibri" w:cs="B Nazanin"/>
          <w:rtl/>
          <w:lang w:bidi="fa-IR"/>
        </w:rPr>
        <w:t xml:space="preserve"> </w:t>
      </w:r>
      <w:r w:rsidRPr="00BD123E">
        <w:rPr>
          <w:rFonts w:eastAsia="Calibri" w:cs="B Nazanin" w:hint="cs"/>
          <w:rtl/>
          <w:lang w:bidi="fa-IR"/>
        </w:rPr>
        <w:t>خيل</w:t>
      </w:r>
      <w:r w:rsidRPr="00BD123E">
        <w:rPr>
          <w:rFonts w:eastAsia="Calibri" w:cs="B Nazanin"/>
          <w:rtl/>
          <w:lang w:bidi="fa-IR"/>
        </w:rPr>
        <w:t xml:space="preserve"> </w:t>
      </w:r>
      <w:r w:rsidRPr="00BD123E">
        <w:rPr>
          <w:rFonts w:eastAsia="Calibri" w:cs="B Nazanin" w:hint="cs"/>
          <w:rtl/>
          <w:lang w:bidi="fa-IR"/>
        </w:rPr>
        <w:t>عظيم</w:t>
      </w:r>
      <w:r w:rsidRPr="00BD123E">
        <w:rPr>
          <w:rFonts w:eastAsia="Calibri" w:cs="B Nazanin"/>
          <w:rtl/>
          <w:lang w:bidi="fa-IR"/>
        </w:rPr>
        <w:t xml:space="preserve"> </w:t>
      </w:r>
      <w:r w:rsidRPr="00BD123E">
        <w:rPr>
          <w:rFonts w:eastAsia="Calibri" w:cs="B Nazanin" w:hint="cs"/>
          <w:rtl/>
          <w:lang w:bidi="fa-IR"/>
        </w:rPr>
        <w:t>دانش</w:t>
      </w:r>
      <w:r w:rsidRPr="00BD123E">
        <w:rPr>
          <w:rFonts w:eastAsia="Calibri" w:cs="B Nazanin"/>
          <w:rtl/>
          <w:lang w:bidi="fa-IR"/>
        </w:rPr>
        <w:t xml:space="preserve"> </w:t>
      </w:r>
      <w:r w:rsidRPr="00BD123E">
        <w:rPr>
          <w:rFonts w:eastAsia="Calibri" w:cs="B Nazanin" w:hint="cs"/>
          <w:rtl/>
          <w:lang w:bidi="fa-IR"/>
        </w:rPr>
        <w:t>آموختگان</w:t>
      </w:r>
      <w:r w:rsidRPr="00BD123E">
        <w:rPr>
          <w:rFonts w:eastAsia="Calibri" w:cs="B Nazanin"/>
          <w:rtl/>
          <w:lang w:bidi="fa-IR"/>
        </w:rPr>
        <w:t xml:space="preserve"> </w:t>
      </w:r>
      <w:r w:rsidRPr="00BD123E">
        <w:rPr>
          <w:rFonts w:eastAsia="Calibri" w:cs="B Nazanin" w:hint="cs"/>
          <w:rtl/>
          <w:lang w:bidi="fa-IR"/>
        </w:rPr>
        <w:t>دانشگاهی خلاصه کرد. در</w:t>
      </w:r>
      <w:r w:rsidRPr="00BD123E">
        <w:rPr>
          <w:rFonts w:eastAsia="Calibri" w:cs="B Nazanin"/>
          <w:rtl/>
          <w:lang w:bidi="fa-IR"/>
        </w:rPr>
        <w:t xml:space="preserve"> </w:t>
      </w:r>
      <w:r w:rsidRPr="00BD123E">
        <w:rPr>
          <w:rFonts w:eastAsia="Calibri" w:cs="B Nazanin" w:hint="cs"/>
          <w:rtl/>
          <w:lang w:bidi="fa-IR"/>
        </w:rPr>
        <w:t>زمينه عوامل</w:t>
      </w:r>
      <w:r w:rsidRPr="00BD123E">
        <w:rPr>
          <w:rFonts w:eastAsia="Calibri" w:cs="B Nazanin"/>
          <w:rtl/>
          <w:lang w:bidi="fa-IR"/>
        </w:rPr>
        <w:t xml:space="preserve"> </w:t>
      </w:r>
      <w:r w:rsidRPr="00BD123E">
        <w:rPr>
          <w:rFonts w:eastAsia="Calibri" w:cs="B Nazanin" w:hint="cs"/>
          <w:rtl/>
          <w:lang w:bidi="fa-IR"/>
        </w:rPr>
        <w:t>تأثيرگذار</w:t>
      </w:r>
      <w:r w:rsidRPr="00BD123E">
        <w:rPr>
          <w:rFonts w:eastAsia="Calibri" w:cs="B Nazanin"/>
          <w:rtl/>
          <w:lang w:bidi="fa-IR"/>
        </w:rPr>
        <w:t xml:space="preserve"> </w:t>
      </w:r>
      <w:r w:rsidRPr="00BD123E">
        <w:rPr>
          <w:rFonts w:eastAsia="Calibri" w:cs="B Nazanin" w:hint="cs"/>
          <w:rtl/>
          <w:lang w:bidi="fa-IR"/>
        </w:rPr>
        <w:t>بربهبود آموزش‌های عملی كشاورزی</w:t>
      </w:r>
      <w:r w:rsidRPr="00BD123E">
        <w:rPr>
          <w:rFonts w:eastAsia="Calibri" w:cs="B Nazanin"/>
          <w:rtl/>
          <w:lang w:bidi="fa-IR"/>
        </w:rPr>
        <w:t xml:space="preserve"> </w:t>
      </w:r>
      <w:r w:rsidRPr="00BD123E">
        <w:rPr>
          <w:rFonts w:eastAsia="Calibri" w:cs="B Nazanin" w:hint="cs"/>
          <w:rtl/>
          <w:lang w:bidi="fa-IR"/>
        </w:rPr>
        <w:t>يافته‌ها</w:t>
      </w:r>
      <w:r w:rsidRPr="00BD123E">
        <w:rPr>
          <w:rFonts w:eastAsia="Calibri" w:cs="B Nazanin"/>
          <w:rtl/>
          <w:lang w:bidi="fa-IR"/>
        </w:rPr>
        <w:t xml:space="preserve"> </w:t>
      </w:r>
      <w:r w:rsidRPr="00BD123E">
        <w:rPr>
          <w:rFonts w:eastAsia="Calibri" w:cs="B Nazanin" w:hint="cs"/>
          <w:rtl/>
          <w:lang w:bidi="fa-IR"/>
        </w:rPr>
        <w:t>نشان</w:t>
      </w:r>
      <w:r w:rsidRPr="00BD123E">
        <w:rPr>
          <w:rFonts w:eastAsia="Calibri" w:cs="B Nazanin"/>
          <w:rtl/>
          <w:lang w:bidi="fa-IR"/>
        </w:rPr>
        <w:t xml:space="preserve"> </w:t>
      </w:r>
      <w:r w:rsidRPr="00BD123E">
        <w:rPr>
          <w:rFonts w:eastAsia="Calibri" w:cs="B Nazanin" w:hint="cs"/>
          <w:rtl/>
          <w:lang w:bidi="fa-IR"/>
        </w:rPr>
        <w:t>می‌‌دهد</w:t>
      </w:r>
      <w:r w:rsidRPr="00BD123E">
        <w:rPr>
          <w:rFonts w:ascii="Calibri" w:eastAsia="Calibri" w:hAnsi="Calibri" w:cs="B Nazanin" w:hint="cs"/>
          <w:rtl/>
        </w:rPr>
        <w:t xml:space="preserve"> </w:t>
      </w:r>
      <w:r w:rsidRPr="00BD123E">
        <w:rPr>
          <w:rFonts w:eastAsia="Calibri" w:cs="B Nazanin" w:hint="cs"/>
          <w:rtl/>
          <w:lang w:bidi="fa-IR"/>
        </w:rPr>
        <w:t>كه</w:t>
      </w:r>
      <w:r w:rsidRPr="00BD123E">
        <w:rPr>
          <w:rFonts w:eastAsia="Calibri" w:cs="B Nazanin"/>
          <w:rtl/>
          <w:lang w:bidi="fa-IR"/>
        </w:rPr>
        <w:t xml:space="preserve"> </w:t>
      </w:r>
      <w:r w:rsidRPr="00BD123E">
        <w:rPr>
          <w:rFonts w:eastAsia="Calibri" w:cs="B Nazanin" w:hint="cs"/>
          <w:rtl/>
          <w:lang w:bidi="fa-IR"/>
        </w:rPr>
        <w:t>دانشجويان</w:t>
      </w:r>
      <w:r w:rsidRPr="00BD123E">
        <w:rPr>
          <w:rFonts w:eastAsia="Calibri" w:cs="B Nazanin"/>
          <w:rtl/>
          <w:lang w:bidi="fa-IR"/>
        </w:rPr>
        <w:t xml:space="preserve"> </w:t>
      </w:r>
      <w:r w:rsidRPr="00BD123E">
        <w:rPr>
          <w:rFonts w:eastAsia="Calibri" w:cs="B Nazanin" w:hint="cs"/>
          <w:rtl/>
          <w:lang w:bidi="fa-IR"/>
        </w:rPr>
        <w:t>تجربه،</w:t>
      </w:r>
      <w:r w:rsidRPr="00BD123E">
        <w:rPr>
          <w:rFonts w:eastAsia="Calibri" w:cs="B Nazanin"/>
          <w:rtl/>
          <w:lang w:bidi="fa-IR"/>
        </w:rPr>
        <w:t xml:space="preserve"> </w:t>
      </w:r>
      <w:r w:rsidRPr="00BD123E">
        <w:rPr>
          <w:rFonts w:eastAsia="Calibri" w:cs="B Nazanin" w:hint="cs"/>
          <w:rtl/>
          <w:lang w:bidi="fa-IR"/>
        </w:rPr>
        <w:t>زمينه</w:t>
      </w:r>
      <w:r w:rsidRPr="00BD123E">
        <w:rPr>
          <w:rFonts w:eastAsia="Calibri" w:cs="B Nazanin"/>
          <w:rtl/>
          <w:lang w:bidi="fa-IR"/>
        </w:rPr>
        <w:t xml:space="preserve"> </w:t>
      </w:r>
      <w:r w:rsidRPr="00BD123E">
        <w:rPr>
          <w:rFonts w:eastAsia="Calibri" w:cs="B Nazanin" w:hint="cs"/>
          <w:rtl/>
          <w:lang w:bidi="fa-IR"/>
        </w:rPr>
        <w:t>وآشنايی</w:t>
      </w:r>
      <w:r w:rsidRPr="00BD123E">
        <w:rPr>
          <w:rFonts w:eastAsia="Calibri" w:cs="B Nazanin"/>
          <w:rtl/>
          <w:lang w:bidi="fa-IR"/>
        </w:rPr>
        <w:t xml:space="preserve"> </w:t>
      </w:r>
      <w:r w:rsidRPr="00BD123E">
        <w:rPr>
          <w:rFonts w:eastAsia="Calibri" w:cs="B Nazanin" w:hint="cs"/>
          <w:rtl/>
          <w:lang w:bidi="fa-IR"/>
        </w:rPr>
        <w:t>كافی</w:t>
      </w:r>
      <w:r w:rsidRPr="00BD123E">
        <w:rPr>
          <w:rFonts w:eastAsia="Calibri" w:cs="B Nazanin"/>
          <w:rtl/>
          <w:lang w:bidi="fa-IR"/>
        </w:rPr>
        <w:t xml:space="preserve"> </w:t>
      </w:r>
      <w:r w:rsidRPr="00BD123E">
        <w:rPr>
          <w:rFonts w:eastAsia="Calibri" w:cs="B Nazanin" w:hint="cs"/>
          <w:rtl/>
          <w:lang w:bidi="fa-IR"/>
        </w:rPr>
        <w:t>را</w:t>
      </w:r>
      <w:r w:rsidRPr="00BD123E">
        <w:rPr>
          <w:rFonts w:eastAsia="Calibri" w:cs="B Nazanin"/>
          <w:rtl/>
          <w:lang w:bidi="fa-IR"/>
        </w:rPr>
        <w:t xml:space="preserve"> </w:t>
      </w:r>
      <w:r w:rsidRPr="00BD123E">
        <w:rPr>
          <w:rFonts w:eastAsia="Calibri" w:cs="B Nazanin" w:hint="cs"/>
          <w:rtl/>
          <w:lang w:bidi="fa-IR"/>
        </w:rPr>
        <w:t>با</w:t>
      </w:r>
      <w:r w:rsidRPr="00BD123E">
        <w:rPr>
          <w:rFonts w:eastAsia="Calibri" w:cs="B Nazanin"/>
          <w:rtl/>
          <w:lang w:bidi="fa-IR"/>
        </w:rPr>
        <w:t xml:space="preserve"> </w:t>
      </w:r>
      <w:r w:rsidRPr="00BD123E">
        <w:rPr>
          <w:rFonts w:eastAsia="Calibri" w:cs="B Nazanin" w:hint="cs"/>
          <w:rtl/>
          <w:lang w:bidi="fa-IR"/>
        </w:rPr>
        <w:t>فعاليت‌های كشاورزی</w:t>
      </w:r>
      <w:r w:rsidRPr="00BD123E">
        <w:rPr>
          <w:rFonts w:eastAsia="Calibri" w:cs="B Nazanin"/>
          <w:rtl/>
          <w:lang w:bidi="fa-IR"/>
        </w:rPr>
        <w:t xml:space="preserve"> </w:t>
      </w:r>
      <w:r w:rsidRPr="00BD123E">
        <w:rPr>
          <w:rFonts w:eastAsia="Calibri" w:cs="B Nazanin" w:hint="cs"/>
          <w:rtl/>
          <w:lang w:bidi="fa-IR"/>
        </w:rPr>
        <w:t>ندارند</w:t>
      </w:r>
      <w:r w:rsidRPr="00BD123E">
        <w:rPr>
          <w:rFonts w:eastAsia="Calibri" w:cs="B Nazanin"/>
          <w:rtl/>
          <w:lang w:bidi="fa-IR"/>
        </w:rPr>
        <w:t xml:space="preserve">. </w:t>
      </w:r>
      <w:r w:rsidRPr="00BD123E">
        <w:rPr>
          <w:rFonts w:eastAsia="Calibri" w:cs="B Nazanin" w:hint="cs"/>
          <w:rtl/>
          <w:lang w:bidi="fa-IR"/>
        </w:rPr>
        <w:t>برای جبران</w:t>
      </w:r>
      <w:r w:rsidRPr="00BD123E">
        <w:rPr>
          <w:rFonts w:eastAsia="Calibri" w:cs="B Nazanin"/>
          <w:rtl/>
          <w:lang w:bidi="fa-IR"/>
        </w:rPr>
        <w:t xml:space="preserve"> </w:t>
      </w:r>
      <w:r w:rsidRPr="00BD123E">
        <w:rPr>
          <w:rFonts w:eastAsia="Calibri" w:cs="B Nazanin" w:hint="cs"/>
          <w:rtl/>
          <w:lang w:bidi="fa-IR"/>
        </w:rPr>
        <w:t>اين</w:t>
      </w:r>
      <w:r w:rsidRPr="00BD123E">
        <w:rPr>
          <w:rFonts w:eastAsia="Calibri" w:cs="B Nazanin"/>
          <w:rtl/>
          <w:lang w:bidi="fa-IR"/>
        </w:rPr>
        <w:t xml:space="preserve"> </w:t>
      </w:r>
      <w:r w:rsidRPr="00BD123E">
        <w:rPr>
          <w:rFonts w:eastAsia="Calibri" w:cs="B Nazanin" w:hint="cs"/>
          <w:rtl/>
          <w:lang w:bidi="fa-IR"/>
        </w:rPr>
        <w:t>مشكل</w:t>
      </w:r>
      <w:r w:rsidRPr="00BD123E">
        <w:rPr>
          <w:rFonts w:eastAsia="Calibri" w:cs="B Nazanin"/>
          <w:rtl/>
          <w:lang w:bidi="fa-IR"/>
        </w:rPr>
        <w:t xml:space="preserve"> </w:t>
      </w:r>
      <w:r w:rsidRPr="00BD123E">
        <w:rPr>
          <w:rFonts w:eastAsia="Calibri" w:cs="B Nazanin" w:hint="cs"/>
          <w:rtl/>
          <w:lang w:bidi="fa-IR"/>
        </w:rPr>
        <w:t>در</w:t>
      </w:r>
      <w:r w:rsidRPr="00BD123E">
        <w:rPr>
          <w:rFonts w:eastAsia="Calibri" w:cs="B Nazanin"/>
          <w:rtl/>
          <w:lang w:bidi="fa-IR"/>
        </w:rPr>
        <w:t xml:space="preserve"> </w:t>
      </w:r>
      <w:r w:rsidRPr="00BD123E">
        <w:rPr>
          <w:rFonts w:eastAsia="Calibri" w:cs="B Nazanin" w:hint="cs"/>
          <w:rtl/>
          <w:lang w:bidi="fa-IR"/>
        </w:rPr>
        <w:t>حال</w:t>
      </w:r>
      <w:r w:rsidRPr="00BD123E">
        <w:rPr>
          <w:rFonts w:eastAsia="Calibri" w:cs="B Nazanin"/>
          <w:rtl/>
          <w:lang w:bidi="fa-IR"/>
        </w:rPr>
        <w:t xml:space="preserve"> </w:t>
      </w:r>
      <w:r w:rsidRPr="00BD123E">
        <w:rPr>
          <w:rFonts w:eastAsia="Calibri" w:cs="B Nazanin" w:hint="cs"/>
          <w:rtl/>
          <w:lang w:bidi="fa-IR"/>
        </w:rPr>
        <w:t>حاضردانشكده‌های</w:t>
      </w:r>
      <w:r w:rsidRPr="00BD123E">
        <w:rPr>
          <w:rFonts w:eastAsia="Calibri" w:cs="B Nazanin"/>
          <w:rtl/>
          <w:lang w:bidi="fa-IR"/>
        </w:rPr>
        <w:t xml:space="preserve"> </w:t>
      </w:r>
      <w:r w:rsidRPr="00BD123E">
        <w:rPr>
          <w:rFonts w:eastAsia="Calibri" w:cs="B Nazanin" w:hint="cs"/>
          <w:rtl/>
          <w:lang w:bidi="fa-IR"/>
        </w:rPr>
        <w:t>كشاورزی می‌توانند</w:t>
      </w:r>
      <w:r w:rsidRPr="00BD123E">
        <w:rPr>
          <w:rFonts w:eastAsia="Calibri" w:cs="B Nazanin"/>
          <w:rtl/>
          <w:lang w:bidi="fa-IR"/>
        </w:rPr>
        <w:t xml:space="preserve"> </w:t>
      </w:r>
      <w:r w:rsidRPr="00BD123E">
        <w:rPr>
          <w:rFonts w:eastAsia="Calibri" w:cs="B Nazanin" w:hint="cs"/>
          <w:rtl/>
          <w:lang w:bidi="fa-IR"/>
        </w:rPr>
        <w:t>با</w:t>
      </w:r>
      <w:r w:rsidRPr="00BD123E">
        <w:rPr>
          <w:rFonts w:eastAsia="Calibri" w:cs="B Nazanin"/>
          <w:rtl/>
          <w:lang w:bidi="fa-IR"/>
        </w:rPr>
        <w:t xml:space="preserve"> </w:t>
      </w:r>
      <w:r w:rsidRPr="00BD123E">
        <w:rPr>
          <w:rFonts w:eastAsia="Calibri" w:cs="B Nazanin" w:hint="cs"/>
          <w:rtl/>
          <w:lang w:bidi="fa-IR"/>
        </w:rPr>
        <w:t>بالابردن</w:t>
      </w:r>
      <w:r w:rsidRPr="00BD123E">
        <w:rPr>
          <w:rFonts w:eastAsia="Calibri" w:cs="B Nazanin"/>
          <w:rtl/>
          <w:lang w:bidi="fa-IR"/>
        </w:rPr>
        <w:t xml:space="preserve"> </w:t>
      </w:r>
      <w:r w:rsidRPr="00BD123E">
        <w:rPr>
          <w:rFonts w:eastAsia="Calibri" w:cs="B Nazanin" w:hint="cs"/>
          <w:rtl/>
          <w:lang w:bidi="fa-IR"/>
        </w:rPr>
        <w:t>سطح فعاليت‌های</w:t>
      </w:r>
      <w:r w:rsidRPr="00BD123E">
        <w:rPr>
          <w:rFonts w:eastAsia="Calibri" w:cs="B Nazanin"/>
          <w:rtl/>
          <w:lang w:bidi="fa-IR"/>
        </w:rPr>
        <w:t xml:space="preserve"> </w:t>
      </w:r>
      <w:r w:rsidRPr="00BD123E">
        <w:rPr>
          <w:rFonts w:eastAsia="Calibri" w:cs="B Nazanin" w:hint="cs"/>
          <w:rtl/>
          <w:lang w:bidi="fa-IR"/>
        </w:rPr>
        <w:t>ميدانی</w:t>
      </w:r>
      <w:r w:rsidRPr="00BD123E">
        <w:rPr>
          <w:rFonts w:eastAsia="Calibri" w:cs="B Nazanin"/>
          <w:rtl/>
          <w:lang w:bidi="fa-IR"/>
        </w:rPr>
        <w:t xml:space="preserve"> </w:t>
      </w:r>
      <w:r w:rsidRPr="00BD123E">
        <w:rPr>
          <w:rFonts w:eastAsia="Calibri" w:hint="cs"/>
          <w:rtl/>
          <w:lang w:bidi="fa-IR"/>
        </w:rPr>
        <w:t>–</w:t>
      </w:r>
      <w:r w:rsidRPr="00BD123E">
        <w:rPr>
          <w:rFonts w:eastAsia="Calibri" w:cs="B Nazanin" w:hint="cs"/>
          <w:rtl/>
          <w:lang w:bidi="fa-IR"/>
        </w:rPr>
        <w:t xml:space="preserve"> مزرعه‌ای،</w:t>
      </w:r>
      <w:r w:rsidRPr="00BD123E">
        <w:rPr>
          <w:rFonts w:eastAsia="Calibri" w:cs="B Nazanin"/>
          <w:rtl/>
          <w:lang w:bidi="fa-IR"/>
        </w:rPr>
        <w:t xml:space="preserve"> </w:t>
      </w:r>
      <w:r w:rsidRPr="00BD123E">
        <w:rPr>
          <w:rFonts w:eastAsia="Calibri" w:cs="B Nazanin" w:hint="cs"/>
          <w:rtl/>
          <w:lang w:bidi="fa-IR"/>
        </w:rPr>
        <w:t>استفاده</w:t>
      </w:r>
      <w:r w:rsidRPr="00BD123E">
        <w:rPr>
          <w:rFonts w:eastAsia="Calibri" w:cs="B Nazanin"/>
          <w:rtl/>
          <w:lang w:bidi="fa-IR"/>
        </w:rPr>
        <w:t xml:space="preserve"> </w:t>
      </w:r>
      <w:r w:rsidRPr="00BD123E">
        <w:rPr>
          <w:rFonts w:eastAsia="Calibri" w:cs="B Nazanin" w:hint="cs"/>
          <w:rtl/>
          <w:lang w:bidi="fa-IR"/>
        </w:rPr>
        <w:t>ازاستادان</w:t>
      </w:r>
      <w:r w:rsidRPr="00BD123E">
        <w:rPr>
          <w:rFonts w:eastAsia="Calibri" w:cs="B Nazanin"/>
          <w:rtl/>
          <w:lang w:bidi="fa-IR"/>
        </w:rPr>
        <w:t xml:space="preserve"> </w:t>
      </w:r>
      <w:r w:rsidRPr="00BD123E">
        <w:rPr>
          <w:rFonts w:eastAsia="Calibri" w:cs="B Nazanin" w:hint="cs"/>
          <w:rtl/>
          <w:lang w:bidi="fa-IR"/>
        </w:rPr>
        <w:t>مجرب</w:t>
      </w:r>
      <w:r w:rsidRPr="00BD123E">
        <w:rPr>
          <w:rFonts w:eastAsia="Calibri" w:cs="B Nazanin"/>
          <w:rtl/>
          <w:lang w:bidi="fa-IR"/>
        </w:rPr>
        <w:t xml:space="preserve"> </w:t>
      </w:r>
      <w:r w:rsidRPr="00BD123E">
        <w:rPr>
          <w:rFonts w:eastAsia="Calibri" w:cs="B Nazanin" w:hint="cs"/>
          <w:rtl/>
          <w:lang w:bidi="fa-IR"/>
        </w:rPr>
        <w:t>كشاورزی،</w:t>
      </w:r>
      <w:r w:rsidRPr="00BD123E">
        <w:rPr>
          <w:rFonts w:eastAsia="Calibri" w:cs="B Nazanin"/>
          <w:rtl/>
          <w:lang w:bidi="fa-IR"/>
        </w:rPr>
        <w:t xml:space="preserve"> </w:t>
      </w:r>
      <w:r w:rsidRPr="00BD123E">
        <w:rPr>
          <w:rFonts w:eastAsia="Calibri" w:cs="B Nazanin" w:hint="cs"/>
          <w:rtl/>
          <w:lang w:bidi="fa-IR"/>
        </w:rPr>
        <w:t>تأسيس</w:t>
      </w:r>
      <w:r w:rsidRPr="00BD123E">
        <w:rPr>
          <w:rFonts w:eastAsia="Calibri" w:cs="B Nazanin"/>
          <w:rtl/>
          <w:lang w:bidi="fa-IR"/>
        </w:rPr>
        <w:t xml:space="preserve"> </w:t>
      </w:r>
      <w:r w:rsidRPr="00BD123E">
        <w:rPr>
          <w:rFonts w:eastAsia="Calibri" w:cs="B Nazanin" w:hint="cs"/>
          <w:rtl/>
          <w:lang w:bidi="fa-IR"/>
        </w:rPr>
        <w:t>آزمايشگاه‌ها</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گلخانه‌های</w:t>
      </w:r>
      <w:r w:rsidRPr="00BD123E">
        <w:rPr>
          <w:rFonts w:eastAsia="Calibri" w:cs="B Nazanin"/>
          <w:rtl/>
          <w:lang w:bidi="fa-IR"/>
        </w:rPr>
        <w:t xml:space="preserve"> </w:t>
      </w:r>
      <w:r w:rsidRPr="00BD123E">
        <w:rPr>
          <w:rFonts w:eastAsia="Calibri" w:cs="B Nazanin" w:hint="cs"/>
          <w:rtl/>
          <w:lang w:bidi="fa-IR"/>
        </w:rPr>
        <w:t>بيشتر و</w:t>
      </w:r>
      <w:r w:rsidRPr="00BD123E">
        <w:rPr>
          <w:rFonts w:ascii="Calibri" w:eastAsia="Calibri" w:hAnsi="Calibri" w:cs="B Nazanin" w:hint="cs"/>
          <w:rtl/>
        </w:rPr>
        <w:t xml:space="preserve"> </w:t>
      </w:r>
      <w:r w:rsidRPr="00BD123E">
        <w:rPr>
          <w:rFonts w:eastAsia="Calibri" w:cs="B Nazanin" w:hint="cs"/>
          <w:rtl/>
          <w:lang w:bidi="fa-IR"/>
        </w:rPr>
        <w:t>مجهزتر،</w:t>
      </w:r>
      <w:r w:rsidRPr="00BD123E">
        <w:rPr>
          <w:rFonts w:eastAsia="Calibri" w:cs="B Nazanin"/>
          <w:rtl/>
          <w:lang w:bidi="fa-IR"/>
        </w:rPr>
        <w:t xml:space="preserve"> </w:t>
      </w:r>
      <w:r w:rsidRPr="00BD123E">
        <w:rPr>
          <w:rFonts w:eastAsia="Calibri" w:cs="B Nazanin" w:hint="cs"/>
          <w:rtl/>
          <w:lang w:bidi="fa-IR"/>
        </w:rPr>
        <w:t>درنظرگرفتن</w:t>
      </w:r>
      <w:r w:rsidRPr="00BD123E">
        <w:rPr>
          <w:rFonts w:eastAsia="Calibri" w:cs="B Nazanin"/>
          <w:rtl/>
          <w:lang w:bidi="fa-IR"/>
        </w:rPr>
        <w:t xml:space="preserve"> </w:t>
      </w:r>
      <w:r w:rsidRPr="00BD123E">
        <w:rPr>
          <w:rFonts w:eastAsia="Calibri" w:cs="B Nazanin" w:hint="cs"/>
          <w:rtl/>
          <w:lang w:bidi="fa-IR"/>
        </w:rPr>
        <w:t>تعداد</w:t>
      </w:r>
      <w:r w:rsidRPr="00BD123E">
        <w:rPr>
          <w:rFonts w:eastAsia="Calibri" w:cs="B Nazanin"/>
          <w:rtl/>
          <w:lang w:bidi="fa-IR"/>
        </w:rPr>
        <w:t xml:space="preserve"> </w:t>
      </w:r>
      <w:r w:rsidRPr="00BD123E">
        <w:rPr>
          <w:rFonts w:eastAsia="Calibri" w:cs="B Nazanin" w:hint="cs"/>
          <w:rtl/>
          <w:lang w:bidi="fa-IR"/>
        </w:rPr>
        <w:t>واحدهای عملی</w:t>
      </w:r>
      <w:r w:rsidRPr="00BD123E">
        <w:rPr>
          <w:rFonts w:eastAsia="Calibri" w:cs="B Nazanin"/>
          <w:rtl/>
          <w:lang w:bidi="fa-IR"/>
        </w:rPr>
        <w:t xml:space="preserve"> </w:t>
      </w:r>
      <w:r w:rsidRPr="00BD123E">
        <w:rPr>
          <w:rFonts w:eastAsia="Calibri" w:cs="B Nazanin" w:hint="cs"/>
          <w:rtl/>
          <w:lang w:bidi="fa-IR"/>
        </w:rPr>
        <w:t>بيشتر</w:t>
      </w:r>
      <w:r w:rsidRPr="00BD123E">
        <w:rPr>
          <w:rFonts w:eastAsia="Calibri" w:cs="B Nazanin"/>
          <w:rtl/>
          <w:lang w:bidi="fa-IR"/>
        </w:rPr>
        <w:t xml:space="preserve"> </w:t>
      </w:r>
      <w:r w:rsidRPr="00BD123E">
        <w:rPr>
          <w:rFonts w:eastAsia="Calibri" w:cs="B Nazanin" w:hint="cs"/>
          <w:rtl/>
          <w:lang w:bidi="fa-IR"/>
        </w:rPr>
        <w:t>دربرنامه</w:t>
      </w:r>
      <w:r w:rsidRPr="00BD123E">
        <w:rPr>
          <w:rFonts w:eastAsia="Calibri" w:cs="B Nazanin"/>
          <w:rtl/>
          <w:lang w:bidi="fa-IR"/>
        </w:rPr>
        <w:t xml:space="preserve"> </w:t>
      </w:r>
      <w:r w:rsidRPr="00BD123E">
        <w:rPr>
          <w:rFonts w:eastAsia="Calibri" w:cs="B Nazanin" w:hint="cs"/>
          <w:rtl/>
          <w:lang w:bidi="fa-IR"/>
        </w:rPr>
        <w:t>درسی</w:t>
      </w:r>
      <w:r w:rsidRPr="00BD123E">
        <w:rPr>
          <w:rFonts w:eastAsia="Calibri" w:cs="B Nazanin"/>
          <w:rtl/>
          <w:lang w:bidi="fa-IR"/>
        </w:rPr>
        <w:t xml:space="preserve"> </w:t>
      </w:r>
      <w:r w:rsidRPr="00BD123E">
        <w:rPr>
          <w:rFonts w:eastAsia="Calibri" w:cs="B Nazanin" w:hint="cs"/>
          <w:rtl/>
          <w:lang w:bidi="fa-IR"/>
        </w:rPr>
        <w:t>دانشجويان</w:t>
      </w:r>
      <w:r w:rsidRPr="00BD123E">
        <w:rPr>
          <w:rFonts w:eastAsia="Calibri" w:cs="B Nazanin"/>
          <w:rtl/>
          <w:lang w:bidi="fa-IR"/>
        </w:rPr>
        <w:t xml:space="preserve"> </w:t>
      </w:r>
      <w:r w:rsidRPr="00BD123E">
        <w:rPr>
          <w:rFonts w:eastAsia="Calibri" w:cs="B Nazanin" w:hint="cs"/>
          <w:rtl/>
          <w:lang w:bidi="fa-IR"/>
        </w:rPr>
        <w:t>كشاورزی</w:t>
      </w:r>
      <w:r w:rsidRPr="00BD123E">
        <w:rPr>
          <w:rFonts w:eastAsia="Calibri" w:cs="B Nazanin"/>
          <w:rtl/>
          <w:lang w:bidi="fa-IR"/>
        </w:rPr>
        <w:t xml:space="preserve"> </w:t>
      </w:r>
      <w:r w:rsidRPr="00BD123E">
        <w:rPr>
          <w:rFonts w:eastAsia="Calibri" w:cs="B Nazanin" w:hint="cs"/>
          <w:rtl/>
          <w:lang w:bidi="fa-IR"/>
        </w:rPr>
        <w:t>وايجاد</w:t>
      </w:r>
      <w:r w:rsidRPr="00BD123E">
        <w:rPr>
          <w:rFonts w:eastAsia="Calibri" w:cs="B Nazanin"/>
          <w:rtl/>
          <w:lang w:bidi="fa-IR"/>
        </w:rPr>
        <w:t xml:space="preserve"> </w:t>
      </w:r>
      <w:r w:rsidRPr="00BD123E">
        <w:rPr>
          <w:rFonts w:eastAsia="Calibri" w:cs="B Nazanin" w:hint="cs"/>
          <w:rtl/>
          <w:lang w:bidi="fa-IR"/>
        </w:rPr>
        <w:t>قراردادهای</w:t>
      </w:r>
      <w:r w:rsidRPr="00BD123E">
        <w:rPr>
          <w:rFonts w:eastAsia="Calibri" w:cs="B Nazanin"/>
          <w:rtl/>
          <w:lang w:bidi="fa-IR"/>
        </w:rPr>
        <w:t xml:space="preserve"> </w:t>
      </w:r>
      <w:r w:rsidRPr="00BD123E">
        <w:rPr>
          <w:rFonts w:eastAsia="Calibri" w:cs="B Nazanin" w:hint="cs"/>
          <w:rtl/>
          <w:lang w:bidi="fa-IR"/>
        </w:rPr>
        <w:t>كشاورزی با</w:t>
      </w:r>
      <w:r w:rsidRPr="00BD123E">
        <w:rPr>
          <w:rFonts w:eastAsia="Calibri" w:cs="B Nazanin"/>
          <w:rtl/>
          <w:lang w:bidi="fa-IR"/>
        </w:rPr>
        <w:t xml:space="preserve"> </w:t>
      </w:r>
      <w:r w:rsidRPr="00BD123E">
        <w:rPr>
          <w:rFonts w:eastAsia="Calibri" w:cs="B Nazanin" w:hint="cs"/>
          <w:rtl/>
          <w:lang w:bidi="fa-IR"/>
        </w:rPr>
        <w:t>مزارع،</w:t>
      </w:r>
      <w:r w:rsidRPr="00BD123E">
        <w:rPr>
          <w:rFonts w:eastAsia="Calibri" w:cs="B Nazanin"/>
          <w:rtl/>
          <w:lang w:bidi="fa-IR"/>
        </w:rPr>
        <w:t xml:space="preserve"> </w:t>
      </w:r>
      <w:r w:rsidRPr="00BD123E">
        <w:rPr>
          <w:rFonts w:eastAsia="Calibri" w:cs="B Nazanin" w:hint="cs"/>
          <w:rtl/>
          <w:lang w:bidi="fa-IR"/>
        </w:rPr>
        <w:t>باغ‌ها</w:t>
      </w:r>
      <w:r w:rsidRPr="00BD123E">
        <w:rPr>
          <w:rFonts w:eastAsia="Calibri" w:cs="B Nazanin"/>
          <w:rtl/>
          <w:lang w:bidi="fa-IR"/>
        </w:rPr>
        <w:t xml:space="preserve"> </w:t>
      </w:r>
      <w:r w:rsidRPr="00BD123E">
        <w:rPr>
          <w:rFonts w:eastAsia="Calibri" w:cs="B Nazanin" w:hint="cs"/>
          <w:rtl/>
          <w:lang w:bidi="fa-IR"/>
        </w:rPr>
        <w:t>و</w:t>
      </w:r>
      <w:r w:rsidRPr="00BD123E">
        <w:rPr>
          <w:rFonts w:eastAsia="Calibri" w:cs="B Nazanin"/>
          <w:rtl/>
          <w:lang w:bidi="fa-IR"/>
        </w:rPr>
        <w:t xml:space="preserve"> </w:t>
      </w:r>
      <w:r w:rsidRPr="00BD123E">
        <w:rPr>
          <w:rFonts w:eastAsia="Calibri" w:cs="B Nazanin" w:hint="cs"/>
          <w:rtl/>
          <w:lang w:bidi="fa-IR"/>
        </w:rPr>
        <w:t>گلخانه‌های</w:t>
      </w:r>
      <w:r w:rsidRPr="00BD123E">
        <w:rPr>
          <w:rFonts w:eastAsia="Calibri" w:cs="B Nazanin"/>
          <w:rtl/>
          <w:lang w:bidi="fa-IR"/>
        </w:rPr>
        <w:t xml:space="preserve"> </w:t>
      </w:r>
      <w:r w:rsidRPr="00BD123E">
        <w:rPr>
          <w:rFonts w:eastAsia="Calibri" w:cs="B Nazanin" w:hint="cs"/>
          <w:rtl/>
          <w:lang w:bidi="fa-IR"/>
        </w:rPr>
        <w:t>بزرگ</w:t>
      </w:r>
      <w:r w:rsidRPr="00BD123E">
        <w:rPr>
          <w:rFonts w:eastAsia="Calibri" w:cs="B Nazanin"/>
          <w:rtl/>
          <w:lang w:bidi="fa-IR"/>
        </w:rPr>
        <w:t xml:space="preserve"> </w:t>
      </w:r>
      <w:r w:rsidRPr="00BD123E">
        <w:rPr>
          <w:rFonts w:eastAsia="Calibri" w:cs="B Nazanin" w:hint="cs"/>
          <w:rtl/>
          <w:lang w:bidi="fa-IR"/>
        </w:rPr>
        <w:t>برای</w:t>
      </w:r>
      <w:r w:rsidRPr="00BD123E">
        <w:rPr>
          <w:rFonts w:eastAsia="Calibri" w:cs="B Nazanin"/>
          <w:rtl/>
          <w:lang w:bidi="fa-IR"/>
        </w:rPr>
        <w:t xml:space="preserve"> </w:t>
      </w:r>
      <w:r w:rsidRPr="00BD123E">
        <w:rPr>
          <w:rFonts w:eastAsia="Calibri" w:cs="B Nazanin" w:hint="cs"/>
          <w:rtl/>
          <w:lang w:bidi="fa-IR"/>
        </w:rPr>
        <w:t>جذب</w:t>
      </w:r>
      <w:r w:rsidRPr="00BD123E">
        <w:rPr>
          <w:rFonts w:eastAsia="Calibri" w:cs="B Nazanin"/>
          <w:rtl/>
          <w:lang w:bidi="fa-IR"/>
        </w:rPr>
        <w:t xml:space="preserve"> </w:t>
      </w:r>
      <w:r w:rsidRPr="00BD123E">
        <w:rPr>
          <w:rFonts w:eastAsia="Calibri" w:cs="B Nazanin" w:hint="cs"/>
          <w:rtl/>
          <w:lang w:bidi="fa-IR"/>
        </w:rPr>
        <w:t>دانشجو،</w:t>
      </w:r>
      <w:r w:rsidRPr="00BD123E">
        <w:rPr>
          <w:rFonts w:ascii="Calibri" w:eastAsia="Calibri" w:hAnsi="Calibri" w:cs="B Nazanin" w:hint="cs"/>
          <w:rtl/>
        </w:rPr>
        <w:t xml:space="preserve"> </w:t>
      </w:r>
      <w:r w:rsidRPr="00BD123E">
        <w:rPr>
          <w:rFonts w:eastAsia="Calibri" w:cs="B Nazanin" w:hint="cs"/>
          <w:rtl/>
          <w:lang w:bidi="fa-IR"/>
        </w:rPr>
        <w:t>كمبود</w:t>
      </w:r>
      <w:r w:rsidRPr="00BD123E">
        <w:rPr>
          <w:rFonts w:eastAsia="Calibri" w:cs="B Nazanin"/>
          <w:rtl/>
          <w:lang w:bidi="fa-IR"/>
        </w:rPr>
        <w:t xml:space="preserve"> </w:t>
      </w:r>
      <w:r w:rsidRPr="00BD123E">
        <w:rPr>
          <w:rFonts w:eastAsia="Calibri" w:cs="B Nazanin" w:hint="cs"/>
          <w:rtl/>
          <w:lang w:bidi="fa-IR"/>
        </w:rPr>
        <w:t>تجربه</w:t>
      </w:r>
      <w:r w:rsidRPr="00BD123E">
        <w:rPr>
          <w:rFonts w:eastAsia="Calibri" w:cs="B Nazanin"/>
          <w:rtl/>
          <w:lang w:bidi="fa-IR"/>
        </w:rPr>
        <w:t xml:space="preserve"> </w:t>
      </w:r>
      <w:r w:rsidRPr="00BD123E">
        <w:rPr>
          <w:rFonts w:eastAsia="Calibri" w:cs="B Nazanin" w:hint="cs"/>
          <w:rtl/>
          <w:lang w:bidi="fa-IR"/>
        </w:rPr>
        <w:t>فعاليت‌های</w:t>
      </w:r>
      <w:r w:rsidRPr="00BD123E">
        <w:rPr>
          <w:rFonts w:eastAsia="Calibri" w:cs="B Nazanin"/>
          <w:rtl/>
          <w:lang w:bidi="fa-IR"/>
        </w:rPr>
        <w:t xml:space="preserve"> </w:t>
      </w:r>
      <w:r w:rsidRPr="00BD123E">
        <w:rPr>
          <w:rFonts w:eastAsia="Calibri" w:cs="B Nazanin" w:hint="cs"/>
          <w:rtl/>
          <w:lang w:bidi="fa-IR"/>
        </w:rPr>
        <w:t>كشاورزی</w:t>
      </w:r>
      <w:r w:rsidRPr="00BD123E">
        <w:rPr>
          <w:rFonts w:eastAsia="Calibri" w:cs="B Nazanin"/>
          <w:rtl/>
          <w:lang w:bidi="fa-IR"/>
        </w:rPr>
        <w:t xml:space="preserve"> </w:t>
      </w:r>
      <w:r w:rsidRPr="00BD123E">
        <w:rPr>
          <w:rFonts w:eastAsia="Calibri" w:cs="B Nazanin" w:hint="cs"/>
          <w:rtl/>
          <w:lang w:bidi="fa-IR"/>
        </w:rPr>
        <w:t>دردانشجويان</w:t>
      </w:r>
      <w:r w:rsidRPr="00BD123E">
        <w:rPr>
          <w:rFonts w:eastAsia="Calibri" w:cs="B Nazanin"/>
          <w:rtl/>
          <w:lang w:bidi="fa-IR"/>
        </w:rPr>
        <w:t xml:space="preserve"> </w:t>
      </w:r>
      <w:r w:rsidRPr="00BD123E">
        <w:rPr>
          <w:rFonts w:eastAsia="Calibri" w:cs="B Nazanin" w:hint="cs"/>
          <w:rtl/>
          <w:lang w:bidi="fa-IR"/>
        </w:rPr>
        <w:t>را</w:t>
      </w:r>
      <w:r w:rsidRPr="00BD123E">
        <w:rPr>
          <w:rFonts w:eastAsia="Calibri" w:cs="B Nazanin"/>
          <w:rtl/>
          <w:lang w:bidi="fa-IR"/>
        </w:rPr>
        <w:t xml:space="preserve"> </w:t>
      </w:r>
      <w:r w:rsidRPr="00BD123E">
        <w:rPr>
          <w:rFonts w:eastAsia="Calibri" w:cs="B Nazanin" w:hint="cs"/>
          <w:rtl/>
          <w:lang w:bidi="fa-IR"/>
        </w:rPr>
        <w:t>جبران</w:t>
      </w:r>
      <w:r w:rsidRPr="00BD123E">
        <w:rPr>
          <w:rFonts w:ascii="Calibri" w:eastAsia="Calibri" w:hAnsi="Calibri" w:cs="B Nazanin" w:hint="cs"/>
          <w:rtl/>
        </w:rPr>
        <w:t xml:space="preserve"> </w:t>
      </w:r>
      <w:r w:rsidRPr="00BD123E">
        <w:rPr>
          <w:rFonts w:eastAsia="Calibri" w:cs="B Nazanin" w:hint="cs"/>
          <w:rtl/>
          <w:lang w:bidi="fa-IR"/>
        </w:rPr>
        <w:t>كنند</w:t>
      </w:r>
      <w:r w:rsidRPr="00BD123E">
        <w:rPr>
          <w:rFonts w:eastAsia="Calibri" w:cs="B Nazanin"/>
          <w:rtl/>
          <w:lang w:bidi="fa-IR"/>
        </w:rPr>
        <w:t>.</w:t>
      </w:r>
      <w:r w:rsidRPr="00BD123E">
        <w:rPr>
          <w:rFonts w:eastAsia="Calibri" w:cs="B Nazanin" w:hint="cs"/>
          <w:rtl/>
          <w:lang w:bidi="fa-IR"/>
        </w:rPr>
        <w:t xml:space="preserve">  </w:t>
      </w:r>
    </w:p>
    <w:p w:rsidR="00BD123E" w:rsidRPr="00BD123E" w:rsidRDefault="00BD123E" w:rsidP="00BD123E">
      <w:pPr>
        <w:spacing w:after="200"/>
        <w:jc w:val="both"/>
        <w:rPr>
          <w:rFonts w:eastAsia="Calibri" w:cs="B Nazanin"/>
          <w:b/>
          <w:bCs/>
          <w:sz w:val="26"/>
          <w:szCs w:val="26"/>
          <w:rtl/>
          <w:lang w:bidi="fa-IR"/>
        </w:rPr>
      </w:pPr>
      <w:r w:rsidRPr="00BD123E">
        <w:rPr>
          <w:rFonts w:eastAsia="Calibri" w:cs="B Nazanin" w:hint="cs"/>
          <w:b/>
          <w:bCs/>
          <w:sz w:val="26"/>
          <w:szCs w:val="26"/>
          <w:rtl/>
          <w:lang w:bidi="fa-IR"/>
        </w:rPr>
        <w:t>پیشنهادها</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یکی از مناسب‌ترین شیوه‌هایی که میزان یادگیری یادگیرنده را افزایش می‌دهد، آموزش توأم با کار عملی است. به این معنا که فراگیری مطالب نظری با عمل همراه گردد. برخی</w:t>
      </w:r>
      <w:r w:rsidRPr="00BD123E">
        <w:rPr>
          <w:rFonts w:eastAsia="Calibri" w:cs="B Nazanin"/>
          <w:rtl/>
          <w:lang w:bidi="fa-IR"/>
        </w:rPr>
        <w:t xml:space="preserve"> </w:t>
      </w:r>
      <w:r w:rsidRPr="00BD123E">
        <w:rPr>
          <w:rFonts w:eastAsia="Calibri" w:cs="B Nazanin" w:hint="cs"/>
          <w:rtl/>
          <w:lang w:bidi="fa-IR"/>
        </w:rPr>
        <w:t>از پیشنهادهای بهبود</w:t>
      </w:r>
      <w:r w:rsidRPr="00BD123E">
        <w:rPr>
          <w:rFonts w:eastAsia="Calibri" w:cs="B Nazanin"/>
          <w:rtl/>
          <w:lang w:bidi="fa-IR"/>
        </w:rPr>
        <w:t xml:space="preserve"> </w:t>
      </w:r>
      <w:r w:rsidRPr="00BD123E">
        <w:rPr>
          <w:rFonts w:eastAsia="Calibri" w:cs="B Nazanin" w:hint="cs"/>
          <w:rtl/>
          <w:lang w:bidi="fa-IR"/>
        </w:rPr>
        <w:t>آموزش‌های عملی در نظام آموزش عالی کشاورزی</w:t>
      </w:r>
      <w:r w:rsidRPr="00BD123E">
        <w:rPr>
          <w:rFonts w:eastAsia="Calibri" w:cs="B Nazanin"/>
          <w:rtl/>
          <w:lang w:bidi="fa-IR"/>
        </w:rPr>
        <w:t xml:space="preserve"> </w:t>
      </w:r>
      <w:r w:rsidRPr="00BD123E">
        <w:rPr>
          <w:rFonts w:eastAsia="Calibri" w:cs="B Nazanin" w:hint="cs"/>
          <w:rtl/>
          <w:lang w:bidi="fa-IR"/>
        </w:rPr>
        <w:t>عبارتند</w:t>
      </w:r>
      <w:r w:rsidRPr="00BD123E">
        <w:rPr>
          <w:rFonts w:eastAsia="Calibri" w:cs="B Nazanin"/>
          <w:rtl/>
          <w:lang w:bidi="fa-IR"/>
        </w:rPr>
        <w:t xml:space="preserve"> </w:t>
      </w:r>
      <w:r w:rsidRPr="00BD123E">
        <w:rPr>
          <w:rFonts w:eastAsia="Calibri" w:cs="B Nazanin" w:hint="cs"/>
          <w:rtl/>
          <w:lang w:bidi="fa-IR"/>
        </w:rPr>
        <w:t>از</w:t>
      </w:r>
      <w:r w:rsidRPr="00BD123E">
        <w:rPr>
          <w:rFonts w:eastAsia="Calibri" w:cs="B Nazanin"/>
          <w:rtl/>
          <w:lang w:bidi="fa-IR"/>
        </w:rPr>
        <w:t xml:space="preserve">: </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1.فراهم آوردن امکانات و تجهیزات موردنیاز آموزش‌های عملی</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2.تغییر برنامه آموزشی از تئوری به سوی عمل، آموزش‌های داخل مزرعه، هماهنگی محتوای دروس با نیاز جامعه</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2.کاهش ظرفیت پذیرش دانشگاه‌ها، علاوه بر حل مشکل افزایش فارغ التحصیلان دانشگاهی بیکار، به میزان زیادی هزینه‌های آموزشی کاهش می‌یابد.</w:t>
      </w:r>
      <w:r w:rsidRPr="00BD123E">
        <w:rPr>
          <w:rFonts w:eastAsia="Calibri" w:cs="B Nazanin"/>
          <w:rtl/>
          <w:lang w:bidi="fa-IR"/>
        </w:rPr>
        <w:t xml:space="preserve"> </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lastRenderedPageBreak/>
        <w:t>3.تمرکززدایی و گسترش روش‌های مشارکتی و دانشجومدار دردانشگاه‌ها</w:t>
      </w:r>
    </w:p>
    <w:p w:rsidR="00BD123E" w:rsidRPr="00BD123E" w:rsidRDefault="00BD123E" w:rsidP="00BD123E">
      <w:pPr>
        <w:spacing w:after="200"/>
        <w:jc w:val="both"/>
        <w:rPr>
          <w:rFonts w:eastAsia="Calibri" w:cs="B Nazanin"/>
          <w:rtl/>
          <w:lang w:bidi="fa-IR"/>
        </w:rPr>
      </w:pPr>
      <w:r w:rsidRPr="00BD123E">
        <w:rPr>
          <w:rFonts w:eastAsia="Calibri" w:cs="B Nazanin" w:hint="cs"/>
          <w:rtl/>
          <w:lang w:bidi="fa-IR"/>
        </w:rPr>
        <w:t>4.حمایت</w:t>
      </w:r>
      <w:r w:rsidRPr="00BD123E">
        <w:rPr>
          <w:rFonts w:eastAsia="Calibri" w:cs="B Nazanin"/>
          <w:rtl/>
          <w:lang w:bidi="fa-IR"/>
        </w:rPr>
        <w:t xml:space="preserve"> </w:t>
      </w:r>
      <w:r w:rsidRPr="00BD123E">
        <w:rPr>
          <w:rFonts w:eastAsia="Calibri" w:cs="B Nazanin" w:hint="cs"/>
          <w:rtl/>
          <w:lang w:bidi="fa-IR"/>
        </w:rPr>
        <w:t>بازارکار</w:t>
      </w:r>
      <w:r w:rsidRPr="00BD123E">
        <w:rPr>
          <w:rFonts w:eastAsia="Calibri" w:cs="B Nazanin"/>
          <w:rtl/>
          <w:lang w:bidi="fa-IR"/>
        </w:rPr>
        <w:t xml:space="preserve"> </w:t>
      </w:r>
      <w:r w:rsidRPr="00BD123E">
        <w:rPr>
          <w:rFonts w:eastAsia="Calibri" w:cs="B Nazanin" w:hint="cs"/>
          <w:rtl/>
          <w:lang w:bidi="fa-IR"/>
        </w:rPr>
        <w:t>در به کارگیری</w:t>
      </w:r>
      <w:r w:rsidRPr="00BD123E">
        <w:rPr>
          <w:rFonts w:eastAsia="Calibri" w:cs="B Nazanin"/>
          <w:rtl/>
          <w:lang w:bidi="fa-IR"/>
        </w:rPr>
        <w:t xml:space="preserve"> </w:t>
      </w:r>
      <w:r w:rsidRPr="00BD123E">
        <w:rPr>
          <w:rFonts w:eastAsia="Calibri" w:cs="B Nazanin" w:hint="cs"/>
          <w:rtl/>
          <w:lang w:bidi="fa-IR"/>
        </w:rPr>
        <w:t>دانش</w:t>
      </w:r>
      <w:r w:rsidRPr="00BD123E">
        <w:rPr>
          <w:rFonts w:eastAsia="Calibri" w:cs="B Nazanin"/>
          <w:rtl/>
          <w:lang w:bidi="fa-IR"/>
        </w:rPr>
        <w:t xml:space="preserve"> </w:t>
      </w:r>
      <w:r w:rsidRPr="00BD123E">
        <w:rPr>
          <w:rFonts w:eastAsia="Calibri" w:cs="B Nazanin" w:hint="cs"/>
          <w:rtl/>
          <w:lang w:bidi="fa-IR"/>
        </w:rPr>
        <w:t>آموختگان</w:t>
      </w:r>
      <w:r w:rsidRPr="00BD123E">
        <w:rPr>
          <w:rFonts w:eastAsia="Calibri" w:cs="B Nazanin"/>
          <w:rtl/>
          <w:lang w:bidi="fa-IR"/>
        </w:rPr>
        <w:t xml:space="preserve"> </w:t>
      </w:r>
      <w:r w:rsidRPr="00BD123E">
        <w:rPr>
          <w:rFonts w:eastAsia="Calibri" w:cs="B Nazanin" w:hint="cs"/>
          <w:rtl/>
          <w:lang w:bidi="fa-IR"/>
        </w:rPr>
        <w:t xml:space="preserve">کشاورزی دارای مهارت عملی بالا </w:t>
      </w:r>
    </w:p>
    <w:p w:rsidR="00BD123E" w:rsidRPr="00BD123E" w:rsidRDefault="00BD123E" w:rsidP="00BD123E">
      <w:pPr>
        <w:spacing w:after="200"/>
        <w:jc w:val="both"/>
        <w:rPr>
          <w:rFonts w:eastAsia="Calibri" w:cs="B Nazanin"/>
          <w:b/>
          <w:bCs/>
          <w:sz w:val="26"/>
          <w:szCs w:val="26"/>
          <w:rtl/>
          <w:lang w:bidi="fa-IR"/>
        </w:rPr>
      </w:pPr>
      <w:r w:rsidRPr="00BD123E">
        <w:rPr>
          <w:rFonts w:eastAsia="Calibri" w:cs="B Nazanin" w:hint="cs"/>
          <w:b/>
          <w:bCs/>
          <w:sz w:val="26"/>
          <w:szCs w:val="26"/>
          <w:rtl/>
          <w:lang w:bidi="fa-IR"/>
        </w:rPr>
        <w:t>منابع</w:t>
      </w:r>
    </w:p>
    <w:p w:rsidR="00BD123E" w:rsidRPr="00BD123E" w:rsidRDefault="00BD123E" w:rsidP="00BD123E">
      <w:pPr>
        <w:numPr>
          <w:ilvl w:val="0"/>
          <w:numId w:val="10"/>
        </w:numPr>
        <w:spacing w:after="200" w:line="276" w:lineRule="auto"/>
        <w:contextualSpacing/>
        <w:jc w:val="both"/>
        <w:rPr>
          <w:rFonts w:eastAsia="Calibri" w:cs="B Nazanin"/>
          <w:lang w:bidi="fa-IR"/>
        </w:rPr>
      </w:pPr>
      <w:r w:rsidRPr="00BD123E">
        <w:rPr>
          <w:rFonts w:eastAsia="Calibri" w:cs="B Nazanin" w:hint="cs"/>
          <w:rtl/>
          <w:lang w:bidi="fa-IR"/>
        </w:rPr>
        <w:t>آقاپور، شهلا. (1388) بررسی نقش برنامه درسی در بهبود قابلیت اشتغال در بین دانشجویان کشاورزی دانشگاه تهران.  پایان‌نامه</w:t>
      </w:r>
      <w:r w:rsidRPr="00BD123E">
        <w:rPr>
          <w:rFonts w:eastAsia="Calibri" w:cs="B Nazanin"/>
          <w:rtl/>
          <w:lang w:bidi="fa-IR"/>
        </w:rPr>
        <w:t xml:space="preserve"> </w:t>
      </w:r>
      <w:r w:rsidRPr="00BD123E">
        <w:rPr>
          <w:rFonts w:eastAsia="Calibri" w:cs="B Nazanin" w:hint="cs"/>
          <w:rtl/>
          <w:lang w:bidi="fa-IR"/>
        </w:rPr>
        <w:t>کارشناسی</w:t>
      </w:r>
      <w:r w:rsidRPr="00BD123E">
        <w:rPr>
          <w:rFonts w:eastAsia="Calibri" w:cs="B Nazanin"/>
          <w:rtl/>
          <w:lang w:bidi="fa-IR"/>
        </w:rPr>
        <w:t xml:space="preserve"> </w:t>
      </w:r>
      <w:r w:rsidRPr="00BD123E">
        <w:rPr>
          <w:rFonts w:eastAsia="Calibri" w:cs="B Nazanin" w:hint="cs"/>
          <w:rtl/>
          <w:lang w:bidi="fa-IR"/>
        </w:rPr>
        <w:t>ارشد</w:t>
      </w:r>
      <w:r w:rsidRPr="00BD123E">
        <w:rPr>
          <w:rFonts w:eastAsia="Calibri" w:cs="B Nazanin"/>
          <w:rtl/>
          <w:lang w:bidi="fa-IR"/>
        </w:rPr>
        <w:t xml:space="preserve"> </w:t>
      </w:r>
      <w:r w:rsidRPr="00BD123E">
        <w:rPr>
          <w:rFonts w:eastAsia="Calibri" w:cs="B Nazanin" w:hint="cs"/>
          <w:rtl/>
          <w:lang w:bidi="fa-IR"/>
        </w:rPr>
        <w:t>گروه</w:t>
      </w:r>
      <w:r w:rsidRPr="00BD123E">
        <w:rPr>
          <w:rFonts w:eastAsia="Calibri" w:cs="B Nazanin"/>
          <w:rtl/>
          <w:lang w:bidi="fa-IR"/>
        </w:rPr>
        <w:t xml:space="preserve"> </w:t>
      </w:r>
      <w:r w:rsidRPr="00BD123E">
        <w:rPr>
          <w:rFonts w:eastAsia="Calibri" w:cs="B Nazanin" w:hint="cs"/>
          <w:rtl/>
          <w:lang w:bidi="fa-IR"/>
        </w:rPr>
        <w:t>ترویج</w:t>
      </w:r>
      <w:r w:rsidRPr="00BD123E">
        <w:rPr>
          <w:rFonts w:eastAsia="Calibri" w:cs="B Nazanin"/>
          <w:rtl/>
          <w:lang w:bidi="fa-IR"/>
        </w:rPr>
        <w:t xml:space="preserve"> </w:t>
      </w:r>
      <w:r w:rsidRPr="00BD123E">
        <w:rPr>
          <w:rFonts w:eastAsia="Calibri" w:cs="B Nazanin" w:hint="cs"/>
          <w:rtl/>
          <w:lang w:bidi="fa-IR"/>
        </w:rPr>
        <w:t>وآموزش</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rtl/>
          <w:lang w:bidi="fa-IR"/>
        </w:rPr>
        <w:t xml:space="preserve"> </w:t>
      </w:r>
      <w:r w:rsidRPr="00BD123E">
        <w:rPr>
          <w:rFonts w:eastAsia="Calibri" w:cs="B Nazanin" w:hint="cs"/>
          <w:rtl/>
          <w:lang w:bidi="fa-IR"/>
        </w:rPr>
        <w:t>دانشگاه</w:t>
      </w:r>
      <w:r w:rsidRPr="00BD123E">
        <w:rPr>
          <w:rFonts w:eastAsia="Calibri" w:cs="B Nazanin"/>
          <w:rtl/>
          <w:lang w:bidi="fa-IR"/>
        </w:rPr>
        <w:t xml:space="preserve"> </w:t>
      </w:r>
      <w:r w:rsidRPr="00BD123E">
        <w:rPr>
          <w:rFonts w:eastAsia="Calibri" w:cs="B Nazanin" w:hint="cs"/>
          <w:rtl/>
          <w:lang w:bidi="fa-IR"/>
        </w:rPr>
        <w:t>تهران.</w:t>
      </w:r>
    </w:p>
    <w:p w:rsidR="00BD123E" w:rsidRPr="00BD123E" w:rsidRDefault="00BD123E" w:rsidP="00BD123E">
      <w:pPr>
        <w:numPr>
          <w:ilvl w:val="0"/>
          <w:numId w:val="10"/>
        </w:numPr>
        <w:spacing w:after="200" w:line="276" w:lineRule="auto"/>
        <w:contextualSpacing/>
        <w:jc w:val="both"/>
        <w:rPr>
          <w:rFonts w:eastAsia="Calibri" w:cs="B Nazanin"/>
          <w:rtl/>
          <w:lang w:bidi="fa-IR"/>
        </w:rPr>
      </w:pPr>
      <w:r w:rsidRPr="00BD123E">
        <w:rPr>
          <w:rFonts w:eastAsia="Calibri" w:cs="B Nazanin" w:hint="cs"/>
          <w:rtl/>
          <w:lang w:bidi="fa-IR"/>
        </w:rPr>
        <w:t>برآبادی، ابوالقاسم. (1386) بررسی موانع  و راهکارهای اشتغال فارغ التحصیلان کشاورزی. پایان‌نامه</w:t>
      </w:r>
      <w:r w:rsidRPr="00BD123E">
        <w:rPr>
          <w:rFonts w:eastAsia="Calibri" w:cs="B Nazanin"/>
          <w:rtl/>
          <w:lang w:bidi="fa-IR"/>
        </w:rPr>
        <w:t xml:space="preserve"> </w:t>
      </w:r>
      <w:r w:rsidRPr="00BD123E">
        <w:rPr>
          <w:rFonts w:eastAsia="Calibri" w:cs="B Nazanin" w:hint="cs"/>
          <w:rtl/>
          <w:lang w:bidi="fa-IR"/>
        </w:rPr>
        <w:t>کارشناسی</w:t>
      </w:r>
      <w:r w:rsidRPr="00BD123E">
        <w:rPr>
          <w:rFonts w:eastAsia="Calibri" w:cs="B Nazanin"/>
          <w:rtl/>
          <w:lang w:bidi="fa-IR"/>
        </w:rPr>
        <w:t xml:space="preserve"> </w:t>
      </w:r>
      <w:r w:rsidRPr="00BD123E">
        <w:rPr>
          <w:rFonts w:eastAsia="Calibri" w:cs="B Nazanin" w:hint="cs"/>
          <w:rtl/>
          <w:lang w:bidi="fa-IR"/>
        </w:rPr>
        <w:t>ارشد</w:t>
      </w:r>
      <w:r w:rsidRPr="00BD123E">
        <w:rPr>
          <w:rFonts w:eastAsia="Calibri" w:cs="B Nazanin"/>
          <w:rtl/>
          <w:lang w:bidi="fa-IR"/>
        </w:rPr>
        <w:t xml:space="preserve"> </w:t>
      </w:r>
      <w:r w:rsidRPr="00BD123E">
        <w:rPr>
          <w:rFonts w:eastAsia="Calibri" w:cs="B Nazanin" w:hint="cs"/>
          <w:rtl/>
          <w:lang w:bidi="fa-IR"/>
        </w:rPr>
        <w:t>گروه</w:t>
      </w:r>
      <w:r w:rsidRPr="00BD123E">
        <w:rPr>
          <w:rFonts w:eastAsia="Calibri" w:cs="B Nazanin"/>
          <w:rtl/>
          <w:lang w:bidi="fa-IR"/>
        </w:rPr>
        <w:t xml:space="preserve"> </w:t>
      </w:r>
      <w:r w:rsidRPr="00BD123E">
        <w:rPr>
          <w:rFonts w:eastAsia="Calibri" w:cs="B Nazanin" w:hint="cs"/>
          <w:rtl/>
          <w:lang w:bidi="fa-IR"/>
        </w:rPr>
        <w:t>ترویج</w:t>
      </w:r>
      <w:r w:rsidRPr="00BD123E">
        <w:rPr>
          <w:rFonts w:eastAsia="Calibri" w:cs="B Nazanin"/>
          <w:rtl/>
          <w:lang w:bidi="fa-IR"/>
        </w:rPr>
        <w:t xml:space="preserve"> </w:t>
      </w:r>
      <w:r w:rsidRPr="00BD123E">
        <w:rPr>
          <w:rFonts w:eastAsia="Calibri" w:cs="B Nazanin" w:hint="cs"/>
          <w:rtl/>
          <w:lang w:bidi="fa-IR"/>
        </w:rPr>
        <w:t>وآموزش</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rtl/>
          <w:lang w:bidi="fa-IR"/>
        </w:rPr>
        <w:t xml:space="preserve"> </w:t>
      </w:r>
      <w:r w:rsidRPr="00BD123E">
        <w:rPr>
          <w:rFonts w:eastAsia="Calibri" w:cs="B Nazanin" w:hint="cs"/>
          <w:rtl/>
          <w:lang w:bidi="fa-IR"/>
        </w:rPr>
        <w:t>دانشگاه</w:t>
      </w:r>
      <w:r w:rsidRPr="00BD123E">
        <w:rPr>
          <w:rFonts w:eastAsia="Calibri" w:cs="B Nazanin"/>
          <w:rtl/>
          <w:lang w:bidi="fa-IR"/>
        </w:rPr>
        <w:t xml:space="preserve"> </w:t>
      </w:r>
      <w:r w:rsidRPr="00BD123E">
        <w:rPr>
          <w:rFonts w:eastAsia="Calibri" w:cs="B Nazanin" w:hint="cs"/>
          <w:rtl/>
          <w:lang w:bidi="fa-IR"/>
        </w:rPr>
        <w:t>تهران</w:t>
      </w:r>
      <w:r w:rsidRPr="00BD123E">
        <w:rPr>
          <w:rFonts w:eastAsia="Calibri" w:cs="B Nazanin"/>
          <w:rtl/>
          <w:lang w:bidi="fa-IR"/>
        </w:rPr>
        <w:t xml:space="preserve">. </w:t>
      </w:r>
    </w:p>
    <w:p w:rsidR="00BD123E" w:rsidRPr="00BD123E" w:rsidRDefault="00BD123E" w:rsidP="00BD123E">
      <w:pPr>
        <w:numPr>
          <w:ilvl w:val="0"/>
          <w:numId w:val="10"/>
        </w:numPr>
        <w:spacing w:after="200" w:line="276" w:lineRule="auto"/>
        <w:contextualSpacing/>
        <w:jc w:val="both"/>
        <w:rPr>
          <w:rFonts w:eastAsia="Calibri" w:cs="B Nazanin"/>
          <w:lang w:bidi="fa-IR"/>
        </w:rPr>
      </w:pPr>
      <w:r w:rsidRPr="00BD123E">
        <w:rPr>
          <w:rFonts w:eastAsia="Calibri" w:cs="B Nazanin"/>
          <w:rtl/>
          <w:lang w:bidi="fa-IR"/>
        </w:rPr>
        <w:t>زمانی، غ.، عزیزی خالخیلی، ط(1385) تحلیل نظرات مدیران اجرایی نسبت به اشتغال دانش‌آموختگان، علوم ترویج و آموزش کشاورزی ایران، جلد 2، شماره 2، ص(209-197)</w:t>
      </w:r>
    </w:p>
    <w:p w:rsidR="00BD123E" w:rsidRPr="00BD123E" w:rsidRDefault="00BD123E" w:rsidP="00BD123E">
      <w:pPr>
        <w:numPr>
          <w:ilvl w:val="0"/>
          <w:numId w:val="10"/>
        </w:numPr>
        <w:spacing w:after="200" w:line="276" w:lineRule="auto"/>
        <w:contextualSpacing/>
        <w:jc w:val="both"/>
        <w:rPr>
          <w:rFonts w:eastAsia="Calibri" w:cs="B Nazanin"/>
          <w:lang w:bidi="fa-IR"/>
        </w:rPr>
      </w:pPr>
      <w:r w:rsidRPr="00BD123E">
        <w:rPr>
          <w:rFonts w:eastAsia="Calibri" w:cs="B Nazanin" w:hint="cs"/>
          <w:rtl/>
          <w:lang w:bidi="fa-IR"/>
        </w:rPr>
        <w:t>فعلی،</w:t>
      </w:r>
      <w:r w:rsidRPr="00BD123E">
        <w:rPr>
          <w:rFonts w:eastAsia="Calibri" w:cs="B Nazanin"/>
          <w:rtl/>
          <w:lang w:bidi="fa-IR"/>
        </w:rPr>
        <w:t xml:space="preserve"> </w:t>
      </w:r>
      <w:r w:rsidRPr="00BD123E">
        <w:rPr>
          <w:rFonts w:eastAsia="Calibri" w:cs="B Nazanin" w:hint="cs"/>
          <w:rtl/>
          <w:lang w:bidi="fa-IR"/>
        </w:rPr>
        <w:t>س</w:t>
      </w:r>
      <w:r w:rsidRPr="00BD123E">
        <w:rPr>
          <w:rFonts w:eastAsia="Calibri" w:cs="B Nazanin"/>
          <w:rtl/>
          <w:lang w:bidi="fa-IR"/>
        </w:rPr>
        <w:t>.</w:t>
      </w:r>
      <w:r w:rsidRPr="00BD123E">
        <w:rPr>
          <w:rFonts w:eastAsia="Calibri" w:cs="B Nazanin" w:hint="cs"/>
          <w:rtl/>
          <w:lang w:bidi="fa-IR"/>
        </w:rPr>
        <w:t>،</w:t>
      </w:r>
      <w:r w:rsidRPr="00BD123E">
        <w:rPr>
          <w:rFonts w:eastAsia="Calibri" w:cs="B Nazanin"/>
          <w:rtl/>
          <w:lang w:bidi="fa-IR"/>
        </w:rPr>
        <w:t xml:space="preserve"> </w:t>
      </w:r>
      <w:r w:rsidRPr="00BD123E">
        <w:rPr>
          <w:rFonts w:eastAsia="Calibri" w:cs="B Nazanin" w:hint="cs"/>
          <w:rtl/>
          <w:lang w:bidi="fa-IR"/>
        </w:rPr>
        <w:t>بیگلری،</w:t>
      </w:r>
      <w:r w:rsidRPr="00BD123E">
        <w:rPr>
          <w:rFonts w:eastAsia="Calibri" w:cs="B Nazanin"/>
          <w:rtl/>
          <w:lang w:bidi="fa-IR"/>
        </w:rPr>
        <w:t xml:space="preserve"> </w:t>
      </w:r>
      <w:r w:rsidRPr="00BD123E">
        <w:rPr>
          <w:rFonts w:eastAsia="Calibri" w:cs="B Nazanin" w:hint="cs"/>
          <w:rtl/>
          <w:lang w:bidi="fa-IR"/>
        </w:rPr>
        <w:t>ن،و</w:t>
      </w:r>
      <w:r w:rsidRPr="00BD123E">
        <w:rPr>
          <w:rFonts w:eastAsia="Calibri" w:cs="B Nazanin"/>
          <w:rtl/>
          <w:lang w:bidi="fa-IR"/>
        </w:rPr>
        <w:t xml:space="preserve"> </w:t>
      </w:r>
      <w:r w:rsidRPr="00BD123E">
        <w:rPr>
          <w:rFonts w:eastAsia="Calibri" w:cs="B Nazanin" w:hint="cs"/>
          <w:rtl/>
          <w:lang w:bidi="fa-IR"/>
        </w:rPr>
        <w:t>پزشکی‌راد،</w:t>
      </w:r>
      <w:r w:rsidRPr="00BD123E">
        <w:rPr>
          <w:rFonts w:eastAsia="Calibri" w:cs="B Nazanin"/>
          <w:rtl/>
          <w:lang w:bidi="fa-IR"/>
        </w:rPr>
        <w:t xml:space="preserve"> </w:t>
      </w:r>
      <w:r w:rsidRPr="00BD123E">
        <w:rPr>
          <w:rFonts w:eastAsia="Calibri" w:cs="B Nazanin" w:hint="cs"/>
          <w:rtl/>
          <w:lang w:bidi="fa-IR"/>
        </w:rPr>
        <w:t>غ</w:t>
      </w:r>
      <w:r w:rsidRPr="00BD123E">
        <w:rPr>
          <w:rFonts w:eastAsia="Calibri" w:cs="B Nazanin"/>
          <w:rtl/>
          <w:lang w:bidi="fa-IR"/>
        </w:rPr>
        <w:t xml:space="preserve">(1390) </w:t>
      </w:r>
      <w:r w:rsidRPr="00BD123E">
        <w:rPr>
          <w:rFonts w:eastAsia="Calibri" w:cs="B Nazanin" w:hint="cs"/>
          <w:rtl/>
          <w:lang w:bidi="fa-IR"/>
        </w:rPr>
        <w:t>رضایت‌مندی</w:t>
      </w:r>
      <w:r w:rsidRPr="00BD123E">
        <w:rPr>
          <w:rFonts w:eastAsia="Calibri" w:cs="B Nazanin"/>
          <w:rtl/>
          <w:lang w:bidi="fa-IR"/>
        </w:rPr>
        <w:t xml:space="preserve"> </w:t>
      </w:r>
      <w:r w:rsidRPr="00BD123E">
        <w:rPr>
          <w:rFonts w:eastAsia="Calibri" w:cs="B Nazanin" w:hint="cs"/>
          <w:rtl/>
          <w:lang w:bidi="fa-IR"/>
        </w:rPr>
        <w:t>دانشجویان</w:t>
      </w:r>
      <w:r w:rsidRPr="00BD123E">
        <w:rPr>
          <w:rFonts w:eastAsia="Calibri" w:cs="B Nazanin"/>
          <w:rtl/>
          <w:lang w:bidi="fa-IR"/>
        </w:rPr>
        <w:t xml:space="preserve"> </w:t>
      </w:r>
      <w:r w:rsidRPr="00BD123E">
        <w:rPr>
          <w:rFonts w:eastAsia="Calibri" w:cs="B Nazanin" w:hint="cs"/>
          <w:rtl/>
          <w:lang w:bidi="fa-IR"/>
        </w:rPr>
        <w:t>دانشکده</w:t>
      </w:r>
      <w:r w:rsidRPr="00BD123E">
        <w:rPr>
          <w:rFonts w:eastAsia="Calibri" w:cs="B Nazanin"/>
          <w:rtl/>
          <w:lang w:bidi="fa-IR"/>
        </w:rPr>
        <w:t xml:space="preserve">  </w:t>
      </w:r>
      <w:r w:rsidRPr="00BD123E">
        <w:rPr>
          <w:rFonts w:eastAsia="Calibri" w:cs="B Nazanin" w:hint="cs"/>
          <w:rtl/>
          <w:lang w:bidi="fa-IR"/>
        </w:rPr>
        <w:t xml:space="preserve">کشاورزی </w:t>
      </w:r>
      <w:r w:rsidRPr="00BD123E">
        <w:rPr>
          <w:rFonts w:eastAsia="Calibri" w:cs="B Nazanin"/>
          <w:rtl/>
          <w:lang w:bidi="fa-IR"/>
        </w:rPr>
        <w:t>تربیت مدرس از کیفبت خدمات آموزشی ارائه شده به آن‌ها، مجله تحقبقات اقتصاد و توسعه کشاورزی ایران، دوره 2-43، شماره 2، ص(207-197)</w:t>
      </w:r>
    </w:p>
    <w:p w:rsidR="00BD123E" w:rsidRPr="00BD123E" w:rsidRDefault="00BD123E" w:rsidP="00BD123E">
      <w:pPr>
        <w:numPr>
          <w:ilvl w:val="0"/>
          <w:numId w:val="10"/>
        </w:numPr>
        <w:spacing w:after="200" w:line="276" w:lineRule="auto"/>
        <w:jc w:val="both"/>
        <w:rPr>
          <w:rFonts w:eastAsia="Calibri" w:cs="B Nazanin"/>
          <w:lang w:bidi="fa-IR"/>
        </w:rPr>
      </w:pPr>
      <w:r w:rsidRPr="00BD123E">
        <w:rPr>
          <w:rFonts w:eastAsia="Calibri" w:cs="B Nazanin" w:hint="cs"/>
          <w:rtl/>
          <w:lang w:bidi="fa-IR"/>
        </w:rPr>
        <w:t>مجردی</w:t>
      </w:r>
      <w:r w:rsidRPr="00BD123E">
        <w:rPr>
          <w:rFonts w:eastAsia="Calibri" w:cs="B Nazanin"/>
          <w:rtl/>
          <w:lang w:bidi="fa-IR"/>
        </w:rPr>
        <w:t>،</w:t>
      </w:r>
      <w:r w:rsidRPr="00BD123E">
        <w:rPr>
          <w:rFonts w:eastAsia="Calibri" w:cs="B Nazanin" w:hint="cs"/>
          <w:rtl/>
          <w:lang w:bidi="fa-IR"/>
        </w:rPr>
        <w:t>غ</w:t>
      </w:r>
      <w:r w:rsidRPr="00BD123E">
        <w:rPr>
          <w:rFonts w:eastAsia="Calibri" w:cs="B Nazanin"/>
          <w:rtl/>
          <w:lang w:bidi="fa-IR"/>
        </w:rPr>
        <w:t>.،</w:t>
      </w:r>
      <w:r w:rsidRPr="00BD123E">
        <w:rPr>
          <w:rFonts w:eastAsia="Calibri" w:cs="B Nazanin" w:hint="cs"/>
          <w:rtl/>
          <w:lang w:bidi="fa-IR"/>
        </w:rPr>
        <w:t xml:space="preserve"> توحیدلو</w:t>
      </w:r>
      <w:r w:rsidRPr="00BD123E">
        <w:rPr>
          <w:rFonts w:eastAsia="Calibri" w:cs="B Nazanin"/>
          <w:rtl/>
          <w:lang w:bidi="fa-IR"/>
        </w:rPr>
        <w:t>،</w:t>
      </w:r>
      <w:r w:rsidRPr="00BD123E">
        <w:rPr>
          <w:rFonts w:eastAsia="Calibri" w:cs="B Nazanin" w:hint="cs"/>
          <w:rtl/>
          <w:lang w:bidi="fa-IR"/>
        </w:rPr>
        <w:t>ش</w:t>
      </w:r>
      <w:r w:rsidRPr="00BD123E">
        <w:rPr>
          <w:rFonts w:eastAsia="Calibri" w:cs="B Nazanin"/>
          <w:rtl/>
          <w:lang w:bidi="fa-IR"/>
        </w:rPr>
        <w:t>(139</w:t>
      </w:r>
      <w:r w:rsidRPr="00BD123E">
        <w:rPr>
          <w:rFonts w:eastAsia="Calibri" w:cs="B Nazanin" w:hint="cs"/>
          <w:rtl/>
          <w:lang w:bidi="fa-IR"/>
        </w:rPr>
        <w:t>0</w:t>
      </w:r>
      <w:r w:rsidRPr="00BD123E">
        <w:rPr>
          <w:rFonts w:eastAsia="Calibri" w:cs="B Nazanin"/>
          <w:rtl/>
          <w:lang w:bidi="fa-IR"/>
        </w:rPr>
        <w:t>)</w:t>
      </w:r>
      <w:r w:rsidRPr="00BD123E">
        <w:rPr>
          <w:rFonts w:eastAsia="Calibri" w:cs="B Nazanin" w:hint="cs"/>
          <w:rtl/>
          <w:lang w:bidi="fa-IR"/>
        </w:rPr>
        <w:t xml:space="preserve">بررسی انتظارات و توقعات دانشجویان دانشکده کشاورزی دانشگاه زنجان از درس عملیات کشاورزی </w:t>
      </w:r>
      <w:r w:rsidRPr="00BD123E">
        <w:rPr>
          <w:rFonts w:eastAsia="Calibri" w:cs="B Nazanin"/>
          <w:rtl/>
          <w:lang w:bidi="fa-IR"/>
        </w:rPr>
        <w:t>، مجله تحقبقات اقتصاد و توسعه کشاورزی ایران، دوره 2-4</w:t>
      </w:r>
      <w:r w:rsidRPr="00BD123E">
        <w:rPr>
          <w:rFonts w:eastAsia="Calibri" w:cs="B Nazanin" w:hint="cs"/>
          <w:rtl/>
          <w:lang w:bidi="fa-IR"/>
        </w:rPr>
        <w:t>2</w:t>
      </w:r>
      <w:r w:rsidRPr="00BD123E">
        <w:rPr>
          <w:rFonts w:eastAsia="Calibri" w:cs="B Nazanin"/>
          <w:rtl/>
          <w:lang w:bidi="fa-IR"/>
        </w:rPr>
        <w:t>، شماره 2، ص(2</w:t>
      </w:r>
      <w:r w:rsidRPr="00BD123E">
        <w:rPr>
          <w:rFonts w:eastAsia="Calibri" w:cs="B Nazanin" w:hint="cs"/>
          <w:rtl/>
          <w:lang w:bidi="fa-IR"/>
        </w:rPr>
        <w:t>85</w:t>
      </w:r>
      <w:r w:rsidRPr="00BD123E">
        <w:rPr>
          <w:rFonts w:eastAsia="Calibri" w:cs="B Nazanin"/>
          <w:rtl/>
          <w:lang w:bidi="fa-IR"/>
        </w:rPr>
        <w:t>-27</w:t>
      </w:r>
      <w:r w:rsidRPr="00BD123E">
        <w:rPr>
          <w:rFonts w:eastAsia="Calibri" w:cs="B Nazanin" w:hint="cs"/>
          <w:rtl/>
          <w:lang w:bidi="fa-IR"/>
        </w:rPr>
        <w:t>5</w:t>
      </w:r>
      <w:r w:rsidRPr="00BD123E">
        <w:rPr>
          <w:rFonts w:eastAsia="Calibri" w:cs="B Nazanin"/>
          <w:rtl/>
          <w:lang w:bidi="fa-IR"/>
        </w:rPr>
        <w:t>)</w:t>
      </w:r>
    </w:p>
    <w:p w:rsidR="00BD123E" w:rsidRPr="00BD123E" w:rsidRDefault="00BD123E" w:rsidP="00BD123E">
      <w:pPr>
        <w:numPr>
          <w:ilvl w:val="0"/>
          <w:numId w:val="10"/>
        </w:numPr>
        <w:spacing w:after="200" w:line="276" w:lineRule="auto"/>
        <w:contextualSpacing/>
        <w:jc w:val="both"/>
        <w:rPr>
          <w:rFonts w:eastAsia="Calibri" w:cs="B Nazanin"/>
          <w:lang w:bidi="fa-IR"/>
        </w:rPr>
      </w:pPr>
      <w:r w:rsidRPr="00BD123E">
        <w:rPr>
          <w:rFonts w:eastAsia="Calibri" w:cs="B Nazanin" w:hint="cs"/>
          <w:rtl/>
          <w:lang w:bidi="fa-IR"/>
        </w:rPr>
        <w:t>موحدمحمدی، حمید.1382.آموزش کشاورزی، چاپ اول. تهران.</w:t>
      </w:r>
    </w:p>
    <w:p w:rsidR="00BD123E" w:rsidRPr="00BD123E" w:rsidRDefault="00BD123E" w:rsidP="00BD123E">
      <w:pPr>
        <w:numPr>
          <w:ilvl w:val="0"/>
          <w:numId w:val="10"/>
        </w:numPr>
        <w:spacing w:after="200" w:line="276" w:lineRule="auto"/>
        <w:contextualSpacing/>
        <w:jc w:val="both"/>
        <w:rPr>
          <w:rFonts w:eastAsia="Calibri" w:cs="B Nazanin"/>
          <w:rtl/>
          <w:lang w:bidi="fa-IR"/>
        </w:rPr>
      </w:pPr>
      <w:r w:rsidRPr="00BD123E">
        <w:rPr>
          <w:rFonts w:eastAsia="Calibri" w:cs="B Nazanin" w:hint="cs"/>
          <w:rtl/>
          <w:lang w:bidi="fa-IR"/>
        </w:rPr>
        <w:t xml:space="preserve">موسوی بهرام آبادی، سید سعادت.(1375) بررسی برخی از مسائل و مشکلات نظام آموزش عالی کشاورزی ازدیدگاه اعضای هیئت علمی ودانشجویان دانشکده کشاورزی. پایان‌نامه کارشناسی ارشد گروه ترویج وآموزش کشاورزی دانشگاه تهران. </w:t>
      </w:r>
    </w:p>
    <w:p w:rsidR="00BD123E" w:rsidRPr="00BD123E" w:rsidRDefault="00BD123E" w:rsidP="00BD123E">
      <w:pPr>
        <w:numPr>
          <w:ilvl w:val="0"/>
          <w:numId w:val="10"/>
        </w:numPr>
        <w:spacing w:after="200" w:line="276" w:lineRule="auto"/>
        <w:jc w:val="both"/>
        <w:rPr>
          <w:rFonts w:eastAsia="Calibri" w:cs="B Nazanin"/>
          <w:lang w:bidi="fa-IR"/>
        </w:rPr>
      </w:pPr>
      <w:r w:rsidRPr="00BD123E">
        <w:rPr>
          <w:rFonts w:eastAsia="Calibri" w:cs="B Nazanin"/>
          <w:rtl/>
          <w:lang w:bidi="fa-IR"/>
        </w:rPr>
        <w:t>نظری فوقانی، س.، شعبانعلی فمی، ح ،و ایروانی، ه(1391)عوامل مؤثر بر رضایت دانشجویان از آموزش‌های عملی کشاورزی(پردیس کشاورزی و منابع طبیعی دانشگاه تهران)، مجله تحقبقات اقتصاد و توسعه کشاورزی ایران، دوره 2-43، شماره 2، ص(279-271)</w:t>
      </w:r>
    </w:p>
    <w:p w:rsidR="00BD123E" w:rsidRPr="00BD123E" w:rsidRDefault="00BD123E" w:rsidP="00BD123E">
      <w:pPr>
        <w:numPr>
          <w:ilvl w:val="0"/>
          <w:numId w:val="10"/>
        </w:numPr>
        <w:spacing w:after="200" w:line="276" w:lineRule="auto"/>
        <w:contextualSpacing/>
        <w:jc w:val="both"/>
        <w:rPr>
          <w:rFonts w:eastAsia="Calibri" w:cs="B Nazanin"/>
          <w:lang w:bidi="fa-IR"/>
        </w:rPr>
      </w:pPr>
      <w:r w:rsidRPr="00BD123E">
        <w:rPr>
          <w:rFonts w:eastAsia="Calibri" w:cs="B Nazanin" w:hint="cs"/>
          <w:rtl/>
          <w:lang w:bidi="fa-IR"/>
        </w:rPr>
        <w:t>نظری، سعیده. (1388) بررسی عوامل تأثیرگذار بر یادگیری تجربی دانشجویان کشاورزی دانشگاه تهران.  پایان‌نامه</w:t>
      </w:r>
      <w:r w:rsidRPr="00BD123E">
        <w:rPr>
          <w:rFonts w:eastAsia="Calibri" w:cs="B Nazanin"/>
          <w:rtl/>
          <w:lang w:bidi="fa-IR"/>
        </w:rPr>
        <w:t xml:space="preserve"> </w:t>
      </w:r>
      <w:r w:rsidRPr="00BD123E">
        <w:rPr>
          <w:rFonts w:eastAsia="Calibri" w:cs="B Nazanin" w:hint="cs"/>
          <w:rtl/>
          <w:lang w:bidi="fa-IR"/>
        </w:rPr>
        <w:t>کارشناسی</w:t>
      </w:r>
      <w:r w:rsidRPr="00BD123E">
        <w:rPr>
          <w:rFonts w:eastAsia="Calibri" w:cs="B Nazanin"/>
          <w:rtl/>
          <w:lang w:bidi="fa-IR"/>
        </w:rPr>
        <w:t xml:space="preserve"> </w:t>
      </w:r>
      <w:r w:rsidRPr="00BD123E">
        <w:rPr>
          <w:rFonts w:eastAsia="Calibri" w:cs="B Nazanin" w:hint="cs"/>
          <w:rtl/>
          <w:lang w:bidi="fa-IR"/>
        </w:rPr>
        <w:t>ارشد</w:t>
      </w:r>
      <w:r w:rsidRPr="00BD123E">
        <w:rPr>
          <w:rFonts w:eastAsia="Calibri" w:cs="B Nazanin"/>
          <w:rtl/>
          <w:lang w:bidi="fa-IR"/>
        </w:rPr>
        <w:t xml:space="preserve"> </w:t>
      </w:r>
      <w:r w:rsidRPr="00BD123E">
        <w:rPr>
          <w:rFonts w:eastAsia="Calibri" w:cs="B Nazanin" w:hint="cs"/>
          <w:rtl/>
          <w:lang w:bidi="fa-IR"/>
        </w:rPr>
        <w:t>گروه</w:t>
      </w:r>
      <w:r w:rsidRPr="00BD123E">
        <w:rPr>
          <w:rFonts w:eastAsia="Calibri" w:cs="B Nazanin"/>
          <w:rtl/>
          <w:lang w:bidi="fa-IR"/>
        </w:rPr>
        <w:t xml:space="preserve"> </w:t>
      </w:r>
      <w:r w:rsidRPr="00BD123E">
        <w:rPr>
          <w:rFonts w:eastAsia="Calibri" w:cs="B Nazanin" w:hint="cs"/>
          <w:rtl/>
          <w:lang w:bidi="fa-IR"/>
        </w:rPr>
        <w:t>ترویج</w:t>
      </w:r>
      <w:r w:rsidRPr="00BD123E">
        <w:rPr>
          <w:rFonts w:eastAsia="Calibri" w:cs="B Nazanin"/>
          <w:rtl/>
          <w:lang w:bidi="fa-IR"/>
        </w:rPr>
        <w:t xml:space="preserve"> </w:t>
      </w:r>
      <w:r w:rsidRPr="00BD123E">
        <w:rPr>
          <w:rFonts w:eastAsia="Calibri" w:cs="B Nazanin" w:hint="cs"/>
          <w:rtl/>
          <w:lang w:bidi="fa-IR"/>
        </w:rPr>
        <w:t>وآموزش</w:t>
      </w:r>
      <w:r w:rsidRPr="00BD123E">
        <w:rPr>
          <w:rFonts w:eastAsia="Calibri" w:cs="B Nazanin"/>
          <w:rtl/>
          <w:lang w:bidi="fa-IR"/>
        </w:rPr>
        <w:t xml:space="preserve"> </w:t>
      </w:r>
      <w:r w:rsidRPr="00BD123E">
        <w:rPr>
          <w:rFonts w:eastAsia="Calibri" w:cs="B Nazanin" w:hint="cs"/>
          <w:rtl/>
          <w:lang w:bidi="fa-IR"/>
        </w:rPr>
        <w:t>کشاورزی</w:t>
      </w:r>
      <w:r w:rsidRPr="00BD123E">
        <w:rPr>
          <w:rFonts w:eastAsia="Calibri" w:cs="B Nazanin"/>
          <w:rtl/>
          <w:lang w:bidi="fa-IR"/>
        </w:rPr>
        <w:t xml:space="preserve"> </w:t>
      </w:r>
      <w:r w:rsidRPr="00BD123E">
        <w:rPr>
          <w:rFonts w:eastAsia="Calibri" w:cs="B Nazanin" w:hint="cs"/>
          <w:rtl/>
          <w:lang w:bidi="fa-IR"/>
        </w:rPr>
        <w:t>دانشگاه</w:t>
      </w:r>
      <w:r w:rsidRPr="00BD123E">
        <w:rPr>
          <w:rFonts w:eastAsia="Calibri" w:cs="B Nazanin"/>
          <w:rtl/>
          <w:lang w:bidi="fa-IR"/>
        </w:rPr>
        <w:t xml:space="preserve"> </w:t>
      </w:r>
      <w:r w:rsidRPr="00BD123E">
        <w:rPr>
          <w:rFonts w:eastAsia="Calibri" w:cs="B Nazanin" w:hint="cs"/>
          <w:rtl/>
          <w:lang w:bidi="fa-IR"/>
        </w:rPr>
        <w:t>تهران.</w:t>
      </w:r>
    </w:p>
    <w:p w:rsidR="00BD123E" w:rsidRPr="00BD123E" w:rsidRDefault="00BD123E" w:rsidP="00BD123E">
      <w:pPr>
        <w:autoSpaceDE w:val="0"/>
        <w:autoSpaceDN w:val="0"/>
        <w:adjustRightInd w:val="0"/>
        <w:jc w:val="both"/>
        <w:rPr>
          <w:rFonts w:eastAsia="Calibri"/>
          <w:sz w:val="20"/>
          <w:szCs w:val="20"/>
        </w:rPr>
      </w:pPr>
      <w:r w:rsidRPr="00BD123E">
        <w:rPr>
          <w:rFonts w:eastAsia="Calibri"/>
          <w:sz w:val="20"/>
          <w:szCs w:val="20"/>
          <w:lang w:bidi="fa-IR"/>
        </w:rPr>
        <w:t>10-</w:t>
      </w:r>
      <w:r w:rsidRPr="00BD123E">
        <w:rPr>
          <w:rFonts w:eastAsia="Calibri"/>
          <w:sz w:val="20"/>
          <w:szCs w:val="20"/>
        </w:rPr>
        <w:t xml:space="preserve"> Shannon Arnold, Wendy J. Warner, Edward W. Osborne.(2006). EXPERIENTIAL LEARNING IN SECONDARY AGRICULTURAL EDUCATION</w:t>
      </w:r>
    </w:p>
    <w:p w:rsidR="00BD123E" w:rsidRPr="00BD123E" w:rsidRDefault="00BD123E" w:rsidP="00BD123E">
      <w:pPr>
        <w:autoSpaceDE w:val="0"/>
        <w:autoSpaceDN w:val="0"/>
        <w:adjustRightInd w:val="0"/>
        <w:jc w:val="both"/>
        <w:rPr>
          <w:rFonts w:eastAsia="Calibri"/>
          <w:sz w:val="20"/>
          <w:szCs w:val="20"/>
          <w:lang w:bidi="fa-IR"/>
        </w:rPr>
      </w:pPr>
      <w:r w:rsidRPr="00BD123E">
        <w:rPr>
          <w:rFonts w:eastAsia="Calibri"/>
          <w:sz w:val="20"/>
          <w:szCs w:val="20"/>
        </w:rPr>
        <w:t xml:space="preserve">CLASSROOMS, </w:t>
      </w:r>
      <w:r w:rsidRPr="00BD123E">
        <w:rPr>
          <w:rFonts w:eastAsia="Calibri"/>
          <w:i/>
          <w:iCs/>
          <w:sz w:val="20"/>
          <w:szCs w:val="20"/>
        </w:rPr>
        <w:t xml:space="preserve">Journal of Southern Agricultural Education , </w:t>
      </w:r>
      <w:r w:rsidRPr="00BD123E">
        <w:rPr>
          <w:rFonts w:eastAsia="Calibri"/>
          <w:sz w:val="20"/>
          <w:szCs w:val="20"/>
        </w:rPr>
        <w:t>University of Florida</w:t>
      </w:r>
    </w:p>
    <w:p w:rsidR="00BD123E" w:rsidRPr="00BD123E" w:rsidRDefault="00BD123E" w:rsidP="00BD123E">
      <w:pPr>
        <w:spacing w:after="200"/>
        <w:jc w:val="both"/>
        <w:rPr>
          <w:rFonts w:ascii="Arial" w:eastAsia="Calibri" w:hAnsi="Arial" w:cs="B Nazanin"/>
          <w:sz w:val="28"/>
          <w:szCs w:val="28"/>
          <w:lang w:bidi="fa-IR"/>
        </w:rPr>
      </w:pPr>
    </w:p>
    <w:p w:rsidR="004B0AE7" w:rsidRPr="004B0AE7" w:rsidRDefault="004B0AE7" w:rsidP="004B0AE7"/>
    <w:p w:rsidR="004B0AE7" w:rsidRDefault="004B0AE7" w:rsidP="004B0AE7"/>
    <w:p w:rsidR="004B0AE7" w:rsidRDefault="004B0AE7" w:rsidP="004B0AE7"/>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sectPr w:rsidR="004B0AE7" w:rsidSect="00BD123E">
      <w:headerReference w:type="default" r:id="rId8"/>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4D9" w:rsidRDefault="000854D9" w:rsidP="004B0AE7">
      <w:r>
        <w:separator/>
      </w:r>
    </w:p>
  </w:endnote>
  <w:endnote w:type="continuationSeparator" w:id="0">
    <w:p w:rsidR="000854D9" w:rsidRDefault="000854D9"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4D9" w:rsidRDefault="000854D9" w:rsidP="004B0AE7">
      <w:r>
        <w:separator/>
      </w:r>
    </w:p>
  </w:footnote>
  <w:footnote w:type="continuationSeparator" w:id="0">
    <w:p w:rsidR="000854D9" w:rsidRDefault="000854D9"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14:anchorId="4A8147AF" wp14:editId="5CA7DC17">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0854D9">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4058B5" w:rsidRPr="004058B5">
      <w:rPr>
        <w:rFonts w:cs="B Mitra"/>
        <w:b/>
        <w:bCs/>
        <w:noProof/>
        <w:rtl/>
      </w:rPr>
      <w:t>1</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15147"/>
    <w:multiLevelType w:val="hybridMultilevel"/>
    <w:tmpl w:val="BAF4D8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8454E"/>
    <w:multiLevelType w:val="hybridMultilevel"/>
    <w:tmpl w:val="38102C8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90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707FFC"/>
    <w:multiLevelType w:val="hybridMultilevel"/>
    <w:tmpl w:val="91FAB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228C3"/>
    <w:multiLevelType w:val="hybridMultilevel"/>
    <w:tmpl w:val="D130C86A"/>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82462A1"/>
    <w:multiLevelType w:val="hybridMultilevel"/>
    <w:tmpl w:val="ED50B9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6374DD"/>
    <w:multiLevelType w:val="hybridMultilevel"/>
    <w:tmpl w:val="04F0BC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BB5242"/>
    <w:multiLevelType w:val="hybridMultilevel"/>
    <w:tmpl w:val="E7A2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EB3C55"/>
    <w:multiLevelType w:val="hybridMultilevel"/>
    <w:tmpl w:val="957E6ADE"/>
    <w:lvl w:ilvl="0" w:tplc="B2F4CDF0">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DE418C"/>
    <w:multiLevelType w:val="hybridMultilevel"/>
    <w:tmpl w:val="A8100F66"/>
    <w:lvl w:ilvl="0" w:tplc="03DA12DC">
      <w:start w:val="1"/>
      <w:numFmt w:val="bullet"/>
      <w:lvlText w:val=""/>
      <w:lvlJc w:val="left"/>
      <w:pPr>
        <w:tabs>
          <w:tab w:val="num" w:pos="720"/>
        </w:tabs>
        <w:ind w:left="720" w:hanging="360"/>
      </w:pPr>
      <w:rPr>
        <w:rFonts w:ascii="Wingdings" w:hAnsi="Wingdings" w:hint="default"/>
      </w:rPr>
    </w:lvl>
    <w:lvl w:ilvl="1" w:tplc="C2721B62" w:tentative="1">
      <w:start w:val="1"/>
      <w:numFmt w:val="bullet"/>
      <w:lvlText w:val=""/>
      <w:lvlJc w:val="left"/>
      <w:pPr>
        <w:tabs>
          <w:tab w:val="num" w:pos="1440"/>
        </w:tabs>
        <w:ind w:left="1440" w:hanging="360"/>
      </w:pPr>
      <w:rPr>
        <w:rFonts w:ascii="Wingdings" w:hAnsi="Wingdings" w:hint="default"/>
      </w:rPr>
    </w:lvl>
    <w:lvl w:ilvl="2" w:tplc="DE60AA7A" w:tentative="1">
      <w:start w:val="1"/>
      <w:numFmt w:val="bullet"/>
      <w:lvlText w:val=""/>
      <w:lvlJc w:val="left"/>
      <w:pPr>
        <w:tabs>
          <w:tab w:val="num" w:pos="2160"/>
        </w:tabs>
        <w:ind w:left="2160" w:hanging="360"/>
      </w:pPr>
      <w:rPr>
        <w:rFonts w:ascii="Wingdings" w:hAnsi="Wingdings" w:hint="default"/>
      </w:rPr>
    </w:lvl>
    <w:lvl w:ilvl="3" w:tplc="A8CAE8BA" w:tentative="1">
      <w:start w:val="1"/>
      <w:numFmt w:val="bullet"/>
      <w:lvlText w:val=""/>
      <w:lvlJc w:val="left"/>
      <w:pPr>
        <w:tabs>
          <w:tab w:val="num" w:pos="2880"/>
        </w:tabs>
        <w:ind w:left="2880" w:hanging="360"/>
      </w:pPr>
      <w:rPr>
        <w:rFonts w:ascii="Wingdings" w:hAnsi="Wingdings" w:hint="default"/>
      </w:rPr>
    </w:lvl>
    <w:lvl w:ilvl="4" w:tplc="AB72E290" w:tentative="1">
      <w:start w:val="1"/>
      <w:numFmt w:val="bullet"/>
      <w:lvlText w:val=""/>
      <w:lvlJc w:val="left"/>
      <w:pPr>
        <w:tabs>
          <w:tab w:val="num" w:pos="3600"/>
        </w:tabs>
        <w:ind w:left="3600" w:hanging="360"/>
      </w:pPr>
      <w:rPr>
        <w:rFonts w:ascii="Wingdings" w:hAnsi="Wingdings" w:hint="default"/>
      </w:rPr>
    </w:lvl>
    <w:lvl w:ilvl="5" w:tplc="6166EE92" w:tentative="1">
      <w:start w:val="1"/>
      <w:numFmt w:val="bullet"/>
      <w:lvlText w:val=""/>
      <w:lvlJc w:val="left"/>
      <w:pPr>
        <w:tabs>
          <w:tab w:val="num" w:pos="4320"/>
        </w:tabs>
        <w:ind w:left="4320" w:hanging="360"/>
      </w:pPr>
      <w:rPr>
        <w:rFonts w:ascii="Wingdings" w:hAnsi="Wingdings" w:hint="default"/>
      </w:rPr>
    </w:lvl>
    <w:lvl w:ilvl="6" w:tplc="E3EA4932" w:tentative="1">
      <w:start w:val="1"/>
      <w:numFmt w:val="bullet"/>
      <w:lvlText w:val=""/>
      <w:lvlJc w:val="left"/>
      <w:pPr>
        <w:tabs>
          <w:tab w:val="num" w:pos="5040"/>
        </w:tabs>
        <w:ind w:left="5040" w:hanging="360"/>
      </w:pPr>
      <w:rPr>
        <w:rFonts w:ascii="Wingdings" w:hAnsi="Wingdings" w:hint="default"/>
      </w:rPr>
    </w:lvl>
    <w:lvl w:ilvl="7" w:tplc="5E10DFE2" w:tentative="1">
      <w:start w:val="1"/>
      <w:numFmt w:val="bullet"/>
      <w:lvlText w:val=""/>
      <w:lvlJc w:val="left"/>
      <w:pPr>
        <w:tabs>
          <w:tab w:val="num" w:pos="5760"/>
        </w:tabs>
        <w:ind w:left="5760" w:hanging="360"/>
      </w:pPr>
      <w:rPr>
        <w:rFonts w:ascii="Wingdings" w:hAnsi="Wingdings" w:hint="default"/>
      </w:rPr>
    </w:lvl>
    <w:lvl w:ilvl="8" w:tplc="8A54269E" w:tentative="1">
      <w:start w:val="1"/>
      <w:numFmt w:val="bullet"/>
      <w:lvlText w:val=""/>
      <w:lvlJc w:val="left"/>
      <w:pPr>
        <w:tabs>
          <w:tab w:val="num" w:pos="6480"/>
        </w:tabs>
        <w:ind w:left="6480" w:hanging="360"/>
      </w:pPr>
      <w:rPr>
        <w:rFonts w:ascii="Wingdings" w:hAnsi="Wingdings" w:hint="default"/>
      </w:rPr>
    </w:lvl>
  </w:abstractNum>
  <w:abstractNum w:abstractNumId="9">
    <w:nsid w:val="5D05434E"/>
    <w:multiLevelType w:val="hybridMultilevel"/>
    <w:tmpl w:val="B8E49440"/>
    <w:lvl w:ilvl="0" w:tplc="C8364018">
      <w:start w:val="1"/>
      <w:numFmt w:val="bullet"/>
      <w:lvlText w:val=""/>
      <w:lvlJc w:val="left"/>
      <w:pPr>
        <w:tabs>
          <w:tab w:val="num" w:pos="720"/>
        </w:tabs>
        <w:ind w:left="720" w:hanging="360"/>
      </w:pPr>
      <w:rPr>
        <w:rFonts w:ascii="Wingdings" w:hAnsi="Wingdings" w:hint="default"/>
      </w:rPr>
    </w:lvl>
    <w:lvl w:ilvl="1" w:tplc="2BA267D8" w:tentative="1">
      <w:start w:val="1"/>
      <w:numFmt w:val="bullet"/>
      <w:lvlText w:val=""/>
      <w:lvlJc w:val="left"/>
      <w:pPr>
        <w:tabs>
          <w:tab w:val="num" w:pos="1440"/>
        </w:tabs>
        <w:ind w:left="1440" w:hanging="360"/>
      </w:pPr>
      <w:rPr>
        <w:rFonts w:ascii="Wingdings" w:hAnsi="Wingdings" w:hint="default"/>
      </w:rPr>
    </w:lvl>
    <w:lvl w:ilvl="2" w:tplc="2A86B920" w:tentative="1">
      <w:start w:val="1"/>
      <w:numFmt w:val="bullet"/>
      <w:lvlText w:val=""/>
      <w:lvlJc w:val="left"/>
      <w:pPr>
        <w:tabs>
          <w:tab w:val="num" w:pos="2160"/>
        </w:tabs>
        <w:ind w:left="2160" w:hanging="360"/>
      </w:pPr>
      <w:rPr>
        <w:rFonts w:ascii="Wingdings" w:hAnsi="Wingdings" w:hint="default"/>
      </w:rPr>
    </w:lvl>
    <w:lvl w:ilvl="3" w:tplc="80FCD528" w:tentative="1">
      <w:start w:val="1"/>
      <w:numFmt w:val="bullet"/>
      <w:lvlText w:val=""/>
      <w:lvlJc w:val="left"/>
      <w:pPr>
        <w:tabs>
          <w:tab w:val="num" w:pos="2880"/>
        </w:tabs>
        <w:ind w:left="2880" w:hanging="360"/>
      </w:pPr>
      <w:rPr>
        <w:rFonts w:ascii="Wingdings" w:hAnsi="Wingdings" w:hint="default"/>
      </w:rPr>
    </w:lvl>
    <w:lvl w:ilvl="4" w:tplc="0FE66F9C" w:tentative="1">
      <w:start w:val="1"/>
      <w:numFmt w:val="bullet"/>
      <w:lvlText w:val=""/>
      <w:lvlJc w:val="left"/>
      <w:pPr>
        <w:tabs>
          <w:tab w:val="num" w:pos="3600"/>
        </w:tabs>
        <w:ind w:left="3600" w:hanging="360"/>
      </w:pPr>
      <w:rPr>
        <w:rFonts w:ascii="Wingdings" w:hAnsi="Wingdings" w:hint="default"/>
      </w:rPr>
    </w:lvl>
    <w:lvl w:ilvl="5" w:tplc="5406DEB8" w:tentative="1">
      <w:start w:val="1"/>
      <w:numFmt w:val="bullet"/>
      <w:lvlText w:val=""/>
      <w:lvlJc w:val="left"/>
      <w:pPr>
        <w:tabs>
          <w:tab w:val="num" w:pos="4320"/>
        </w:tabs>
        <w:ind w:left="4320" w:hanging="360"/>
      </w:pPr>
      <w:rPr>
        <w:rFonts w:ascii="Wingdings" w:hAnsi="Wingdings" w:hint="default"/>
      </w:rPr>
    </w:lvl>
    <w:lvl w:ilvl="6" w:tplc="F8CA0ECC" w:tentative="1">
      <w:start w:val="1"/>
      <w:numFmt w:val="bullet"/>
      <w:lvlText w:val=""/>
      <w:lvlJc w:val="left"/>
      <w:pPr>
        <w:tabs>
          <w:tab w:val="num" w:pos="5040"/>
        </w:tabs>
        <w:ind w:left="5040" w:hanging="360"/>
      </w:pPr>
      <w:rPr>
        <w:rFonts w:ascii="Wingdings" w:hAnsi="Wingdings" w:hint="default"/>
      </w:rPr>
    </w:lvl>
    <w:lvl w:ilvl="7" w:tplc="F19442C0" w:tentative="1">
      <w:start w:val="1"/>
      <w:numFmt w:val="bullet"/>
      <w:lvlText w:val=""/>
      <w:lvlJc w:val="left"/>
      <w:pPr>
        <w:tabs>
          <w:tab w:val="num" w:pos="5760"/>
        </w:tabs>
        <w:ind w:left="5760" w:hanging="360"/>
      </w:pPr>
      <w:rPr>
        <w:rFonts w:ascii="Wingdings" w:hAnsi="Wingdings" w:hint="default"/>
      </w:rPr>
    </w:lvl>
    <w:lvl w:ilvl="8" w:tplc="1E644BCA" w:tentative="1">
      <w:start w:val="1"/>
      <w:numFmt w:val="bullet"/>
      <w:lvlText w:val=""/>
      <w:lvlJc w:val="left"/>
      <w:pPr>
        <w:tabs>
          <w:tab w:val="num" w:pos="6480"/>
        </w:tabs>
        <w:ind w:left="6480" w:hanging="360"/>
      </w:pPr>
      <w:rPr>
        <w:rFonts w:ascii="Wingdings" w:hAnsi="Wingdings" w:hint="default"/>
      </w:rPr>
    </w:lvl>
  </w:abstractNum>
  <w:abstractNum w:abstractNumId="10">
    <w:nsid w:val="69B75CAE"/>
    <w:multiLevelType w:val="hybridMultilevel"/>
    <w:tmpl w:val="7DF0E1AA"/>
    <w:lvl w:ilvl="0" w:tplc="DAEC2E1A">
      <w:start w:val="1"/>
      <w:numFmt w:val="decimal"/>
      <w:lvlText w:val="%1."/>
      <w:lvlJc w:val="left"/>
      <w:pPr>
        <w:ind w:left="360" w:hanging="360"/>
      </w:pPr>
      <w:rPr>
        <w:rFonts w:ascii="Times New Roman" w:eastAsia="Times New Roman" w:hAnsi="Times New Roman" w:cs="B Nazani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A120BB6"/>
    <w:multiLevelType w:val="hybridMultilevel"/>
    <w:tmpl w:val="F1084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F7EC4"/>
    <w:multiLevelType w:val="hybridMultilevel"/>
    <w:tmpl w:val="D77AE690"/>
    <w:lvl w:ilvl="0" w:tplc="04090001">
      <w:start w:val="1"/>
      <w:numFmt w:val="bullet"/>
      <w:lvlText w:val=""/>
      <w:lvlJc w:val="left"/>
      <w:pPr>
        <w:ind w:left="360" w:hanging="360"/>
      </w:pPr>
      <w:rPr>
        <w:rFonts w:ascii="Symbol" w:hAnsi="Symbol" w:hint="default"/>
      </w:rPr>
    </w:lvl>
    <w:lvl w:ilvl="1" w:tplc="0409000D">
      <w:start w:val="1"/>
      <w:numFmt w:val="bullet"/>
      <w:lvlText w:val=""/>
      <w:lvlJc w:val="left"/>
      <w:pPr>
        <w:ind w:left="90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D4B7AB7"/>
    <w:multiLevelType w:val="hybridMultilevel"/>
    <w:tmpl w:val="31F83EAC"/>
    <w:lvl w:ilvl="0" w:tplc="04090009">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11"/>
  </w:num>
  <w:num w:numId="2">
    <w:abstractNumId w:val="6"/>
  </w:num>
  <w:num w:numId="3">
    <w:abstractNumId w:val="5"/>
  </w:num>
  <w:num w:numId="4">
    <w:abstractNumId w:val="10"/>
  </w:num>
  <w:num w:numId="5">
    <w:abstractNumId w:val="1"/>
  </w:num>
  <w:num w:numId="6">
    <w:abstractNumId w:val="2"/>
  </w:num>
  <w:num w:numId="7">
    <w:abstractNumId w:val="0"/>
  </w:num>
  <w:num w:numId="8">
    <w:abstractNumId w:val="13"/>
  </w:num>
  <w:num w:numId="9">
    <w:abstractNumId w:val="4"/>
  </w:num>
  <w:num w:numId="10">
    <w:abstractNumId w:val="7"/>
  </w:num>
  <w:num w:numId="11">
    <w:abstractNumId w:val="9"/>
  </w:num>
  <w:num w:numId="12">
    <w:abstractNumId w:val="8"/>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54D9"/>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2DA9"/>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058B5"/>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460"/>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021E"/>
    <w:rsid w:val="0049173D"/>
    <w:rsid w:val="00492314"/>
    <w:rsid w:val="00492363"/>
    <w:rsid w:val="0049499C"/>
    <w:rsid w:val="00495153"/>
    <w:rsid w:val="004959FC"/>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00FB"/>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27EC8"/>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952D8"/>
    <w:rsid w:val="009A1A66"/>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2D65"/>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1673"/>
    <w:rsid w:val="00BC6D9F"/>
    <w:rsid w:val="00BD0C8D"/>
    <w:rsid w:val="00BD123E"/>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25997B8D-CEDE-4D14-B47D-A37C4FEF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23E"/>
  </w:style>
  <w:style w:type="paragraph" w:styleId="NormalWeb">
    <w:name w:val="Normal (Web)"/>
    <w:basedOn w:val="Normal"/>
    <w:uiPriority w:val="99"/>
    <w:unhideWhenUsed/>
    <w:rsid w:val="00BD123E"/>
    <w:pPr>
      <w:bidi w:val="0"/>
      <w:spacing w:before="100" w:beforeAutospacing="1" w:after="100" w:afterAutospacing="1"/>
    </w:pPr>
  </w:style>
  <w:style w:type="paragraph" w:styleId="BalloonText">
    <w:name w:val="Balloon Text"/>
    <w:basedOn w:val="Normal"/>
    <w:link w:val="BalloonTextChar"/>
    <w:uiPriority w:val="99"/>
    <w:semiHidden/>
    <w:unhideWhenUsed/>
    <w:rsid w:val="00BD123E"/>
    <w:pPr>
      <w:bidi w:val="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D123E"/>
    <w:rPr>
      <w:rFonts w:ascii="Tahoma" w:eastAsia="Calibri" w:hAnsi="Tahoma" w:cs="Tahoma"/>
      <w:sz w:val="16"/>
      <w:szCs w:val="16"/>
    </w:rPr>
  </w:style>
  <w:style w:type="paragraph" w:styleId="ListParagraph">
    <w:name w:val="List Paragraph"/>
    <w:basedOn w:val="Normal"/>
    <w:uiPriority w:val="34"/>
    <w:qFormat/>
    <w:rsid w:val="00BD123E"/>
    <w:pPr>
      <w:bidi w:val="0"/>
      <w:spacing w:after="200" w:line="276" w:lineRule="auto"/>
      <w:ind w:left="720"/>
      <w:contextualSpacing/>
    </w:pPr>
    <w:rPr>
      <w:rFonts w:ascii="Calibri" w:eastAsia="Calibri" w:hAnsi="Calibri" w:cs="Arial"/>
      <w:sz w:val="22"/>
      <w:szCs w:val="22"/>
    </w:rPr>
  </w:style>
  <w:style w:type="character" w:styleId="LineNumber">
    <w:name w:val="line number"/>
    <w:basedOn w:val="DefaultParagraphFont"/>
    <w:uiPriority w:val="99"/>
    <w:semiHidden/>
    <w:unhideWhenUsed/>
    <w:rsid w:val="00BD123E"/>
  </w:style>
  <w:style w:type="paragraph" w:customStyle="1" w:styleId="NoSpacing1">
    <w:name w:val="No Spacing1"/>
    <w:next w:val="NoSpacing"/>
    <w:link w:val="NoSpacingChar"/>
    <w:uiPriority w:val="1"/>
    <w:qFormat/>
    <w:rsid w:val="00BD123E"/>
    <w:pPr>
      <w:spacing w:after="0" w:line="240" w:lineRule="auto"/>
    </w:pPr>
    <w:rPr>
      <w:rFonts w:eastAsia="Times New Roman"/>
      <w:lang w:eastAsia="ja-JP"/>
    </w:rPr>
  </w:style>
  <w:style w:type="character" w:customStyle="1" w:styleId="NoSpacingChar">
    <w:name w:val="No Spacing Char"/>
    <w:basedOn w:val="DefaultParagraphFont"/>
    <w:link w:val="NoSpacing1"/>
    <w:uiPriority w:val="1"/>
    <w:rsid w:val="00BD123E"/>
    <w:rPr>
      <w:rFonts w:eastAsia="Times New Roman"/>
      <w:lang w:eastAsia="ja-JP"/>
    </w:rPr>
  </w:style>
  <w:style w:type="character" w:customStyle="1" w:styleId="Hyperlink1">
    <w:name w:val="Hyperlink1"/>
    <w:basedOn w:val="DefaultParagraphFont"/>
    <w:uiPriority w:val="99"/>
    <w:unhideWhenUsed/>
    <w:rsid w:val="00BD123E"/>
    <w:rPr>
      <w:color w:val="0000FF"/>
      <w:u w:val="single"/>
    </w:rPr>
  </w:style>
  <w:style w:type="paragraph" w:styleId="NoSpacing">
    <w:name w:val="No Spacing"/>
    <w:uiPriority w:val="1"/>
    <w:qFormat/>
    <w:rsid w:val="00BD123E"/>
    <w:pPr>
      <w:bidi/>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D12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C9A48-0B63-4F0E-A567-8A0C8DB4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3545</Words>
  <Characters>20212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dcterms:created xsi:type="dcterms:W3CDTF">2016-04-14T14:54:00Z</dcterms:created>
  <dcterms:modified xsi:type="dcterms:W3CDTF">2016-07-04T07:56:00Z</dcterms:modified>
</cp:coreProperties>
</file>