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FCB" w:rsidRDefault="00FE3FCB" w:rsidP="000B0985">
      <w:pPr>
        <w:spacing w:line="360" w:lineRule="auto"/>
        <w:rPr>
          <w:rFonts w:cs="B Nazanin+ Regular"/>
          <w:b/>
          <w:bCs/>
          <w:kern w:val="18"/>
          <w:position w:val="-6"/>
          <w:sz w:val="32"/>
          <w:szCs w:val="32"/>
          <w:rtl/>
          <w:lang w:bidi="fa-IR"/>
        </w:rPr>
      </w:pPr>
    </w:p>
    <w:p w:rsidR="00FE3FCB" w:rsidRPr="00E87148" w:rsidRDefault="00FE3FCB" w:rsidP="00FE3FCB">
      <w:pPr>
        <w:jc w:val="center"/>
        <w:rPr>
          <w:rFonts w:cs="B Nazanin"/>
          <w:b/>
          <w:bCs/>
          <w:sz w:val="26"/>
          <w:szCs w:val="26"/>
          <w:rtl/>
        </w:rPr>
      </w:pPr>
      <w:r w:rsidRPr="00E87148">
        <w:rPr>
          <w:rFonts w:cs="B Nazanin" w:hint="cs"/>
          <w:b/>
          <w:bCs/>
          <w:sz w:val="26"/>
          <w:szCs w:val="26"/>
          <w:rtl/>
        </w:rPr>
        <w:t xml:space="preserve">ششمین کنگره </w:t>
      </w:r>
      <w:r w:rsidRPr="00E87148">
        <w:rPr>
          <w:rFonts w:cs="B Nazanin" w:hint="cs"/>
          <w:b/>
          <w:bCs/>
          <w:sz w:val="26"/>
          <w:szCs w:val="26"/>
          <w:rtl/>
          <w:lang w:bidi="fa-IR"/>
        </w:rPr>
        <w:t xml:space="preserve">ملی </w:t>
      </w:r>
      <w:r w:rsidRPr="00E87148">
        <w:rPr>
          <w:rFonts w:cs="B Nazanin" w:hint="cs"/>
          <w:b/>
          <w:bCs/>
          <w:sz w:val="26"/>
          <w:szCs w:val="26"/>
          <w:rtl/>
        </w:rPr>
        <w:t>علوم ترویج و آموزش کشاورزی و منابع طبیعی ایران</w:t>
      </w:r>
    </w:p>
    <w:p w:rsidR="00FE3FCB" w:rsidRPr="00E87148" w:rsidRDefault="00FE3FCB" w:rsidP="00FE3FCB">
      <w:pPr>
        <w:jc w:val="center"/>
        <w:rPr>
          <w:rFonts w:cs="B Nazanin"/>
          <w:b/>
          <w:bCs/>
          <w:sz w:val="26"/>
          <w:szCs w:val="26"/>
          <w:rtl/>
          <w:lang w:bidi="fa-IR"/>
        </w:rPr>
      </w:pPr>
      <w:r w:rsidRPr="00E87148">
        <w:rPr>
          <w:rFonts w:cs="B Nazanin" w:hint="cs"/>
          <w:b/>
          <w:bCs/>
          <w:sz w:val="26"/>
          <w:szCs w:val="26"/>
          <w:rtl/>
        </w:rPr>
        <w:t xml:space="preserve">نوع مقاله: </w:t>
      </w:r>
    </w:p>
    <w:p w:rsidR="00FE3FCB" w:rsidRPr="00E87148" w:rsidRDefault="00FE3FCB" w:rsidP="00FE3FCB">
      <w:pPr>
        <w:jc w:val="center"/>
        <w:rPr>
          <w:rFonts w:cs="B Nazanin"/>
          <w:b/>
          <w:bCs/>
          <w:sz w:val="26"/>
          <w:szCs w:val="26"/>
          <w:rtl/>
        </w:rPr>
      </w:pPr>
      <w:r w:rsidRPr="00E87148">
        <w:rPr>
          <w:rFonts w:cs="B Nazanin" w:hint="cs"/>
          <w:b/>
          <w:bCs/>
          <w:sz w:val="26"/>
          <w:szCs w:val="26"/>
          <w:rtl/>
        </w:rPr>
        <w:t>علمی</w:t>
      </w:r>
    </w:p>
    <w:p w:rsidR="00FE3FCB" w:rsidRPr="00E87148" w:rsidRDefault="00FE3FCB" w:rsidP="00FE3FCB">
      <w:pPr>
        <w:jc w:val="center"/>
        <w:rPr>
          <w:rFonts w:cs="B Nazanin"/>
          <w:b/>
          <w:bCs/>
          <w:sz w:val="26"/>
          <w:szCs w:val="26"/>
          <w:rtl/>
        </w:rPr>
      </w:pPr>
      <w:r w:rsidRPr="00E87148">
        <w:rPr>
          <w:rFonts w:cs="B Nazanin" w:hint="cs"/>
          <w:b/>
          <w:bCs/>
          <w:sz w:val="26"/>
          <w:szCs w:val="26"/>
          <w:rtl/>
        </w:rPr>
        <w:t xml:space="preserve">محور </w:t>
      </w:r>
      <w:r w:rsidRPr="00E87148">
        <w:rPr>
          <w:rFonts w:cs="B Nazanin" w:hint="cs"/>
          <w:b/>
          <w:bCs/>
          <w:sz w:val="26"/>
          <w:szCs w:val="26"/>
          <w:rtl/>
          <w:lang w:bidi="fa-IR"/>
        </w:rPr>
        <w:t xml:space="preserve">اصلی </w:t>
      </w:r>
      <w:r w:rsidRPr="00E87148">
        <w:rPr>
          <w:rFonts w:cs="B Nazanin" w:hint="cs"/>
          <w:b/>
          <w:bCs/>
          <w:sz w:val="26"/>
          <w:szCs w:val="26"/>
          <w:rtl/>
        </w:rPr>
        <w:t xml:space="preserve">کنگره: </w:t>
      </w:r>
    </w:p>
    <w:p w:rsidR="00FE3FCB" w:rsidRDefault="00FE3FCB" w:rsidP="00FE3FCB">
      <w:pPr>
        <w:spacing w:line="360" w:lineRule="auto"/>
        <w:rPr>
          <w:rFonts w:asciiTheme="majorBidi" w:hAnsiTheme="majorBidi" w:cs="B Nazanin"/>
          <w:b/>
          <w:bCs/>
          <w:kern w:val="18"/>
          <w:position w:val="-6"/>
          <w:sz w:val="26"/>
          <w:szCs w:val="26"/>
          <w:rtl/>
        </w:rPr>
      </w:pPr>
      <w:r>
        <w:rPr>
          <w:rFonts w:asciiTheme="majorBidi" w:hAnsiTheme="majorBidi" w:cstheme="majorBidi"/>
          <w:rtl/>
        </w:rPr>
        <w:t xml:space="preserve">                 </w:t>
      </w:r>
      <w:r w:rsidRPr="00BD53E5">
        <w:rPr>
          <w:rFonts w:asciiTheme="majorBidi" w:hAnsiTheme="majorBidi" w:cstheme="majorBidi"/>
          <w:rtl/>
        </w:rPr>
        <w:t xml:space="preserve">           </w:t>
      </w:r>
      <w:r>
        <w:rPr>
          <w:rFonts w:asciiTheme="majorBidi" w:hAnsiTheme="majorBidi" w:cstheme="majorBidi" w:hint="cs"/>
          <w:rtl/>
        </w:rPr>
        <w:t xml:space="preserve">           </w:t>
      </w:r>
      <w:r w:rsidRPr="00BD53E5">
        <w:rPr>
          <w:rFonts w:asciiTheme="majorBidi" w:hAnsiTheme="majorBidi" w:cstheme="majorBidi"/>
          <w:rtl/>
        </w:rPr>
        <w:t xml:space="preserve">   </w:t>
      </w:r>
      <w:r>
        <w:rPr>
          <w:rFonts w:asciiTheme="majorBidi" w:hAnsiTheme="majorBidi" w:cstheme="majorBidi"/>
        </w:rPr>
        <w:t xml:space="preserve">           </w:t>
      </w:r>
      <w:r>
        <w:rPr>
          <w:rFonts w:asciiTheme="majorBidi" w:hAnsiTheme="majorBidi" w:cstheme="majorBidi" w:hint="cs"/>
          <w:rtl/>
        </w:rPr>
        <w:t xml:space="preserve"> </w:t>
      </w:r>
      <w:r w:rsidRPr="00BD53E5">
        <w:rPr>
          <w:rFonts w:asciiTheme="majorBidi" w:hAnsiTheme="majorBidi" w:cstheme="majorBidi"/>
          <w:rtl/>
        </w:rPr>
        <w:t xml:space="preserve"> </w:t>
      </w:r>
      <w:r>
        <w:rPr>
          <w:rFonts w:asciiTheme="majorBidi" w:hAnsiTheme="majorBidi" w:cstheme="majorBidi" w:hint="cs"/>
          <w:rtl/>
        </w:rPr>
        <w:t xml:space="preserve">        </w:t>
      </w:r>
      <w:r w:rsidRPr="00BD53E5">
        <w:rPr>
          <w:rFonts w:asciiTheme="majorBidi" w:hAnsiTheme="majorBidi" w:cstheme="majorBidi"/>
          <w:rtl/>
        </w:rPr>
        <w:t xml:space="preserve">   </w:t>
      </w:r>
      <w:r w:rsidRPr="00317D04">
        <w:rPr>
          <w:rFonts w:asciiTheme="majorBidi" w:hAnsiTheme="majorBidi" w:cs="B Nazanin"/>
          <w:b/>
          <w:bCs/>
          <w:kern w:val="18"/>
          <w:position w:val="-6"/>
          <w:sz w:val="26"/>
          <w:szCs w:val="26"/>
          <w:rtl/>
        </w:rPr>
        <w:t xml:space="preserve">مدیریت پایدار روستایی </w:t>
      </w:r>
    </w:p>
    <w:p w:rsidR="00FE3FCB" w:rsidRPr="00E87148" w:rsidRDefault="00FE3FCB" w:rsidP="00FE3FCB">
      <w:pPr>
        <w:jc w:val="center"/>
        <w:rPr>
          <w:rFonts w:cs="B Nazanin"/>
          <w:bCs/>
          <w:sz w:val="26"/>
          <w:szCs w:val="26"/>
          <w:lang w:bidi="fa-IR"/>
        </w:rPr>
      </w:pPr>
      <w:r w:rsidRPr="00E87148">
        <w:rPr>
          <w:rFonts w:cs="B Nazanin" w:hint="cs"/>
          <w:bCs/>
          <w:sz w:val="26"/>
          <w:szCs w:val="26"/>
          <w:rtl/>
          <w:lang w:bidi="fa-IR"/>
        </w:rPr>
        <w:t>عنوان مقاله:</w:t>
      </w:r>
    </w:p>
    <w:p w:rsidR="00FE3FCB" w:rsidRPr="00317D04" w:rsidRDefault="00FE3FCB" w:rsidP="00FE3FCB">
      <w:pPr>
        <w:spacing w:line="360" w:lineRule="auto"/>
        <w:rPr>
          <w:rFonts w:asciiTheme="majorBidi" w:hAnsiTheme="majorBidi" w:cs="B Nazanin"/>
          <w:b/>
          <w:bCs/>
          <w:kern w:val="18"/>
          <w:position w:val="-6"/>
          <w:sz w:val="26"/>
          <w:szCs w:val="26"/>
        </w:rPr>
      </w:pPr>
      <w:r w:rsidRPr="00317D04">
        <w:rPr>
          <w:rFonts w:asciiTheme="majorBidi" w:hAnsiTheme="majorBidi" w:cs="B Nazanin" w:hint="cs"/>
          <w:b/>
          <w:bCs/>
          <w:sz w:val="26"/>
          <w:szCs w:val="26"/>
          <w:rtl/>
        </w:rPr>
        <w:t xml:space="preserve">            </w:t>
      </w:r>
      <w:r w:rsidRPr="00317D04">
        <w:rPr>
          <w:rFonts w:asciiTheme="majorBidi" w:hAnsiTheme="majorBidi" w:cs="B Nazanin"/>
          <w:b/>
          <w:bCs/>
          <w:sz w:val="26"/>
          <w:szCs w:val="26"/>
        </w:rPr>
        <w:t xml:space="preserve">         </w:t>
      </w:r>
      <w:r w:rsidRPr="00317D04">
        <w:rPr>
          <w:rFonts w:asciiTheme="majorBidi" w:hAnsiTheme="majorBidi" w:cs="B Nazanin" w:hint="cs"/>
          <w:b/>
          <w:bCs/>
          <w:sz w:val="26"/>
          <w:szCs w:val="26"/>
          <w:rtl/>
        </w:rPr>
        <w:t xml:space="preserve">  </w:t>
      </w:r>
      <w:r>
        <w:rPr>
          <w:rFonts w:asciiTheme="majorBidi" w:hAnsiTheme="majorBidi" w:cs="B Nazanin" w:hint="cs"/>
          <w:b/>
          <w:bCs/>
          <w:sz w:val="26"/>
          <w:szCs w:val="26"/>
          <w:rtl/>
        </w:rPr>
        <w:t xml:space="preserve">        </w:t>
      </w:r>
      <w:r w:rsidRPr="00317D04">
        <w:rPr>
          <w:rFonts w:asciiTheme="majorBidi" w:hAnsiTheme="majorBidi" w:cs="B Nazanin" w:hint="cs"/>
          <w:b/>
          <w:bCs/>
          <w:sz w:val="26"/>
          <w:szCs w:val="26"/>
          <w:rtl/>
        </w:rPr>
        <w:t xml:space="preserve">   </w:t>
      </w:r>
      <w:r w:rsidRPr="00317D04">
        <w:rPr>
          <w:rFonts w:asciiTheme="majorBidi" w:hAnsiTheme="majorBidi" w:cs="B Nazanin"/>
          <w:b/>
          <w:bCs/>
          <w:sz w:val="26"/>
          <w:szCs w:val="26"/>
          <w:rtl/>
        </w:rPr>
        <w:t>توسعه و تقویت تعاونی ها و تشکل های روستایی و کشاورزی</w:t>
      </w:r>
    </w:p>
    <w:p w:rsidR="00FE3FCB" w:rsidRDefault="00FE3FCB" w:rsidP="00FE3FCB">
      <w:pPr>
        <w:jc w:val="both"/>
        <w:rPr>
          <w:rFonts w:asciiTheme="majorBidi" w:hAnsiTheme="majorBidi" w:cs="B Nazanin"/>
          <w:b/>
          <w:bCs/>
          <w:kern w:val="18"/>
          <w:position w:val="-6"/>
          <w:sz w:val="26"/>
          <w:szCs w:val="26"/>
          <w:rtl/>
        </w:rPr>
      </w:pPr>
      <w:r>
        <w:rPr>
          <w:rFonts w:asciiTheme="majorBidi" w:hAnsiTheme="majorBidi" w:cs="B Nazanin"/>
          <w:b/>
          <w:bCs/>
          <w:kern w:val="18"/>
          <w:position w:val="-6"/>
          <w:sz w:val="26"/>
          <w:szCs w:val="26"/>
          <w:rtl/>
        </w:rPr>
        <w:t xml:space="preserve">              </w:t>
      </w:r>
      <w:r w:rsidRPr="00317D04">
        <w:rPr>
          <w:rFonts w:asciiTheme="majorBidi" w:hAnsiTheme="majorBidi" w:cs="B Nazanin"/>
          <w:b/>
          <w:bCs/>
          <w:kern w:val="18"/>
          <w:position w:val="-6"/>
          <w:sz w:val="26"/>
          <w:szCs w:val="26"/>
          <w:rtl/>
        </w:rPr>
        <w:t xml:space="preserve">    (مطالعه موردی :تعاونی ها</w:t>
      </w:r>
      <w:r w:rsidRPr="00317D04">
        <w:rPr>
          <w:rFonts w:asciiTheme="majorBidi" w:hAnsiTheme="majorBidi" w:cs="B Nazanin"/>
          <w:b/>
          <w:bCs/>
          <w:kern w:val="18"/>
          <w:position w:val="-6"/>
          <w:sz w:val="26"/>
          <w:szCs w:val="26"/>
        </w:rPr>
        <w:t xml:space="preserve"> </w:t>
      </w:r>
      <w:r w:rsidRPr="00317D04">
        <w:rPr>
          <w:rFonts w:asciiTheme="majorBidi" w:hAnsiTheme="majorBidi" w:cs="B Nazanin"/>
          <w:b/>
          <w:bCs/>
          <w:kern w:val="18"/>
          <w:position w:val="-6"/>
          <w:sz w:val="26"/>
          <w:szCs w:val="26"/>
          <w:rtl/>
        </w:rPr>
        <w:t>و تشکل های روستایی و کشاورزی استان آذربایجان شرقی)</w:t>
      </w:r>
    </w:p>
    <w:p w:rsidR="00FE3FCB" w:rsidRPr="00FE3FCB" w:rsidRDefault="00FE3FCB" w:rsidP="00FE3FCB">
      <w:pPr>
        <w:jc w:val="both"/>
        <w:rPr>
          <w:rFonts w:asciiTheme="majorBidi" w:hAnsiTheme="majorBidi" w:cs="B Nazanin"/>
          <w:b/>
          <w:bCs/>
          <w:kern w:val="18"/>
          <w:position w:val="-6"/>
          <w:sz w:val="26"/>
          <w:szCs w:val="26"/>
          <w:rtl/>
        </w:rPr>
      </w:pPr>
    </w:p>
    <w:p w:rsidR="00FE047E" w:rsidRPr="00317D04" w:rsidRDefault="00FE047E" w:rsidP="00EE1E02">
      <w:pPr>
        <w:jc w:val="both"/>
        <w:rPr>
          <w:rFonts w:cs="B Nazanin"/>
          <w:b/>
          <w:bCs/>
          <w:kern w:val="18"/>
          <w:position w:val="-6"/>
          <w:sz w:val="26"/>
          <w:szCs w:val="26"/>
          <w:rtl/>
        </w:rPr>
      </w:pPr>
      <w:r w:rsidRPr="00317D04">
        <w:rPr>
          <w:rFonts w:cs="B Nazanin" w:hint="cs"/>
          <w:b/>
          <w:bCs/>
          <w:kern w:val="18"/>
          <w:position w:val="-6"/>
          <w:sz w:val="26"/>
          <w:szCs w:val="26"/>
          <w:rtl/>
        </w:rPr>
        <w:t>چکیده :</w:t>
      </w:r>
    </w:p>
    <w:p w:rsidR="00FE047E" w:rsidRPr="008C1A7E" w:rsidRDefault="00FE047E" w:rsidP="00816800">
      <w:pPr>
        <w:jc w:val="lowKashida"/>
        <w:rPr>
          <w:rFonts w:asciiTheme="majorBidi" w:hAnsiTheme="majorBidi" w:cs="B Nazanin"/>
          <w:rtl/>
        </w:rPr>
      </w:pPr>
      <w:r w:rsidRPr="008C1A7E">
        <w:rPr>
          <w:rFonts w:asciiTheme="majorBidi" w:hAnsiTheme="majorBidi" w:cs="B Nazanin"/>
          <w:rtl/>
        </w:rPr>
        <w:t>تعاونی ها و تشکل های روستایی و کشاورزی گسترده ترین قسمت از بخش تعاون اقتصاد جمهوری</w:t>
      </w:r>
      <w:r w:rsidRPr="008C1A7E">
        <w:rPr>
          <w:rFonts w:asciiTheme="majorBidi" w:hAnsiTheme="majorBidi" w:cs="B Nazanin"/>
        </w:rPr>
        <w:t xml:space="preserve"> </w:t>
      </w:r>
      <w:r w:rsidR="008C541D">
        <w:rPr>
          <w:rFonts w:asciiTheme="majorBidi" w:hAnsiTheme="majorBidi" w:cs="B Nazanin"/>
          <w:rtl/>
        </w:rPr>
        <w:t>اسلامی ایران می</w:t>
      </w:r>
      <w:r w:rsidR="008C541D">
        <w:rPr>
          <w:rFonts w:asciiTheme="majorBidi" w:hAnsiTheme="majorBidi" w:cs="B Nazanin" w:hint="cs"/>
          <w:rtl/>
        </w:rPr>
        <w:softHyphen/>
      </w:r>
      <w:r w:rsidR="008C541D">
        <w:rPr>
          <w:rFonts w:asciiTheme="majorBidi" w:hAnsiTheme="majorBidi" w:cs="B Nazanin"/>
          <w:rtl/>
        </w:rPr>
        <w:t>باشد</w:t>
      </w:r>
      <w:r w:rsidR="008C541D">
        <w:rPr>
          <w:rFonts w:asciiTheme="majorBidi" w:hAnsiTheme="majorBidi" w:cs="B Nazanin" w:hint="cs"/>
          <w:rtl/>
        </w:rPr>
        <w:t xml:space="preserve"> </w:t>
      </w:r>
      <w:r w:rsidRPr="008C1A7E">
        <w:rPr>
          <w:rFonts w:asciiTheme="majorBidi" w:hAnsiTheme="majorBidi" w:cs="B Nazanin"/>
          <w:rtl/>
        </w:rPr>
        <w:t>که با</w:t>
      </w:r>
      <w:r w:rsidRPr="008C1A7E">
        <w:rPr>
          <w:rFonts w:asciiTheme="majorBidi" w:hAnsiTheme="majorBidi" w:cs="B Nazanin"/>
        </w:rPr>
        <w:t xml:space="preserve"> </w:t>
      </w:r>
      <w:r w:rsidRPr="008C1A7E">
        <w:rPr>
          <w:rFonts w:asciiTheme="majorBidi" w:hAnsiTheme="majorBidi" w:cs="B Nazanin"/>
          <w:rtl/>
        </w:rPr>
        <w:t>برخورداری از</w:t>
      </w:r>
      <w:r w:rsidR="008C541D">
        <w:rPr>
          <w:rFonts w:asciiTheme="majorBidi" w:hAnsiTheme="majorBidi" w:cs="B Nazanin" w:hint="cs"/>
          <w:rtl/>
        </w:rPr>
        <w:t xml:space="preserve"> </w:t>
      </w:r>
      <w:r w:rsidRPr="008C1A7E">
        <w:rPr>
          <w:rFonts w:asciiTheme="majorBidi" w:hAnsiTheme="majorBidi" w:cs="B Nazanin"/>
          <w:rtl/>
        </w:rPr>
        <w:t>ویژگیهای گروهی بودن</w:t>
      </w:r>
      <w:r w:rsidR="008C541D">
        <w:rPr>
          <w:rFonts w:asciiTheme="majorBidi" w:hAnsiTheme="majorBidi" w:cs="B Nazanin" w:hint="cs"/>
          <w:rtl/>
        </w:rPr>
        <w:t xml:space="preserve">  </w:t>
      </w:r>
      <w:r w:rsidRPr="008C1A7E">
        <w:rPr>
          <w:rFonts w:asciiTheme="majorBidi" w:hAnsiTheme="majorBidi" w:cs="B Nazanin"/>
          <w:rtl/>
        </w:rPr>
        <w:t>،قابلیت انعطاف،مردمی بودن وتکیه برعدالت اجتماعی،پایداری،سودآوری،ایجادامنیت،فقرستیزی وتوانمندسازی همنوای توسعه</w:t>
      </w:r>
      <w:r w:rsidRPr="008C1A7E">
        <w:rPr>
          <w:rFonts w:asciiTheme="majorBidi" w:hAnsiTheme="majorBidi" w:cs="B Nazanin"/>
        </w:rPr>
        <w:t xml:space="preserve"> </w:t>
      </w:r>
      <w:r w:rsidRPr="008C1A7E">
        <w:rPr>
          <w:rFonts w:asciiTheme="majorBidi" w:hAnsiTheme="majorBidi" w:cs="B Nazanin"/>
          <w:rtl/>
        </w:rPr>
        <w:t>روستایی بوده که</w:t>
      </w:r>
      <w:r w:rsidRPr="008C1A7E">
        <w:rPr>
          <w:rFonts w:asciiTheme="majorBidi" w:hAnsiTheme="majorBidi" w:cs="B Nazanin"/>
        </w:rPr>
        <w:t xml:space="preserve"> </w:t>
      </w:r>
      <w:r w:rsidRPr="008C1A7E">
        <w:rPr>
          <w:rFonts w:asciiTheme="majorBidi" w:hAnsiTheme="majorBidi" w:cs="B Nazanin"/>
          <w:kern w:val="18"/>
          <w:position w:val="-6"/>
          <w:rtl/>
        </w:rPr>
        <w:t xml:space="preserve">بخش اعظم امكانات رفاهي و نهادهاي كشاورزي و تسهيلات مورد نياز روستائيان از طريق </w:t>
      </w:r>
      <w:r w:rsidRPr="008C1A7E">
        <w:rPr>
          <w:rFonts w:asciiTheme="majorBidi" w:hAnsiTheme="majorBidi" w:cs="B Nazanin" w:hint="cs"/>
          <w:kern w:val="18"/>
          <w:position w:val="-6"/>
          <w:rtl/>
        </w:rPr>
        <w:t>این تعاونی ها ،</w:t>
      </w:r>
      <w:r w:rsidRPr="008C1A7E">
        <w:rPr>
          <w:rFonts w:asciiTheme="majorBidi" w:hAnsiTheme="majorBidi" w:cs="B Nazanin"/>
          <w:kern w:val="18"/>
          <w:position w:val="-6"/>
          <w:rtl/>
        </w:rPr>
        <w:t xml:space="preserve">به منظور افزايش توليد در واحد سطح </w:t>
      </w:r>
      <w:r w:rsidR="008C541D">
        <w:rPr>
          <w:rFonts w:asciiTheme="majorBidi" w:hAnsiTheme="majorBidi" w:cs="B Nazanin"/>
          <w:kern w:val="18"/>
          <w:position w:val="-6"/>
          <w:rtl/>
        </w:rPr>
        <w:t>در اختيار توليد كنندگان قرار مي</w:t>
      </w:r>
      <w:r w:rsidR="008C541D">
        <w:rPr>
          <w:rFonts w:asciiTheme="majorBidi" w:hAnsiTheme="majorBidi" w:cs="B Nazanin" w:hint="cs"/>
          <w:kern w:val="18"/>
          <w:position w:val="-6"/>
          <w:rtl/>
        </w:rPr>
        <w:softHyphen/>
      </w:r>
      <w:r w:rsidRPr="008C1A7E">
        <w:rPr>
          <w:rFonts w:asciiTheme="majorBidi" w:hAnsiTheme="majorBidi" w:cs="B Nazanin"/>
          <w:kern w:val="18"/>
          <w:position w:val="-6"/>
          <w:rtl/>
        </w:rPr>
        <w:t>گيرد.</w:t>
      </w:r>
      <w:r w:rsidRPr="008C1A7E">
        <w:rPr>
          <w:rFonts w:asciiTheme="majorBidi" w:hAnsiTheme="majorBidi" w:cs="B Nazanin"/>
          <w:rtl/>
        </w:rPr>
        <w:t xml:space="preserve"> و فلسفه شکل گیری آن ایجاد تحرک در فرایند توسعه روستایی وکشاورزی با اتکا به توانمندی های بومی و محلی بوده و ابزار مهمی در  تامین و رفع نیازهای</w:t>
      </w:r>
      <w:r w:rsidRPr="008C1A7E">
        <w:rPr>
          <w:rFonts w:asciiTheme="majorBidi" w:hAnsiTheme="majorBidi" w:cs="B Nazanin"/>
        </w:rPr>
        <w:t xml:space="preserve"> </w:t>
      </w:r>
      <w:r w:rsidRPr="008C1A7E">
        <w:rPr>
          <w:rFonts w:asciiTheme="majorBidi" w:hAnsiTheme="majorBidi" w:cs="B Nazanin"/>
          <w:rtl/>
        </w:rPr>
        <w:t>تولیدی و اقتصادی روستاییان جهت دست یابی به استقلال اقتصادی و توسعه روستایی می باشد.</w:t>
      </w:r>
    </w:p>
    <w:p w:rsidR="00FE047E" w:rsidRPr="008C1A7E" w:rsidRDefault="00FE047E" w:rsidP="00EE1E02">
      <w:pPr>
        <w:jc w:val="lowKashida"/>
        <w:rPr>
          <w:rFonts w:asciiTheme="majorBidi" w:hAnsiTheme="majorBidi" w:cstheme="majorBidi"/>
          <w:sz w:val="28"/>
          <w:szCs w:val="28"/>
        </w:rPr>
      </w:pPr>
      <w:r w:rsidRPr="008C1A7E">
        <w:rPr>
          <w:rFonts w:asciiTheme="majorBidi" w:hAnsiTheme="majorBidi" w:cs="B Nazanin" w:hint="cs"/>
          <w:rtl/>
        </w:rPr>
        <w:t xml:space="preserve">و با عنایت به اینکه </w:t>
      </w:r>
      <w:r w:rsidRPr="008C1A7E">
        <w:rPr>
          <w:rFonts w:asciiTheme="majorBidi" w:hAnsiTheme="majorBidi" w:cs="B Nazanin"/>
          <w:rtl/>
        </w:rPr>
        <w:t xml:space="preserve">هدف </w:t>
      </w:r>
      <w:r w:rsidRPr="008C1A7E">
        <w:rPr>
          <w:rFonts w:asciiTheme="majorBidi" w:hAnsiTheme="majorBidi" w:cs="B Nazanin" w:hint="cs"/>
          <w:rtl/>
        </w:rPr>
        <w:t xml:space="preserve">مدیریت روستایی ،دستیابی به توسعه و به دنبال آن توسعه پایدار روستایی است لذا </w:t>
      </w:r>
      <w:r w:rsidRPr="008C1A7E">
        <w:rPr>
          <w:rFonts w:asciiTheme="majorBidi" w:hAnsiTheme="majorBidi" w:cs="B Nazanin"/>
          <w:rtl/>
        </w:rPr>
        <w:t>این مقاله</w:t>
      </w:r>
      <w:r w:rsidRPr="008C1A7E">
        <w:rPr>
          <w:rFonts w:asciiTheme="majorBidi" w:hAnsiTheme="majorBidi" w:cs="B Nazanin" w:hint="cs"/>
          <w:rtl/>
        </w:rPr>
        <w:t xml:space="preserve"> با هدف</w:t>
      </w:r>
      <w:r w:rsidR="008C541D">
        <w:rPr>
          <w:rFonts w:asciiTheme="majorBidi" w:hAnsiTheme="majorBidi" w:cs="B Nazanin"/>
          <w:rtl/>
        </w:rPr>
        <w:t xml:space="preserve"> ، بررسی وشناسایی ظرفیت</w:t>
      </w:r>
      <w:r w:rsidR="008C541D">
        <w:rPr>
          <w:rFonts w:asciiTheme="majorBidi" w:hAnsiTheme="majorBidi" w:cs="B Nazanin" w:hint="cs"/>
          <w:rtl/>
        </w:rPr>
        <w:softHyphen/>
      </w:r>
      <w:r w:rsidRPr="008C1A7E">
        <w:rPr>
          <w:rFonts w:asciiTheme="majorBidi" w:hAnsiTheme="majorBidi" w:cs="B Nazanin"/>
          <w:rtl/>
        </w:rPr>
        <w:t>ها،  نقاط قوت ،</w:t>
      </w:r>
      <w:r w:rsidRPr="008C1A7E">
        <w:rPr>
          <w:rFonts w:asciiTheme="majorBidi" w:hAnsiTheme="majorBidi" w:cs="B Nazanin" w:hint="cs"/>
          <w:rtl/>
        </w:rPr>
        <w:t xml:space="preserve"> نقاط ضعف ،</w:t>
      </w:r>
      <w:r w:rsidRPr="008C1A7E">
        <w:rPr>
          <w:rFonts w:asciiTheme="majorBidi" w:hAnsiTheme="majorBidi" w:cs="B Nazanin"/>
          <w:rtl/>
        </w:rPr>
        <w:t xml:space="preserve">فلسفه شکل گیری تعاونی ها وتشکل ها روستایی و کشاورزی بوده که </w:t>
      </w:r>
      <w:r w:rsidRPr="008C1A7E">
        <w:rPr>
          <w:rFonts w:asciiTheme="majorBidi" w:hAnsiTheme="majorBidi" w:cs="B Nazanin"/>
          <w:kern w:val="18"/>
          <w:position w:val="-6"/>
          <w:rtl/>
        </w:rPr>
        <w:t>می توان با گسترش فرصتها</w:t>
      </w:r>
      <w:r w:rsidRPr="008C1A7E">
        <w:rPr>
          <w:rFonts w:asciiTheme="majorBidi" w:hAnsiTheme="majorBidi" w:cs="B Nazanin" w:hint="cs"/>
          <w:kern w:val="18"/>
          <w:position w:val="-6"/>
          <w:rtl/>
        </w:rPr>
        <w:t xml:space="preserve"> </w:t>
      </w:r>
      <w:r w:rsidRPr="008C1A7E">
        <w:rPr>
          <w:rFonts w:asciiTheme="majorBidi" w:hAnsiTheme="majorBidi" w:cs="B Nazanin"/>
          <w:kern w:val="18"/>
          <w:position w:val="-6"/>
          <w:rtl/>
        </w:rPr>
        <w:t>و</w:t>
      </w:r>
      <w:r w:rsidRPr="008C1A7E">
        <w:rPr>
          <w:rFonts w:asciiTheme="majorBidi" w:hAnsiTheme="majorBidi" w:cs="B Nazanin" w:hint="cs"/>
          <w:kern w:val="18"/>
          <w:position w:val="-6"/>
          <w:rtl/>
        </w:rPr>
        <w:t xml:space="preserve">کاهش تهدیدها ، ومشارکت در شکوفایی اقتصادی </w:t>
      </w:r>
      <w:r w:rsidRPr="008C1A7E">
        <w:rPr>
          <w:rFonts w:asciiTheme="majorBidi" w:hAnsiTheme="majorBidi" w:cs="B Nazanin"/>
          <w:kern w:val="18"/>
          <w:position w:val="-6"/>
          <w:rtl/>
        </w:rPr>
        <w:t>،</w:t>
      </w:r>
      <w:r w:rsidRPr="008C1A7E">
        <w:rPr>
          <w:rFonts w:asciiTheme="majorBidi" w:hAnsiTheme="majorBidi" w:cs="B Nazanin"/>
          <w:rtl/>
        </w:rPr>
        <w:t xml:space="preserve"> در دستیابی به امنیت غذایی و توسعه </w:t>
      </w:r>
      <w:r w:rsidRPr="008C1A7E">
        <w:rPr>
          <w:rFonts w:asciiTheme="majorBidi" w:hAnsiTheme="majorBidi" w:cs="B Nazanin"/>
          <w:kern w:val="18"/>
          <w:position w:val="-6"/>
          <w:rtl/>
        </w:rPr>
        <w:t>پایدار</w:t>
      </w:r>
      <w:r w:rsidRPr="008C1A7E">
        <w:rPr>
          <w:rFonts w:asciiTheme="majorBidi" w:hAnsiTheme="majorBidi" w:cs="B Nazanin"/>
          <w:rtl/>
        </w:rPr>
        <w:t xml:space="preserve"> روستایی</w:t>
      </w:r>
      <w:r w:rsidRPr="008C1A7E">
        <w:rPr>
          <w:rFonts w:asciiTheme="majorBidi" w:hAnsiTheme="majorBidi" w:cs="B Nazanin"/>
          <w:kern w:val="18"/>
          <w:position w:val="-6"/>
          <w:rtl/>
        </w:rPr>
        <w:t xml:space="preserve"> را تسهیل نمود .</w:t>
      </w:r>
      <w:r w:rsidRPr="008C1A7E">
        <w:rPr>
          <w:rFonts w:asciiTheme="majorBidi" w:hAnsiTheme="majorBidi" w:cs="B Nazanin"/>
          <w:rtl/>
        </w:rPr>
        <w:t xml:space="preserve">در  نهایت به نتیجه گیری پرداخته وپیشنهاداتی نیز ارائه گردیده است. </w:t>
      </w:r>
      <w:r w:rsidRPr="008C1A7E">
        <w:rPr>
          <w:rFonts w:asciiTheme="majorBidi" w:hAnsiTheme="majorBidi" w:cs="B Nazanin"/>
        </w:rPr>
        <w:t xml:space="preserve"> </w:t>
      </w:r>
      <w:r w:rsidRPr="008C1A7E">
        <w:rPr>
          <w:rFonts w:asciiTheme="majorBidi" w:hAnsiTheme="majorBidi" w:cs="B Nazanin"/>
          <w:rtl/>
        </w:rPr>
        <w:t>در این مقاله روش مطالعــه ، توصیفی تحلیلی بوده که جمع آوری آمار و اطلاعات مورد نیاز به روش کتابخانه ای انجام شده است.</w:t>
      </w:r>
    </w:p>
    <w:p w:rsidR="00FE047E" w:rsidRPr="00BD53E5" w:rsidRDefault="00FE047E" w:rsidP="00EE1E02">
      <w:pPr>
        <w:rPr>
          <w:rFonts w:asciiTheme="majorBidi" w:hAnsiTheme="majorBidi" w:cstheme="majorBidi"/>
          <w:b/>
          <w:bCs/>
        </w:rPr>
      </w:pPr>
      <w:r w:rsidRPr="00DF13EC">
        <w:rPr>
          <w:rFonts w:asciiTheme="majorBidi" w:hAnsiTheme="majorBidi" w:cs="B Nazanin"/>
          <w:b/>
          <w:bCs/>
          <w:kern w:val="18"/>
          <w:position w:val="-6"/>
          <w:sz w:val="26"/>
          <w:szCs w:val="26"/>
          <w:rtl/>
        </w:rPr>
        <w:t>کلید واژه ها :</w:t>
      </w:r>
      <w:r w:rsidRPr="00BD53E5">
        <w:rPr>
          <w:rFonts w:asciiTheme="majorBidi" w:hAnsiTheme="majorBidi" w:cstheme="majorBidi"/>
          <w:b/>
          <w:bCs/>
          <w:rtl/>
        </w:rPr>
        <w:t xml:space="preserve"> </w:t>
      </w:r>
      <w:r w:rsidRPr="008C1A7E">
        <w:rPr>
          <w:rFonts w:asciiTheme="majorBidi" w:hAnsiTheme="majorBidi" w:cstheme="majorBidi"/>
          <w:rtl/>
        </w:rPr>
        <w:t xml:space="preserve"> </w:t>
      </w:r>
      <w:r w:rsidRPr="008C1A7E">
        <w:rPr>
          <w:rFonts w:asciiTheme="majorBidi" w:hAnsiTheme="majorBidi" w:cs="B Nazanin"/>
          <w:rtl/>
        </w:rPr>
        <w:t>تعاون،شرکت تعاونی،توسعه،توسعه روستایی</w:t>
      </w:r>
    </w:p>
    <w:p w:rsidR="00FE047E" w:rsidRPr="008C1A7E" w:rsidRDefault="00FE047E" w:rsidP="00EE1E02">
      <w:pPr>
        <w:rPr>
          <w:rFonts w:asciiTheme="majorBidi" w:hAnsiTheme="majorBidi" w:cs="B Nazanin"/>
          <w:b/>
          <w:bCs/>
          <w:sz w:val="26"/>
          <w:szCs w:val="26"/>
          <w:rtl/>
        </w:rPr>
      </w:pPr>
      <w:r w:rsidRPr="008C1A7E">
        <w:rPr>
          <w:rFonts w:asciiTheme="majorBidi" w:hAnsiTheme="majorBidi" w:cs="B Nazanin"/>
          <w:b/>
          <w:bCs/>
          <w:sz w:val="26"/>
          <w:szCs w:val="26"/>
          <w:rtl/>
        </w:rPr>
        <w:t>مقدمه :</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بخش تعاون به عنوان یکی از ارکان اصلی در نظام اقتصادی جمهوری اسلامی ایران،  مورد توجه برنامه ریزان کشور قرار دارد و به منظور تحقق اهداف اقتصادی، هدایت فعالیت ها به سمت بخش تعاون از اهمیت</w:t>
      </w:r>
      <w:r w:rsidR="001D2701">
        <w:rPr>
          <w:rFonts w:asciiTheme="majorBidi" w:hAnsiTheme="majorBidi" w:cs="B Nazanin"/>
          <w:rtl/>
        </w:rPr>
        <w:t xml:space="preserve"> ویژه ای برخوردار است (انصاری،</w:t>
      </w:r>
      <w:r w:rsidRPr="008C1A7E">
        <w:rPr>
          <w:rFonts w:asciiTheme="majorBidi" w:hAnsiTheme="majorBidi" w:cs="B Nazanin"/>
          <w:rtl/>
        </w:rPr>
        <w:t xml:space="preserve">1375؛330).  </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شركت تعاوني عبارتند است از شركت تجاري مركب از اشخاص حقيقي كه به منظور رفع نيازهاي مشترك و بهبود وضع اقتصادي و اجتماعي اعضا با كوتاه كردن دست واسطه هاي بي مورد از طريق همكاري و همياري متقابل طبق مقررات تشكيل گرديده و فعاليت مي كند (ثابت سعيدي،1383 ؛ 59 ).</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از سوی دیگر شرکت تعاونی اجتماع عده ای از اشخاص است که با اشتراک مساعی و از طریق کارکردن در پی منافعی هستند که در حالت فردی به دست آوردن آن امکان پذیر نیست. در تشکیل تعاونی ها سودبردن، قدرت طلبی و انحصار گرایی ارزش و اعتباری ندارد.</w:t>
      </w:r>
    </w:p>
    <w:p w:rsidR="00FE047E" w:rsidRPr="008C1A7E" w:rsidRDefault="00FE047E" w:rsidP="00EE1E02">
      <w:pPr>
        <w:jc w:val="both"/>
        <w:rPr>
          <w:rFonts w:asciiTheme="majorBidi" w:hAnsiTheme="majorBidi" w:cs="B Nazanin"/>
        </w:rPr>
      </w:pPr>
      <w:r w:rsidRPr="008C1A7E">
        <w:rPr>
          <w:rFonts w:asciiTheme="majorBidi" w:hAnsiTheme="majorBidi" w:cs="B Nazanin"/>
          <w:rtl/>
        </w:rPr>
        <w:lastRenderedPageBreak/>
        <w:t>از طرفی، یکی از وظایف این شرکتها، ترویج بازاریابی محصولات اعضاست که این جایگاه و وظیفه، نقش و رسالت تعاونی های روستایی و کشاورزی را به مراتب با ارزشتر و سنگین تر می کند، چرا که اهمیت بازاریابی صحیح برای محصولات کشاورزی کمتر از هیچ یک از اقدامات لازم برای توسعه کشاورزی و نهایتاً توسعه نیست و هرگاه محصولات مختلف در زمان معین و بخوبی جمع آوری و نگهداری نگردند و یا عملیات لازم به منظور تبدیل و بسته بندی و حمل آنها به بازارهای فروش صورت نگیرد. و همیچنین فروش با ضوابط آماری معیارهای علمی و یا اطلاعات قبلی از سایر بازارها انجام نشود، نتیجه مثبتی در افزایش درامد و نهایتاً توسعه اقتصادی و کشاورزی صورت نخواهد گرفت.</w:t>
      </w:r>
    </w:p>
    <w:p w:rsidR="00FE047E" w:rsidRPr="008C1A7E" w:rsidRDefault="00FE047E" w:rsidP="00EE1E02">
      <w:pPr>
        <w:jc w:val="lowKashida"/>
        <w:rPr>
          <w:rFonts w:asciiTheme="majorBidi" w:hAnsiTheme="majorBidi" w:cs="B Nazanin"/>
          <w:kern w:val="18"/>
          <w:position w:val="-6"/>
          <w:rtl/>
        </w:rPr>
      </w:pPr>
      <w:r w:rsidRPr="008C1A7E">
        <w:rPr>
          <w:rFonts w:asciiTheme="majorBidi" w:hAnsiTheme="majorBidi" w:cs="B Nazanin"/>
          <w:kern w:val="18"/>
          <w:position w:val="-6"/>
          <w:rtl/>
        </w:rPr>
        <w:t xml:space="preserve">  و توسعه روستایی، فرآیند افزایش انتخاب مردم ، گسترش مشارکت مردمی ، توانا سازی برای تصمیم گیری در شکل دهی به فضای خویش ، افزایش رفاه و خوشبختی ، گسترش فرصتها و ظرفیتهای بالقوه ، توانا سازی همه مردم برای سازماندهی فضای خویش و توانا سازی برای انجام کار گروهی است (رضوانی،1383؛14).</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بنابراین توجه به نقش ترویجی شرکتهای تعاونی وتشکل های روستایی وکشاورزی،می توانند مانند پلی مستحکم میان بهبود تولیدات  کشاورزی و درآمد کشاورزان از یک طرف و اصلاح و بهبود نظام خدمات رسانی و مشارکت شرکت های تعاونی با روستاییان در بازاریابی محصولات کشاورزی از طرف دیگر عمل کنند و در نتیجه توسعه کمی و کیفی  مورد انتظار حاصل آید.</w:t>
      </w:r>
    </w:p>
    <w:p w:rsidR="00FE047E" w:rsidRPr="008C1A7E" w:rsidRDefault="00FE047E" w:rsidP="00EE1E02">
      <w:pPr>
        <w:jc w:val="lowKashida"/>
        <w:rPr>
          <w:rFonts w:asciiTheme="majorBidi" w:hAnsiTheme="majorBidi" w:cs="B Nazanin"/>
          <w:rtl/>
        </w:rPr>
      </w:pPr>
      <w:r w:rsidRPr="008C1A7E">
        <w:rPr>
          <w:rFonts w:asciiTheme="majorBidi" w:hAnsiTheme="majorBidi" w:cs="B Nazanin"/>
          <w:rtl/>
        </w:rPr>
        <w:t xml:space="preserve"> و با توجه به اینکه   هدف مدیریت روستایی دستیابی به توسعه و به دنبال آن توسعه پایدار روستایی است  از این رو با شناسایی نقاط قوت و ضعف این تعاونی ها می توان با گسترش فرصتها و کاهش تهدیدهاو توسعه و تقویت تعاونی ها و تشکل های روستایی و کشاورزی</w:t>
      </w:r>
      <w:r w:rsidRPr="008C1A7E">
        <w:rPr>
          <w:rFonts w:asciiTheme="majorBidi" w:hAnsiTheme="majorBidi" w:cs="B Nazanin"/>
          <w:kern w:val="18"/>
          <w:position w:val="-6"/>
          <w:rtl/>
        </w:rPr>
        <w:t xml:space="preserve"> </w:t>
      </w:r>
      <w:r w:rsidRPr="008C1A7E">
        <w:rPr>
          <w:rFonts w:asciiTheme="majorBidi" w:hAnsiTheme="majorBidi" w:cs="B Nazanin"/>
          <w:rtl/>
        </w:rPr>
        <w:t>دستیابی به توسعه پایدار</w:t>
      </w:r>
      <w:r w:rsidRPr="008C1A7E">
        <w:rPr>
          <w:rFonts w:asciiTheme="majorBidi" w:hAnsiTheme="majorBidi" w:cs="B Nazanin"/>
        </w:rPr>
        <w:t xml:space="preserve"> </w:t>
      </w:r>
      <w:r w:rsidRPr="008C1A7E">
        <w:rPr>
          <w:rFonts w:asciiTheme="majorBidi" w:hAnsiTheme="majorBidi" w:cs="B Nazanin"/>
          <w:rtl/>
        </w:rPr>
        <w:t>روستایی را تسهیل کرد .</w:t>
      </w:r>
    </w:p>
    <w:p w:rsidR="00FE047E" w:rsidRPr="00DF13EC" w:rsidRDefault="00FE047E" w:rsidP="00EE1E02">
      <w:pPr>
        <w:spacing w:line="360" w:lineRule="auto"/>
        <w:jc w:val="lowKashida"/>
        <w:rPr>
          <w:rFonts w:asciiTheme="majorBidi" w:hAnsiTheme="majorBidi" w:cs="B Nazanin"/>
          <w:b/>
          <w:bCs/>
          <w:kern w:val="18"/>
          <w:position w:val="-6"/>
          <w:sz w:val="26"/>
          <w:szCs w:val="26"/>
          <w:rtl/>
        </w:rPr>
      </w:pPr>
      <w:r w:rsidRPr="00DF13EC">
        <w:rPr>
          <w:rFonts w:asciiTheme="majorBidi" w:hAnsiTheme="majorBidi" w:cs="B Nazanin"/>
          <w:b/>
          <w:bCs/>
          <w:kern w:val="18"/>
          <w:position w:val="-6"/>
          <w:sz w:val="26"/>
          <w:szCs w:val="26"/>
          <w:rtl/>
        </w:rPr>
        <w:t>مبانی نظری:</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شرکت های تعاونی روستایی و کشاورزی یکی از راهکارهای توسعه روستایی می باشد و  مدیریت روستایی دارای نقاط مشترکی با اهداف توسعه روستایی و توسعه پایدار در جهان امروزی محسوب می شوند،  و به علل زیر از  اهمیت ویژه ای برخوردارند:</w:t>
      </w:r>
    </w:p>
    <w:p w:rsidR="00FE047E" w:rsidRPr="008C1A7E" w:rsidRDefault="00FE047E" w:rsidP="00EE1E02">
      <w:pPr>
        <w:pStyle w:val="ListParagraph"/>
        <w:spacing w:line="240" w:lineRule="auto"/>
        <w:ind w:left="0"/>
        <w:jc w:val="both"/>
        <w:rPr>
          <w:rFonts w:asciiTheme="majorBidi" w:hAnsiTheme="majorBidi" w:cs="B Nazanin"/>
          <w:sz w:val="24"/>
          <w:szCs w:val="24"/>
          <w:rtl/>
          <w:lang w:bidi="ar-SA"/>
        </w:rPr>
      </w:pPr>
      <w:r w:rsidRPr="008C1A7E">
        <w:rPr>
          <w:rFonts w:asciiTheme="majorBidi" w:hAnsiTheme="majorBidi" w:cs="B Nazanin"/>
          <w:sz w:val="24"/>
          <w:szCs w:val="24"/>
          <w:rtl/>
          <w:lang w:bidi="ar-SA"/>
        </w:rPr>
        <w:t>1 -  افزایش مشارکت  و همکاری روستاییان   و اعضای شرکت تعاونی با یکدیگر و ایجاد وتوسعه فرصت های شغلی</w:t>
      </w:r>
    </w:p>
    <w:p w:rsidR="00FE047E" w:rsidRPr="008C1A7E" w:rsidRDefault="00FE047E" w:rsidP="00EE1E02">
      <w:pPr>
        <w:pStyle w:val="ListParagraph"/>
        <w:spacing w:line="240" w:lineRule="auto"/>
        <w:ind w:left="0"/>
        <w:jc w:val="both"/>
        <w:rPr>
          <w:rFonts w:asciiTheme="majorBidi" w:hAnsiTheme="majorBidi" w:cs="B Nazanin"/>
          <w:sz w:val="24"/>
          <w:szCs w:val="24"/>
          <w:rtl/>
          <w:lang w:bidi="ar-SA"/>
        </w:rPr>
      </w:pPr>
      <w:r w:rsidRPr="008C1A7E">
        <w:rPr>
          <w:rFonts w:asciiTheme="majorBidi" w:hAnsiTheme="majorBidi" w:cs="B Nazanin"/>
          <w:sz w:val="24"/>
          <w:szCs w:val="24"/>
          <w:rtl/>
          <w:lang w:bidi="ar-SA"/>
        </w:rPr>
        <w:t xml:space="preserve">2- سرمایه گذاری مالی  و اعتباری موجب استقلال مالی، روستائیان و ااعضای شرکت </w:t>
      </w:r>
    </w:p>
    <w:p w:rsidR="00FE047E" w:rsidRPr="008C1A7E" w:rsidRDefault="00FE047E" w:rsidP="00EE1E02">
      <w:pPr>
        <w:pStyle w:val="ListParagraph"/>
        <w:spacing w:line="240" w:lineRule="auto"/>
        <w:ind w:left="0"/>
        <w:jc w:val="both"/>
        <w:rPr>
          <w:rFonts w:asciiTheme="majorBidi" w:hAnsiTheme="majorBidi" w:cs="B Nazanin"/>
          <w:sz w:val="24"/>
          <w:szCs w:val="24"/>
          <w:rtl/>
          <w:lang w:bidi="ar-SA"/>
        </w:rPr>
      </w:pPr>
      <w:r w:rsidRPr="008C1A7E">
        <w:rPr>
          <w:rFonts w:asciiTheme="majorBidi" w:hAnsiTheme="majorBidi" w:cs="B Nazanin"/>
          <w:sz w:val="24"/>
          <w:szCs w:val="24"/>
          <w:rtl/>
          <w:lang w:bidi="ar-SA"/>
        </w:rPr>
        <w:t>3- افزایش در آمد  وارتقاء سطح رفاه و آسایش و کاهش فقر</w:t>
      </w:r>
    </w:p>
    <w:p w:rsidR="00FE047E" w:rsidRPr="008C1A7E" w:rsidRDefault="00FE047E" w:rsidP="00EE1E02">
      <w:pPr>
        <w:pStyle w:val="ListParagraph"/>
        <w:spacing w:line="240" w:lineRule="auto"/>
        <w:ind w:left="0"/>
        <w:jc w:val="both"/>
        <w:rPr>
          <w:rFonts w:asciiTheme="majorBidi" w:hAnsiTheme="majorBidi" w:cs="B Nazanin"/>
          <w:sz w:val="24"/>
          <w:szCs w:val="24"/>
          <w:rtl/>
          <w:lang w:bidi="ar-SA"/>
        </w:rPr>
      </w:pPr>
      <w:r w:rsidRPr="008C1A7E">
        <w:rPr>
          <w:rFonts w:asciiTheme="majorBidi" w:hAnsiTheme="majorBidi" w:cs="B Nazanin"/>
          <w:sz w:val="24"/>
          <w:szCs w:val="24"/>
          <w:rtl/>
          <w:lang w:bidi="ar-SA"/>
        </w:rPr>
        <w:t xml:space="preserve">4 </w:t>
      </w:r>
      <w:r w:rsidRPr="008C1A7E">
        <w:rPr>
          <w:rFonts w:asciiTheme="majorBidi" w:hAnsiTheme="majorBidi" w:cstheme="majorBidi"/>
          <w:sz w:val="24"/>
          <w:szCs w:val="24"/>
          <w:rtl/>
          <w:lang w:bidi="ar-SA"/>
        </w:rPr>
        <w:t>–</w:t>
      </w:r>
      <w:r w:rsidRPr="008C1A7E">
        <w:rPr>
          <w:rFonts w:asciiTheme="majorBidi" w:hAnsiTheme="majorBidi" w:cs="B Nazanin"/>
          <w:sz w:val="24"/>
          <w:szCs w:val="24"/>
          <w:rtl/>
          <w:lang w:bidi="ar-SA"/>
        </w:rPr>
        <w:t xml:space="preserve"> افزایش تولید و امنیت غذایی</w:t>
      </w:r>
    </w:p>
    <w:p w:rsidR="00FE047E" w:rsidRPr="008C1A7E" w:rsidRDefault="00FE047E" w:rsidP="00EE1E02">
      <w:pPr>
        <w:pStyle w:val="ListParagraph"/>
        <w:spacing w:line="240" w:lineRule="auto"/>
        <w:ind w:left="0"/>
        <w:jc w:val="both"/>
        <w:rPr>
          <w:rFonts w:asciiTheme="majorBidi" w:hAnsiTheme="majorBidi" w:cs="B Nazanin"/>
          <w:sz w:val="24"/>
          <w:szCs w:val="24"/>
          <w:rtl/>
          <w:lang w:bidi="ar-SA"/>
        </w:rPr>
      </w:pPr>
      <w:r w:rsidRPr="008C1A7E">
        <w:rPr>
          <w:rFonts w:asciiTheme="majorBidi" w:hAnsiTheme="majorBidi" w:cs="B Nazanin"/>
          <w:sz w:val="24"/>
          <w:szCs w:val="24"/>
          <w:rtl/>
          <w:lang w:bidi="ar-SA"/>
        </w:rPr>
        <w:t>5- تهیه و تامین نیازهای اساسی و مایحتاج اعضاء و روستائیان</w:t>
      </w:r>
    </w:p>
    <w:p w:rsidR="00FE047E" w:rsidRPr="008C1A7E" w:rsidRDefault="00FE047E" w:rsidP="00EE1E02">
      <w:pPr>
        <w:pStyle w:val="ListParagraph"/>
        <w:spacing w:line="240" w:lineRule="auto"/>
        <w:ind w:left="0"/>
        <w:jc w:val="both"/>
        <w:rPr>
          <w:rFonts w:asciiTheme="majorBidi" w:hAnsiTheme="majorBidi" w:cs="B Nazanin"/>
          <w:sz w:val="24"/>
          <w:szCs w:val="24"/>
          <w:rtl/>
          <w:lang w:bidi="ar-SA"/>
        </w:rPr>
      </w:pPr>
      <w:r w:rsidRPr="008C1A7E">
        <w:rPr>
          <w:rFonts w:asciiTheme="majorBidi" w:hAnsiTheme="majorBidi" w:cs="B Nazanin"/>
          <w:sz w:val="24"/>
          <w:szCs w:val="24"/>
          <w:rtl/>
          <w:lang w:bidi="ar-SA"/>
        </w:rPr>
        <w:t>6- حفظ محیط زیست</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پس میتوان</w:t>
      </w:r>
      <w:r w:rsidRPr="008C1A7E">
        <w:rPr>
          <w:rFonts w:asciiTheme="majorBidi" w:hAnsiTheme="majorBidi" w:cs="B Nazanin"/>
        </w:rPr>
        <w:t xml:space="preserve"> </w:t>
      </w:r>
      <w:r w:rsidRPr="008C1A7E">
        <w:rPr>
          <w:rFonts w:asciiTheme="majorBidi" w:hAnsiTheme="majorBidi" w:cs="B Nazanin"/>
          <w:rtl/>
        </w:rPr>
        <w:t>اظهارداشت</w:t>
      </w:r>
      <w:r w:rsidRPr="008C1A7E">
        <w:rPr>
          <w:rFonts w:asciiTheme="majorBidi" w:hAnsiTheme="majorBidi" w:cs="B Nazanin"/>
        </w:rPr>
        <w:t xml:space="preserve"> </w:t>
      </w:r>
      <w:r w:rsidRPr="008C1A7E">
        <w:rPr>
          <w:rFonts w:asciiTheme="majorBidi" w:hAnsiTheme="majorBidi" w:cs="B Nazanin"/>
          <w:rtl/>
        </w:rPr>
        <w:t>که</w:t>
      </w:r>
      <w:r w:rsidRPr="008C1A7E">
        <w:rPr>
          <w:rFonts w:asciiTheme="majorBidi" w:hAnsiTheme="majorBidi" w:cs="B Nazanin"/>
        </w:rPr>
        <w:t xml:space="preserve"> </w:t>
      </w:r>
      <w:r w:rsidRPr="008C1A7E">
        <w:rPr>
          <w:rFonts w:asciiTheme="majorBidi" w:hAnsiTheme="majorBidi" w:cs="B Nazanin"/>
          <w:rtl/>
        </w:rPr>
        <w:t xml:space="preserve">شرکتهای تعاونی روستایی و کشاورزی </w:t>
      </w:r>
      <w:r w:rsidRPr="008C1A7E">
        <w:rPr>
          <w:rFonts w:asciiTheme="majorBidi" w:hAnsiTheme="majorBidi" w:cs="B Nazanin"/>
        </w:rPr>
        <w:t xml:space="preserve"> </w:t>
      </w:r>
      <w:r w:rsidRPr="008C1A7E">
        <w:rPr>
          <w:rFonts w:asciiTheme="majorBidi" w:hAnsiTheme="majorBidi" w:cs="B Nazanin"/>
          <w:rtl/>
        </w:rPr>
        <w:t>درواقع</w:t>
      </w:r>
      <w:r w:rsidRPr="008C1A7E">
        <w:rPr>
          <w:rFonts w:asciiTheme="majorBidi" w:hAnsiTheme="majorBidi" w:cs="B Nazanin"/>
        </w:rPr>
        <w:t xml:space="preserve"> </w:t>
      </w:r>
      <w:r w:rsidRPr="008C1A7E">
        <w:rPr>
          <w:rFonts w:asciiTheme="majorBidi" w:hAnsiTheme="majorBidi" w:cs="B Nazanin"/>
          <w:rtl/>
        </w:rPr>
        <w:t>ازدیربازدرروستاهافعالیت</w:t>
      </w:r>
      <w:r w:rsidRPr="008C1A7E">
        <w:rPr>
          <w:rFonts w:asciiTheme="majorBidi" w:hAnsiTheme="majorBidi" w:cs="B Nazanin"/>
        </w:rPr>
        <w:t xml:space="preserve"> </w:t>
      </w:r>
      <w:r w:rsidRPr="008C1A7E">
        <w:rPr>
          <w:rFonts w:asciiTheme="majorBidi" w:hAnsiTheme="majorBidi" w:cs="B Nazanin"/>
          <w:rtl/>
        </w:rPr>
        <w:t>داشته</w:t>
      </w:r>
      <w:r w:rsidRPr="008C1A7E">
        <w:rPr>
          <w:rFonts w:asciiTheme="majorBidi" w:hAnsiTheme="majorBidi" w:cs="B Nazanin"/>
        </w:rPr>
        <w:t xml:space="preserve"> </w:t>
      </w:r>
      <w:r w:rsidRPr="008C1A7E">
        <w:rPr>
          <w:rFonts w:asciiTheme="majorBidi" w:hAnsiTheme="majorBidi" w:cs="B Nazanin"/>
          <w:rtl/>
        </w:rPr>
        <w:t>وبه</w:t>
      </w:r>
      <w:r w:rsidRPr="008C1A7E">
        <w:rPr>
          <w:rFonts w:asciiTheme="majorBidi" w:hAnsiTheme="majorBidi" w:cs="B Nazanin"/>
        </w:rPr>
        <w:t xml:space="preserve"> </w:t>
      </w:r>
      <w:r w:rsidRPr="008C1A7E">
        <w:rPr>
          <w:rFonts w:asciiTheme="majorBidi" w:hAnsiTheme="majorBidi" w:cs="B Nazanin"/>
          <w:rtl/>
        </w:rPr>
        <w:t>ارائه</w:t>
      </w:r>
      <w:r w:rsidRPr="008C1A7E">
        <w:rPr>
          <w:rFonts w:asciiTheme="majorBidi" w:hAnsiTheme="majorBidi" w:cs="B Nazanin"/>
        </w:rPr>
        <w:t xml:space="preserve"> </w:t>
      </w:r>
      <w:r w:rsidRPr="008C1A7E">
        <w:rPr>
          <w:rFonts w:asciiTheme="majorBidi" w:hAnsiTheme="majorBidi" w:cs="B Nazanin"/>
          <w:rtl/>
        </w:rPr>
        <w:t>خدمات</w:t>
      </w:r>
      <w:r w:rsidRPr="008C1A7E">
        <w:rPr>
          <w:rFonts w:asciiTheme="majorBidi" w:hAnsiTheme="majorBidi" w:cs="B Nazanin"/>
        </w:rPr>
        <w:t xml:space="preserve"> </w:t>
      </w:r>
      <w:r w:rsidRPr="008C1A7E">
        <w:rPr>
          <w:rFonts w:asciiTheme="majorBidi" w:hAnsiTheme="majorBidi" w:cs="B Nazanin"/>
          <w:rtl/>
        </w:rPr>
        <w:t>گوناگون</w:t>
      </w:r>
      <w:r w:rsidRPr="008C1A7E">
        <w:rPr>
          <w:rFonts w:asciiTheme="majorBidi" w:hAnsiTheme="majorBidi" w:cs="B Nazanin"/>
        </w:rPr>
        <w:t xml:space="preserve"> </w:t>
      </w:r>
      <w:r w:rsidRPr="008C1A7E">
        <w:rPr>
          <w:rFonts w:asciiTheme="majorBidi" w:hAnsiTheme="majorBidi" w:cs="B Nazanin"/>
          <w:rtl/>
        </w:rPr>
        <w:t>درروستاپرداخته</w:t>
      </w:r>
      <w:r w:rsidRPr="008C1A7E">
        <w:rPr>
          <w:rFonts w:asciiTheme="majorBidi" w:hAnsiTheme="majorBidi" w:cs="B Nazanin"/>
        </w:rPr>
        <w:t xml:space="preserve"> </w:t>
      </w:r>
      <w:r w:rsidRPr="008C1A7E">
        <w:rPr>
          <w:rFonts w:asciiTheme="majorBidi" w:hAnsiTheme="majorBidi" w:cs="B Nazanin"/>
          <w:rtl/>
        </w:rPr>
        <w:t>است. این</w:t>
      </w:r>
      <w:r w:rsidRPr="008C1A7E">
        <w:rPr>
          <w:rFonts w:asciiTheme="majorBidi" w:hAnsiTheme="majorBidi" w:cs="B Nazanin"/>
        </w:rPr>
        <w:t xml:space="preserve"> </w:t>
      </w:r>
      <w:r w:rsidRPr="008C1A7E">
        <w:rPr>
          <w:rFonts w:asciiTheme="majorBidi" w:hAnsiTheme="majorBidi" w:cs="B Nazanin"/>
          <w:rtl/>
        </w:rPr>
        <w:t>تعاونیهاتمام</w:t>
      </w:r>
      <w:r w:rsidRPr="008C1A7E">
        <w:rPr>
          <w:rFonts w:asciiTheme="majorBidi" w:hAnsiTheme="majorBidi" w:cs="B Nazanin"/>
        </w:rPr>
        <w:t xml:space="preserve"> </w:t>
      </w:r>
      <w:r w:rsidRPr="008C1A7E">
        <w:rPr>
          <w:rFonts w:asciiTheme="majorBidi" w:hAnsiTheme="majorBidi" w:cs="B Nazanin"/>
          <w:rtl/>
        </w:rPr>
        <w:t>تلاش</w:t>
      </w:r>
      <w:r w:rsidRPr="008C1A7E">
        <w:rPr>
          <w:rFonts w:asciiTheme="majorBidi" w:hAnsiTheme="majorBidi" w:cs="B Nazanin"/>
        </w:rPr>
        <w:t xml:space="preserve"> </w:t>
      </w:r>
      <w:r w:rsidRPr="008C1A7E">
        <w:rPr>
          <w:rFonts w:asciiTheme="majorBidi" w:hAnsiTheme="majorBidi" w:cs="B Nazanin"/>
          <w:rtl/>
        </w:rPr>
        <w:t>وسعی</w:t>
      </w:r>
      <w:r w:rsidRPr="008C1A7E">
        <w:rPr>
          <w:rFonts w:asciiTheme="majorBidi" w:hAnsiTheme="majorBidi" w:cs="B Nazanin"/>
        </w:rPr>
        <w:t xml:space="preserve"> </w:t>
      </w:r>
      <w:r w:rsidRPr="008C1A7E">
        <w:rPr>
          <w:rFonts w:asciiTheme="majorBidi" w:hAnsiTheme="majorBidi" w:cs="B Nazanin"/>
          <w:rtl/>
        </w:rPr>
        <w:t>خودرادرجهت</w:t>
      </w:r>
      <w:r w:rsidRPr="008C1A7E">
        <w:rPr>
          <w:rFonts w:asciiTheme="majorBidi" w:hAnsiTheme="majorBidi" w:cs="B Nazanin"/>
        </w:rPr>
        <w:t xml:space="preserve"> </w:t>
      </w:r>
      <w:r w:rsidRPr="008C1A7E">
        <w:rPr>
          <w:rFonts w:asciiTheme="majorBidi" w:hAnsiTheme="majorBidi" w:cs="B Nazanin"/>
          <w:rtl/>
        </w:rPr>
        <w:t>ارائه</w:t>
      </w:r>
      <w:r w:rsidRPr="008C1A7E">
        <w:rPr>
          <w:rFonts w:asciiTheme="majorBidi" w:hAnsiTheme="majorBidi" w:cs="B Nazanin"/>
        </w:rPr>
        <w:t xml:space="preserve"> </w:t>
      </w:r>
      <w:r w:rsidRPr="008C1A7E">
        <w:rPr>
          <w:rFonts w:asciiTheme="majorBidi" w:hAnsiTheme="majorBidi" w:cs="B Nazanin"/>
          <w:rtl/>
        </w:rPr>
        <w:t>خدمت</w:t>
      </w:r>
      <w:r w:rsidRPr="008C1A7E">
        <w:rPr>
          <w:rFonts w:asciiTheme="majorBidi" w:hAnsiTheme="majorBidi" w:cs="B Nazanin"/>
        </w:rPr>
        <w:t xml:space="preserve"> </w:t>
      </w:r>
      <w:r w:rsidRPr="008C1A7E">
        <w:rPr>
          <w:rFonts w:asciiTheme="majorBidi" w:hAnsiTheme="majorBidi" w:cs="B Nazanin"/>
          <w:rtl/>
        </w:rPr>
        <w:t>هرچه</w:t>
      </w:r>
      <w:r w:rsidRPr="008C1A7E">
        <w:rPr>
          <w:rFonts w:asciiTheme="majorBidi" w:hAnsiTheme="majorBidi" w:cs="B Nazanin"/>
        </w:rPr>
        <w:t xml:space="preserve"> </w:t>
      </w:r>
      <w:r w:rsidRPr="008C1A7E">
        <w:rPr>
          <w:rFonts w:asciiTheme="majorBidi" w:hAnsiTheme="majorBidi" w:cs="B Nazanin"/>
          <w:rtl/>
        </w:rPr>
        <w:t>بیشتربه</w:t>
      </w:r>
      <w:r w:rsidRPr="008C1A7E">
        <w:rPr>
          <w:rFonts w:asciiTheme="majorBidi" w:hAnsiTheme="majorBidi" w:cs="B Nazanin"/>
        </w:rPr>
        <w:t xml:space="preserve"> </w:t>
      </w:r>
      <w:r w:rsidRPr="008C1A7E">
        <w:rPr>
          <w:rFonts w:asciiTheme="majorBidi" w:hAnsiTheme="majorBidi" w:cs="B Nazanin"/>
          <w:rtl/>
        </w:rPr>
        <w:t>اعضا</w:t>
      </w:r>
      <w:r w:rsidRPr="008C1A7E">
        <w:rPr>
          <w:rFonts w:asciiTheme="majorBidi" w:hAnsiTheme="majorBidi" w:cs="B Nazanin"/>
        </w:rPr>
        <w:t xml:space="preserve"> </w:t>
      </w:r>
      <w:r w:rsidRPr="008C1A7E">
        <w:rPr>
          <w:rFonts w:asciiTheme="majorBidi" w:hAnsiTheme="majorBidi" w:cs="B Nazanin"/>
          <w:rtl/>
        </w:rPr>
        <w:t>وروستاییان</w:t>
      </w:r>
      <w:r w:rsidRPr="008C1A7E">
        <w:rPr>
          <w:rFonts w:asciiTheme="majorBidi" w:hAnsiTheme="majorBidi" w:cs="B Nazanin"/>
        </w:rPr>
        <w:t xml:space="preserve"> </w:t>
      </w:r>
      <w:r w:rsidRPr="008C1A7E">
        <w:rPr>
          <w:rFonts w:asciiTheme="majorBidi" w:hAnsiTheme="majorBidi" w:cs="B Nazanin"/>
          <w:rtl/>
        </w:rPr>
        <w:t>مصروف</w:t>
      </w:r>
      <w:r w:rsidRPr="008C1A7E">
        <w:rPr>
          <w:rFonts w:asciiTheme="majorBidi" w:hAnsiTheme="majorBidi" w:cs="B Nazanin"/>
        </w:rPr>
        <w:t xml:space="preserve"> </w:t>
      </w:r>
      <w:r w:rsidRPr="008C1A7E">
        <w:rPr>
          <w:rFonts w:asciiTheme="majorBidi" w:hAnsiTheme="majorBidi" w:cs="B Nazanin"/>
          <w:rtl/>
        </w:rPr>
        <w:t>نموده،وبااعطای</w:t>
      </w:r>
      <w:r w:rsidRPr="008C1A7E">
        <w:rPr>
          <w:rFonts w:asciiTheme="majorBidi" w:hAnsiTheme="majorBidi" w:cs="B Nazanin"/>
        </w:rPr>
        <w:t xml:space="preserve"> </w:t>
      </w:r>
      <w:r w:rsidRPr="008C1A7E">
        <w:rPr>
          <w:rFonts w:asciiTheme="majorBidi" w:hAnsiTheme="majorBidi" w:cs="B Nazanin"/>
          <w:rtl/>
        </w:rPr>
        <w:t>وام</w:t>
      </w:r>
      <w:r w:rsidRPr="008C1A7E">
        <w:rPr>
          <w:rFonts w:asciiTheme="majorBidi" w:hAnsiTheme="majorBidi" w:cs="B Nazanin"/>
        </w:rPr>
        <w:t xml:space="preserve"> </w:t>
      </w:r>
      <w:r w:rsidRPr="008C1A7E">
        <w:rPr>
          <w:rFonts w:asciiTheme="majorBidi" w:hAnsiTheme="majorBidi" w:cs="B Nazanin"/>
          <w:rtl/>
        </w:rPr>
        <w:t>وتوزیع</w:t>
      </w:r>
      <w:r w:rsidRPr="008C1A7E">
        <w:rPr>
          <w:rFonts w:asciiTheme="majorBidi" w:hAnsiTheme="majorBidi" w:cs="B Nazanin"/>
        </w:rPr>
        <w:t xml:space="preserve"> </w:t>
      </w:r>
      <w:r w:rsidRPr="008C1A7E">
        <w:rPr>
          <w:rFonts w:asciiTheme="majorBidi" w:hAnsiTheme="majorBidi" w:cs="B Nazanin"/>
          <w:rtl/>
        </w:rPr>
        <w:t>کالاهای</w:t>
      </w:r>
      <w:r w:rsidRPr="008C1A7E">
        <w:rPr>
          <w:rFonts w:asciiTheme="majorBidi" w:hAnsiTheme="majorBidi" w:cs="B Nazanin"/>
        </w:rPr>
        <w:t xml:space="preserve"> </w:t>
      </w:r>
      <w:r w:rsidRPr="008C1A7E">
        <w:rPr>
          <w:rFonts w:asciiTheme="majorBidi" w:hAnsiTheme="majorBidi" w:cs="B Nazanin"/>
          <w:rtl/>
        </w:rPr>
        <w:t>اساسی</w:t>
      </w:r>
      <w:r w:rsidRPr="008C1A7E">
        <w:rPr>
          <w:rFonts w:asciiTheme="majorBidi" w:hAnsiTheme="majorBidi" w:cs="B Nazanin"/>
        </w:rPr>
        <w:t xml:space="preserve"> </w:t>
      </w:r>
      <w:r w:rsidRPr="008C1A7E">
        <w:rPr>
          <w:rFonts w:asciiTheme="majorBidi" w:hAnsiTheme="majorBidi" w:cs="B Nazanin"/>
          <w:rtl/>
        </w:rPr>
        <w:t>وغیراساسی</w:t>
      </w:r>
      <w:r w:rsidRPr="008C1A7E">
        <w:rPr>
          <w:rFonts w:asciiTheme="majorBidi" w:hAnsiTheme="majorBidi" w:cs="B Nazanin"/>
        </w:rPr>
        <w:t xml:space="preserve"> </w:t>
      </w:r>
      <w:r w:rsidRPr="008C1A7E">
        <w:rPr>
          <w:rFonts w:asciiTheme="majorBidi" w:hAnsiTheme="majorBidi" w:cs="B Nazanin"/>
          <w:rtl/>
        </w:rPr>
        <w:t>درفروشگاههای</w:t>
      </w:r>
      <w:r w:rsidRPr="008C1A7E">
        <w:rPr>
          <w:rFonts w:asciiTheme="majorBidi" w:hAnsiTheme="majorBidi" w:cs="B Nazanin"/>
        </w:rPr>
        <w:t xml:space="preserve"> </w:t>
      </w:r>
      <w:r w:rsidRPr="008C1A7E">
        <w:rPr>
          <w:rFonts w:asciiTheme="majorBidi" w:hAnsiTheme="majorBidi" w:cs="B Nazanin"/>
          <w:rtl/>
        </w:rPr>
        <w:t>مصرف</w:t>
      </w:r>
      <w:r w:rsidRPr="008C1A7E">
        <w:rPr>
          <w:rFonts w:asciiTheme="majorBidi" w:hAnsiTheme="majorBidi" w:cs="B Nazanin"/>
        </w:rPr>
        <w:t xml:space="preserve"> </w:t>
      </w:r>
      <w:r w:rsidRPr="008C1A7E">
        <w:rPr>
          <w:rFonts w:asciiTheme="majorBidi" w:hAnsiTheme="majorBidi" w:cs="B Nazanin"/>
          <w:rtl/>
        </w:rPr>
        <w:t>وفروشگاههای</w:t>
      </w:r>
      <w:r w:rsidRPr="008C1A7E">
        <w:rPr>
          <w:rFonts w:asciiTheme="majorBidi" w:hAnsiTheme="majorBidi" w:cs="B Nazanin"/>
        </w:rPr>
        <w:t xml:space="preserve"> </w:t>
      </w:r>
      <w:r w:rsidRPr="008C1A7E">
        <w:rPr>
          <w:rFonts w:asciiTheme="majorBidi" w:hAnsiTheme="majorBidi" w:cs="B Nazanin"/>
          <w:rtl/>
        </w:rPr>
        <w:t>مواد</w:t>
      </w:r>
      <w:r w:rsidRPr="008C1A7E">
        <w:rPr>
          <w:rFonts w:asciiTheme="majorBidi" w:hAnsiTheme="majorBidi" w:cs="B Nazanin"/>
        </w:rPr>
        <w:t xml:space="preserve"> </w:t>
      </w:r>
      <w:r w:rsidRPr="008C1A7E">
        <w:rPr>
          <w:rFonts w:asciiTheme="majorBidi" w:hAnsiTheme="majorBidi" w:cs="B Nazanin"/>
          <w:rtl/>
        </w:rPr>
        <w:t>نفتی</w:t>
      </w:r>
      <w:r w:rsidRPr="008C1A7E">
        <w:rPr>
          <w:rFonts w:asciiTheme="majorBidi" w:hAnsiTheme="majorBidi" w:cs="B Nazanin"/>
        </w:rPr>
        <w:t xml:space="preserve"> </w:t>
      </w:r>
      <w:r w:rsidRPr="008C1A7E">
        <w:rPr>
          <w:rFonts w:asciiTheme="majorBidi" w:hAnsiTheme="majorBidi" w:cs="B Nazanin"/>
          <w:rtl/>
        </w:rPr>
        <w:t>وهمچنین</w:t>
      </w:r>
      <w:r w:rsidRPr="008C1A7E">
        <w:rPr>
          <w:rFonts w:asciiTheme="majorBidi" w:hAnsiTheme="majorBidi" w:cs="B Nazanin"/>
        </w:rPr>
        <w:t xml:space="preserve"> </w:t>
      </w:r>
      <w:r w:rsidRPr="008C1A7E">
        <w:rPr>
          <w:rFonts w:asciiTheme="majorBidi" w:hAnsiTheme="majorBidi" w:cs="B Nazanin"/>
          <w:rtl/>
        </w:rPr>
        <w:t>توزیع</w:t>
      </w:r>
      <w:r w:rsidRPr="008C1A7E">
        <w:rPr>
          <w:rFonts w:asciiTheme="majorBidi" w:hAnsiTheme="majorBidi" w:cs="B Nazanin"/>
        </w:rPr>
        <w:t xml:space="preserve"> </w:t>
      </w:r>
      <w:r w:rsidRPr="008C1A7E">
        <w:rPr>
          <w:rFonts w:asciiTheme="majorBidi" w:hAnsiTheme="majorBidi" w:cs="B Nazanin"/>
          <w:rtl/>
        </w:rPr>
        <w:t>نهادههای</w:t>
      </w:r>
      <w:r w:rsidRPr="008C1A7E">
        <w:rPr>
          <w:rFonts w:asciiTheme="majorBidi" w:hAnsiTheme="majorBidi" w:cs="B Nazanin"/>
        </w:rPr>
        <w:t xml:space="preserve"> </w:t>
      </w:r>
      <w:r w:rsidRPr="008C1A7E">
        <w:rPr>
          <w:rFonts w:asciiTheme="majorBidi" w:hAnsiTheme="majorBidi" w:cs="B Nazanin"/>
          <w:rtl/>
        </w:rPr>
        <w:t>کشاورزی</w:t>
      </w:r>
      <w:r w:rsidRPr="008C1A7E">
        <w:rPr>
          <w:rFonts w:asciiTheme="majorBidi" w:hAnsiTheme="majorBidi" w:cs="B Nazanin"/>
        </w:rPr>
        <w:t xml:space="preserve"> </w:t>
      </w:r>
      <w:r w:rsidRPr="008C1A7E">
        <w:rPr>
          <w:rFonts w:asciiTheme="majorBidi" w:hAnsiTheme="majorBidi" w:cs="B Nazanin"/>
          <w:rtl/>
        </w:rPr>
        <w:t>مانند</w:t>
      </w:r>
      <w:r w:rsidRPr="008C1A7E">
        <w:rPr>
          <w:rFonts w:asciiTheme="majorBidi" w:hAnsiTheme="majorBidi" w:cs="B Nazanin"/>
        </w:rPr>
        <w:t xml:space="preserve"> </w:t>
      </w:r>
      <w:r w:rsidRPr="008C1A7E">
        <w:rPr>
          <w:rFonts w:asciiTheme="majorBidi" w:hAnsiTheme="majorBidi" w:cs="B Nazanin"/>
          <w:rtl/>
        </w:rPr>
        <w:t>بذر،سموم</w:t>
      </w:r>
      <w:r w:rsidRPr="008C1A7E">
        <w:rPr>
          <w:rFonts w:asciiTheme="majorBidi" w:hAnsiTheme="majorBidi" w:cs="B Nazanin"/>
        </w:rPr>
        <w:t xml:space="preserve"> </w:t>
      </w:r>
      <w:r w:rsidRPr="008C1A7E">
        <w:rPr>
          <w:rFonts w:asciiTheme="majorBidi" w:hAnsiTheme="majorBidi" w:cs="B Nazanin"/>
          <w:rtl/>
        </w:rPr>
        <w:t>وکودهای</w:t>
      </w:r>
      <w:r w:rsidRPr="008C1A7E">
        <w:rPr>
          <w:rFonts w:asciiTheme="majorBidi" w:hAnsiTheme="majorBidi" w:cs="B Nazanin"/>
        </w:rPr>
        <w:t xml:space="preserve"> </w:t>
      </w:r>
      <w:r w:rsidRPr="008C1A7E">
        <w:rPr>
          <w:rFonts w:asciiTheme="majorBidi" w:hAnsiTheme="majorBidi" w:cs="B Nazanin"/>
          <w:rtl/>
        </w:rPr>
        <w:t>شیمیایی</w:t>
      </w:r>
      <w:r w:rsidRPr="008C1A7E">
        <w:rPr>
          <w:rFonts w:asciiTheme="majorBidi" w:hAnsiTheme="majorBidi" w:cs="B Nazanin"/>
        </w:rPr>
        <w:t xml:space="preserve"> </w:t>
      </w:r>
      <w:r w:rsidRPr="008C1A7E">
        <w:rPr>
          <w:rFonts w:asciiTheme="majorBidi" w:hAnsiTheme="majorBidi" w:cs="B Nazanin"/>
          <w:rtl/>
        </w:rPr>
        <w:t>وهمچنین</w:t>
      </w:r>
      <w:r w:rsidRPr="008C1A7E">
        <w:rPr>
          <w:rFonts w:asciiTheme="majorBidi" w:hAnsiTheme="majorBidi" w:cs="B Nazanin"/>
        </w:rPr>
        <w:t xml:space="preserve"> </w:t>
      </w:r>
      <w:r w:rsidRPr="008C1A7E">
        <w:rPr>
          <w:rFonts w:asciiTheme="majorBidi" w:hAnsiTheme="majorBidi" w:cs="B Nazanin"/>
          <w:rtl/>
        </w:rPr>
        <w:t>لوزام</w:t>
      </w:r>
      <w:r w:rsidRPr="008C1A7E">
        <w:rPr>
          <w:rFonts w:asciiTheme="majorBidi" w:hAnsiTheme="majorBidi" w:cs="B Nazanin"/>
        </w:rPr>
        <w:t xml:space="preserve"> </w:t>
      </w:r>
      <w:r w:rsidRPr="008C1A7E">
        <w:rPr>
          <w:rFonts w:asciiTheme="majorBidi" w:hAnsiTheme="majorBidi" w:cs="B Nazanin"/>
          <w:rtl/>
        </w:rPr>
        <w:t>وقطعات</w:t>
      </w:r>
      <w:r w:rsidRPr="008C1A7E">
        <w:rPr>
          <w:rFonts w:asciiTheme="majorBidi" w:hAnsiTheme="majorBidi" w:cs="B Nazanin"/>
        </w:rPr>
        <w:t xml:space="preserve"> </w:t>
      </w:r>
      <w:r w:rsidRPr="008C1A7E">
        <w:rPr>
          <w:rFonts w:asciiTheme="majorBidi" w:hAnsiTheme="majorBidi" w:cs="B Nazanin"/>
          <w:rtl/>
        </w:rPr>
        <w:t>یدکی</w:t>
      </w:r>
      <w:r w:rsidRPr="008C1A7E">
        <w:rPr>
          <w:rFonts w:asciiTheme="majorBidi" w:hAnsiTheme="majorBidi" w:cs="B Nazanin"/>
        </w:rPr>
        <w:t xml:space="preserve"> </w:t>
      </w:r>
      <w:r w:rsidRPr="008C1A7E">
        <w:rPr>
          <w:rFonts w:asciiTheme="majorBidi" w:hAnsiTheme="majorBidi" w:cs="B Nazanin"/>
          <w:rtl/>
        </w:rPr>
        <w:t>ماشین</w:t>
      </w:r>
      <w:r w:rsidRPr="008C1A7E">
        <w:rPr>
          <w:rFonts w:asciiTheme="majorBidi" w:hAnsiTheme="majorBidi" w:cs="B Nazanin"/>
        </w:rPr>
        <w:t xml:space="preserve"> </w:t>
      </w:r>
      <w:r w:rsidRPr="008C1A7E">
        <w:rPr>
          <w:rFonts w:asciiTheme="majorBidi" w:hAnsiTheme="majorBidi" w:cs="B Nazanin"/>
          <w:rtl/>
        </w:rPr>
        <w:t>الات</w:t>
      </w:r>
      <w:r w:rsidRPr="008C1A7E">
        <w:rPr>
          <w:rFonts w:asciiTheme="majorBidi" w:hAnsiTheme="majorBidi" w:cs="B Nazanin"/>
        </w:rPr>
        <w:t xml:space="preserve"> </w:t>
      </w:r>
      <w:r w:rsidRPr="008C1A7E">
        <w:rPr>
          <w:rFonts w:asciiTheme="majorBidi" w:hAnsiTheme="majorBidi" w:cs="B Nazanin"/>
          <w:rtl/>
        </w:rPr>
        <w:t>به</w:t>
      </w:r>
      <w:r w:rsidRPr="008C1A7E">
        <w:rPr>
          <w:rFonts w:asciiTheme="majorBidi" w:hAnsiTheme="majorBidi" w:cs="B Nazanin"/>
        </w:rPr>
        <w:t xml:space="preserve"> </w:t>
      </w:r>
      <w:r w:rsidRPr="008C1A7E">
        <w:rPr>
          <w:rFonts w:asciiTheme="majorBidi" w:hAnsiTheme="majorBidi" w:cs="B Nazanin"/>
          <w:rtl/>
        </w:rPr>
        <w:t>قیمتهای</w:t>
      </w:r>
      <w:r w:rsidRPr="008C1A7E">
        <w:rPr>
          <w:rFonts w:asciiTheme="majorBidi" w:hAnsiTheme="majorBidi" w:cs="B Nazanin"/>
        </w:rPr>
        <w:t xml:space="preserve"> </w:t>
      </w:r>
      <w:r w:rsidRPr="008C1A7E">
        <w:rPr>
          <w:rFonts w:asciiTheme="majorBidi" w:hAnsiTheme="majorBidi" w:cs="B Nazanin"/>
          <w:rtl/>
        </w:rPr>
        <w:t>مناسب</w:t>
      </w:r>
      <w:r w:rsidRPr="008C1A7E">
        <w:rPr>
          <w:rFonts w:asciiTheme="majorBidi" w:hAnsiTheme="majorBidi" w:cs="B Nazanin"/>
        </w:rPr>
        <w:t xml:space="preserve"> </w:t>
      </w:r>
      <w:r w:rsidRPr="008C1A7E">
        <w:rPr>
          <w:rFonts w:asciiTheme="majorBidi" w:hAnsiTheme="majorBidi" w:cs="B Nazanin"/>
          <w:rtl/>
        </w:rPr>
        <w:t>ارزان</w:t>
      </w:r>
      <w:r w:rsidRPr="008C1A7E">
        <w:rPr>
          <w:rFonts w:asciiTheme="majorBidi" w:hAnsiTheme="majorBidi" w:cs="B Nazanin"/>
        </w:rPr>
        <w:t xml:space="preserve"> </w:t>
      </w:r>
      <w:r w:rsidRPr="008C1A7E">
        <w:rPr>
          <w:rFonts w:asciiTheme="majorBidi" w:hAnsiTheme="majorBidi" w:cs="B Nazanin"/>
          <w:rtl/>
        </w:rPr>
        <w:t>ارائه</w:t>
      </w:r>
      <w:r w:rsidRPr="008C1A7E">
        <w:rPr>
          <w:rFonts w:asciiTheme="majorBidi" w:hAnsiTheme="majorBidi" w:cs="B Nazanin"/>
        </w:rPr>
        <w:t xml:space="preserve"> </w:t>
      </w:r>
      <w:r w:rsidRPr="008C1A7E">
        <w:rPr>
          <w:rFonts w:asciiTheme="majorBidi" w:hAnsiTheme="majorBidi" w:cs="B Nazanin"/>
          <w:rtl/>
        </w:rPr>
        <w:t>خدمت</w:t>
      </w:r>
      <w:r w:rsidRPr="008C1A7E">
        <w:rPr>
          <w:rFonts w:asciiTheme="majorBidi" w:hAnsiTheme="majorBidi" w:cs="B Nazanin"/>
        </w:rPr>
        <w:t xml:space="preserve"> </w:t>
      </w:r>
      <w:r w:rsidRPr="008C1A7E">
        <w:rPr>
          <w:rFonts w:asciiTheme="majorBidi" w:hAnsiTheme="majorBidi" w:cs="B Nazanin"/>
          <w:rtl/>
        </w:rPr>
        <w:t>نموده،انواع</w:t>
      </w:r>
      <w:r w:rsidRPr="008C1A7E">
        <w:rPr>
          <w:rFonts w:asciiTheme="majorBidi" w:hAnsiTheme="majorBidi" w:cs="B Nazanin"/>
        </w:rPr>
        <w:t xml:space="preserve"> </w:t>
      </w:r>
      <w:r w:rsidRPr="008C1A7E">
        <w:rPr>
          <w:rFonts w:asciiTheme="majorBidi" w:hAnsiTheme="majorBidi" w:cs="B Nazanin"/>
          <w:rtl/>
        </w:rPr>
        <w:t>محصولات</w:t>
      </w:r>
      <w:r w:rsidRPr="008C1A7E">
        <w:rPr>
          <w:rFonts w:asciiTheme="majorBidi" w:hAnsiTheme="majorBidi" w:cs="B Nazanin"/>
        </w:rPr>
        <w:t xml:space="preserve"> </w:t>
      </w:r>
      <w:r w:rsidRPr="008C1A7E">
        <w:rPr>
          <w:rFonts w:asciiTheme="majorBidi" w:hAnsiTheme="majorBidi" w:cs="B Nazanin"/>
          <w:rtl/>
        </w:rPr>
        <w:t>زراعی</w:t>
      </w:r>
      <w:r w:rsidRPr="008C1A7E">
        <w:rPr>
          <w:rFonts w:asciiTheme="majorBidi" w:hAnsiTheme="majorBidi" w:cs="B Nazanin"/>
        </w:rPr>
        <w:t xml:space="preserve"> </w:t>
      </w:r>
      <w:r w:rsidRPr="008C1A7E">
        <w:rPr>
          <w:rFonts w:asciiTheme="majorBidi" w:hAnsiTheme="majorBidi" w:cs="B Nazanin"/>
          <w:rtl/>
        </w:rPr>
        <w:t>وباغی</w:t>
      </w:r>
      <w:r w:rsidRPr="008C1A7E">
        <w:rPr>
          <w:rFonts w:asciiTheme="majorBidi" w:hAnsiTheme="majorBidi" w:cs="B Nazanin"/>
        </w:rPr>
        <w:t xml:space="preserve"> </w:t>
      </w:r>
      <w:r w:rsidRPr="008C1A7E">
        <w:rPr>
          <w:rFonts w:asciiTheme="majorBidi" w:hAnsiTheme="majorBidi" w:cs="B Nazanin"/>
          <w:rtl/>
        </w:rPr>
        <w:t>خریدوفروش</w:t>
      </w:r>
      <w:r w:rsidRPr="008C1A7E">
        <w:rPr>
          <w:rFonts w:asciiTheme="majorBidi" w:hAnsiTheme="majorBidi" w:cs="B Nazanin"/>
        </w:rPr>
        <w:t xml:space="preserve"> </w:t>
      </w:r>
      <w:r w:rsidRPr="008C1A7E">
        <w:rPr>
          <w:rFonts w:asciiTheme="majorBidi" w:hAnsiTheme="majorBidi" w:cs="B Nazanin"/>
          <w:rtl/>
        </w:rPr>
        <w:t>وبازاریابی</w:t>
      </w:r>
      <w:r w:rsidRPr="008C1A7E">
        <w:rPr>
          <w:rFonts w:asciiTheme="majorBidi" w:hAnsiTheme="majorBidi" w:cs="B Nazanin"/>
        </w:rPr>
        <w:t xml:space="preserve"> </w:t>
      </w:r>
      <w:r w:rsidRPr="008C1A7E">
        <w:rPr>
          <w:rFonts w:asciiTheme="majorBidi" w:hAnsiTheme="majorBidi" w:cs="B Nazanin"/>
          <w:rtl/>
        </w:rPr>
        <w:t>میکنند. مانندگندم،جو،پنبه و...</w:t>
      </w:r>
      <w:r w:rsidRPr="008C1A7E">
        <w:rPr>
          <w:rFonts w:asciiTheme="majorBidi" w:hAnsiTheme="majorBidi" w:cs="B Nazanin"/>
        </w:rPr>
        <w:t xml:space="preserve"> </w:t>
      </w:r>
      <w:r w:rsidRPr="008C1A7E">
        <w:rPr>
          <w:rFonts w:asciiTheme="majorBidi" w:hAnsiTheme="majorBidi" w:cs="B Nazanin"/>
          <w:rtl/>
        </w:rPr>
        <w:t>راخریداری</w:t>
      </w:r>
      <w:r w:rsidRPr="008C1A7E">
        <w:rPr>
          <w:rFonts w:asciiTheme="majorBidi" w:hAnsiTheme="majorBidi" w:cs="B Nazanin"/>
        </w:rPr>
        <w:t xml:space="preserve"> </w:t>
      </w:r>
      <w:r w:rsidRPr="008C1A7E">
        <w:rPr>
          <w:rFonts w:asciiTheme="majorBidi" w:hAnsiTheme="majorBidi" w:cs="B Nazanin"/>
          <w:rtl/>
        </w:rPr>
        <w:t>میکنند</w:t>
      </w:r>
      <w:r w:rsidRPr="008C1A7E">
        <w:rPr>
          <w:rFonts w:asciiTheme="majorBidi" w:hAnsiTheme="majorBidi" w:cs="B Nazanin"/>
          <w:rtl/>
        </w:rPr>
        <w:tab/>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 xml:space="preserve">  سرنوشت اغلب کشورهای جهان در هر دوره از تاریخ به سرنوشت روستاها بستگی داشته است. یکی از خصیصه های بارز روستاها که تأمین کننده غذای بشر است و می تواند بدون تکیه به شهر، به حیات خود ادامه دهد. در حالیکه شهر بدون روستا و بهره گیری از منابع آن محکوم به نابودی است. جمله زیبای سقراط که می گوید(نظامی می تواند بر آتن حکومتکند که بتواند غذای مردم ان را تأمین کند) موید مطالب فوق الذکر است. بر این اساس، در قانون اساسی جمهوری اسلامی ایران آمده است که بخش کشاورزی محور توسعه تلقی شده و اهداف این بخش را در راستای توسعه اقتصادی، در بسیج کلیه امکانات ملی و همه بخشهای اقتصادی به منظور نیل به خودکفایی در تولید </w:t>
      </w:r>
      <w:r w:rsidRPr="008C1A7E">
        <w:rPr>
          <w:rFonts w:asciiTheme="majorBidi" w:hAnsiTheme="majorBidi" w:cs="B Nazanin"/>
          <w:rtl/>
        </w:rPr>
        <w:lastRenderedPageBreak/>
        <w:t>کالاهای اساسی کشاورزی، تقویت توان اقتصادی روستاها و احیای آن به عنوان منبع و جایگاه اصلی تولید بیان داشته است (آسایش، 1379؛52)</w:t>
      </w:r>
      <w:r w:rsidRPr="008C1A7E">
        <w:rPr>
          <w:rFonts w:asciiTheme="majorBidi" w:hAnsiTheme="majorBidi" w:cs="B Nazanin"/>
        </w:rPr>
        <w:t>.</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 xml:space="preserve"> بعد از انقلاب اسلامي استراتژي</w:t>
      </w:r>
      <w:r w:rsidRPr="008C1A7E">
        <w:rPr>
          <w:rFonts w:asciiTheme="majorBidi" w:hAnsiTheme="majorBidi" w:cs="B Nazanin"/>
        </w:rPr>
        <w:t xml:space="preserve"> </w:t>
      </w:r>
      <w:r w:rsidRPr="008C1A7E">
        <w:rPr>
          <w:rFonts w:asciiTheme="majorBidi" w:hAnsiTheme="majorBidi" w:cs="B Nazanin"/>
          <w:rtl/>
        </w:rPr>
        <w:t>تعاونيها به عنوان رهيافتي مهم در توسعه روستايي مورد توجه دولتمردان و سياستگذاران قرار گرفت و نه تنها به</w:t>
      </w:r>
      <w:r w:rsidRPr="008C1A7E">
        <w:rPr>
          <w:rFonts w:asciiTheme="majorBidi" w:hAnsiTheme="majorBidi" w:cs="B Nazanin"/>
        </w:rPr>
        <w:t xml:space="preserve"> </w:t>
      </w:r>
      <w:r w:rsidRPr="008C1A7E">
        <w:rPr>
          <w:rFonts w:asciiTheme="majorBidi" w:hAnsiTheme="majorBidi" w:cs="B Nazanin"/>
          <w:rtl/>
        </w:rPr>
        <w:t>عنوان ابزاري كارآمد در ايجاد اشتغال روستايي قلمداد شد بلكه به عنوان هدف در توانمندسازي و توسعه جوامع روستايي به كار گرفته شد (شعبانعلي فمي و همكاران، 1387؛ 119-118).</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 xml:space="preserve"> بنابراین توجه به نقش ترویجی تشکل های روستایی و کشاورزی می تواند مانند پلی مستحکم میان بهبود تولید کشاورزی و درآمد کشاورزان از یک طرف و اصلاح و بهبود نظام خدمات رسانی و بازاریابی محصولات کشاورزی از طرف دیگر عمل کند و در نتیجه توسعه کمی و کیفی مورد انتظار حاصل آید.</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 xml:space="preserve"> بنابر این توسعه روستایی، جزیی از برنامه های توسعه هر کشور است که برای دگرگون سازی ساخت اجتماعی </w:t>
      </w:r>
      <w:r w:rsidRPr="008C1A7E">
        <w:rPr>
          <w:rFonts w:asciiTheme="majorBidi" w:hAnsiTheme="majorBidi" w:cstheme="majorBidi"/>
          <w:rtl/>
        </w:rPr>
        <w:t>–</w:t>
      </w:r>
      <w:r w:rsidRPr="008C1A7E">
        <w:rPr>
          <w:rFonts w:asciiTheme="majorBidi" w:hAnsiTheme="majorBidi" w:cs="B Nazanin"/>
          <w:rtl/>
        </w:rPr>
        <w:t>اقتصادی جامعه روستایی بکار می روند.ودستیابی</w:t>
      </w:r>
      <w:r w:rsidRPr="008C1A7E">
        <w:rPr>
          <w:rFonts w:asciiTheme="majorBidi" w:hAnsiTheme="majorBidi" w:cs="B Nazanin"/>
        </w:rPr>
        <w:t xml:space="preserve"> </w:t>
      </w:r>
      <w:r w:rsidRPr="008C1A7E">
        <w:rPr>
          <w:rFonts w:asciiTheme="majorBidi" w:hAnsiTheme="majorBidi" w:cs="B Nazanin"/>
          <w:rtl/>
        </w:rPr>
        <w:t>به</w:t>
      </w:r>
      <w:r w:rsidRPr="008C1A7E">
        <w:rPr>
          <w:rFonts w:asciiTheme="majorBidi" w:hAnsiTheme="majorBidi" w:cs="B Nazanin"/>
        </w:rPr>
        <w:t xml:space="preserve"> </w:t>
      </w:r>
      <w:r w:rsidRPr="008C1A7E">
        <w:rPr>
          <w:rFonts w:asciiTheme="majorBidi" w:hAnsiTheme="majorBidi" w:cs="B Nazanin"/>
          <w:rtl/>
        </w:rPr>
        <w:t>توسعه</w:t>
      </w:r>
      <w:r w:rsidRPr="008C1A7E">
        <w:rPr>
          <w:rFonts w:asciiTheme="majorBidi" w:hAnsiTheme="majorBidi" w:cs="B Nazanin"/>
        </w:rPr>
        <w:t xml:space="preserve"> </w:t>
      </w:r>
      <w:r w:rsidRPr="008C1A7E">
        <w:rPr>
          <w:rFonts w:asciiTheme="majorBidi" w:hAnsiTheme="majorBidi" w:cs="B Nazanin"/>
          <w:rtl/>
        </w:rPr>
        <w:t>وبهبودکیفیت</w:t>
      </w:r>
      <w:r w:rsidRPr="008C1A7E">
        <w:rPr>
          <w:rFonts w:asciiTheme="majorBidi" w:hAnsiTheme="majorBidi" w:cs="B Nazanin"/>
        </w:rPr>
        <w:t xml:space="preserve"> </w:t>
      </w:r>
      <w:r w:rsidRPr="008C1A7E">
        <w:rPr>
          <w:rFonts w:asciiTheme="majorBidi" w:hAnsiTheme="majorBidi" w:cs="B Nazanin"/>
          <w:rtl/>
        </w:rPr>
        <w:t>زندگی</w:t>
      </w:r>
      <w:r w:rsidRPr="008C1A7E">
        <w:rPr>
          <w:rFonts w:asciiTheme="majorBidi" w:hAnsiTheme="majorBidi" w:cs="B Nazanin"/>
        </w:rPr>
        <w:t xml:space="preserve"> </w:t>
      </w:r>
      <w:r w:rsidRPr="008C1A7E">
        <w:rPr>
          <w:rFonts w:asciiTheme="majorBidi" w:hAnsiTheme="majorBidi" w:cs="B Nazanin"/>
          <w:rtl/>
        </w:rPr>
        <w:t>ازآرمانهایی</w:t>
      </w:r>
      <w:r w:rsidRPr="008C1A7E">
        <w:rPr>
          <w:rFonts w:asciiTheme="majorBidi" w:hAnsiTheme="majorBidi" w:cs="B Nazanin"/>
        </w:rPr>
        <w:t xml:space="preserve"> </w:t>
      </w:r>
      <w:r w:rsidRPr="008C1A7E">
        <w:rPr>
          <w:rFonts w:asciiTheme="majorBidi" w:hAnsiTheme="majorBidi" w:cs="B Nazanin"/>
          <w:rtl/>
        </w:rPr>
        <w:t>است</w:t>
      </w:r>
      <w:r w:rsidRPr="008C1A7E">
        <w:rPr>
          <w:rFonts w:asciiTheme="majorBidi" w:hAnsiTheme="majorBidi" w:cs="B Nazanin"/>
        </w:rPr>
        <w:t xml:space="preserve"> </w:t>
      </w:r>
      <w:r w:rsidRPr="008C1A7E">
        <w:rPr>
          <w:rFonts w:asciiTheme="majorBidi" w:hAnsiTheme="majorBidi" w:cs="B Nazanin"/>
          <w:rtl/>
        </w:rPr>
        <w:t>که</w:t>
      </w:r>
      <w:r w:rsidRPr="008C1A7E">
        <w:rPr>
          <w:rFonts w:asciiTheme="majorBidi" w:hAnsiTheme="majorBidi" w:cs="B Nazanin"/>
        </w:rPr>
        <w:t xml:space="preserve"> </w:t>
      </w:r>
      <w:r w:rsidRPr="008C1A7E">
        <w:rPr>
          <w:rFonts w:asciiTheme="majorBidi" w:hAnsiTheme="majorBidi" w:cs="B Nazanin"/>
          <w:rtl/>
        </w:rPr>
        <w:t>همواره</w:t>
      </w:r>
      <w:r w:rsidRPr="008C1A7E">
        <w:rPr>
          <w:rFonts w:asciiTheme="majorBidi" w:hAnsiTheme="majorBidi" w:cs="B Nazanin"/>
        </w:rPr>
        <w:t xml:space="preserve"> </w:t>
      </w:r>
      <w:r w:rsidRPr="008C1A7E">
        <w:rPr>
          <w:rFonts w:asciiTheme="majorBidi" w:hAnsiTheme="majorBidi" w:cs="B Nazanin"/>
          <w:rtl/>
        </w:rPr>
        <w:t>ذهن</w:t>
      </w:r>
      <w:r w:rsidRPr="008C1A7E">
        <w:rPr>
          <w:rFonts w:asciiTheme="majorBidi" w:hAnsiTheme="majorBidi" w:cs="B Nazanin"/>
        </w:rPr>
        <w:t xml:space="preserve"> </w:t>
      </w:r>
      <w:r w:rsidRPr="008C1A7E">
        <w:rPr>
          <w:rFonts w:asciiTheme="majorBidi" w:hAnsiTheme="majorBidi" w:cs="B Nazanin"/>
          <w:rtl/>
        </w:rPr>
        <w:t>بشررابه</w:t>
      </w:r>
      <w:r w:rsidRPr="008C1A7E">
        <w:rPr>
          <w:rFonts w:asciiTheme="majorBidi" w:hAnsiTheme="majorBidi" w:cs="B Nazanin"/>
        </w:rPr>
        <w:t xml:space="preserve"> </w:t>
      </w:r>
      <w:r w:rsidRPr="008C1A7E">
        <w:rPr>
          <w:rFonts w:asciiTheme="majorBidi" w:hAnsiTheme="majorBidi" w:cs="B Nazanin"/>
          <w:rtl/>
        </w:rPr>
        <w:t>خودمشغول</w:t>
      </w:r>
      <w:r w:rsidRPr="008C1A7E">
        <w:rPr>
          <w:rFonts w:asciiTheme="majorBidi" w:hAnsiTheme="majorBidi" w:cs="B Nazanin"/>
        </w:rPr>
        <w:t xml:space="preserve"> </w:t>
      </w:r>
      <w:r w:rsidRPr="008C1A7E">
        <w:rPr>
          <w:rFonts w:asciiTheme="majorBidi" w:hAnsiTheme="majorBidi" w:cs="B Nazanin"/>
          <w:rtl/>
        </w:rPr>
        <w:t>نمودهاست.</w:t>
      </w:r>
    </w:p>
    <w:p w:rsidR="00FE047E" w:rsidRPr="008C1A7E" w:rsidRDefault="00FE047E" w:rsidP="00EE1E02">
      <w:pPr>
        <w:jc w:val="both"/>
        <w:rPr>
          <w:rFonts w:asciiTheme="majorBidi" w:hAnsiTheme="majorBidi" w:cs="B Nazanin"/>
        </w:rPr>
      </w:pPr>
      <w:r w:rsidRPr="008C1A7E">
        <w:rPr>
          <w:rFonts w:asciiTheme="majorBidi" w:hAnsiTheme="majorBidi" w:cs="B Nazanin"/>
          <w:rtl/>
        </w:rPr>
        <w:t xml:space="preserve"> از سوی دیگر توسعه روستایی را می توان عاملی در بهبود شرایط زندگی افراد متلق به قشر کم درآمد ساکن روستا و خودکفاسازی آنان در روند توسعه کلان شهر دانست (ازکیا، 1381؛76).</w:t>
      </w:r>
    </w:p>
    <w:p w:rsidR="00FE047E" w:rsidRPr="008C1A7E" w:rsidRDefault="001D2701" w:rsidP="00EE1E02">
      <w:pPr>
        <w:jc w:val="both"/>
        <w:rPr>
          <w:rFonts w:asciiTheme="majorBidi" w:hAnsiTheme="majorBidi" w:cs="B Nazanin"/>
        </w:rPr>
      </w:pPr>
      <w:r>
        <w:rPr>
          <w:rFonts w:asciiTheme="majorBidi" w:hAnsiTheme="majorBidi" w:cs="B Nazanin"/>
          <w:rtl/>
        </w:rPr>
        <w:t xml:space="preserve"> </w:t>
      </w:r>
      <w:r w:rsidR="00FE047E" w:rsidRPr="008C1A7E">
        <w:rPr>
          <w:rFonts w:asciiTheme="majorBidi" w:hAnsiTheme="majorBidi" w:cs="B Nazanin"/>
          <w:rtl/>
        </w:rPr>
        <w:t xml:space="preserve">بنابر این توسعه روستایی، جزیی از برنامه های توسعه هر کشور است که برای دگرگون سازی ساخت اجتماعی </w:t>
      </w:r>
      <w:r w:rsidR="00FE047E" w:rsidRPr="008C1A7E">
        <w:rPr>
          <w:rFonts w:asciiTheme="majorBidi" w:hAnsiTheme="majorBidi" w:cstheme="majorBidi"/>
          <w:rtl/>
        </w:rPr>
        <w:t>–</w:t>
      </w:r>
      <w:r w:rsidR="00FE047E" w:rsidRPr="008C1A7E">
        <w:rPr>
          <w:rFonts w:asciiTheme="majorBidi" w:hAnsiTheme="majorBidi" w:cs="B Nazanin"/>
          <w:rtl/>
        </w:rPr>
        <w:t>اقتصادی جامعه روستایی بکار می روند.ودستیابی</w:t>
      </w:r>
      <w:r w:rsidR="00FE047E" w:rsidRPr="008C1A7E">
        <w:rPr>
          <w:rFonts w:asciiTheme="majorBidi" w:hAnsiTheme="majorBidi" w:cs="B Nazanin"/>
        </w:rPr>
        <w:t xml:space="preserve"> </w:t>
      </w:r>
      <w:r w:rsidR="00FE047E" w:rsidRPr="008C1A7E">
        <w:rPr>
          <w:rFonts w:asciiTheme="majorBidi" w:hAnsiTheme="majorBidi" w:cs="B Nazanin"/>
          <w:rtl/>
        </w:rPr>
        <w:t>به</w:t>
      </w:r>
      <w:r w:rsidR="00FE047E" w:rsidRPr="008C1A7E">
        <w:rPr>
          <w:rFonts w:asciiTheme="majorBidi" w:hAnsiTheme="majorBidi" w:cs="B Nazanin"/>
        </w:rPr>
        <w:t xml:space="preserve"> </w:t>
      </w:r>
      <w:r w:rsidR="00FE047E" w:rsidRPr="008C1A7E">
        <w:rPr>
          <w:rFonts w:asciiTheme="majorBidi" w:hAnsiTheme="majorBidi" w:cs="B Nazanin"/>
          <w:rtl/>
        </w:rPr>
        <w:t>توسعه</w:t>
      </w:r>
      <w:r w:rsidR="00FE047E" w:rsidRPr="008C1A7E">
        <w:rPr>
          <w:rFonts w:asciiTheme="majorBidi" w:hAnsiTheme="majorBidi" w:cs="B Nazanin"/>
        </w:rPr>
        <w:t xml:space="preserve"> </w:t>
      </w:r>
      <w:r w:rsidR="00FE047E" w:rsidRPr="008C1A7E">
        <w:rPr>
          <w:rFonts w:asciiTheme="majorBidi" w:hAnsiTheme="majorBidi" w:cs="B Nazanin"/>
          <w:rtl/>
        </w:rPr>
        <w:t>وبهبودکیفیت</w:t>
      </w:r>
      <w:r w:rsidR="00FE047E" w:rsidRPr="008C1A7E">
        <w:rPr>
          <w:rFonts w:asciiTheme="majorBidi" w:hAnsiTheme="majorBidi" w:cs="B Nazanin"/>
        </w:rPr>
        <w:t xml:space="preserve"> </w:t>
      </w:r>
      <w:r w:rsidR="00FE047E" w:rsidRPr="008C1A7E">
        <w:rPr>
          <w:rFonts w:asciiTheme="majorBidi" w:hAnsiTheme="majorBidi" w:cs="B Nazanin"/>
          <w:rtl/>
        </w:rPr>
        <w:t>زندگی</w:t>
      </w:r>
      <w:r w:rsidR="00FE047E" w:rsidRPr="008C1A7E">
        <w:rPr>
          <w:rFonts w:asciiTheme="majorBidi" w:hAnsiTheme="majorBidi" w:cs="B Nazanin"/>
        </w:rPr>
        <w:t xml:space="preserve"> </w:t>
      </w:r>
      <w:r w:rsidR="00FE047E" w:rsidRPr="008C1A7E">
        <w:rPr>
          <w:rFonts w:asciiTheme="majorBidi" w:hAnsiTheme="majorBidi" w:cs="B Nazanin"/>
          <w:rtl/>
        </w:rPr>
        <w:t>ازآرمانهایی</w:t>
      </w:r>
      <w:r w:rsidR="00FE047E" w:rsidRPr="008C1A7E">
        <w:rPr>
          <w:rFonts w:asciiTheme="majorBidi" w:hAnsiTheme="majorBidi" w:cs="B Nazanin"/>
        </w:rPr>
        <w:t xml:space="preserve"> </w:t>
      </w:r>
      <w:r w:rsidR="00FE047E" w:rsidRPr="008C1A7E">
        <w:rPr>
          <w:rFonts w:asciiTheme="majorBidi" w:hAnsiTheme="majorBidi" w:cs="B Nazanin"/>
          <w:rtl/>
        </w:rPr>
        <w:t>است</w:t>
      </w:r>
      <w:r w:rsidR="00FE047E" w:rsidRPr="008C1A7E">
        <w:rPr>
          <w:rFonts w:asciiTheme="majorBidi" w:hAnsiTheme="majorBidi" w:cs="B Nazanin"/>
        </w:rPr>
        <w:t xml:space="preserve"> </w:t>
      </w:r>
      <w:r w:rsidR="00FE047E" w:rsidRPr="008C1A7E">
        <w:rPr>
          <w:rFonts w:asciiTheme="majorBidi" w:hAnsiTheme="majorBidi" w:cs="B Nazanin"/>
          <w:rtl/>
        </w:rPr>
        <w:t>که</w:t>
      </w:r>
      <w:r w:rsidR="00FE047E" w:rsidRPr="008C1A7E">
        <w:rPr>
          <w:rFonts w:asciiTheme="majorBidi" w:hAnsiTheme="majorBidi" w:cs="B Nazanin"/>
        </w:rPr>
        <w:t xml:space="preserve"> </w:t>
      </w:r>
      <w:r w:rsidR="00FE047E" w:rsidRPr="008C1A7E">
        <w:rPr>
          <w:rFonts w:asciiTheme="majorBidi" w:hAnsiTheme="majorBidi" w:cs="B Nazanin"/>
          <w:rtl/>
        </w:rPr>
        <w:t>همواره</w:t>
      </w:r>
      <w:r w:rsidR="00FE047E" w:rsidRPr="008C1A7E">
        <w:rPr>
          <w:rFonts w:asciiTheme="majorBidi" w:hAnsiTheme="majorBidi" w:cs="B Nazanin"/>
        </w:rPr>
        <w:t xml:space="preserve"> </w:t>
      </w:r>
      <w:r w:rsidR="00FE047E" w:rsidRPr="008C1A7E">
        <w:rPr>
          <w:rFonts w:asciiTheme="majorBidi" w:hAnsiTheme="majorBidi" w:cs="B Nazanin"/>
          <w:rtl/>
        </w:rPr>
        <w:t>ذهن</w:t>
      </w:r>
      <w:r w:rsidR="00FE047E" w:rsidRPr="008C1A7E">
        <w:rPr>
          <w:rFonts w:asciiTheme="majorBidi" w:hAnsiTheme="majorBidi" w:cs="B Nazanin"/>
        </w:rPr>
        <w:t xml:space="preserve"> </w:t>
      </w:r>
      <w:r w:rsidR="00FE047E" w:rsidRPr="008C1A7E">
        <w:rPr>
          <w:rFonts w:asciiTheme="majorBidi" w:hAnsiTheme="majorBidi" w:cs="B Nazanin"/>
          <w:rtl/>
        </w:rPr>
        <w:t>بشررابه</w:t>
      </w:r>
      <w:r w:rsidR="00FE047E" w:rsidRPr="008C1A7E">
        <w:rPr>
          <w:rFonts w:asciiTheme="majorBidi" w:hAnsiTheme="majorBidi" w:cs="B Nazanin"/>
        </w:rPr>
        <w:t xml:space="preserve"> </w:t>
      </w:r>
      <w:r w:rsidR="00FE047E" w:rsidRPr="008C1A7E">
        <w:rPr>
          <w:rFonts w:asciiTheme="majorBidi" w:hAnsiTheme="majorBidi" w:cs="B Nazanin"/>
          <w:rtl/>
        </w:rPr>
        <w:t>خودمشغول</w:t>
      </w:r>
      <w:r w:rsidR="00FE047E" w:rsidRPr="008C1A7E">
        <w:rPr>
          <w:rFonts w:asciiTheme="majorBidi" w:hAnsiTheme="majorBidi" w:cs="B Nazanin"/>
        </w:rPr>
        <w:t xml:space="preserve"> </w:t>
      </w:r>
      <w:r w:rsidR="00FE047E" w:rsidRPr="008C1A7E">
        <w:rPr>
          <w:rFonts w:asciiTheme="majorBidi" w:hAnsiTheme="majorBidi" w:cs="B Nazanin"/>
          <w:rtl/>
        </w:rPr>
        <w:t>نمودهاست</w:t>
      </w:r>
      <w:r w:rsidR="00FE047E" w:rsidRPr="008C1A7E">
        <w:rPr>
          <w:rFonts w:asciiTheme="majorBidi" w:hAnsiTheme="majorBidi" w:cs="B Nazanin"/>
        </w:rPr>
        <w:t xml:space="preserve"> .</w:t>
      </w:r>
    </w:p>
    <w:p w:rsidR="00FE047E" w:rsidRPr="008C1A7E" w:rsidRDefault="00FE047E" w:rsidP="00EE1E02">
      <w:pPr>
        <w:jc w:val="both"/>
        <w:rPr>
          <w:rFonts w:asciiTheme="majorBidi" w:hAnsiTheme="majorBidi" w:cs="B Nazanin"/>
        </w:rPr>
      </w:pPr>
      <w:r w:rsidRPr="008C1A7E">
        <w:rPr>
          <w:rFonts w:asciiTheme="majorBidi" w:hAnsiTheme="majorBidi" w:cs="B Nazanin"/>
          <w:rtl/>
        </w:rPr>
        <w:t>و چون بخش اعظم امكانات رفاهي و نهادهاي كشاورزي و تسهيلات مورد نيا روستائيان از طريق اين شبكه ( تعاونيهاي روستايي و کشاورزی ) و به منظور افزايش توليد در واحد سطح و نهايتاً دست يابي به استقلال اقتصادي و توسعه  پايدار روستاها در اختيار توليد كنندگان قرار مي گيرد. و با عنايت به اينكه پايه و اساس حيات و تحول اجتماعي عبارت است از تشكلهاي اجتماعي كه يك ارگانيزم عقلايي است و حركت در راستاي فعال نمودن تشكلهاي اجتماعي  در مناطق روستايي، اساس و زير بناي استراتژيهاي جديد توسعه  روستايي را تشكيل مي دهد. لذا فعال بودن تشكلهاياجتماعي در مناطق روستايي در راستای نيل به توسعه  روستايي است.</w:t>
      </w:r>
      <w:r w:rsidRPr="008C1A7E">
        <w:rPr>
          <w:rFonts w:asciiTheme="majorBidi" w:hAnsiTheme="majorBidi" w:cs="B Nazanin"/>
          <w:rtl/>
        </w:rPr>
        <w:tab/>
      </w:r>
    </w:p>
    <w:p w:rsidR="00FE047E" w:rsidRPr="008C1A7E" w:rsidRDefault="00FE047E" w:rsidP="00EE1E02">
      <w:pPr>
        <w:rPr>
          <w:rFonts w:asciiTheme="majorBidi" w:hAnsiTheme="majorBidi" w:cstheme="majorBidi"/>
          <w:b/>
          <w:bCs/>
          <w:sz w:val="26"/>
          <w:szCs w:val="26"/>
          <w:rtl/>
        </w:rPr>
      </w:pPr>
      <w:r w:rsidRPr="008C1A7E">
        <w:rPr>
          <w:rFonts w:asciiTheme="majorBidi" w:hAnsiTheme="majorBidi" w:cs="B Nazanin"/>
          <w:b/>
          <w:bCs/>
          <w:sz w:val="26"/>
          <w:szCs w:val="26"/>
          <w:rtl/>
        </w:rPr>
        <w:t>توسعه از دیدگاه دینی</w:t>
      </w:r>
      <w:r w:rsidRPr="008C1A7E">
        <w:rPr>
          <w:rFonts w:asciiTheme="majorBidi" w:hAnsiTheme="majorBidi" w:cstheme="majorBidi"/>
          <w:b/>
          <w:bCs/>
          <w:sz w:val="26"/>
          <w:szCs w:val="26"/>
          <w:rtl/>
        </w:rPr>
        <w:t xml:space="preserve"> </w:t>
      </w:r>
      <w:r>
        <w:rPr>
          <w:rFonts w:asciiTheme="majorBidi" w:hAnsiTheme="majorBidi" w:cstheme="majorBidi" w:hint="cs"/>
          <w:b/>
          <w:bCs/>
          <w:sz w:val="26"/>
          <w:szCs w:val="26"/>
          <w:rtl/>
        </w:rPr>
        <w:t>:</w:t>
      </w:r>
    </w:p>
    <w:p w:rsidR="00FE047E" w:rsidRPr="00764D00" w:rsidRDefault="00FE047E" w:rsidP="00EE1E02">
      <w:pPr>
        <w:jc w:val="both"/>
        <w:rPr>
          <w:rFonts w:asciiTheme="majorBidi" w:hAnsiTheme="majorBidi" w:cs="B Nazanin"/>
          <w:rtl/>
        </w:rPr>
      </w:pPr>
      <w:r w:rsidRPr="00764D00">
        <w:rPr>
          <w:rFonts w:asciiTheme="majorBidi" w:hAnsiTheme="majorBidi" w:cs="B Nazanin"/>
          <w:rtl/>
        </w:rPr>
        <w:t>از ديدگاه ديني توسعه داري مفهوم وسيعي است بار مادي و معنوي و اجر اخروي دارد. درنگرش ديني، رفتارهاي انساني بايد همسو با هدف هاي متعالي باشد كه رضايت باري تعالي راجلب نمايد.و شايد از نظر معرفت ديني (اسلام) مناسب ترين واژه در مورد توسعه واژه عمران باشد كه در قرآن و روايات آمده است.</w:t>
      </w:r>
      <w:r w:rsidR="00764D00">
        <w:rPr>
          <w:rFonts w:asciiTheme="majorBidi" w:hAnsiTheme="majorBidi" w:cs="B Nazanin" w:hint="cs"/>
          <w:rtl/>
        </w:rPr>
        <w:t xml:space="preserve"> </w:t>
      </w:r>
      <w:r w:rsidRPr="00764D00">
        <w:rPr>
          <w:rFonts w:asciiTheme="majorBidi" w:hAnsiTheme="majorBidi" w:cs="B Nazanin"/>
          <w:rtl/>
        </w:rPr>
        <w:t>واسلام مكتبي است كه بر جنبه‏هاي مادي انسان نيز تأكيد نموده، لكن آنها را به عنوان ابزاري براي رسيدن به  اهداف متعالي انسان در نظر گرفته است</w:t>
      </w:r>
      <w:r w:rsidRPr="00764D00">
        <w:rPr>
          <w:rFonts w:asciiTheme="majorBidi" w:hAnsiTheme="majorBidi" w:cs="B Nazanin"/>
        </w:rPr>
        <w:t xml:space="preserve">. </w:t>
      </w:r>
      <w:r w:rsidRPr="00764D00">
        <w:rPr>
          <w:rFonts w:asciiTheme="majorBidi" w:hAnsiTheme="majorBidi" w:cs="B Nazanin"/>
          <w:rtl/>
        </w:rPr>
        <w:t>بدين‏سان، اگر ما رسيدن به اهداف متعالي را كه از خلقت انسان بوده است، هدف توسعه در اسلام تلقّي نماييم، بدون شك، رسيدن به اين اهداف مستلزم در دست داشتن ابزار مادي و معنوي است؛ يعني توسعه در اسلام (رسيدن به اهداف متعالي انسان) داراي ابعاد مادي و معنوي مي‏باشد. در مورد ابعاد مادي توسعه، در قرآن كريم آمده است: «هُوَ أَنشَأَكُم مِنَ الأَرْضِ وَاسْتَعْمَرَكُمْ فِيهَا» (هود: 61)</w:t>
      </w:r>
      <w:r w:rsidRPr="00764D00">
        <w:rPr>
          <w:rFonts w:asciiTheme="majorBidi" w:hAnsiTheme="majorBidi" w:cs="B Nazanin" w:hint="cs"/>
          <w:rtl/>
        </w:rPr>
        <w:t>.</w:t>
      </w:r>
      <w:r w:rsidRPr="00764D00">
        <w:rPr>
          <w:rFonts w:asciiTheme="majorBidi" w:hAnsiTheme="majorBidi" w:cs="B Nazanin"/>
          <w:rtl/>
        </w:rPr>
        <w:t xml:space="preserve"> او (خدا) شما را از زمين ايجاد كرد و به آباداني در آن گماشت</w:t>
      </w:r>
      <w:r w:rsidRPr="00764D00">
        <w:rPr>
          <w:rFonts w:asciiTheme="majorBidi" w:hAnsiTheme="majorBidi" w:cs="B Nazanin"/>
        </w:rPr>
        <w:t>.</w:t>
      </w:r>
      <w:r w:rsidRPr="00764D00">
        <w:rPr>
          <w:rFonts w:asciiTheme="majorBidi" w:hAnsiTheme="majorBidi" w:cs="B Nazanin"/>
          <w:rtl/>
        </w:rPr>
        <w:t>علّامه طباطبائي در تفسير الميزان در ذيل اين آيه مي‏فرمايند: عمارت، تغيير دادن زمين به محصولي است كه بدان‏گونه بتوان از فوايد مورد انتظار از آن استفاده كرد</w:t>
      </w:r>
      <w:r w:rsidRPr="00764D00">
        <w:rPr>
          <w:rFonts w:asciiTheme="majorBidi" w:hAnsiTheme="majorBidi" w:cs="B Nazanin"/>
        </w:rPr>
        <w:t xml:space="preserve">. </w:t>
      </w:r>
      <w:r w:rsidRPr="00764D00">
        <w:rPr>
          <w:rFonts w:asciiTheme="majorBidi" w:hAnsiTheme="majorBidi" w:cs="B Nazanin"/>
          <w:rtl/>
        </w:rPr>
        <w:t>با توجه به آيه مذكور، خدا انسان را مأمور آباداني زمين قرار داده است، طبعا اين مأموريت مستلزم در اختيار قرار دادن امكانات و ابزارهاي لازم براي عمران و آبادي است كه ظاهرا اعطاي منصب خلافت الهي به انسان در زمين به همين منظور است: «وَإِذْ قَالَ رَبُّكَ لِلْمَلاَئِكَةِ إِنِّي جَاعِلٌ فِي الأَرْضِ خَلِيفَةً» (بقره: 30)؛ به ياد آر هنگامي كه خداوند به فرشتگان فرمود: من در روي زمين خليفه قرار مي‏دهم. و با توجه به اينكه انسانْ خليفه خدا بر روي زمین است .پس خداوند زمين و آنچه را در آن است براي زندگي او آفريده</w:t>
      </w:r>
      <w:r w:rsidRPr="00764D00">
        <w:rPr>
          <w:rFonts w:asciiTheme="majorBidi" w:hAnsiTheme="majorBidi" w:cs="B Nazanin"/>
        </w:rPr>
        <w:t>: «</w:t>
      </w:r>
      <w:r w:rsidRPr="00764D00">
        <w:rPr>
          <w:rFonts w:asciiTheme="majorBidi" w:hAnsiTheme="majorBidi" w:cs="B Nazanin"/>
          <w:rtl/>
        </w:rPr>
        <w:t xml:space="preserve">هُوَ الَّذِي خَلَقَ لَكُم مَّا فِي الأَرْضِ جَمِيعا»(بقره: </w:t>
      </w:r>
      <w:r w:rsidR="00764D00">
        <w:rPr>
          <w:rFonts w:asciiTheme="majorBidi" w:hAnsiTheme="majorBidi" w:cs="B Nazanin" w:hint="cs"/>
          <w:rtl/>
        </w:rPr>
        <w:t>29</w:t>
      </w:r>
      <w:r w:rsidRPr="00764D00">
        <w:rPr>
          <w:rFonts w:asciiTheme="majorBidi" w:hAnsiTheme="majorBidi" w:cs="B Nazanin"/>
          <w:rtl/>
        </w:rPr>
        <w:t>)؛ خداوند براي شما، همه آنچه در زمين وجود دارد آفريده است</w:t>
      </w:r>
      <w:r w:rsidRPr="00764D00">
        <w:rPr>
          <w:rFonts w:asciiTheme="majorBidi" w:hAnsiTheme="majorBidi" w:cs="B Nazanin"/>
        </w:rPr>
        <w:t>.</w:t>
      </w:r>
      <w:r w:rsidRPr="00764D00">
        <w:rPr>
          <w:rFonts w:asciiTheme="majorBidi" w:hAnsiTheme="majorBidi" w:cs="B Nazanin"/>
          <w:rtl/>
        </w:rPr>
        <w:t>حضرت علي (ع) در خطبه 91 نهج البلاغه مي فرمايند: فأهبطه بعد التّوبه ليعمر أرضه بنسله؛ خداوند آدم را بر روي زمين فرود آورد تا زمين خدا را با نسل خودش آباد كند.</w:t>
      </w:r>
    </w:p>
    <w:p w:rsidR="00FE047E" w:rsidRPr="00764D00" w:rsidRDefault="00FE047E" w:rsidP="00EE1E02">
      <w:pPr>
        <w:jc w:val="both"/>
        <w:rPr>
          <w:rFonts w:asciiTheme="majorBidi" w:hAnsiTheme="majorBidi" w:cs="B Nazanin"/>
          <w:rtl/>
        </w:rPr>
      </w:pPr>
      <w:r w:rsidRPr="00764D00">
        <w:rPr>
          <w:rFonts w:asciiTheme="majorBidi" w:hAnsiTheme="majorBidi" w:cs="B Nazanin"/>
          <w:rtl/>
        </w:rPr>
        <w:lastRenderedPageBreak/>
        <w:t>همچنین علي (ع) به مالك اشتر، يكي از وظايف والي را عمران بلاد و آباداني شهرها معرفي نموده اند، كه اين معنا مي تواند واژه ي مناسبي به جاي توسعه باشد و مي‏فرمايند: «بايد نگريستن به آباداني بيشتر از گرفتن خراج باشد، كه گرفتن خراج جز با آباداني ميسر نشود</w:t>
      </w:r>
      <w:r w:rsidRPr="00764D00">
        <w:rPr>
          <w:rFonts w:asciiTheme="majorBidi" w:hAnsiTheme="majorBidi" w:cs="B Nazanin"/>
        </w:rPr>
        <w:t xml:space="preserve">. </w:t>
      </w:r>
      <w:r w:rsidRPr="00764D00">
        <w:rPr>
          <w:rFonts w:asciiTheme="majorBidi" w:hAnsiTheme="majorBidi" w:cs="B Nazanin"/>
          <w:rtl/>
        </w:rPr>
        <w:t xml:space="preserve">و آنكه خراج گيرد و به آباداني نپردازد، شهرها را ويران كند و بندگان را هلاك سازد .                                                                                                                                                        </w:t>
      </w:r>
    </w:p>
    <w:p w:rsidR="00FE047E" w:rsidRPr="00D7272B" w:rsidRDefault="00FE047E" w:rsidP="00EE1E02">
      <w:pPr>
        <w:spacing w:line="360" w:lineRule="auto"/>
        <w:jc w:val="lowKashida"/>
        <w:rPr>
          <w:rFonts w:asciiTheme="majorBidi" w:hAnsiTheme="majorBidi" w:cs="B Nazanin"/>
          <w:b/>
          <w:bCs/>
          <w:sz w:val="26"/>
          <w:szCs w:val="26"/>
          <w:lang w:bidi="fa-IR"/>
        </w:rPr>
      </w:pPr>
      <w:r w:rsidRPr="00D7272B">
        <w:rPr>
          <w:rFonts w:asciiTheme="majorBidi" w:hAnsiTheme="majorBidi" w:cs="B Nazanin"/>
          <w:b/>
          <w:bCs/>
          <w:sz w:val="26"/>
          <w:szCs w:val="26"/>
          <w:rtl/>
        </w:rPr>
        <w:t>پیشینه تحقیق</w:t>
      </w:r>
      <w:r>
        <w:rPr>
          <w:rFonts w:asciiTheme="majorBidi" w:hAnsiTheme="majorBidi" w:cs="B Nazanin" w:hint="cs"/>
          <w:b/>
          <w:bCs/>
          <w:sz w:val="26"/>
          <w:szCs w:val="26"/>
          <w:rtl/>
        </w:rPr>
        <w:t>:</w:t>
      </w:r>
    </w:p>
    <w:p w:rsidR="00FE047E" w:rsidRPr="008C1A7E" w:rsidRDefault="001D2701" w:rsidP="00EE1E02">
      <w:pPr>
        <w:jc w:val="lowKashida"/>
        <w:rPr>
          <w:rFonts w:asciiTheme="majorBidi" w:hAnsiTheme="majorBidi" w:cs="B Nazanin"/>
          <w:rtl/>
        </w:rPr>
      </w:pPr>
      <w:r>
        <w:rPr>
          <w:rFonts w:asciiTheme="majorBidi" w:hAnsiTheme="majorBidi" w:cs="B Nazanin"/>
          <w:rtl/>
        </w:rPr>
        <w:t xml:space="preserve"> </w:t>
      </w:r>
      <w:r w:rsidR="00FE047E" w:rsidRPr="008C1A7E">
        <w:rPr>
          <w:rFonts w:asciiTheme="majorBidi" w:hAnsiTheme="majorBidi" w:cs="B Nazanin"/>
          <w:rtl/>
        </w:rPr>
        <w:t xml:space="preserve"> نوروزی (1354) در مطالعه خود نشان داده است که عملکرد تعاونی های روستایی از نظر میزان تولید، متوسط درامد و کاربرد ماشین آلات موفقیت</w:t>
      </w:r>
      <w:r w:rsidR="00FE047E" w:rsidRPr="008C1A7E">
        <w:rPr>
          <w:rFonts w:asciiTheme="majorBidi" w:hAnsiTheme="majorBidi" w:cs="B Nazanin"/>
        </w:rPr>
        <w:t xml:space="preserve"> </w:t>
      </w:r>
      <w:r w:rsidR="00FE047E" w:rsidRPr="008C1A7E">
        <w:rPr>
          <w:rFonts w:asciiTheme="majorBidi" w:hAnsiTheme="majorBidi" w:cs="B Nazanin"/>
          <w:rtl/>
        </w:rPr>
        <w:t>آمیز بوده است.فوگلستروم و امینی( 1375)، تعاونی های روستایی را به منزله ابزاری مناسب برای افزایش درامد، تأمین نیازهای فنی و مالی و روستاییان و خرید و فروش محصولات آنان معرفی کرده اند. راجرز (</w:t>
      </w:r>
      <w:r w:rsidR="00FE047E" w:rsidRPr="008C1A7E">
        <w:rPr>
          <w:rFonts w:asciiTheme="majorBidi" w:hAnsiTheme="majorBidi" w:cs="B Nazanin"/>
        </w:rPr>
        <w:t>Rogers,1997</w:t>
      </w:r>
      <w:r w:rsidR="00FE047E" w:rsidRPr="008C1A7E">
        <w:rPr>
          <w:rFonts w:asciiTheme="majorBidi" w:hAnsiTheme="majorBidi" w:cs="B Nazanin"/>
          <w:rtl/>
        </w:rPr>
        <w:t>) در تحقیق خود به این نتیجه رسیده که تعاونی ها با وجود موفقیت در عرصه تولید، نتوانسته اند در زمینه خرید محصول و عرضه به موقع خدمات مورد نیاز روستاییان، جایگزین پیله وران شوند. پیشنهاد این محققان این است که مدیریت تعاونی های به دست افراد متخصص سپرده شده و نحوه اعطای وام با نیازهای حقیقی روستاییان تنظیم شود. همچنین، اورتمان و کینگ در مطالعه خود به بررسی نقش تعاونی ها در افریقای جنوبی پرداخته اند (</w:t>
      </w:r>
      <w:r w:rsidR="00FE047E" w:rsidRPr="008C1A7E">
        <w:rPr>
          <w:rFonts w:asciiTheme="majorBidi" w:hAnsiTheme="majorBidi" w:cs="B Nazanin"/>
        </w:rPr>
        <w:t>Ortmann and King,2007</w:t>
      </w:r>
      <w:r w:rsidR="00FE047E" w:rsidRPr="008C1A7E">
        <w:rPr>
          <w:rFonts w:asciiTheme="majorBidi" w:hAnsiTheme="majorBidi" w:cs="B Nazanin"/>
          <w:rtl/>
        </w:rPr>
        <w:t>).</w:t>
      </w:r>
    </w:p>
    <w:p w:rsidR="00FE047E" w:rsidRPr="008C1A7E" w:rsidRDefault="00FE047E" w:rsidP="00EE1E02">
      <w:pPr>
        <w:jc w:val="lowKashida"/>
        <w:rPr>
          <w:rFonts w:asciiTheme="majorBidi" w:hAnsiTheme="majorBidi" w:cs="B Nazanin"/>
          <w:rtl/>
        </w:rPr>
      </w:pPr>
      <w:r w:rsidRPr="008C1A7E">
        <w:rPr>
          <w:rFonts w:asciiTheme="majorBidi" w:hAnsiTheme="majorBidi" w:cs="B Nazanin"/>
          <w:rtl/>
        </w:rPr>
        <w:t>نجفی(1375)، طی مطالعه خود در استان فارس، نتیجه می گیرد تشکیل شرکت تعاونی باعث افزایش درامد اعضا، افزایش میانگین سطح زیرکشت و افزایش عملکرد محصولات اصلی شده است.</w:t>
      </w:r>
    </w:p>
    <w:p w:rsidR="00FE047E" w:rsidRPr="008C1A7E" w:rsidRDefault="00FE047E" w:rsidP="00EE1E02">
      <w:pPr>
        <w:jc w:val="lowKashida"/>
        <w:rPr>
          <w:rFonts w:asciiTheme="majorBidi" w:hAnsiTheme="majorBidi" w:cs="B Nazanin"/>
          <w:rtl/>
        </w:rPr>
      </w:pPr>
      <w:r w:rsidRPr="008C1A7E">
        <w:rPr>
          <w:rFonts w:asciiTheme="majorBidi" w:hAnsiTheme="majorBidi" w:cs="B Nazanin"/>
          <w:rtl/>
        </w:rPr>
        <w:t xml:space="preserve"> نجفی (1384) در بررسی امکانات توسعه خدمات بازاریابی شرکت های تعاونی روستایی، به منظور بررسی عملکرد تعاونی های روستایی در زمینه بازاریابی محصولات کشاورزی، اقدام به تکمیل پرسشنامه ای در 159 شرکت تعاونی روستایی کرده است.</w:t>
      </w:r>
    </w:p>
    <w:p w:rsidR="00FE047E" w:rsidRPr="008C1A7E" w:rsidRDefault="001D2701" w:rsidP="00EE1E02">
      <w:pPr>
        <w:jc w:val="lowKashida"/>
        <w:rPr>
          <w:rFonts w:asciiTheme="majorBidi" w:hAnsiTheme="majorBidi" w:cs="B Nazanin"/>
          <w:rtl/>
        </w:rPr>
      </w:pPr>
      <w:r>
        <w:rPr>
          <w:rFonts w:asciiTheme="majorBidi" w:hAnsiTheme="majorBidi" w:cs="B Nazanin"/>
          <w:rtl/>
        </w:rPr>
        <w:t xml:space="preserve">  </w:t>
      </w:r>
      <w:r w:rsidR="00FE047E" w:rsidRPr="008C1A7E">
        <w:rPr>
          <w:rFonts w:asciiTheme="majorBidi" w:hAnsiTheme="majorBidi" w:cs="B Nazanin"/>
          <w:rtl/>
        </w:rPr>
        <w:t>نتایج این نظرسنجی نشان می دهد که اعضای تعاونی در رابطه با فروش محصول در بازار با مشکلات زیادی مانند قیمت پایین و عدم ثبات قیمت ها، بالا بودن هزینه حمل و نقل، عدم اطلاع کشاورز از وضعیت بازار، افت بیش از اندازه و عدم دریافت به موقع بهای محصول روبرو هستند.</w:t>
      </w:r>
    </w:p>
    <w:p w:rsidR="00FE047E" w:rsidRPr="00317D04" w:rsidRDefault="00FE047E" w:rsidP="00EE1E02">
      <w:pPr>
        <w:spacing w:line="360" w:lineRule="auto"/>
        <w:jc w:val="lowKashida"/>
        <w:rPr>
          <w:rFonts w:asciiTheme="majorBidi" w:hAnsiTheme="majorBidi" w:cs="B Nazanin"/>
          <w:b/>
          <w:bCs/>
          <w:sz w:val="26"/>
          <w:szCs w:val="26"/>
          <w:rtl/>
        </w:rPr>
      </w:pPr>
      <w:r w:rsidRPr="00317D04">
        <w:rPr>
          <w:rFonts w:asciiTheme="majorBidi" w:hAnsiTheme="majorBidi" w:cs="B Nazanin"/>
          <w:b/>
          <w:bCs/>
          <w:sz w:val="26"/>
          <w:szCs w:val="26"/>
          <w:rtl/>
        </w:rPr>
        <w:t>روش تحقیق :</w:t>
      </w:r>
    </w:p>
    <w:p w:rsidR="00FE047E" w:rsidRPr="008C1A7E" w:rsidRDefault="00FE047E" w:rsidP="00EE1E02">
      <w:pPr>
        <w:spacing w:line="360" w:lineRule="auto"/>
        <w:jc w:val="lowKashida"/>
        <w:rPr>
          <w:rFonts w:asciiTheme="majorBidi" w:hAnsiTheme="majorBidi" w:cs="B Nazanin"/>
          <w:rtl/>
        </w:rPr>
      </w:pPr>
      <w:r w:rsidRPr="008C1A7E">
        <w:rPr>
          <w:rFonts w:asciiTheme="majorBidi" w:hAnsiTheme="majorBidi" w:cs="B Nazanin"/>
          <w:rtl/>
        </w:rPr>
        <w:t xml:space="preserve">    در این مقاله روش تحقیق ، توصیفی تحلیلی بوده که جمع آوری آمار و اطلاعات مورد نیاز به روش کتابخانه ای انجام شده است</w:t>
      </w:r>
    </w:p>
    <w:p w:rsidR="00FE047E" w:rsidRPr="00317D04" w:rsidRDefault="00FE047E" w:rsidP="00EE1E02">
      <w:pPr>
        <w:tabs>
          <w:tab w:val="left" w:pos="3030"/>
        </w:tabs>
        <w:rPr>
          <w:rFonts w:asciiTheme="majorBidi" w:hAnsiTheme="majorBidi" w:cs="B Nazanin"/>
          <w:b/>
          <w:bCs/>
          <w:sz w:val="26"/>
          <w:szCs w:val="26"/>
          <w:rtl/>
        </w:rPr>
      </w:pPr>
      <w:r w:rsidRPr="00317D04">
        <w:rPr>
          <w:rFonts w:asciiTheme="majorBidi" w:hAnsiTheme="majorBidi" w:cs="B Nazanin"/>
          <w:b/>
          <w:bCs/>
          <w:sz w:val="26"/>
          <w:szCs w:val="26"/>
          <w:rtl/>
        </w:rPr>
        <w:t xml:space="preserve">فلسفه شکل گیری : </w:t>
      </w:r>
    </w:p>
    <w:p w:rsidR="00FE047E" w:rsidRPr="008C1A7E" w:rsidRDefault="00FE047E" w:rsidP="00EE1E02">
      <w:pPr>
        <w:spacing w:before="100" w:beforeAutospacing="1" w:after="100" w:afterAutospacing="1"/>
        <w:rPr>
          <w:rFonts w:asciiTheme="majorBidi" w:hAnsiTheme="majorBidi" w:cs="B Nazanin"/>
        </w:rPr>
      </w:pPr>
      <w:r w:rsidRPr="008C1A7E">
        <w:rPr>
          <w:rFonts w:asciiTheme="majorBidi" w:hAnsiTheme="majorBidi" w:cs="B Nazanin"/>
          <w:rtl/>
        </w:rPr>
        <w:t xml:space="preserve">   فلسفه شکل گیری تعاونیها وتشکل های روستایی و کشاورزی، ایجاد تحرک در فرایند توسعه روستایی و کشاورزی با اتکاء به توانمندی های بومی و محلی است .</w:t>
      </w:r>
    </w:p>
    <w:p w:rsidR="00FE047E" w:rsidRPr="00317D04" w:rsidRDefault="00FE047E" w:rsidP="00EE1E02">
      <w:pPr>
        <w:tabs>
          <w:tab w:val="left" w:pos="3030"/>
        </w:tabs>
        <w:rPr>
          <w:rFonts w:asciiTheme="majorBidi" w:hAnsiTheme="majorBidi" w:cs="B Nazanin"/>
          <w:b/>
          <w:bCs/>
          <w:sz w:val="26"/>
          <w:szCs w:val="26"/>
          <w:rtl/>
        </w:rPr>
      </w:pPr>
      <w:r w:rsidRPr="00E101CB">
        <w:rPr>
          <w:rFonts w:asciiTheme="majorBidi" w:hAnsiTheme="majorBidi" w:cs="B Nazanin"/>
          <w:b/>
          <w:bCs/>
          <w:rtl/>
        </w:rPr>
        <w:t>اهداف</w:t>
      </w:r>
      <w:r w:rsidRPr="00317D04">
        <w:rPr>
          <w:rFonts w:asciiTheme="majorBidi" w:hAnsiTheme="majorBidi" w:cs="B Nazanin"/>
          <w:b/>
          <w:bCs/>
          <w:sz w:val="26"/>
          <w:szCs w:val="26"/>
          <w:rtl/>
        </w:rPr>
        <w:t xml:space="preserve"> تحقیق :</w:t>
      </w:r>
    </w:p>
    <w:p w:rsidR="00FE047E" w:rsidRPr="008C1A7E" w:rsidRDefault="00FE047E" w:rsidP="00EE1E02">
      <w:pPr>
        <w:tabs>
          <w:tab w:val="left" w:pos="3030"/>
        </w:tabs>
        <w:rPr>
          <w:rFonts w:asciiTheme="majorBidi" w:hAnsiTheme="majorBidi" w:cs="B Nazanin"/>
        </w:rPr>
      </w:pPr>
      <w:r w:rsidRPr="008C1A7E">
        <w:rPr>
          <w:rFonts w:asciiTheme="majorBidi" w:hAnsiTheme="majorBidi" w:cs="B Nazanin"/>
          <w:rtl/>
        </w:rPr>
        <w:t xml:space="preserve">این مقاله با هدف ، بررسی وشناسایی ظرفیت ها،  نقاط قوت ، نقاط ضعف ،فلسفه شکل گیری تعاونی ها وتشکل ها روستایی و کشاورزی بوده که </w:t>
      </w:r>
      <w:r w:rsidRPr="008C1A7E">
        <w:rPr>
          <w:rFonts w:asciiTheme="majorBidi" w:hAnsiTheme="majorBidi" w:cs="B Nazanin"/>
          <w:kern w:val="18"/>
          <w:position w:val="-6"/>
          <w:rtl/>
        </w:rPr>
        <w:t>می توان با گسترش فرصتها وکاهش تهدیدها ،</w:t>
      </w:r>
      <w:r w:rsidRPr="008C1A7E">
        <w:rPr>
          <w:rFonts w:asciiTheme="majorBidi" w:hAnsiTheme="majorBidi" w:cs="B Nazanin"/>
          <w:rtl/>
        </w:rPr>
        <w:t xml:space="preserve"> در دستیابی به امنیت غذایی و</w:t>
      </w:r>
      <w:r w:rsidRPr="008C1A7E">
        <w:rPr>
          <w:rFonts w:asciiTheme="majorBidi" w:hAnsiTheme="majorBidi" w:cs="B Nazanin"/>
          <w:kern w:val="18"/>
          <w:position w:val="-6"/>
          <w:rtl/>
        </w:rPr>
        <w:t xml:space="preserve"> شکوفایی اقتصادی </w:t>
      </w:r>
      <w:r w:rsidRPr="008C1A7E">
        <w:rPr>
          <w:rFonts w:asciiTheme="majorBidi" w:hAnsiTheme="majorBidi" w:cs="B Nazanin" w:hint="cs"/>
          <w:kern w:val="18"/>
          <w:position w:val="-6"/>
          <w:rtl/>
        </w:rPr>
        <w:t>و</w:t>
      </w:r>
      <w:r w:rsidRPr="008C1A7E">
        <w:rPr>
          <w:rFonts w:asciiTheme="majorBidi" w:hAnsiTheme="majorBidi" w:cs="B Nazanin"/>
          <w:rtl/>
        </w:rPr>
        <w:t xml:space="preserve">توسعه </w:t>
      </w:r>
      <w:r w:rsidRPr="008C1A7E">
        <w:rPr>
          <w:rFonts w:asciiTheme="majorBidi" w:hAnsiTheme="majorBidi" w:cs="B Nazanin"/>
          <w:kern w:val="18"/>
          <w:position w:val="-6"/>
          <w:rtl/>
        </w:rPr>
        <w:t>پایدار</w:t>
      </w:r>
      <w:r w:rsidRPr="008C1A7E">
        <w:rPr>
          <w:rFonts w:asciiTheme="majorBidi" w:hAnsiTheme="majorBidi" w:cs="B Nazanin"/>
          <w:rtl/>
        </w:rPr>
        <w:t xml:space="preserve"> روستایی</w:t>
      </w:r>
      <w:r w:rsidRPr="008C1A7E">
        <w:rPr>
          <w:rFonts w:asciiTheme="majorBidi" w:hAnsiTheme="majorBidi" w:cs="B Nazanin"/>
          <w:kern w:val="18"/>
          <w:position w:val="-6"/>
          <w:rtl/>
        </w:rPr>
        <w:t xml:space="preserve"> را تسهیل نمود</w:t>
      </w:r>
    </w:p>
    <w:p w:rsidR="00FE047E" w:rsidRPr="00317D04" w:rsidRDefault="00FE047E" w:rsidP="00EE1E02">
      <w:pPr>
        <w:spacing w:line="360" w:lineRule="auto"/>
        <w:jc w:val="lowKashida"/>
        <w:rPr>
          <w:rFonts w:asciiTheme="majorBidi" w:hAnsiTheme="majorBidi" w:cs="B Nazanin"/>
          <w:b/>
          <w:bCs/>
          <w:kern w:val="18"/>
          <w:position w:val="-6"/>
          <w:sz w:val="26"/>
          <w:szCs w:val="26"/>
        </w:rPr>
      </w:pPr>
      <w:r w:rsidRPr="00317D04">
        <w:rPr>
          <w:rFonts w:asciiTheme="majorBidi" w:hAnsiTheme="majorBidi" w:cs="B Nazanin"/>
          <w:b/>
          <w:bCs/>
          <w:kern w:val="18"/>
          <w:position w:val="-6"/>
          <w:sz w:val="26"/>
          <w:szCs w:val="26"/>
          <w:rtl/>
        </w:rPr>
        <w:t>فرصت ها درتعاوني ها و تشکل های روستايي وکشاورزی استان آذربایجانشرقی :</w:t>
      </w:r>
    </w:p>
    <w:p w:rsidR="00FE047E" w:rsidRPr="008C1A7E" w:rsidRDefault="00FE047E" w:rsidP="00EE1E02">
      <w:pPr>
        <w:jc w:val="both"/>
        <w:rPr>
          <w:rFonts w:asciiTheme="majorBidi" w:hAnsiTheme="majorBidi" w:cs="B Nazanin"/>
          <w:rtl/>
        </w:rPr>
      </w:pPr>
      <w:r w:rsidRPr="008C1A7E">
        <w:rPr>
          <w:rFonts w:asciiTheme="majorBidi" w:hAnsiTheme="majorBidi" w:cs="B Nazanin"/>
          <w:rtl/>
        </w:rPr>
        <w:t>شبكه تعاون روستايي آذربايجان شرقي داراي ۱۳ اداره تابعه در شهرستان هاي اهر ، كليبر ، هريس ، مرند، شبستر ، تبريز ، بستان آباد ، سراب ، مراغه، بناب ،ملكان ،هشترود و ميانه مي باشد كه امر هدايت ، ارشاد، حمايت و نظارت ، آموزش و حسابرسي و نيز ساير امورات مربوط به</w:t>
      </w:r>
      <w:r w:rsidRPr="008C1A7E">
        <w:rPr>
          <w:rFonts w:asciiTheme="majorBidi" w:hAnsiTheme="majorBidi" w:cstheme="majorBidi"/>
          <w:rtl/>
        </w:rPr>
        <w:t> </w:t>
      </w:r>
      <w:r w:rsidRPr="008C1A7E">
        <w:rPr>
          <w:rFonts w:asciiTheme="majorBidi" w:hAnsiTheme="majorBidi" w:cs="B Nazanin"/>
          <w:rtl/>
        </w:rPr>
        <w:t xml:space="preserve">۱۸۷ شركت تعاوني روستايي ، ۱۵۲ شركت تعاون كشاورزي ، ۷ شركت تعاوني روستايي زنان ، ۱۵ اتحاديه تعاون روستايي </w:t>
      </w:r>
      <w:r w:rsidRPr="008C1A7E">
        <w:rPr>
          <w:rFonts w:asciiTheme="majorBidi" w:hAnsiTheme="majorBidi" w:cs="B Nazanin"/>
          <w:rtl/>
        </w:rPr>
        <w:lastRenderedPageBreak/>
        <w:t>شهرستان ، يك واحد اتحاديه تعاوني روستايي استان ، ۳ واحد اتحاديه هاي تعاوني كشاورزي ( اتحاديه هاي دامداران ، مرغداران مرغ تخمگذار و مرغداران مرغ گوشتي ) را بر عهده دارد و برابر اساسنامه سازمان و با بهره گيري اصولي و استفاده بهينه از امكانات موجود نيازهاي معيشتي و حرفه اي جمعيت روستاييان استان را تامين و با هدف رفاه حال روستاييان ، اعضا و كشاورزان فعاليت هاي گسترده اي را انجام مي دهد .</w:t>
      </w:r>
      <w:r w:rsidRPr="008C1A7E">
        <w:rPr>
          <w:rFonts w:asciiTheme="majorBidi" w:hAnsiTheme="majorBidi" w:cstheme="majorBidi"/>
          <w:rtl/>
        </w:rPr>
        <w:t>   </w:t>
      </w:r>
    </w:p>
    <w:p w:rsidR="00FE047E" w:rsidRPr="008C1A7E" w:rsidRDefault="00FE047E" w:rsidP="00EE1E02">
      <w:pPr>
        <w:jc w:val="both"/>
        <w:rPr>
          <w:rFonts w:asciiTheme="majorBidi" w:hAnsiTheme="majorBidi" w:cs="B Nazanin"/>
          <w:kern w:val="18"/>
          <w:position w:val="-6"/>
          <w:rtl/>
        </w:rPr>
      </w:pPr>
      <w:r w:rsidRPr="008C1A7E">
        <w:rPr>
          <w:rFonts w:asciiTheme="majorBidi" w:hAnsiTheme="majorBidi" w:cs="B Nazanin"/>
          <w:kern w:val="18"/>
          <w:position w:val="-6"/>
          <w:rtl/>
        </w:rPr>
        <w:t>بر اساس نتایج تحقیق به شرح زیر است</w:t>
      </w:r>
    </w:p>
    <w:p w:rsidR="00FE047E" w:rsidRPr="008C1A7E" w:rsidRDefault="00FE047E" w:rsidP="00EE1E02">
      <w:pPr>
        <w:numPr>
          <w:ilvl w:val="0"/>
          <w:numId w:val="2"/>
        </w:numPr>
        <w:ind w:left="0"/>
        <w:jc w:val="both"/>
        <w:rPr>
          <w:rFonts w:asciiTheme="majorBidi" w:hAnsiTheme="majorBidi" w:cs="B Nazanin"/>
          <w:kern w:val="18"/>
          <w:position w:val="-6"/>
        </w:rPr>
      </w:pPr>
      <w:r w:rsidRPr="008C1A7E">
        <w:rPr>
          <w:rFonts w:asciiTheme="majorBidi" w:hAnsiTheme="majorBidi" w:cs="B Nazanin"/>
          <w:kern w:val="18"/>
          <w:position w:val="-6"/>
          <w:rtl/>
        </w:rPr>
        <w:t>مشاركت فعال كليه اعضا و كشاورزان در فعاليتهاي تجاري شركتهای تعاوني  با وجود تعداد53 واحد ، واحد اعتباری جهت ارائه خدمات بانکی و اعتباری برای اعضاءتشکلها در مناطق روستایی</w:t>
      </w:r>
    </w:p>
    <w:p w:rsidR="00FE047E" w:rsidRPr="008C1A7E" w:rsidRDefault="00FE047E" w:rsidP="00EE1E02">
      <w:pPr>
        <w:numPr>
          <w:ilvl w:val="0"/>
          <w:numId w:val="2"/>
        </w:numPr>
        <w:ind w:left="0"/>
        <w:jc w:val="both"/>
        <w:rPr>
          <w:rFonts w:asciiTheme="majorBidi" w:hAnsiTheme="majorBidi" w:cs="B Nazanin"/>
          <w:kern w:val="18"/>
          <w:position w:val="-6"/>
        </w:rPr>
      </w:pPr>
      <w:r w:rsidRPr="008C1A7E">
        <w:rPr>
          <w:rFonts w:asciiTheme="majorBidi" w:hAnsiTheme="majorBidi" w:cs="B Nazanin"/>
          <w:kern w:val="18"/>
          <w:position w:val="-6"/>
          <w:rtl/>
        </w:rPr>
        <w:t>مشاركت فعال كليه اعضاء و كشاورزان در مديريت شركتهای تعاوني با وجود تعداد 365 تشکل روستایی و کشاورزی درسطح استان</w:t>
      </w:r>
    </w:p>
    <w:p w:rsidR="00FE047E" w:rsidRPr="008C1A7E" w:rsidRDefault="00FE047E" w:rsidP="00EE1E02">
      <w:pPr>
        <w:numPr>
          <w:ilvl w:val="0"/>
          <w:numId w:val="2"/>
        </w:numPr>
        <w:ind w:left="0"/>
        <w:jc w:val="both"/>
        <w:rPr>
          <w:rFonts w:asciiTheme="majorBidi" w:hAnsiTheme="majorBidi" w:cs="B Nazanin"/>
          <w:kern w:val="18"/>
          <w:position w:val="-6"/>
        </w:rPr>
      </w:pPr>
      <w:r w:rsidRPr="008C1A7E">
        <w:rPr>
          <w:rFonts w:asciiTheme="majorBidi" w:hAnsiTheme="majorBidi" w:cs="B Nazanin"/>
          <w:kern w:val="18"/>
          <w:position w:val="-6"/>
          <w:rtl/>
        </w:rPr>
        <w:t>كمك فزاينده ي اعضاء در تامين سرمايه سهمي و سپرده هاي شركت تعاوني به منظور تقويت بنيه مالي آن</w:t>
      </w:r>
    </w:p>
    <w:p w:rsidR="00FE047E" w:rsidRPr="008C1A7E" w:rsidRDefault="00FE047E" w:rsidP="00EE1E02">
      <w:pPr>
        <w:numPr>
          <w:ilvl w:val="0"/>
          <w:numId w:val="2"/>
        </w:numPr>
        <w:ind w:left="0"/>
        <w:jc w:val="both"/>
        <w:rPr>
          <w:rFonts w:asciiTheme="majorBidi" w:hAnsiTheme="majorBidi" w:cs="B Nazanin"/>
          <w:kern w:val="18"/>
          <w:position w:val="-6"/>
        </w:rPr>
      </w:pPr>
      <w:r w:rsidRPr="008C1A7E">
        <w:rPr>
          <w:rFonts w:asciiTheme="majorBidi" w:hAnsiTheme="majorBidi" w:cs="B Nazanin"/>
          <w:kern w:val="18"/>
          <w:position w:val="-6"/>
          <w:rtl/>
        </w:rPr>
        <w:t>اعمال رهبري و مديريت پويا توسط هيات مديره شركتهای تعاوني</w:t>
      </w:r>
    </w:p>
    <w:p w:rsidR="00FE047E" w:rsidRPr="008C1A7E" w:rsidRDefault="00FE047E" w:rsidP="00EE1E02">
      <w:pPr>
        <w:numPr>
          <w:ilvl w:val="0"/>
          <w:numId w:val="2"/>
        </w:numPr>
        <w:ind w:left="0"/>
        <w:jc w:val="both"/>
        <w:rPr>
          <w:rFonts w:asciiTheme="majorBidi" w:hAnsiTheme="majorBidi" w:cs="B Nazanin"/>
          <w:kern w:val="18"/>
          <w:position w:val="-6"/>
        </w:rPr>
      </w:pPr>
      <w:r w:rsidRPr="008C1A7E">
        <w:rPr>
          <w:rFonts w:asciiTheme="majorBidi" w:hAnsiTheme="majorBidi" w:cs="B Nazanin"/>
          <w:kern w:val="18"/>
          <w:position w:val="-6"/>
          <w:rtl/>
        </w:rPr>
        <w:t>انسجام كاركردي موثر بين اعضا و شركت</w:t>
      </w:r>
      <w:r w:rsidRPr="008C1A7E">
        <w:rPr>
          <w:rFonts w:asciiTheme="majorBidi" w:hAnsiTheme="majorBidi" w:cs="B Nazanin" w:hint="cs"/>
          <w:kern w:val="18"/>
          <w:position w:val="-6"/>
          <w:rtl/>
        </w:rPr>
        <w:t>های</w:t>
      </w:r>
      <w:r w:rsidRPr="008C1A7E">
        <w:rPr>
          <w:rFonts w:asciiTheme="majorBidi" w:hAnsiTheme="majorBidi" w:cs="B Nazanin"/>
          <w:kern w:val="18"/>
          <w:position w:val="-6"/>
          <w:rtl/>
        </w:rPr>
        <w:t xml:space="preserve"> تعاوني از يك سو و اتحاديه شركتهاي تعاونی  از سوي ديگر.</w:t>
      </w:r>
    </w:p>
    <w:p w:rsidR="00FE047E" w:rsidRPr="008C1A7E" w:rsidRDefault="00FE047E" w:rsidP="00EE1E02">
      <w:pPr>
        <w:numPr>
          <w:ilvl w:val="0"/>
          <w:numId w:val="2"/>
        </w:numPr>
        <w:ind w:left="0"/>
        <w:jc w:val="both"/>
        <w:rPr>
          <w:rFonts w:asciiTheme="majorBidi" w:hAnsiTheme="majorBidi" w:cs="B Nazanin"/>
          <w:kern w:val="18"/>
          <w:position w:val="-6"/>
        </w:rPr>
      </w:pPr>
      <w:r w:rsidRPr="008C1A7E">
        <w:rPr>
          <w:rFonts w:asciiTheme="majorBidi" w:hAnsiTheme="majorBidi" w:cs="B Nazanin"/>
          <w:kern w:val="18"/>
          <w:position w:val="-6"/>
          <w:rtl/>
        </w:rPr>
        <w:t xml:space="preserve">با سواد بودن تمامي اعضاي هيئت مديره شركتهای تعاوني </w:t>
      </w:r>
      <w:r w:rsidRPr="008C1A7E">
        <w:rPr>
          <w:rFonts w:asciiTheme="majorBidi" w:hAnsiTheme="majorBidi" w:cs="B Nazanin" w:hint="cs"/>
          <w:kern w:val="18"/>
          <w:position w:val="-6"/>
          <w:rtl/>
        </w:rPr>
        <w:t>وتشکل های روستایی و کشاورزی</w:t>
      </w:r>
    </w:p>
    <w:p w:rsidR="00FE047E" w:rsidRPr="008C1A7E" w:rsidRDefault="00FE047E" w:rsidP="00EE1E02">
      <w:pPr>
        <w:numPr>
          <w:ilvl w:val="0"/>
          <w:numId w:val="2"/>
        </w:numPr>
        <w:ind w:left="0"/>
        <w:jc w:val="both"/>
        <w:rPr>
          <w:rFonts w:asciiTheme="majorBidi" w:hAnsiTheme="majorBidi" w:cs="B Nazanin"/>
          <w:kern w:val="18"/>
          <w:position w:val="-6"/>
        </w:rPr>
      </w:pPr>
      <w:r w:rsidRPr="008C1A7E">
        <w:rPr>
          <w:rFonts w:asciiTheme="majorBidi" w:hAnsiTheme="majorBidi" w:cs="B Nazanin"/>
          <w:kern w:val="18"/>
          <w:position w:val="-6"/>
          <w:rtl/>
        </w:rPr>
        <w:t xml:space="preserve">تنظيم و برگزاري برنامه هاي منظم آموزشي براي اعضاي هيئت مديره و كارمندان شاغل در شركتهاي تعاوني </w:t>
      </w:r>
      <w:r w:rsidRPr="008C1A7E">
        <w:rPr>
          <w:rFonts w:asciiTheme="majorBidi" w:hAnsiTheme="majorBidi" w:cs="B Nazanin" w:hint="cs"/>
          <w:kern w:val="18"/>
          <w:position w:val="-6"/>
          <w:rtl/>
        </w:rPr>
        <w:t xml:space="preserve">وتشکل های </w:t>
      </w:r>
      <w:r w:rsidRPr="008C1A7E">
        <w:rPr>
          <w:rFonts w:asciiTheme="majorBidi" w:hAnsiTheme="majorBidi" w:cs="B Nazanin"/>
          <w:kern w:val="18"/>
          <w:position w:val="-6"/>
          <w:rtl/>
        </w:rPr>
        <w:t>روستايي</w:t>
      </w:r>
      <w:r w:rsidRPr="008C1A7E">
        <w:rPr>
          <w:rFonts w:asciiTheme="majorBidi" w:hAnsiTheme="majorBidi" w:cs="B Nazanin" w:hint="cs"/>
          <w:kern w:val="18"/>
          <w:position w:val="-6"/>
          <w:rtl/>
        </w:rPr>
        <w:t xml:space="preserve"> و کشاورزی</w:t>
      </w:r>
    </w:p>
    <w:p w:rsidR="00FE047E" w:rsidRPr="008C1A7E" w:rsidRDefault="00FE047E" w:rsidP="00EE1E02">
      <w:pPr>
        <w:numPr>
          <w:ilvl w:val="0"/>
          <w:numId w:val="2"/>
        </w:numPr>
        <w:ind w:left="0"/>
        <w:jc w:val="both"/>
        <w:rPr>
          <w:rFonts w:asciiTheme="majorBidi" w:hAnsiTheme="majorBidi" w:cs="B Nazanin"/>
          <w:kern w:val="18"/>
          <w:position w:val="-6"/>
        </w:rPr>
      </w:pPr>
      <w:r w:rsidRPr="008C1A7E">
        <w:rPr>
          <w:rFonts w:asciiTheme="majorBidi" w:hAnsiTheme="majorBidi" w:cs="B Nazanin"/>
          <w:kern w:val="18"/>
          <w:position w:val="-6"/>
          <w:rtl/>
        </w:rPr>
        <w:t>داشتن 80 باب انبار به ظرفیت67750 تن با پراکندگی در سطح استان</w:t>
      </w:r>
      <w:r w:rsidRPr="008C1A7E">
        <w:rPr>
          <w:rFonts w:asciiTheme="majorBidi" w:hAnsiTheme="majorBidi" w:cs="B Nazanin" w:hint="cs"/>
          <w:kern w:val="18"/>
          <w:position w:val="-6"/>
          <w:rtl/>
        </w:rPr>
        <w:t xml:space="preserve"> توسط تعاونی ها وتشکل های روستایی و کشاورزی</w:t>
      </w:r>
    </w:p>
    <w:p w:rsidR="00FE047E" w:rsidRPr="008C1A7E" w:rsidRDefault="00FE047E" w:rsidP="00EE1E02">
      <w:pPr>
        <w:numPr>
          <w:ilvl w:val="0"/>
          <w:numId w:val="2"/>
        </w:numPr>
        <w:ind w:left="0"/>
        <w:jc w:val="both"/>
        <w:rPr>
          <w:rFonts w:asciiTheme="majorBidi" w:hAnsiTheme="majorBidi" w:cs="B Nazanin"/>
          <w:kern w:val="18"/>
          <w:position w:val="-6"/>
        </w:rPr>
      </w:pPr>
      <w:r w:rsidRPr="008C1A7E">
        <w:rPr>
          <w:rFonts w:asciiTheme="majorBidi" w:hAnsiTheme="majorBidi" w:cs="B Nazanin"/>
          <w:kern w:val="18"/>
          <w:position w:val="-6"/>
          <w:rtl/>
        </w:rPr>
        <w:t>وجود تعداد324 واحدجایگاه مواد سوختی و 4 واحد پمپ بنزین دراستان به منظورتوزیع مواد سوختی در مناطق روستایی توسط</w:t>
      </w:r>
      <w:r w:rsidRPr="008C1A7E">
        <w:rPr>
          <w:rFonts w:asciiTheme="majorBidi" w:hAnsiTheme="majorBidi" w:cs="B Nazanin" w:hint="cs"/>
          <w:kern w:val="18"/>
          <w:position w:val="-6"/>
          <w:rtl/>
        </w:rPr>
        <w:t xml:space="preserve"> </w:t>
      </w:r>
      <w:r w:rsidRPr="008C1A7E">
        <w:rPr>
          <w:rFonts w:asciiTheme="majorBidi" w:hAnsiTheme="majorBidi" w:cs="B Nazanin"/>
          <w:kern w:val="18"/>
          <w:position w:val="-6"/>
          <w:rtl/>
        </w:rPr>
        <w:t>تعاونی ها</w:t>
      </w:r>
      <w:r w:rsidRPr="008C1A7E">
        <w:rPr>
          <w:rFonts w:asciiTheme="majorBidi" w:hAnsiTheme="majorBidi" w:cs="B Nazanin" w:hint="cs"/>
          <w:kern w:val="18"/>
          <w:position w:val="-6"/>
          <w:rtl/>
        </w:rPr>
        <w:t xml:space="preserve"> و تشکل های روستایی و کشاورزی</w:t>
      </w:r>
    </w:p>
    <w:p w:rsidR="00FE047E" w:rsidRPr="008C1A7E" w:rsidRDefault="00FE047E" w:rsidP="00EE1E02">
      <w:pPr>
        <w:jc w:val="both"/>
        <w:rPr>
          <w:rFonts w:asciiTheme="majorBidi" w:hAnsiTheme="majorBidi" w:cs="B Nazanin"/>
          <w:kern w:val="18"/>
          <w:position w:val="-6"/>
        </w:rPr>
      </w:pPr>
      <w:r w:rsidRPr="008C1A7E">
        <w:rPr>
          <w:rFonts w:asciiTheme="majorBidi" w:hAnsiTheme="majorBidi" w:cs="B Nazanin"/>
          <w:kern w:val="18"/>
          <w:position w:val="-6"/>
          <w:rtl/>
        </w:rPr>
        <w:t>10) وجود تعداد321باب فروشگاه مصرف و فروشگاه عرضه محصولات کشاورزی در شبکه تعاونیها</w:t>
      </w:r>
    </w:p>
    <w:p w:rsidR="00FE047E" w:rsidRPr="008C1A7E" w:rsidRDefault="00FE047E" w:rsidP="00EE1E02">
      <w:pPr>
        <w:jc w:val="both"/>
        <w:rPr>
          <w:rFonts w:asciiTheme="majorBidi" w:hAnsiTheme="majorBidi" w:cs="B Nazanin"/>
          <w:kern w:val="18"/>
          <w:position w:val="-6"/>
        </w:rPr>
      </w:pPr>
      <w:r w:rsidRPr="008C1A7E">
        <w:rPr>
          <w:rFonts w:asciiTheme="majorBidi" w:hAnsiTheme="majorBidi" w:cs="B Nazanin"/>
          <w:kern w:val="18"/>
          <w:position w:val="-6"/>
          <w:rtl/>
        </w:rPr>
        <w:t>11) وجود تعداد13 واحد مرکز جمع آوری شیر در شبکه تعاونیها</w:t>
      </w:r>
    </w:p>
    <w:p w:rsidR="00FE047E" w:rsidRPr="008C1A7E" w:rsidRDefault="00FE047E" w:rsidP="00EE1E02">
      <w:pPr>
        <w:jc w:val="both"/>
        <w:rPr>
          <w:rFonts w:asciiTheme="majorBidi" w:hAnsiTheme="majorBidi" w:cs="B Nazanin"/>
          <w:kern w:val="18"/>
          <w:position w:val="-6"/>
          <w:rtl/>
        </w:rPr>
      </w:pPr>
      <w:r w:rsidRPr="008C1A7E">
        <w:rPr>
          <w:rFonts w:asciiTheme="majorBidi" w:hAnsiTheme="majorBidi" w:cs="B Nazanin"/>
          <w:kern w:val="18"/>
          <w:position w:val="-6"/>
          <w:rtl/>
        </w:rPr>
        <w:t>12) تعداد145 نفر نیروی انسانی دولتی و تعداد765 نفر نیروی انسانی تشکلهای بخش کشاورزی در سطح شبکه .</w:t>
      </w:r>
    </w:p>
    <w:p w:rsidR="00FE047E" w:rsidRPr="00317D04" w:rsidRDefault="00FE047E" w:rsidP="00EE1E02">
      <w:pPr>
        <w:rPr>
          <w:rFonts w:asciiTheme="majorBidi" w:hAnsiTheme="majorBidi" w:cs="B Nazanin"/>
          <w:b/>
          <w:bCs/>
          <w:sz w:val="26"/>
          <w:szCs w:val="26"/>
          <w:rtl/>
        </w:rPr>
      </w:pPr>
      <w:r w:rsidRPr="00317D04">
        <w:rPr>
          <w:rFonts w:asciiTheme="majorBidi" w:hAnsiTheme="majorBidi" w:cs="B Nazanin"/>
          <w:b/>
          <w:bCs/>
          <w:sz w:val="26"/>
          <w:szCs w:val="26"/>
          <w:rtl/>
        </w:rPr>
        <w:t>تهدیدها درتعاونی ها و تشکل های  روستایی وکشاورزی استان آذربایجانشرقی:</w:t>
      </w:r>
    </w:p>
    <w:p w:rsidR="00FE047E" w:rsidRPr="008C1A7E" w:rsidRDefault="00FE047E" w:rsidP="00EE1E02">
      <w:pPr>
        <w:jc w:val="lowKashida"/>
        <w:rPr>
          <w:rFonts w:asciiTheme="majorBidi" w:hAnsiTheme="majorBidi" w:cs="B Nazanin"/>
          <w:kern w:val="18"/>
          <w:position w:val="-6"/>
          <w:rtl/>
        </w:rPr>
      </w:pPr>
      <w:r w:rsidRPr="008C1A7E">
        <w:rPr>
          <w:rFonts w:asciiTheme="majorBidi" w:hAnsiTheme="majorBidi" w:cs="B Nazanin"/>
          <w:kern w:val="18"/>
          <w:position w:val="-6"/>
          <w:rtl/>
        </w:rPr>
        <w:t>بر اساس نتایج تحقیق به شرح زیر است</w:t>
      </w:r>
    </w:p>
    <w:p w:rsidR="00FE047E" w:rsidRPr="008C1A7E" w:rsidRDefault="00FE047E" w:rsidP="00EE1E02">
      <w:pPr>
        <w:numPr>
          <w:ilvl w:val="0"/>
          <w:numId w:val="1"/>
        </w:numPr>
        <w:ind w:left="0"/>
        <w:contextualSpacing/>
        <w:jc w:val="lowKashida"/>
        <w:rPr>
          <w:rFonts w:asciiTheme="majorBidi" w:hAnsiTheme="majorBidi" w:cs="B Nazanin"/>
          <w:kern w:val="18"/>
          <w:position w:val="-6"/>
        </w:rPr>
      </w:pPr>
      <w:r w:rsidRPr="008C1A7E">
        <w:rPr>
          <w:rFonts w:asciiTheme="majorBidi" w:hAnsiTheme="majorBidi" w:cs="B Nazanin"/>
          <w:kern w:val="18"/>
          <w:position w:val="-6"/>
          <w:rtl/>
        </w:rPr>
        <w:t>تعجيل در تشكيل شركت تعاوني  و به عضويت درآوردن روستائيان و نهايتاً به فراموشي سپردن كامل آموزش كشاورزان و آشناسازي آنها با تعاونيها</w:t>
      </w:r>
    </w:p>
    <w:p w:rsidR="00FE047E" w:rsidRPr="008C1A7E" w:rsidRDefault="00FE047E" w:rsidP="00EE1E02">
      <w:pPr>
        <w:numPr>
          <w:ilvl w:val="0"/>
          <w:numId w:val="1"/>
        </w:numPr>
        <w:ind w:left="0"/>
        <w:contextualSpacing/>
        <w:jc w:val="lowKashida"/>
        <w:rPr>
          <w:rFonts w:asciiTheme="majorBidi" w:hAnsiTheme="majorBidi" w:cs="B Nazanin"/>
          <w:kern w:val="18"/>
          <w:position w:val="-6"/>
          <w:rtl/>
        </w:rPr>
      </w:pPr>
      <w:r w:rsidRPr="008C1A7E">
        <w:rPr>
          <w:rFonts w:asciiTheme="majorBidi" w:hAnsiTheme="majorBidi" w:cs="B Nazanin"/>
          <w:kern w:val="18"/>
          <w:position w:val="-6"/>
          <w:rtl/>
        </w:rPr>
        <w:t>محروم و دورافتادگي روستا و شركتهای تعاوني</w:t>
      </w:r>
    </w:p>
    <w:p w:rsidR="00FE047E" w:rsidRPr="008C1A7E" w:rsidRDefault="00FE047E" w:rsidP="00EE1E02">
      <w:pPr>
        <w:numPr>
          <w:ilvl w:val="0"/>
          <w:numId w:val="1"/>
        </w:numPr>
        <w:ind w:left="0"/>
        <w:contextualSpacing/>
        <w:jc w:val="lowKashida"/>
        <w:rPr>
          <w:rFonts w:asciiTheme="majorBidi" w:hAnsiTheme="majorBidi" w:cs="B Nazanin"/>
        </w:rPr>
      </w:pPr>
      <w:r w:rsidRPr="008C1A7E">
        <w:rPr>
          <w:rFonts w:asciiTheme="majorBidi" w:hAnsiTheme="majorBidi" w:cs="B Nazanin"/>
          <w:rtl/>
        </w:rPr>
        <w:t>بی سوادی اعضاء و هیئت مدیره شرکتهای تعاونی  و همچنین بی اطلاع از اصول تعاون</w:t>
      </w:r>
    </w:p>
    <w:p w:rsidR="00FE047E" w:rsidRPr="008C1A7E" w:rsidRDefault="00FE047E" w:rsidP="00EE1E02">
      <w:pPr>
        <w:numPr>
          <w:ilvl w:val="0"/>
          <w:numId w:val="1"/>
        </w:numPr>
        <w:ind w:left="0"/>
        <w:contextualSpacing/>
        <w:jc w:val="lowKashida"/>
        <w:rPr>
          <w:rFonts w:asciiTheme="majorBidi" w:hAnsiTheme="majorBidi" w:cs="B Nazanin"/>
          <w:rtl/>
        </w:rPr>
      </w:pPr>
      <w:r w:rsidRPr="008C1A7E">
        <w:rPr>
          <w:rFonts w:asciiTheme="majorBidi" w:hAnsiTheme="majorBidi" w:cs="B Nazanin"/>
          <w:rtl/>
        </w:rPr>
        <w:t>بی اطلاع از کارهای اجتماعی و مشارکتی</w:t>
      </w:r>
    </w:p>
    <w:p w:rsidR="00FE047E" w:rsidRPr="008C1A7E" w:rsidRDefault="00FE047E" w:rsidP="00EE1E02">
      <w:pPr>
        <w:numPr>
          <w:ilvl w:val="0"/>
          <w:numId w:val="1"/>
        </w:numPr>
        <w:ind w:left="0"/>
        <w:contextualSpacing/>
        <w:jc w:val="lowKashida"/>
        <w:rPr>
          <w:rFonts w:asciiTheme="majorBidi" w:hAnsiTheme="majorBidi" w:cs="B Nazanin"/>
          <w:rtl/>
        </w:rPr>
      </w:pPr>
      <w:r w:rsidRPr="008C1A7E">
        <w:rPr>
          <w:rFonts w:asciiTheme="majorBidi" w:hAnsiTheme="majorBidi" w:cs="B Nazanin"/>
          <w:rtl/>
        </w:rPr>
        <w:t>اختلافات محلی</w:t>
      </w:r>
    </w:p>
    <w:p w:rsidR="00FE047E" w:rsidRPr="008C1A7E" w:rsidRDefault="00FE047E" w:rsidP="00EE1E02">
      <w:pPr>
        <w:numPr>
          <w:ilvl w:val="0"/>
          <w:numId w:val="1"/>
        </w:numPr>
        <w:ind w:left="0"/>
        <w:contextualSpacing/>
        <w:jc w:val="lowKashida"/>
        <w:rPr>
          <w:rFonts w:asciiTheme="majorBidi" w:hAnsiTheme="majorBidi" w:cs="B Nazanin"/>
          <w:rtl/>
        </w:rPr>
      </w:pPr>
      <w:r w:rsidRPr="008C1A7E">
        <w:rPr>
          <w:rFonts w:asciiTheme="majorBidi" w:hAnsiTheme="majorBidi" w:cs="B Nazanin"/>
          <w:rtl/>
        </w:rPr>
        <w:t>نداشتن سرمایه و بنییه مالی روستاییان</w:t>
      </w:r>
    </w:p>
    <w:p w:rsidR="00FE047E" w:rsidRPr="008C1A7E" w:rsidRDefault="00FE047E" w:rsidP="00EE1E02">
      <w:pPr>
        <w:numPr>
          <w:ilvl w:val="0"/>
          <w:numId w:val="1"/>
        </w:numPr>
        <w:spacing w:after="200"/>
        <w:ind w:left="0"/>
        <w:contextualSpacing/>
        <w:jc w:val="lowKashida"/>
        <w:rPr>
          <w:rFonts w:asciiTheme="majorBidi" w:hAnsiTheme="majorBidi" w:cs="B Nazanin"/>
          <w:rtl/>
        </w:rPr>
      </w:pPr>
      <w:r w:rsidRPr="008C1A7E">
        <w:rPr>
          <w:rFonts w:asciiTheme="majorBidi" w:hAnsiTheme="majorBidi" w:cs="B Nazanin"/>
          <w:rtl/>
        </w:rPr>
        <w:t>نداشتن امکانات وزیرساخت های لازم به منظور انجام فعالیتهای اقتصادی و سرمایه گذاری وخرید و فروش محصولات کشاورزی</w:t>
      </w:r>
    </w:p>
    <w:p w:rsidR="00FE047E" w:rsidRPr="008C1A7E" w:rsidRDefault="00FE047E" w:rsidP="00EE1E02">
      <w:pPr>
        <w:pStyle w:val="ListParagraph"/>
        <w:numPr>
          <w:ilvl w:val="0"/>
          <w:numId w:val="1"/>
        </w:numPr>
        <w:spacing w:line="240" w:lineRule="auto"/>
        <w:ind w:left="0"/>
        <w:jc w:val="lowKashida"/>
        <w:rPr>
          <w:rFonts w:asciiTheme="majorBidi" w:eastAsia="Times New Roman" w:hAnsiTheme="majorBidi" w:cs="B Nazanin"/>
          <w:sz w:val="24"/>
          <w:szCs w:val="24"/>
        </w:rPr>
      </w:pPr>
      <w:r w:rsidRPr="008C1A7E">
        <w:rPr>
          <w:rFonts w:asciiTheme="majorBidi" w:eastAsia="Times New Roman" w:hAnsiTheme="majorBidi" w:cs="B Nazanin"/>
          <w:sz w:val="24"/>
          <w:szCs w:val="24"/>
          <w:rtl/>
        </w:rPr>
        <w:t>نبود تجهیزات سیستم ناوگان حمل و نقل شیر به مناطق مختلف درسطح روستاها</w:t>
      </w:r>
    </w:p>
    <w:p w:rsidR="00FE047E" w:rsidRPr="008C1A7E" w:rsidRDefault="00FE047E" w:rsidP="00EE1E02">
      <w:pPr>
        <w:pStyle w:val="ListParagraph"/>
        <w:numPr>
          <w:ilvl w:val="0"/>
          <w:numId w:val="1"/>
        </w:numPr>
        <w:spacing w:line="240" w:lineRule="auto"/>
        <w:ind w:left="0"/>
        <w:jc w:val="lowKashida"/>
        <w:rPr>
          <w:rFonts w:asciiTheme="majorBidi" w:eastAsia="Times New Roman" w:hAnsiTheme="majorBidi" w:cs="B Nazanin"/>
          <w:sz w:val="24"/>
          <w:szCs w:val="24"/>
        </w:rPr>
      </w:pPr>
      <w:r w:rsidRPr="008C1A7E">
        <w:rPr>
          <w:rFonts w:asciiTheme="majorBidi" w:eastAsia="Times New Roman" w:hAnsiTheme="majorBidi" w:cs="B Nazanin"/>
          <w:sz w:val="24"/>
          <w:szCs w:val="24"/>
          <w:rtl/>
        </w:rPr>
        <w:t>عدم امنیت سیستم رایانهای (سخت افزاری و نرم افزاری)موجود در واحدهای اعتباری</w:t>
      </w:r>
    </w:p>
    <w:p w:rsidR="00FE047E" w:rsidRPr="00317D04" w:rsidRDefault="00FE047E" w:rsidP="00EE1E02">
      <w:pPr>
        <w:rPr>
          <w:rFonts w:asciiTheme="majorBidi" w:hAnsiTheme="majorBidi" w:cs="B Nazanin"/>
          <w:b/>
          <w:bCs/>
          <w:sz w:val="26"/>
          <w:szCs w:val="26"/>
        </w:rPr>
      </w:pPr>
      <w:r w:rsidRPr="00317D04">
        <w:rPr>
          <w:rFonts w:asciiTheme="majorBidi" w:hAnsiTheme="majorBidi" w:cs="B Nazanin"/>
          <w:b/>
          <w:bCs/>
          <w:sz w:val="26"/>
          <w:szCs w:val="26"/>
          <w:rtl/>
        </w:rPr>
        <w:t>بحث و نتیجه گیری:</w:t>
      </w:r>
    </w:p>
    <w:p w:rsidR="00FE047E" w:rsidRPr="008C1A7E" w:rsidRDefault="001D2701" w:rsidP="00EE1E02">
      <w:pPr>
        <w:jc w:val="both"/>
        <w:rPr>
          <w:rFonts w:asciiTheme="majorBidi" w:hAnsiTheme="majorBidi" w:cs="B Nazanin"/>
          <w:sz w:val="26"/>
          <w:szCs w:val="26"/>
          <w:rtl/>
        </w:rPr>
      </w:pPr>
      <w:r>
        <w:rPr>
          <w:rFonts w:asciiTheme="majorBidi" w:hAnsiTheme="majorBidi" w:cs="B Nazanin"/>
          <w:kern w:val="18"/>
          <w:position w:val="-6"/>
          <w:rtl/>
        </w:rPr>
        <w:lastRenderedPageBreak/>
        <w:t xml:space="preserve"> </w:t>
      </w:r>
      <w:r w:rsidR="00FE047E" w:rsidRPr="008C1A7E">
        <w:rPr>
          <w:rFonts w:asciiTheme="majorBidi" w:hAnsiTheme="majorBidi" w:cs="B Nazanin"/>
          <w:kern w:val="18"/>
          <w:position w:val="-6"/>
          <w:rtl/>
        </w:rPr>
        <w:t xml:space="preserve"> با توجه به مطالب ذكر شده مي توان نتيجه گرفت كه</w:t>
      </w:r>
      <w:r w:rsidR="00FE047E" w:rsidRPr="008C1A7E">
        <w:rPr>
          <w:rFonts w:asciiTheme="majorBidi" w:hAnsiTheme="majorBidi" w:cs="B Nazanin"/>
          <w:rtl/>
        </w:rPr>
        <w:t xml:space="preserve">  هدف تعاونی ها</w:t>
      </w:r>
      <w:r w:rsidR="00FE047E" w:rsidRPr="008C1A7E">
        <w:rPr>
          <w:rFonts w:asciiTheme="majorBidi" w:hAnsiTheme="majorBidi" w:cs="B Nazanin" w:hint="cs"/>
          <w:rtl/>
        </w:rPr>
        <w:t xml:space="preserve"> و تشکل های</w:t>
      </w:r>
      <w:r w:rsidR="00FE047E" w:rsidRPr="008C1A7E">
        <w:rPr>
          <w:rFonts w:asciiTheme="majorBidi" w:hAnsiTheme="majorBidi" w:cs="B Nazanin"/>
          <w:rtl/>
        </w:rPr>
        <w:t xml:space="preserve"> روستایی </w:t>
      </w:r>
      <w:r w:rsidR="00FE047E" w:rsidRPr="008C1A7E">
        <w:rPr>
          <w:rFonts w:asciiTheme="majorBidi" w:hAnsiTheme="majorBidi" w:cs="B Nazanin" w:hint="cs"/>
          <w:rtl/>
        </w:rPr>
        <w:t>وکشاورزی</w:t>
      </w:r>
      <w:r w:rsidR="00FE047E" w:rsidRPr="008C1A7E">
        <w:rPr>
          <w:rFonts w:asciiTheme="majorBidi" w:hAnsiTheme="majorBidi" w:cs="B Nazanin"/>
          <w:rtl/>
        </w:rPr>
        <w:t>، مشارکت در شکوفایی اقتصادی و بستر سازی برای توسعه پایدار روستاها در دستیابی به امنیت غذایی و توسعه روستایی</w:t>
      </w:r>
      <w:r w:rsidR="00FE047E" w:rsidRPr="008C1A7E">
        <w:rPr>
          <w:rFonts w:asciiTheme="majorBidi" w:hAnsiTheme="majorBidi" w:cs="B Nazanin"/>
        </w:rPr>
        <w:t xml:space="preserve"> </w:t>
      </w:r>
      <w:r w:rsidR="00FE047E" w:rsidRPr="008C1A7E">
        <w:rPr>
          <w:rFonts w:asciiTheme="majorBidi" w:hAnsiTheme="majorBidi" w:cs="B Nazanin"/>
          <w:rtl/>
        </w:rPr>
        <w:t xml:space="preserve">و  تعاملات اقتصادی ، اجتماعی و فرهنگی و </w:t>
      </w:r>
      <w:r w:rsidR="00FE047E" w:rsidRPr="008C1A7E">
        <w:rPr>
          <w:rFonts w:asciiTheme="majorBidi" w:hAnsiTheme="majorBidi" w:cs="B Nazanin"/>
        </w:rPr>
        <w:t>,</w:t>
      </w:r>
      <w:r w:rsidR="00FE047E" w:rsidRPr="008C1A7E">
        <w:rPr>
          <w:rFonts w:asciiTheme="majorBidi" w:hAnsiTheme="majorBidi" w:cs="B Nazanin"/>
          <w:kern w:val="18"/>
          <w:position w:val="-6"/>
          <w:rtl/>
        </w:rPr>
        <w:t>بالا بردن سطح رفاه روستائيان با مشاركت كشاورزان و روستائيان در شركت  های تعاوني</w:t>
      </w:r>
      <w:r w:rsidR="00FE047E" w:rsidRPr="008C1A7E">
        <w:rPr>
          <w:rFonts w:asciiTheme="majorBidi" w:hAnsiTheme="majorBidi" w:cs="B Nazanin" w:hint="cs"/>
          <w:kern w:val="18"/>
          <w:position w:val="-6"/>
          <w:rtl/>
        </w:rPr>
        <w:t xml:space="preserve"> و تشکل های</w:t>
      </w:r>
      <w:r w:rsidR="00FE047E" w:rsidRPr="008C1A7E">
        <w:rPr>
          <w:rFonts w:asciiTheme="majorBidi" w:hAnsiTheme="majorBidi" w:cs="B Nazanin"/>
          <w:kern w:val="18"/>
          <w:position w:val="-6"/>
          <w:rtl/>
        </w:rPr>
        <w:t xml:space="preserve"> روستایی</w:t>
      </w:r>
      <w:r w:rsidR="00FE047E" w:rsidRPr="008C1A7E">
        <w:rPr>
          <w:rFonts w:asciiTheme="majorBidi" w:hAnsiTheme="majorBidi" w:cs="B Nazanin" w:hint="cs"/>
          <w:kern w:val="18"/>
          <w:position w:val="-6"/>
          <w:rtl/>
        </w:rPr>
        <w:t xml:space="preserve"> و کشاورزی</w:t>
      </w:r>
      <w:r w:rsidR="00FE047E" w:rsidRPr="008C1A7E">
        <w:rPr>
          <w:rFonts w:asciiTheme="majorBidi" w:hAnsiTheme="majorBidi" w:cs="B Nazanin"/>
          <w:kern w:val="18"/>
          <w:position w:val="-6"/>
          <w:rtl/>
        </w:rPr>
        <w:t xml:space="preserve"> بوده و گسترش فعاليتهاي شركتها ي تعاوني روستايي </w:t>
      </w:r>
      <w:r w:rsidR="00FE047E" w:rsidRPr="008C1A7E">
        <w:rPr>
          <w:rFonts w:asciiTheme="majorBidi" w:hAnsiTheme="majorBidi" w:cs="B Nazanin" w:hint="cs"/>
          <w:kern w:val="18"/>
          <w:position w:val="-6"/>
          <w:rtl/>
        </w:rPr>
        <w:t xml:space="preserve">وکشاورزی </w:t>
      </w:r>
      <w:r w:rsidR="00FE047E" w:rsidRPr="008C1A7E">
        <w:rPr>
          <w:rFonts w:asciiTheme="majorBidi" w:hAnsiTheme="majorBidi" w:cs="B Nazanin"/>
          <w:kern w:val="18"/>
          <w:position w:val="-6"/>
          <w:rtl/>
        </w:rPr>
        <w:t xml:space="preserve">در روستاها، ره گشاي بسياري از مشكلات اقتصادي منطقه بوده و دستيابي به اهداف توسعه پايدار روستايي را تقويت خواهد نمود، بر اساس </w:t>
      </w:r>
      <w:r w:rsidR="00FE047E" w:rsidRPr="008C1A7E">
        <w:rPr>
          <w:rFonts w:asciiTheme="majorBidi" w:hAnsiTheme="majorBidi" w:cs="B Nazanin"/>
          <w:rtl/>
        </w:rPr>
        <w:t>نتایج تحقیق ، میزان فعالیت های اقتصادی، ایجاد اشتغال،داشتن عاملیت های روستایی (نمایندگی توزیع نهاده های کشاورزی ـ دامی ـ کودشیمیایی ـ بذر ـ سموم)، موسسات مالی و اعتباری، فروشگاههای مصرف روستایی، ایجاد و تجهیز غرف عرضه مستقیم خرید و فروش محصولات کشاورزی، ساختار مدیریت، تشکیل به موقع مجامع عمومی، سطح تحصیلات و سواد هئیت مدیره و اعضای تعاونی ، استخراج ترازنامه تعاونی، رعایت قوانین و مقررات، استخراج ترازنامه مالی تعاونی، سیستم اداری و مالی رایانه ای، انتشار بروشور و معرفی عملکرد واهداف تعاونی، ایجاد تأمین و تقویت زیر ساخت ها، وجود جایگاههای نفت و گاز، توزیع مواد سوختی روستایی، توزیع کالاهای اساسی و مورد نیاز روستائیان و کشاورزان، تجهیز فروشگاههای مصرف تعاونی روستایی، خرید و فروش محصولات کشاورزی، دامی، لبنی، بازاریابی و بازاررسانی تولیدات روستایی و کشاورزی، تهیه و توزیع نهاده های دامی، خدمات و ماشین آلات کشاورزی (کمباین ـ تراکتور ـ لودر و ...) توانمندسازی اعضای تعاونی، دوره های آموزشی هئیت مدیره و اعضای شرکت تعاونی، مشارکت اعضای تعاونی</w:t>
      </w:r>
      <w:r w:rsidR="00FE047E" w:rsidRPr="008C1A7E">
        <w:rPr>
          <w:rFonts w:asciiTheme="majorBidi" w:hAnsiTheme="majorBidi" w:cs="B Nazanin" w:hint="cs"/>
          <w:rtl/>
        </w:rPr>
        <w:t xml:space="preserve"> ها وتشکل های روستایی و کشاورزی</w:t>
      </w:r>
      <w:r w:rsidR="00FE047E" w:rsidRPr="008C1A7E">
        <w:rPr>
          <w:rFonts w:asciiTheme="majorBidi" w:hAnsiTheme="majorBidi" w:cs="B Nazanin"/>
          <w:rtl/>
        </w:rPr>
        <w:t xml:space="preserve">، مشارکت تعاونی </w:t>
      </w:r>
      <w:r w:rsidR="00FE047E" w:rsidRPr="008C1A7E">
        <w:rPr>
          <w:rFonts w:asciiTheme="majorBidi" w:hAnsiTheme="majorBidi" w:cs="B Nazanin" w:hint="cs"/>
          <w:rtl/>
        </w:rPr>
        <w:t xml:space="preserve">ها </w:t>
      </w:r>
      <w:r w:rsidR="00FE047E" w:rsidRPr="008C1A7E">
        <w:rPr>
          <w:rFonts w:asciiTheme="majorBidi" w:hAnsiTheme="majorBidi" w:cs="B Nazanin"/>
          <w:rtl/>
        </w:rPr>
        <w:t>در طرحهای مختلف، برگزاری دوره های آموزشی</w:t>
      </w:r>
      <w:r w:rsidR="00FE047E" w:rsidRPr="008C1A7E">
        <w:rPr>
          <w:rFonts w:asciiTheme="majorBidi" w:hAnsiTheme="majorBidi" w:cs="B Nazanin" w:hint="cs"/>
          <w:rtl/>
        </w:rPr>
        <w:t xml:space="preserve"> </w:t>
      </w:r>
      <w:r w:rsidR="00FE047E" w:rsidRPr="008C1A7E">
        <w:rPr>
          <w:rFonts w:asciiTheme="majorBidi" w:hAnsiTheme="majorBidi" w:cs="B Nazanin"/>
          <w:rtl/>
        </w:rPr>
        <w:t>برای مدیریت تعاونی ها</w:t>
      </w:r>
      <w:r w:rsidR="00FE047E" w:rsidRPr="008C1A7E">
        <w:rPr>
          <w:rFonts w:asciiTheme="majorBidi" w:hAnsiTheme="majorBidi" w:cs="B Nazanin" w:hint="cs"/>
          <w:rtl/>
        </w:rPr>
        <w:t>و تشکل های</w:t>
      </w:r>
      <w:r w:rsidR="00FE047E" w:rsidRPr="008C1A7E">
        <w:rPr>
          <w:rFonts w:asciiTheme="majorBidi" w:hAnsiTheme="majorBidi" w:cs="B Nazanin"/>
          <w:rtl/>
        </w:rPr>
        <w:t xml:space="preserve"> روستایی</w:t>
      </w:r>
      <w:r w:rsidR="00FE047E" w:rsidRPr="008C1A7E">
        <w:rPr>
          <w:rFonts w:asciiTheme="majorBidi" w:hAnsiTheme="majorBidi" w:cs="B Nazanin" w:hint="cs"/>
          <w:rtl/>
        </w:rPr>
        <w:t xml:space="preserve"> و کشاورزی </w:t>
      </w:r>
      <w:r w:rsidR="00FE047E" w:rsidRPr="008C1A7E">
        <w:rPr>
          <w:rFonts w:asciiTheme="majorBidi" w:hAnsiTheme="majorBidi" w:cs="B Nazanin"/>
          <w:rtl/>
        </w:rPr>
        <w:t>در توسعه روستاها ایفای نقش  نموده و تغییرات مثبت و بهبود چشمگیری ایجاد می نماید .</w:t>
      </w:r>
    </w:p>
    <w:p w:rsidR="00FE047E" w:rsidRPr="00317D04" w:rsidRDefault="00FE047E" w:rsidP="00EE1E02">
      <w:pPr>
        <w:spacing w:line="360" w:lineRule="auto"/>
        <w:jc w:val="lowKashida"/>
        <w:rPr>
          <w:rFonts w:asciiTheme="majorBidi" w:hAnsiTheme="majorBidi" w:cs="B Nazanin"/>
          <w:b/>
          <w:bCs/>
          <w:sz w:val="26"/>
          <w:szCs w:val="26"/>
          <w:rtl/>
        </w:rPr>
      </w:pPr>
      <w:r w:rsidRPr="00317D04">
        <w:rPr>
          <w:rFonts w:asciiTheme="majorBidi" w:hAnsiTheme="majorBidi" w:cs="B Nazanin"/>
          <w:b/>
          <w:bCs/>
          <w:sz w:val="26"/>
          <w:szCs w:val="26"/>
          <w:rtl/>
        </w:rPr>
        <w:t>پیشنهادهاو راهکارها :</w:t>
      </w:r>
    </w:p>
    <w:p w:rsidR="00FE047E" w:rsidRPr="008C1A7E" w:rsidRDefault="00FE047E" w:rsidP="00EE1E02">
      <w:pPr>
        <w:spacing w:before="100" w:beforeAutospacing="1" w:after="100" w:afterAutospacing="1"/>
        <w:rPr>
          <w:rFonts w:asciiTheme="majorBidi" w:hAnsiTheme="majorBidi" w:cs="B Nazanin"/>
        </w:rPr>
      </w:pPr>
      <w:r w:rsidRPr="008C1A7E">
        <w:rPr>
          <w:rFonts w:asciiTheme="majorBidi" w:hAnsiTheme="majorBidi" w:cs="B Nazanin"/>
          <w:rtl/>
        </w:rPr>
        <w:t xml:space="preserve">      با توجه به اینکه تحقیق زمانی مؤثر واقع خواهد شد که پس از مطالعات و بررسیها، شناسایی مشکلات و ریشه یابی آنها به راه حلها و پیشنهادها منتهی گردد، لذا پیشنهادهای زیر برای حصول نتایج مطلوب </w:t>
      </w:r>
      <w:r w:rsidRPr="008C1A7E">
        <w:rPr>
          <w:rFonts w:asciiTheme="majorBidi" w:hAnsiTheme="majorBidi" w:cs="B Nazanin" w:hint="cs"/>
          <w:rtl/>
        </w:rPr>
        <w:t>برای توسعه و تقویت تعاونی ها و تشکل های روستایی و کشاورزی و</w:t>
      </w:r>
      <w:r w:rsidRPr="008C1A7E">
        <w:rPr>
          <w:rFonts w:asciiTheme="majorBidi" w:hAnsiTheme="majorBidi" w:cs="B Nazanin"/>
          <w:rtl/>
        </w:rPr>
        <w:t xml:space="preserve"> تحقق هدفها و وظایف این تعاونیها جهت مشارکت در شکوفایی اقتصادی و بستر سازی برای توسعه پایدار روستاها در دستیابی به امنیت غذایی و توسعه روستایی</w:t>
      </w:r>
      <w:r w:rsidRPr="008C1A7E">
        <w:rPr>
          <w:rFonts w:asciiTheme="majorBidi" w:hAnsiTheme="majorBidi" w:cs="B Nazanin"/>
        </w:rPr>
        <w:t xml:space="preserve"> </w:t>
      </w:r>
      <w:r w:rsidRPr="008C1A7E">
        <w:rPr>
          <w:rFonts w:asciiTheme="majorBidi" w:hAnsiTheme="majorBidi" w:cs="B Nazanin"/>
          <w:rtl/>
        </w:rPr>
        <w:t>و  تعاملات اقتصادی ، اجتماعی و فرهنگی ، به شرح زیر ارائه می گردد:</w:t>
      </w:r>
    </w:p>
    <w:p w:rsidR="00FE047E" w:rsidRPr="008C1A7E" w:rsidRDefault="00FE047E" w:rsidP="00EE1E02">
      <w:pPr>
        <w:numPr>
          <w:ilvl w:val="0"/>
          <w:numId w:val="3"/>
        </w:numPr>
        <w:ind w:left="0"/>
        <w:jc w:val="both"/>
        <w:rPr>
          <w:rFonts w:asciiTheme="majorBidi" w:hAnsiTheme="majorBidi" w:cs="B Nazanin"/>
        </w:rPr>
      </w:pPr>
      <w:r w:rsidRPr="008C1A7E">
        <w:rPr>
          <w:rFonts w:asciiTheme="majorBidi" w:hAnsiTheme="majorBidi" w:cs="B Nazanin"/>
          <w:rtl/>
        </w:rPr>
        <w:t>تقويت و توانمندسازي بنيه مديريتي سازمانها و تشكلهاي غيردولتي توسط دولت پس از بستر سازي براي ايجاد و تاسيس تشكلهاي غيردولتي</w:t>
      </w:r>
    </w:p>
    <w:p w:rsidR="00FE047E" w:rsidRPr="008C1A7E" w:rsidRDefault="00FE047E" w:rsidP="00EE1E02">
      <w:pPr>
        <w:numPr>
          <w:ilvl w:val="0"/>
          <w:numId w:val="3"/>
        </w:numPr>
        <w:ind w:left="0"/>
        <w:jc w:val="both"/>
        <w:rPr>
          <w:rFonts w:asciiTheme="majorBidi" w:hAnsiTheme="majorBidi" w:cs="B Nazanin"/>
          <w:rtl/>
        </w:rPr>
      </w:pPr>
      <w:r w:rsidRPr="008C1A7E">
        <w:rPr>
          <w:rFonts w:asciiTheme="majorBidi" w:hAnsiTheme="majorBidi" w:cs="B Nazanin"/>
          <w:rtl/>
        </w:rPr>
        <w:t xml:space="preserve">استفاده از مستعدترين و معتمدين افراد  تعاونگر و  مبتكر محلي و آموزش مداوم و مستمر آنها براي مديريت شركتهاي تعاوني </w:t>
      </w:r>
      <w:r w:rsidRPr="008C1A7E">
        <w:rPr>
          <w:rFonts w:asciiTheme="majorBidi" w:hAnsiTheme="majorBidi" w:cs="B Nazanin" w:hint="cs"/>
          <w:rtl/>
        </w:rPr>
        <w:t xml:space="preserve">وتشکل های </w:t>
      </w:r>
      <w:r w:rsidRPr="008C1A7E">
        <w:rPr>
          <w:rFonts w:asciiTheme="majorBidi" w:hAnsiTheme="majorBidi" w:cs="B Nazanin"/>
          <w:rtl/>
        </w:rPr>
        <w:t>روستايي</w:t>
      </w:r>
      <w:r w:rsidRPr="008C1A7E">
        <w:rPr>
          <w:rFonts w:asciiTheme="majorBidi" w:hAnsiTheme="majorBidi" w:cs="B Nazanin" w:hint="cs"/>
          <w:rtl/>
        </w:rPr>
        <w:t xml:space="preserve"> و کشاورزی</w:t>
      </w:r>
    </w:p>
    <w:p w:rsidR="00FE047E" w:rsidRPr="008C1A7E" w:rsidRDefault="00FE047E" w:rsidP="00EE1E02">
      <w:pPr>
        <w:numPr>
          <w:ilvl w:val="0"/>
          <w:numId w:val="3"/>
        </w:numPr>
        <w:ind w:left="0"/>
        <w:jc w:val="both"/>
        <w:rPr>
          <w:rFonts w:asciiTheme="majorBidi" w:hAnsiTheme="majorBidi" w:cs="B Nazanin"/>
          <w:rtl/>
        </w:rPr>
      </w:pPr>
      <w:r w:rsidRPr="008C1A7E">
        <w:rPr>
          <w:rFonts w:asciiTheme="majorBidi" w:hAnsiTheme="majorBidi" w:cs="B Nazanin"/>
          <w:rtl/>
        </w:rPr>
        <w:t>حمايت قانوني و اداري و اولويت بخشي به شركتهاي تعاوني توسط دولت.</w:t>
      </w:r>
    </w:p>
    <w:p w:rsidR="00FE047E" w:rsidRPr="008C1A7E" w:rsidRDefault="00FE047E" w:rsidP="00EE1E02">
      <w:pPr>
        <w:numPr>
          <w:ilvl w:val="0"/>
          <w:numId w:val="3"/>
        </w:numPr>
        <w:ind w:left="0"/>
        <w:jc w:val="both"/>
        <w:rPr>
          <w:rFonts w:asciiTheme="majorBidi" w:hAnsiTheme="majorBidi" w:cs="B Nazanin"/>
          <w:rtl/>
        </w:rPr>
      </w:pPr>
      <w:r w:rsidRPr="008C1A7E">
        <w:rPr>
          <w:rFonts w:asciiTheme="majorBidi" w:hAnsiTheme="majorBidi" w:cs="B Nazanin"/>
          <w:rtl/>
        </w:rPr>
        <w:t xml:space="preserve">مشاركت فعال كليه اعضا ی  شرکت تعاونی در فعاليتهاي تجاري </w:t>
      </w:r>
    </w:p>
    <w:p w:rsidR="00FE047E" w:rsidRPr="008C1A7E" w:rsidRDefault="00FE047E" w:rsidP="00EE1E02">
      <w:pPr>
        <w:numPr>
          <w:ilvl w:val="0"/>
          <w:numId w:val="3"/>
        </w:numPr>
        <w:ind w:left="0"/>
        <w:jc w:val="both"/>
        <w:rPr>
          <w:rFonts w:asciiTheme="majorBidi" w:hAnsiTheme="majorBidi" w:cs="B Nazanin"/>
        </w:rPr>
      </w:pPr>
      <w:r w:rsidRPr="008C1A7E">
        <w:rPr>
          <w:rFonts w:asciiTheme="majorBidi" w:hAnsiTheme="majorBidi" w:cs="B Nazanin"/>
          <w:rtl/>
        </w:rPr>
        <w:t xml:space="preserve">مشاركت فعال كليه اعضاء در مديريت شركت تعاوني </w:t>
      </w:r>
    </w:p>
    <w:p w:rsidR="00FE047E" w:rsidRPr="008C1A7E" w:rsidRDefault="00FE047E" w:rsidP="00EE1E02">
      <w:pPr>
        <w:numPr>
          <w:ilvl w:val="0"/>
          <w:numId w:val="3"/>
        </w:numPr>
        <w:ind w:left="0"/>
        <w:jc w:val="both"/>
        <w:rPr>
          <w:rFonts w:asciiTheme="majorBidi" w:hAnsiTheme="majorBidi" w:cs="B Nazanin"/>
        </w:rPr>
      </w:pPr>
      <w:r w:rsidRPr="008C1A7E">
        <w:rPr>
          <w:rFonts w:asciiTheme="majorBidi" w:hAnsiTheme="majorBidi" w:cs="B Nazanin"/>
          <w:rtl/>
        </w:rPr>
        <w:t>كمك فزاينده ي اعضاء در تامين سرمايه سهمي و سپرده هاي شركت تعاوني به منظور تقويت بنيه مالي آن</w:t>
      </w:r>
    </w:p>
    <w:p w:rsidR="00FE047E" w:rsidRPr="008C1A7E" w:rsidRDefault="00FE047E" w:rsidP="00EE1E02">
      <w:pPr>
        <w:numPr>
          <w:ilvl w:val="0"/>
          <w:numId w:val="3"/>
        </w:numPr>
        <w:ind w:left="0"/>
        <w:jc w:val="both"/>
        <w:rPr>
          <w:rFonts w:asciiTheme="majorBidi" w:hAnsiTheme="majorBidi" w:cs="B Nazanin"/>
        </w:rPr>
      </w:pPr>
      <w:r w:rsidRPr="008C1A7E">
        <w:rPr>
          <w:rFonts w:asciiTheme="majorBidi" w:hAnsiTheme="majorBidi" w:cs="B Nazanin"/>
          <w:rtl/>
        </w:rPr>
        <w:t>اعمال رهبري و مديريت پويا توسط  افراد تعاونگر و هيات مديره شركت</w:t>
      </w:r>
      <w:r w:rsidRPr="008C1A7E">
        <w:rPr>
          <w:rFonts w:asciiTheme="majorBidi" w:hAnsiTheme="majorBidi" w:cs="B Nazanin" w:hint="cs"/>
          <w:rtl/>
        </w:rPr>
        <w:t xml:space="preserve"> های</w:t>
      </w:r>
      <w:r w:rsidRPr="008C1A7E">
        <w:rPr>
          <w:rFonts w:asciiTheme="majorBidi" w:hAnsiTheme="majorBidi" w:cs="B Nazanin"/>
          <w:rtl/>
        </w:rPr>
        <w:t xml:space="preserve"> تعاوني .</w:t>
      </w:r>
    </w:p>
    <w:p w:rsidR="00FE047E" w:rsidRPr="008C1A7E" w:rsidRDefault="00FE047E" w:rsidP="00EE1E02">
      <w:pPr>
        <w:numPr>
          <w:ilvl w:val="0"/>
          <w:numId w:val="3"/>
        </w:numPr>
        <w:ind w:left="0"/>
        <w:jc w:val="both"/>
        <w:rPr>
          <w:rFonts w:asciiTheme="majorBidi" w:hAnsiTheme="majorBidi" w:cs="B Nazanin"/>
        </w:rPr>
      </w:pPr>
      <w:r w:rsidRPr="008C1A7E">
        <w:rPr>
          <w:rFonts w:asciiTheme="majorBidi" w:hAnsiTheme="majorBidi" w:cs="B Nazanin"/>
          <w:rtl/>
        </w:rPr>
        <w:t>با سواد بودن اعضاي هيئت مديره شركت</w:t>
      </w:r>
      <w:r w:rsidRPr="008C1A7E">
        <w:rPr>
          <w:rFonts w:asciiTheme="majorBidi" w:hAnsiTheme="majorBidi" w:cs="B Nazanin" w:hint="cs"/>
          <w:rtl/>
        </w:rPr>
        <w:t xml:space="preserve"> های</w:t>
      </w:r>
      <w:r w:rsidRPr="008C1A7E">
        <w:rPr>
          <w:rFonts w:asciiTheme="majorBidi" w:hAnsiTheme="majorBidi" w:cs="B Nazanin"/>
          <w:rtl/>
        </w:rPr>
        <w:t xml:space="preserve"> تعاوني </w:t>
      </w:r>
      <w:r w:rsidRPr="008C1A7E">
        <w:rPr>
          <w:rFonts w:asciiTheme="majorBidi" w:hAnsiTheme="majorBidi" w:cs="B Nazanin" w:hint="cs"/>
          <w:rtl/>
        </w:rPr>
        <w:t>.</w:t>
      </w:r>
    </w:p>
    <w:p w:rsidR="00FE047E" w:rsidRPr="008C1A7E" w:rsidRDefault="00FE047E" w:rsidP="00EE1E02">
      <w:pPr>
        <w:numPr>
          <w:ilvl w:val="0"/>
          <w:numId w:val="3"/>
        </w:numPr>
        <w:ind w:left="0"/>
        <w:jc w:val="both"/>
        <w:rPr>
          <w:rFonts w:asciiTheme="majorBidi" w:hAnsiTheme="majorBidi" w:cs="B Nazanin"/>
          <w:rtl/>
        </w:rPr>
      </w:pPr>
      <w:r w:rsidRPr="008C1A7E">
        <w:rPr>
          <w:rFonts w:asciiTheme="majorBidi" w:hAnsiTheme="majorBidi" w:cs="B Nazanin"/>
          <w:rtl/>
        </w:rPr>
        <w:t xml:space="preserve">تنظيم و برگزاري برنامه هاي منظم آموزشي براي اعضاي هيئت مديره و كارمندان شاغل در شركتهاي تعاوني </w:t>
      </w:r>
      <w:r w:rsidRPr="008C1A7E">
        <w:rPr>
          <w:rFonts w:asciiTheme="majorBidi" w:hAnsiTheme="majorBidi" w:cs="B Nazanin" w:hint="cs"/>
          <w:rtl/>
        </w:rPr>
        <w:t xml:space="preserve">و تشکل های </w:t>
      </w:r>
      <w:r w:rsidRPr="008C1A7E">
        <w:rPr>
          <w:rFonts w:asciiTheme="majorBidi" w:hAnsiTheme="majorBidi" w:cs="B Nazanin"/>
          <w:rtl/>
        </w:rPr>
        <w:t xml:space="preserve">روستايي </w:t>
      </w:r>
      <w:r w:rsidRPr="008C1A7E">
        <w:rPr>
          <w:rFonts w:asciiTheme="majorBidi" w:hAnsiTheme="majorBidi" w:cs="B Nazanin" w:hint="cs"/>
          <w:rtl/>
        </w:rPr>
        <w:t xml:space="preserve"> و کشاورزی</w:t>
      </w:r>
    </w:p>
    <w:p w:rsidR="00FE047E" w:rsidRPr="008C1A7E" w:rsidRDefault="00FE047E" w:rsidP="00EE1E02">
      <w:pPr>
        <w:numPr>
          <w:ilvl w:val="0"/>
          <w:numId w:val="3"/>
        </w:numPr>
        <w:ind w:left="0"/>
        <w:jc w:val="both"/>
        <w:rPr>
          <w:rFonts w:asciiTheme="majorBidi" w:hAnsiTheme="majorBidi" w:cs="B Nazanin"/>
          <w:rtl/>
        </w:rPr>
      </w:pPr>
      <w:r w:rsidRPr="008C1A7E">
        <w:rPr>
          <w:rFonts w:asciiTheme="majorBidi" w:hAnsiTheme="majorBidi" w:cs="B Nazanin"/>
          <w:rtl/>
        </w:rPr>
        <w:lastRenderedPageBreak/>
        <w:t>افزايش توجه دولت به شركتهاي تعاونيهاي در قالب تسهيلات و مساعدتهاي مالي جهت تامین تجهیزات و سرمایه کافی و تقويت و توسعه تعاونيها</w:t>
      </w:r>
      <w:r w:rsidRPr="008C1A7E">
        <w:rPr>
          <w:rFonts w:asciiTheme="majorBidi" w:hAnsiTheme="majorBidi" w:cs="B Nazanin" w:hint="cs"/>
          <w:rtl/>
        </w:rPr>
        <w:t>ی</w:t>
      </w:r>
      <w:r w:rsidRPr="008C1A7E">
        <w:rPr>
          <w:rFonts w:asciiTheme="majorBidi" w:hAnsiTheme="majorBidi" w:cs="B Nazanin"/>
          <w:rtl/>
        </w:rPr>
        <w:t xml:space="preserve"> یاد شده</w:t>
      </w:r>
      <w:r w:rsidRPr="008C1A7E">
        <w:rPr>
          <w:rFonts w:asciiTheme="majorBidi" w:hAnsiTheme="majorBidi" w:cs="B Nazanin" w:hint="cs"/>
          <w:rtl/>
        </w:rPr>
        <w:t>.</w:t>
      </w:r>
    </w:p>
    <w:p w:rsidR="00FE047E" w:rsidRPr="008C1A7E" w:rsidRDefault="00FE047E" w:rsidP="00EE1E02">
      <w:pPr>
        <w:jc w:val="lowKashida"/>
        <w:rPr>
          <w:rFonts w:asciiTheme="majorBidi" w:hAnsiTheme="majorBidi" w:cs="B Nazanin"/>
          <w:kern w:val="18"/>
          <w:position w:val="-6"/>
          <w:rtl/>
        </w:rPr>
      </w:pPr>
    </w:p>
    <w:p w:rsidR="00FE047E" w:rsidRPr="00317D04" w:rsidRDefault="00FE047E" w:rsidP="00EE1E02">
      <w:pPr>
        <w:jc w:val="lowKashida"/>
        <w:rPr>
          <w:rFonts w:asciiTheme="majorBidi" w:hAnsiTheme="majorBidi" w:cs="B Nazanin"/>
          <w:b/>
          <w:bCs/>
          <w:kern w:val="18"/>
          <w:position w:val="-6"/>
          <w:sz w:val="26"/>
          <w:szCs w:val="26"/>
          <w:rtl/>
        </w:rPr>
      </w:pPr>
      <w:r w:rsidRPr="00317D04">
        <w:rPr>
          <w:rFonts w:asciiTheme="majorBidi" w:hAnsiTheme="majorBidi" w:cs="B Nazanin"/>
          <w:b/>
          <w:bCs/>
          <w:kern w:val="18"/>
          <w:position w:val="-6"/>
          <w:sz w:val="26"/>
          <w:szCs w:val="26"/>
          <w:rtl/>
        </w:rPr>
        <w:t>منابع و مآخذ</w:t>
      </w:r>
      <w:r w:rsidRPr="00317D04">
        <w:rPr>
          <w:rFonts w:asciiTheme="majorBidi" w:hAnsiTheme="majorBidi" w:cs="B Nazanin" w:hint="cs"/>
          <w:b/>
          <w:bCs/>
          <w:kern w:val="18"/>
          <w:position w:val="-6"/>
          <w:sz w:val="26"/>
          <w:szCs w:val="26"/>
          <w:rtl/>
        </w:rPr>
        <w:t>:</w:t>
      </w:r>
    </w:p>
    <w:p w:rsidR="00FE047E" w:rsidRPr="008C1A7E" w:rsidRDefault="00FE047E" w:rsidP="00EE1E02">
      <w:pPr>
        <w:jc w:val="lowKashida"/>
        <w:rPr>
          <w:rFonts w:asciiTheme="majorBidi" w:hAnsiTheme="majorBidi" w:cs="B Nazanin"/>
          <w:b/>
          <w:bCs/>
          <w:kern w:val="18"/>
          <w:position w:val="-6"/>
          <w:rtl/>
        </w:rPr>
      </w:pPr>
    </w:p>
    <w:p w:rsidR="00FE047E" w:rsidRPr="008C1A7E" w:rsidRDefault="00FE047E" w:rsidP="00EE1E02">
      <w:pPr>
        <w:pStyle w:val="ListParagraph"/>
        <w:numPr>
          <w:ilvl w:val="0"/>
          <w:numId w:val="4"/>
        </w:numPr>
        <w:spacing w:after="0" w:line="240" w:lineRule="auto"/>
        <w:ind w:left="0"/>
        <w:jc w:val="lowKashida"/>
        <w:rPr>
          <w:rFonts w:asciiTheme="majorBidi" w:eastAsia="Times New Roman" w:hAnsiTheme="majorBidi" w:cs="B Nazanin"/>
          <w:kern w:val="18"/>
          <w:position w:val="-6"/>
          <w:sz w:val="24"/>
          <w:szCs w:val="24"/>
        </w:rPr>
      </w:pPr>
      <w:r w:rsidRPr="008C1A7E">
        <w:rPr>
          <w:rFonts w:asciiTheme="majorBidi" w:eastAsia="Times New Roman" w:hAnsiTheme="majorBidi" w:cs="B Nazanin"/>
          <w:kern w:val="18"/>
          <w:position w:val="-6"/>
          <w:sz w:val="24"/>
          <w:szCs w:val="24"/>
          <w:rtl/>
        </w:rPr>
        <w:t>انصاری، ح،(1375) .نقش تعاونی ها در گذار از تولید معیشتی به تولید تجاری در بخش کشاورزی، فصلنامه اقتصاد کشاورزی و توسعه :ویژه نامه کشاورزی ایران و بازارهای جهانی ، سال 4 ، شماره 16 ، صص330-345.</w:t>
      </w:r>
    </w:p>
    <w:p w:rsidR="00FE047E" w:rsidRPr="008C1A7E" w:rsidRDefault="00FE047E" w:rsidP="00EE1E02">
      <w:pPr>
        <w:pStyle w:val="ListParagraph"/>
        <w:numPr>
          <w:ilvl w:val="0"/>
          <w:numId w:val="4"/>
        </w:numPr>
        <w:spacing w:after="0" w:line="240" w:lineRule="auto"/>
        <w:ind w:left="0"/>
        <w:jc w:val="lowKashida"/>
        <w:rPr>
          <w:rFonts w:asciiTheme="majorBidi" w:eastAsia="Times New Roman" w:hAnsiTheme="majorBidi" w:cs="B Nazanin"/>
          <w:kern w:val="18"/>
          <w:position w:val="-6"/>
          <w:sz w:val="24"/>
          <w:szCs w:val="24"/>
        </w:rPr>
      </w:pPr>
      <w:r w:rsidRPr="008C1A7E">
        <w:rPr>
          <w:rFonts w:asciiTheme="majorBidi" w:eastAsia="Times New Roman" w:hAnsiTheme="majorBidi" w:cs="B Nazanin"/>
          <w:kern w:val="18"/>
          <w:position w:val="-6"/>
          <w:sz w:val="24"/>
          <w:szCs w:val="24"/>
          <w:rtl/>
        </w:rPr>
        <w:t>آسایش ، حسین(1380).هدفهای استراتژی توسعه روستایی در ایران.</w:t>
      </w:r>
    </w:p>
    <w:p w:rsidR="00FE047E" w:rsidRPr="008C1A7E" w:rsidRDefault="00FE047E" w:rsidP="00EE1E02">
      <w:pPr>
        <w:numPr>
          <w:ilvl w:val="0"/>
          <w:numId w:val="4"/>
        </w:numPr>
        <w:spacing w:line="360" w:lineRule="auto"/>
        <w:ind w:left="0"/>
        <w:jc w:val="lowKashida"/>
        <w:rPr>
          <w:rFonts w:cs="B Nazanin"/>
          <w:b/>
          <w:bCs/>
          <w:kern w:val="18"/>
          <w:position w:val="-6"/>
        </w:rPr>
      </w:pPr>
      <w:r w:rsidRPr="008C1A7E">
        <w:rPr>
          <w:rFonts w:asciiTheme="majorBidi" w:hAnsiTheme="majorBidi" w:cs="B Nazanin"/>
          <w:kern w:val="18"/>
          <w:position w:val="-6"/>
          <w:rtl/>
        </w:rPr>
        <w:t>ازکیا ، مصطفی و غلامرضا غفاری (1383) . توسعه روستایی با تاکید بر جامعه روستایی ایران ، تهران ، نشرنی</w:t>
      </w:r>
      <w:r w:rsidRPr="008C1A7E">
        <w:rPr>
          <w:rFonts w:cs="B Nazanin" w:hint="cs"/>
          <w:b/>
          <w:bCs/>
          <w:kern w:val="18"/>
          <w:position w:val="-6"/>
          <w:rtl/>
        </w:rPr>
        <w:t xml:space="preserve"> .</w:t>
      </w:r>
    </w:p>
    <w:p w:rsidR="00FE047E" w:rsidRPr="008C1A7E" w:rsidRDefault="00FE047E" w:rsidP="00EE1E02">
      <w:pPr>
        <w:pStyle w:val="ListParagraph"/>
        <w:numPr>
          <w:ilvl w:val="0"/>
          <w:numId w:val="4"/>
        </w:numPr>
        <w:spacing w:after="0" w:line="240" w:lineRule="auto"/>
        <w:ind w:left="0"/>
        <w:jc w:val="lowKashida"/>
        <w:rPr>
          <w:rFonts w:asciiTheme="majorBidi" w:eastAsia="Times New Roman" w:hAnsiTheme="majorBidi" w:cs="B Nazanin"/>
          <w:kern w:val="18"/>
          <w:position w:val="-6"/>
          <w:sz w:val="24"/>
          <w:szCs w:val="24"/>
          <w:rtl/>
        </w:rPr>
      </w:pPr>
      <w:r w:rsidRPr="008C1A7E">
        <w:rPr>
          <w:rFonts w:asciiTheme="majorBidi" w:eastAsia="Times New Roman" w:hAnsiTheme="majorBidi" w:cs="B Nazanin"/>
          <w:kern w:val="18"/>
          <w:position w:val="-6"/>
          <w:sz w:val="24"/>
          <w:szCs w:val="24"/>
          <w:rtl/>
        </w:rPr>
        <w:t>ثابت سعیدی ، ارسلان (1383).حقوق تعاون،انتشارات</w:t>
      </w:r>
      <w:r w:rsidRPr="008C1A7E">
        <w:rPr>
          <w:rFonts w:asciiTheme="majorBidi" w:eastAsia="Times New Roman" w:hAnsiTheme="majorBidi" w:cs="B Nazanin"/>
          <w:kern w:val="18"/>
          <w:position w:val="-6"/>
          <w:sz w:val="24"/>
          <w:szCs w:val="24"/>
        </w:rPr>
        <w:t xml:space="preserve"> </w:t>
      </w:r>
      <w:r w:rsidRPr="008C1A7E">
        <w:rPr>
          <w:rFonts w:asciiTheme="majorBidi" w:eastAsia="Times New Roman" w:hAnsiTheme="majorBidi" w:cs="B Nazanin"/>
          <w:kern w:val="18"/>
          <w:position w:val="-6"/>
          <w:sz w:val="24"/>
          <w:szCs w:val="24"/>
          <w:rtl/>
        </w:rPr>
        <w:t>دانشگاه پیام نور،چاپ چهارم .</w:t>
      </w:r>
    </w:p>
    <w:p w:rsidR="00FE047E" w:rsidRPr="008C1A7E" w:rsidRDefault="00FE047E" w:rsidP="00EE1E02">
      <w:pPr>
        <w:pStyle w:val="ListParagraph"/>
        <w:numPr>
          <w:ilvl w:val="0"/>
          <w:numId w:val="4"/>
        </w:numPr>
        <w:spacing w:after="0" w:line="240" w:lineRule="auto"/>
        <w:ind w:left="0"/>
        <w:jc w:val="lowKashida"/>
        <w:rPr>
          <w:rFonts w:asciiTheme="majorBidi" w:eastAsia="Times New Roman" w:hAnsiTheme="majorBidi" w:cs="B Nazanin"/>
          <w:kern w:val="18"/>
          <w:position w:val="-6"/>
          <w:sz w:val="24"/>
          <w:szCs w:val="24"/>
        </w:rPr>
      </w:pPr>
      <w:r w:rsidRPr="008C1A7E">
        <w:rPr>
          <w:rFonts w:asciiTheme="majorBidi" w:eastAsia="Times New Roman" w:hAnsiTheme="majorBidi" w:cs="B Nazanin"/>
          <w:kern w:val="18"/>
          <w:position w:val="-6"/>
          <w:sz w:val="24"/>
          <w:szCs w:val="24"/>
          <w:rtl/>
        </w:rPr>
        <w:t>قانون شرکت های تعاونی مصوب (1350).</w:t>
      </w:r>
    </w:p>
    <w:p w:rsidR="00FE047E" w:rsidRPr="00816800" w:rsidRDefault="00FE047E" w:rsidP="00816800">
      <w:pPr>
        <w:pStyle w:val="ListParagraph"/>
        <w:numPr>
          <w:ilvl w:val="0"/>
          <w:numId w:val="4"/>
        </w:numPr>
        <w:spacing w:after="0" w:line="240" w:lineRule="auto"/>
        <w:ind w:left="0"/>
        <w:jc w:val="lowKashida"/>
        <w:rPr>
          <w:rFonts w:asciiTheme="majorBidi" w:eastAsia="Times New Roman" w:hAnsiTheme="majorBidi" w:cs="B Nazanin"/>
          <w:kern w:val="18"/>
          <w:position w:val="-6"/>
          <w:sz w:val="24"/>
          <w:szCs w:val="24"/>
        </w:rPr>
      </w:pPr>
      <w:r w:rsidRPr="008C1A7E">
        <w:rPr>
          <w:rFonts w:asciiTheme="majorBidi" w:eastAsia="Times New Roman" w:hAnsiTheme="majorBidi" w:cs="B Nazanin"/>
          <w:kern w:val="18"/>
          <w:position w:val="-6"/>
          <w:sz w:val="24"/>
          <w:szCs w:val="24"/>
          <w:rtl/>
        </w:rPr>
        <w:t>رضوانی ، محمد رضا (1383).مقدمه ای بر برنامه ریزی توسعه روستایی در ایران ، انتشارات قومس، چاپ اول.</w:t>
      </w:r>
    </w:p>
    <w:p w:rsidR="00FE047E" w:rsidRPr="008C1A7E" w:rsidRDefault="00FE047E" w:rsidP="00EE1E02">
      <w:pPr>
        <w:numPr>
          <w:ilvl w:val="0"/>
          <w:numId w:val="4"/>
        </w:numPr>
        <w:spacing w:line="360" w:lineRule="auto"/>
        <w:ind w:left="0"/>
        <w:contextualSpacing/>
        <w:jc w:val="lowKashida"/>
        <w:rPr>
          <w:rFonts w:cs="B Nazanin"/>
          <w:color w:val="000000" w:themeColor="text1"/>
          <w:kern w:val="18"/>
          <w:position w:val="-6"/>
        </w:rPr>
      </w:pPr>
      <w:r w:rsidRPr="008C1A7E">
        <w:rPr>
          <w:rFonts w:cs="B Nazanin" w:hint="cs"/>
          <w:color w:val="000000" w:themeColor="text1"/>
          <w:kern w:val="18"/>
          <w:position w:val="-6"/>
          <w:rtl/>
        </w:rPr>
        <w:t xml:space="preserve">نجفی،ب(1375). بررسی اثرات تاسیس شرکت های تعاونی تولید در شهرستان ممسنی ، </w:t>
      </w:r>
      <w:r w:rsidRPr="008C1A7E">
        <w:rPr>
          <w:rFonts w:asciiTheme="minorBidi" w:hAnsiTheme="minorBidi" w:cs="B Nazanin"/>
          <w:color w:val="000000" w:themeColor="text1"/>
          <w:kern w:val="18"/>
          <w:position w:val="-6"/>
          <w:rtl/>
        </w:rPr>
        <w:t>مجله علوم کشاورزی ایران</w:t>
      </w:r>
      <w:r w:rsidRPr="008C1A7E">
        <w:rPr>
          <w:rFonts w:cs="B Nazanin" w:hint="cs"/>
          <w:color w:val="000000" w:themeColor="text1"/>
          <w:kern w:val="18"/>
          <w:position w:val="-6"/>
          <w:rtl/>
        </w:rPr>
        <w:t>، سال 2 ، شماره ، 13 ، صص41-50.</w:t>
      </w:r>
    </w:p>
    <w:p w:rsidR="00FE047E" w:rsidRPr="008C1A7E" w:rsidRDefault="00FE047E" w:rsidP="00EE1E02">
      <w:pPr>
        <w:pStyle w:val="ListParagraph"/>
        <w:numPr>
          <w:ilvl w:val="0"/>
          <w:numId w:val="4"/>
        </w:numPr>
        <w:spacing w:after="0" w:line="360" w:lineRule="auto"/>
        <w:ind w:left="0"/>
        <w:jc w:val="both"/>
        <w:rPr>
          <w:rFonts w:cs="B Nazanin"/>
          <w:sz w:val="24"/>
          <w:szCs w:val="24"/>
        </w:rPr>
      </w:pPr>
      <w:r w:rsidRPr="008C1A7E">
        <w:rPr>
          <w:rFonts w:eastAsia="Times New Roman" w:cs="B Nazanin" w:hint="cs"/>
          <w:kern w:val="18"/>
          <w:position w:val="-6"/>
          <w:sz w:val="24"/>
          <w:szCs w:val="24"/>
          <w:rtl/>
        </w:rPr>
        <w:t>نوروزی،م(1354).</w:t>
      </w:r>
      <w:r w:rsidRPr="008C1A7E">
        <w:rPr>
          <w:rFonts w:asciiTheme="minorBidi" w:eastAsia="Times New Roman" w:hAnsiTheme="minorBidi" w:cs="B Nazanin"/>
          <w:kern w:val="18"/>
          <w:position w:val="-6"/>
          <w:sz w:val="24"/>
          <w:szCs w:val="24"/>
          <w:rtl/>
        </w:rPr>
        <w:t>بررسی مقدماتی شرکت های تعاونی تولید روستایی ناصری ، ورله و شاهماران</w:t>
      </w:r>
      <w:r w:rsidRPr="008C1A7E">
        <w:rPr>
          <w:rFonts w:eastAsia="Times New Roman" w:cs="B Nazanin" w:hint="cs"/>
          <w:kern w:val="18"/>
          <w:position w:val="-6"/>
          <w:sz w:val="24"/>
          <w:szCs w:val="24"/>
          <w:rtl/>
        </w:rPr>
        <w:t>، وزارت تعاون و امور روستاها ، دفتر ارزشیابی شرکت های سهامی زراعی و تعاونی های تولید روستایی</w:t>
      </w:r>
    </w:p>
    <w:p w:rsidR="00FE047E" w:rsidRPr="008C1A7E" w:rsidRDefault="00FE047E" w:rsidP="00EE1E02">
      <w:pPr>
        <w:pStyle w:val="ListParagraph"/>
        <w:numPr>
          <w:ilvl w:val="0"/>
          <w:numId w:val="4"/>
        </w:numPr>
        <w:spacing w:after="0" w:line="360" w:lineRule="auto"/>
        <w:ind w:left="0"/>
        <w:jc w:val="lowKashida"/>
        <w:rPr>
          <w:rFonts w:eastAsia="Times New Roman" w:cs="B Nazanin"/>
          <w:kern w:val="18"/>
          <w:position w:val="-6"/>
          <w:sz w:val="24"/>
          <w:szCs w:val="24"/>
        </w:rPr>
      </w:pPr>
      <w:r w:rsidRPr="008C1A7E">
        <w:rPr>
          <w:rFonts w:eastAsia="Times New Roman" w:cs="B Nazanin" w:hint="cs"/>
          <w:kern w:val="18"/>
          <w:position w:val="-6"/>
          <w:sz w:val="24"/>
          <w:szCs w:val="24"/>
          <w:rtl/>
        </w:rPr>
        <w:t xml:space="preserve">فوگلسروم، ک،وامینی (1375). پیش نیازهایی برای موفقیت تعاونی ها،معیاری برای شرکت های تعاونی  واقعی ، </w:t>
      </w:r>
      <w:r w:rsidRPr="008C1A7E">
        <w:rPr>
          <w:rFonts w:asciiTheme="minorBidi" w:eastAsia="Times New Roman" w:hAnsiTheme="minorBidi" w:cs="B Nazanin"/>
          <w:kern w:val="18"/>
          <w:position w:val="-6"/>
          <w:sz w:val="24"/>
          <w:szCs w:val="24"/>
          <w:rtl/>
        </w:rPr>
        <w:t>فصلنامه اقتصاد کشاورزی و توسعه</w:t>
      </w:r>
      <w:r w:rsidRPr="008C1A7E">
        <w:rPr>
          <w:rFonts w:eastAsia="Times New Roman" w:cs="B Nazanin" w:hint="cs"/>
          <w:kern w:val="18"/>
          <w:position w:val="-6"/>
          <w:sz w:val="24"/>
          <w:szCs w:val="24"/>
          <w:rtl/>
        </w:rPr>
        <w:t xml:space="preserve"> ، سال چهارم ، شماره شانزده ، صص129-140.</w:t>
      </w:r>
    </w:p>
    <w:p w:rsidR="00FE047E" w:rsidRPr="008C1A7E" w:rsidRDefault="00FE047E" w:rsidP="00EE1E02">
      <w:pPr>
        <w:numPr>
          <w:ilvl w:val="0"/>
          <w:numId w:val="4"/>
        </w:numPr>
        <w:spacing w:line="360" w:lineRule="auto"/>
        <w:ind w:left="0"/>
        <w:contextualSpacing/>
        <w:jc w:val="lowKashida"/>
        <w:rPr>
          <w:rFonts w:cs="B Nazanin"/>
          <w:color w:val="000000" w:themeColor="text1"/>
          <w:kern w:val="18"/>
          <w:position w:val="-6"/>
        </w:rPr>
      </w:pPr>
      <w:r w:rsidRPr="008C1A7E">
        <w:rPr>
          <w:rFonts w:cs="B Nazanin" w:hint="cs"/>
          <w:color w:val="000000" w:themeColor="text1"/>
          <w:kern w:val="18"/>
          <w:position w:val="-6"/>
          <w:rtl/>
        </w:rPr>
        <w:t>شعبانعلی فمی،حسین</w:t>
      </w:r>
      <w:r w:rsidRPr="008C1A7E">
        <w:rPr>
          <w:rFonts w:cs="B Nazanin"/>
          <w:color w:val="000000" w:themeColor="text1"/>
          <w:kern w:val="18"/>
          <w:position w:val="-6"/>
        </w:rPr>
        <w:t xml:space="preserve"> </w:t>
      </w:r>
      <w:r w:rsidRPr="008C1A7E">
        <w:rPr>
          <w:rFonts w:cs="B Nazanin" w:hint="cs"/>
          <w:color w:val="000000" w:themeColor="text1"/>
          <w:kern w:val="18"/>
          <w:position w:val="-6"/>
          <w:rtl/>
        </w:rPr>
        <w:t>وهمکاران (1387).</w:t>
      </w:r>
      <w:r w:rsidRPr="008C1A7E">
        <w:rPr>
          <w:rFonts w:asciiTheme="minorBidi" w:hAnsiTheme="minorBidi" w:cs="B Nazanin"/>
          <w:color w:val="000000" w:themeColor="text1"/>
          <w:kern w:val="18"/>
          <w:position w:val="-6"/>
          <w:rtl/>
        </w:rPr>
        <w:t>تحلیل عوامل اقتصادی موثر بر عملکردتعاونی های زنان در ایران</w:t>
      </w:r>
      <w:r w:rsidRPr="008C1A7E">
        <w:rPr>
          <w:rFonts w:cs="B Nazanin" w:hint="cs"/>
          <w:color w:val="000000" w:themeColor="text1"/>
          <w:kern w:val="18"/>
          <w:position w:val="-6"/>
          <w:rtl/>
        </w:rPr>
        <w:t>،پزوهش های جغرافیای انسانی ، دانشگاه</w:t>
      </w:r>
      <w:r w:rsidRPr="008C1A7E">
        <w:rPr>
          <w:rFonts w:cs="B Nazanin"/>
          <w:color w:val="000000" w:themeColor="text1"/>
          <w:kern w:val="18"/>
          <w:position w:val="-6"/>
        </w:rPr>
        <w:t xml:space="preserve"> </w:t>
      </w:r>
      <w:r w:rsidRPr="008C1A7E">
        <w:rPr>
          <w:rFonts w:cs="B Nazanin" w:hint="cs"/>
          <w:color w:val="000000" w:themeColor="text1"/>
          <w:kern w:val="18"/>
          <w:position w:val="-6"/>
          <w:rtl/>
        </w:rPr>
        <w:t>تهران، صص 119-118.</w:t>
      </w:r>
    </w:p>
    <w:p w:rsidR="00FE047E" w:rsidRPr="008C1A7E" w:rsidRDefault="00FE047E" w:rsidP="00EE1E02">
      <w:pPr>
        <w:pStyle w:val="ListParagraph"/>
        <w:numPr>
          <w:ilvl w:val="0"/>
          <w:numId w:val="4"/>
        </w:numPr>
        <w:spacing w:line="360" w:lineRule="auto"/>
        <w:ind w:left="0"/>
        <w:jc w:val="lowKashida"/>
        <w:rPr>
          <w:rFonts w:asciiTheme="minorBidi" w:hAnsiTheme="minorBidi" w:cs="B Nazanin"/>
          <w:sz w:val="24"/>
          <w:szCs w:val="24"/>
        </w:rPr>
      </w:pPr>
      <w:r w:rsidRPr="008C1A7E">
        <w:rPr>
          <w:rFonts w:asciiTheme="minorBidi" w:eastAsia="Times New Roman" w:hAnsiTheme="minorBidi" w:cs="B Nazanin" w:hint="cs"/>
          <w:sz w:val="24"/>
          <w:szCs w:val="24"/>
          <w:rtl/>
        </w:rPr>
        <w:t>مطالعات میدانی محقق ،(1395).</w:t>
      </w:r>
    </w:p>
    <w:p w:rsidR="00FE047E" w:rsidRPr="008C1A7E" w:rsidRDefault="00FE047E" w:rsidP="00EE1E02">
      <w:pPr>
        <w:pStyle w:val="ListParagraph"/>
        <w:numPr>
          <w:ilvl w:val="0"/>
          <w:numId w:val="4"/>
        </w:numPr>
        <w:ind w:left="0"/>
        <w:rPr>
          <w:rFonts w:cs="B Nazanin"/>
          <w:sz w:val="24"/>
          <w:szCs w:val="24"/>
          <w:rtl/>
        </w:rPr>
      </w:pPr>
      <w:r w:rsidRPr="008C1A7E">
        <w:rPr>
          <w:rFonts w:cs="B Nazanin" w:hint="cs"/>
          <w:sz w:val="24"/>
          <w:szCs w:val="24"/>
          <w:rtl/>
        </w:rPr>
        <w:t>قرآن كريم سوره های هود،بقره،آل عمران</w:t>
      </w:r>
    </w:p>
    <w:p w:rsidR="00FE047E" w:rsidRPr="008C1A7E" w:rsidRDefault="00FE047E" w:rsidP="00EE1E02">
      <w:pPr>
        <w:pStyle w:val="ListParagraph"/>
        <w:numPr>
          <w:ilvl w:val="0"/>
          <w:numId w:val="4"/>
        </w:numPr>
        <w:spacing w:before="100" w:beforeAutospacing="1" w:after="100" w:afterAutospacing="1" w:line="240" w:lineRule="auto"/>
        <w:ind w:left="0"/>
        <w:rPr>
          <w:rFonts w:eastAsia="Times New Roman" w:cs="B Nazanin"/>
          <w:sz w:val="24"/>
          <w:szCs w:val="24"/>
        </w:rPr>
      </w:pPr>
      <w:r w:rsidRPr="008C1A7E">
        <w:rPr>
          <w:rFonts w:eastAsia="Times New Roman" w:cs="B Nazanin" w:hint="cs"/>
          <w:sz w:val="24"/>
          <w:szCs w:val="24"/>
          <w:rtl/>
        </w:rPr>
        <w:t>نهج‏البلاغه، ترجمه سيدجعفر شهيدي، تهران، علمي و فرهنگي، 1378</w:t>
      </w:r>
      <w:r w:rsidRPr="008C1A7E">
        <w:rPr>
          <w:rFonts w:eastAsia="Times New Roman" w:cs="B Nazanin"/>
          <w:sz w:val="24"/>
          <w:szCs w:val="24"/>
        </w:rPr>
        <w:t>.</w:t>
      </w:r>
    </w:p>
    <w:p w:rsidR="00FE047E" w:rsidRPr="008C1A7E" w:rsidRDefault="00FE047E" w:rsidP="00EE1E02">
      <w:pPr>
        <w:pStyle w:val="ListParagraph"/>
        <w:numPr>
          <w:ilvl w:val="0"/>
          <w:numId w:val="4"/>
        </w:numPr>
        <w:spacing w:before="100" w:beforeAutospacing="1" w:after="100" w:afterAutospacing="1" w:line="240" w:lineRule="auto"/>
        <w:ind w:left="0"/>
        <w:rPr>
          <w:rFonts w:eastAsia="Times New Roman" w:cs="B Nazanin"/>
          <w:sz w:val="24"/>
          <w:szCs w:val="24"/>
        </w:rPr>
      </w:pPr>
      <w:r w:rsidRPr="008C1A7E">
        <w:rPr>
          <w:rFonts w:eastAsia="Times New Roman" w:cs="B Nazanin" w:hint="cs"/>
          <w:sz w:val="24"/>
          <w:szCs w:val="24"/>
          <w:rtl/>
        </w:rPr>
        <w:t>سيد محمّدحسين طباطبائى، الميزان، ج 10، ص 321</w:t>
      </w:r>
      <w:r w:rsidRPr="008C1A7E">
        <w:rPr>
          <w:rFonts w:eastAsia="Times New Roman" w:cs="B Nazanin"/>
          <w:sz w:val="24"/>
          <w:szCs w:val="24"/>
        </w:rPr>
        <w:t>.</w:t>
      </w:r>
    </w:p>
    <w:p w:rsidR="00FE047E" w:rsidRPr="000C14EC" w:rsidRDefault="00FE047E" w:rsidP="00EE1E02">
      <w:pPr>
        <w:pStyle w:val="ListParagraph"/>
        <w:numPr>
          <w:ilvl w:val="0"/>
          <w:numId w:val="4"/>
        </w:numPr>
        <w:bidi w:val="0"/>
        <w:spacing w:after="0" w:line="360" w:lineRule="auto"/>
        <w:ind w:left="0"/>
        <w:jc w:val="lowKashida"/>
        <w:rPr>
          <w:rFonts w:asciiTheme="majorBidi" w:eastAsia="Times New Roman" w:hAnsiTheme="majorBidi" w:cstheme="majorBidi"/>
          <w:kern w:val="18"/>
          <w:position w:val="-6"/>
          <w:sz w:val="20"/>
          <w:szCs w:val="20"/>
        </w:rPr>
      </w:pPr>
      <w:r w:rsidRPr="000C14EC">
        <w:rPr>
          <w:rFonts w:asciiTheme="majorBidi" w:eastAsia="Times New Roman" w:hAnsiTheme="majorBidi" w:cstheme="majorBidi"/>
          <w:kern w:val="18"/>
          <w:position w:val="-6"/>
          <w:sz w:val="20"/>
          <w:szCs w:val="20"/>
        </w:rPr>
        <w:t>Ortmann,G,F,and king, R ,P(2007). Agricultural cooperatives ll, Can they facitate access of small-scale farmers in South Africa to input and Product markets?.</w:t>
      </w:r>
      <w:r w:rsidRPr="000C14EC">
        <w:rPr>
          <w:rFonts w:asciiTheme="majorBidi" w:eastAsia="Times New Roman" w:hAnsiTheme="majorBidi" w:cstheme="majorBidi"/>
          <w:b/>
          <w:bCs/>
          <w:i/>
          <w:iCs/>
          <w:kern w:val="18"/>
          <w:position w:val="-6"/>
          <w:sz w:val="20"/>
          <w:szCs w:val="20"/>
        </w:rPr>
        <w:t>Agrekon</w:t>
      </w:r>
      <w:r w:rsidRPr="000C14EC">
        <w:rPr>
          <w:rFonts w:asciiTheme="majorBidi" w:eastAsia="Times New Roman" w:hAnsiTheme="majorBidi" w:cstheme="majorBidi"/>
          <w:kern w:val="18"/>
          <w:position w:val="-6"/>
          <w:sz w:val="20"/>
          <w:szCs w:val="20"/>
        </w:rPr>
        <w:t>, Vol,46,No,2.</w:t>
      </w:r>
    </w:p>
    <w:p w:rsidR="00FE047E" w:rsidRPr="000C14EC" w:rsidRDefault="00FE047E" w:rsidP="00EE1E02">
      <w:pPr>
        <w:numPr>
          <w:ilvl w:val="0"/>
          <w:numId w:val="4"/>
        </w:numPr>
        <w:bidi w:val="0"/>
        <w:spacing w:line="360" w:lineRule="auto"/>
        <w:ind w:left="0"/>
        <w:contextualSpacing/>
        <w:jc w:val="lowKashida"/>
        <w:rPr>
          <w:rFonts w:asciiTheme="majorBidi" w:hAnsiTheme="majorBidi" w:cstheme="majorBidi"/>
          <w:color w:val="000000" w:themeColor="text1"/>
          <w:kern w:val="18"/>
          <w:position w:val="-6"/>
          <w:sz w:val="20"/>
          <w:szCs w:val="20"/>
        </w:rPr>
      </w:pPr>
      <w:r w:rsidRPr="000C14EC">
        <w:rPr>
          <w:rFonts w:asciiTheme="majorBidi" w:hAnsiTheme="majorBidi" w:cstheme="majorBidi"/>
          <w:color w:val="000000" w:themeColor="text1"/>
          <w:kern w:val="18"/>
          <w:position w:val="-6"/>
          <w:sz w:val="20"/>
          <w:szCs w:val="20"/>
        </w:rPr>
        <w:t>Rogers,R ,T(1997).Agricultural markrting cooperatives in increasingly concentrated markets, Available  on :www.unix.oit.umass.edu resec,241.</w:t>
      </w:r>
    </w:p>
    <w:p w:rsidR="00FE047E" w:rsidRPr="00BD53E5" w:rsidRDefault="00FE047E" w:rsidP="00FE047E">
      <w:pPr>
        <w:rPr>
          <w:rFonts w:asciiTheme="majorBidi" w:hAnsiTheme="majorBidi" w:cstheme="majorBidi"/>
          <w:b/>
          <w:bCs/>
        </w:rPr>
      </w:pPr>
    </w:p>
    <w:p w:rsidR="004B0AE7" w:rsidRDefault="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bookmarkStart w:id="0" w:name="_GoBack"/>
      <w:bookmarkEnd w:id="0"/>
    </w:p>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1D2701">
      <w:headerReference w:type="default" r:id="rId8"/>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AFD" w:rsidRDefault="00EA6AFD" w:rsidP="004B0AE7">
      <w:r>
        <w:separator/>
      </w:r>
    </w:p>
  </w:endnote>
  <w:endnote w:type="continuationSeparator" w:id="1">
    <w:p w:rsidR="00EA6AFD" w:rsidRDefault="00EA6AFD" w:rsidP="004B0A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B Nazanin+ Regular">
    <w:altName w:val="Courier New"/>
    <w:charset w:val="B2"/>
    <w:family w:val="auto"/>
    <w:pitch w:val="variable"/>
    <w:sig w:usb0="00002000" w:usb1="80002042" w:usb2="00000008" w:usb3="00000000" w:csb0="0000004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AFD" w:rsidRDefault="00EA6AFD" w:rsidP="004B0AE7">
      <w:r>
        <w:separator/>
      </w:r>
    </w:p>
  </w:footnote>
  <w:footnote w:type="continuationSeparator" w:id="1">
    <w:p w:rsidR="00EA6AFD" w:rsidRDefault="00EA6AFD" w:rsidP="004B0A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AE7" w:rsidRDefault="00D84715"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EE5AEB" w:rsidRPr="00EE5AEB">
      <w:rPr>
        <w:noProof/>
        <w:rtl/>
      </w:rPr>
      <w:pict>
        <v:rect id="Rectangle 2" o:spid="_x0000_s4097" style="position:absolute;left:0;text-align:left;margin-left:0;margin-top:-23.25pt;width:326.25pt;height:26.8pt;z-index:251659264;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Z4gAIAAAYFAAAOAAAAZHJzL2Uyb0RvYy54bWysVNuO2yAQfa/Uf0C8Z32Jk42tdVZ7qatK&#10;23bVbT+AAI5RMVAgcXar/nsHnGSzbR+qqn7ADAyHMzNnuLjc9RJtuXVCqxpnZylGXFHNhFrX+Mvn&#10;ZrLAyHmiGJFa8Ro/cocvl69fXQym4rnutGTcIgBRrhpMjTvvTZUkjna8J+5MG65gs9W2Jx5Mu06Y&#10;JQOg9zLJ03SeDNoyYzXlzsHq7biJlxG/bTn1H9vWcY9kjYGbj6ON4yqMyfKCVGtLTCfongb5BxY9&#10;EQouPULdEk/QxorfoHpBrXa69WdU94luW0F5jAGiydJfonnoiOExFkiOM8c0uf8HSz9s7y0SrMY5&#10;Ror0UKJPkDSi1pKjPKRnMK4Crwdzb0OAztxp+tUhpW868OJX1uqh44QBqSz4Jy8OBMPBUbQa3msG&#10;6GTjdczUrrV9AIQcoF0syOOxIHznEYXFIium0/MZRhT2pkU6nceKJaQ6nDbW+bdc9yhMamyBe0Qn&#10;2zvnAxtSHVwiey0Fa4SU0bDr1Y20aEtAHE38YgAQ5KmbVMFZ6XBsRBxXgCTcEfYC3Vjs72WWF+l1&#10;Xk6a+eJ8UjTFbFKep4tJmpXX5TwtyuK2+REIZkXVCca4uhOKH4SXFX9X2H0LjJKJ0kNDjctZPoux&#10;v2DvToNM4/enIHvhoQ+l6Gu8ODqRKhT2jWIQNqk8EXKcJy/pxyxDDg7/mJUog1D5UUF+t9oBSpDD&#10;SrNHEITVUC9oSXg8YNJp+4TRAI1YY/dtQyzHSL5TQVSBD3TuaKRgYWRPd1anO0RRgKqxx2ic3vix&#10;2zfGinUHN2VjjswVCLERUSPPrPbyhWaLwewfhtDNp3b0en6+lj8BAAD//wMAUEsDBBQABgAIAAAA&#10;IQBeRq2L3gAAAAYBAAAPAAAAZHJzL2Rvd25yZXYueG1sTI9BS8NAEIXvgv9hGcFbu2lpE4nZFFGK&#10;IBXa6sHjNjsmwexs3N2myb93POltHu/x3jfFZrSdGNCH1pGCxTwBgVQ501Kt4P1tO7sDEaImoztH&#10;qGDCAJvy+qrQuXEXOuBwjLXgEgq5VtDE2OdShqpBq8Pc9UjsfTpvdWTpa2m8vnC57eQySVJpdUu8&#10;0OgeHxusvo5nqwA//BNup2G3fzng92rKwmv2vFPq9mZ8uAcRcYx/YfjFZ3QomenkzmSC6BTwI1HB&#10;bJWuQbCdrpd8nBRkC5BlIf/jlz8AAAD//wMAUEsBAi0AFAAGAAgAAAAhALaDOJL+AAAA4QEAABMA&#10;AAAAAAAAAAAAAAAAAAAAAFtDb250ZW50X1R5cGVzXS54bWxQSwECLQAUAAYACAAAACEAOP0h/9YA&#10;AACUAQAACwAAAAAAAAAAAAAAAAAvAQAAX3JlbHMvLnJlbHNQSwECLQAUAAYACAAAACEADgT2eIAC&#10;AAAGBQAADgAAAAAAAAAAAAAAAAAuAgAAZHJzL2Uyb0RvYy54bWxQSwECLQAUAAYACAAAACEAXkat&#10;i94AAAAGAQAADwAAAAAAAAAAAAAAAADa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w:r>
  </w:p>
  <w:p w:rsidR="004B0AE7" w:rsidRPr="009F74BE" w:rsidRDefault="00EE5AEB" w:rsidP="004B0AE7">
    <w:pPr>
      <w:pBdr>
        <w:bottom w:val="single" w:sz="4" w:space="1" w:color="auto"/>
      </w:pBdr>
      <w:ind w:left="849"/>
      <w:jc w:val="right"/>
      <w:rPr>
        <w:rFonts w:cs="B Mitra"/>
        <w:b/>
        <w:bCs/>
      </w:rPr>
    </w:pPr>
    <w:r w:rsidRPr="00EE5AEB">
      <w:rPr>
        <w:rFonts w:cs="B Mitra"/>
      </w:rPr>
      <w:fldChar w:fldCharType="begin"/>
    </w:r>
    <w:r w:rsidR="004B0AE7" w:rsidRPr="009F74BE">
      <w:rPr>
        <w:rFonts w:cs="B Mitra"/>
      </w:rPr>
      <w:instrText xml:space="preserve"> PAGE   \* MERGEFORMAT </w:instrText>
    </w:r>
    <w:r w:rsidRPr="00EE5AEB">
      <w:rPr>
        <w:rFonts w:cs="B Mitra"/>
      </w:rPr>
      <w:fldChar w:fldCharType="separate"/>
    </w:r>
    <w:r w:rsidR="0070704A" w:rsidRPr="0070704A">
      <w:rPr>
        <w:rFonts w:cs="B Mitra"/>
        <w:b/>
        <w:bCs/>
        <w:noProof/>
        <w:rtl/>
      </w:rPr>
      <w:t>1</w:t>
    </w:r>
    <w:r w:rsidRPr="009F74BE">
      <w:rPr>
        <w:rFonts w:cs="B Mitra"/>
        <w:b/>
        <w:bCs/>
        <w:noProof/>
      </w:rPr>
      <w:fldChar w:fldCharType="end"/>
    </w:r>
  </w:p>
  <w:p w:rsidR="004B0AE7" w:rsidRDefault="004B0A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A45D2"/>
    <w:multiLevelType w:val="hybridMultilevel"/>
    <w:tmpl w:val="8DE4FA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9D23388"/>
    <w:multiLevelType w:val="hybridMultilevel"/>
    <w:tmpl w:val="597AFB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9944CD"/>
    <w:multiLevelType w:val="hybridMultilevel"/>
    <w:tmpl w:val="CABC49A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480E738D"/>
    <w:multiLevelType w:val="hybridMultilevel"/>
    <w:tmpl w:val="FD2C2AE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31746"/>
    <o:shapelayout v:ext="edit">
      <o:idmap v:ext="edit" data="4"/>
    </o:shapelayout>
  </w:hdrShapeDefaults>
  <w:footnotePr>
    <w:footnote w:id="0"/>
    <w:footnote w:id="1"/>
  </w:footnotePr>
  <w:endnotePr>
    <w:endnote w:id="0"/>
    <w:endnote w:id="1"/>
  </w:endnotePr>
  <w:compat/>
  <w:rsids>
    <w:rsidRoot w:val="00E61230"/>
    <w:rsid w:val="0000116A"/>
    <w:rsid w:val="000014CC"/>
    <w:rsid w:val="0000392F"/>
    <w:rsid w:val="00004BF5"/>
    <w:rsid w:val="000114EA"/>
    <w:rsid w:val="0001255E"/>
    <w:rsid w:val="00013C24"/>
    <w:rsid w:val="000175B0"/>
    <w:rsid w:val="00020906"/>
    <w:rsid w:val="0002230F"/>
    <w:rsid w:val="00026071"/>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0985"/>
    <w:rsid w:val="000B6E5C"/>
    <w:rsid w:val="000C31A0"/>
    <w:rsid w:val="000C355F"/>
    <w:rsid w:val="000C4593"/>
    <w:rsid w:val="000C6E4B"/>
    <w:rsid w:val="000D0FEC"/>
    <w:rsid w:val="000D391E"/>
    <w:rsid w:val="000D41D6"/>
    <w:rsid w:val="000D42CD"/>
    <w:rsid w:val="000D50EF"/>
    <w:rsid w:val="000D740D"/>
    <w:rsid w:val="000D76BF"/>
    <w:rsid w:val="000E0987"/>
    <w:rsid w:val="000E0CBF"/>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75C5A"/>
    <w:rsid w:val="001803C5"/>
    <w:rsid w:val="00181C14"/>
    <w:rsid w:val="00186C82"/>
    <w:rsid w:val="00187C4B"/>
    <w:rsid w:val="00190E14"/>
    <w:rsid w:val="00190FFF"/>
    <w:rsid w:val="00193A1D"/>
    <w:rsid w:val="0019452C"/>
    <w:rsid w:val="001A1AF0"/>
    <w:rsid w:val="001A66DD"/>
    <w:rsid w:val="001B13EA"/>
    <w:rsid w:val="001B326C"/>
    <w:rsid w:val="001B4BBD"/>
    <w:rsid w:val="001B6275"/>
    <w:rsid w:val="001B6601"/>
    <w:rsid w:val="001B7E2E"/>
    <w:rsid w:val="001C6624"/>
    <w:rsid w:val="001C6D8B"/>
    <w:rsid w:val="001D2701"/>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469AA"/>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2313"/>
    <w:rsid w:val="002C58B9"/>
    <w:rsid w:val="002C6292"/>
    <w:rsid w:val="002C682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8FA"/>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436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646A"/>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228A"/>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D7E4F"/>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04A"/>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4D00"/>
    <w:rsid w:val="00765622"/>
    <w:rsid w:val="0076624E"/>
    <w:rsid w:val="007670C9"/>
    <w:rsid w:val="00767CBC"/>
    <w:rsid w:val="00770DAE"/>
    <w:rsid w:val="00771EE7"/>
    <w:rsid w:val="0077209A"/>
    <w:rsid w:val="00773920"/>
    <w:rsid w:val="00776A3F"/>
    <w:rsid w:val="00776B76"/>
    <w:rsid w:val="0078494A"/>
    <w:rsid w:val="00787509"/>
    <w:rsid w:val="00787F87"/>
    <w:rsid w:val="00793E3D"/>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16800"/>
    <w:rsid w:val="008205C1"/>
    <w:rsid w:val="00823650"/>
    <w:rsid w:val="0082379F"/>
    <w:rsid w:val="00823CFB"/>
    <w:rsid w:val="00824000"/>
    <w:rsid w:val="00826319"/>
    <w:rsid w:val="008267FF"/>
    <w:rsid w:val="0083025D"/>
    <w:rsid w:val="00832D3B"/>
    <w:rsid w:val="00835275"/>
    <w:rsid w:val="008377B8"/>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41D"/>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162B"/>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19A7"/>
    <w:rsid w:val="009F3E31"/>
    <w:rsid w:val="009F4012"/>
    <w:rsid w:val="00A00FB1"/>
    <w:rsid w:val="00A02261"/>
    <w:rsid w:val="00A042DB"/>
    <w:rsid w:val="00A05001"/>
    <w:rsid w:val="00A050D5"/>
    <w:rsid w:val="00A05A6E"/>
    <w:rsid w:val="00A06484"/>
    <w:rsid w:val="00A06F8C"/>
    <w:rsid w:val="00A103C7"/>
    <w:rsid w:val="00A12543"/>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3C7E"/>
    <w:rsid w:val="00BF5470"/>
    <w:rsid w:val="00BF55B6"/>
    <w:rsid w:val="00BF652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37EC4"/>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D72D9"/>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3415"/>
    <w:rsid w:val="00D95642"/>
    <w:rsid w:val="00D96003"/>
    <w:rsid w:val="00D968D9"/>
    <w:rsid w:val="00D96ADF"/>
    <w:rsid w:val="00D9704B"/>
    <w:rsid w:val="00D97937"/>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148"/>
    <w:rsid w:val="00E87ACD"/>
    <w:rsid w:val="00E90F7C"/>
    <w:rsid w:val="00E9367E"/>
    <w:rsid w:val="00E938F6"/>
    <w:rsid w:val="00E9505F"/>
    <w:rsid w:val="00E960BF"/>
    <w:rsid w:val="00EA0171"/>
    <w:rsid w:val="00EA01D3"/>
    <w:rsid w:val="00EA1EAB"/>
    <w:rsid w:val="00EA2535"/>
    <w:rsid w:val="00EA260D"/>
    <w:rsid w:val="00EA5CFA"/>
    <w:rsid w:val="00EA60A6"/>
    <w:rsid w:val="00EA6AFD"/>
    <w:rsid w:val="00EB0C97"/>
    <w:rsid w:val="00EB3311"/>
    <w:rsid w:val="00EB6BA7"/>
    <w:rsid w:val="00EC1D1C"/>
    <w:rsid w:val="00EC240B"/>
    <w:rsid w:val="00EC5A95"/>
    <w:rsid w:val="00EC7671"/>
    <w:rsid w:val="00EC7D18"/>
    <w:rsid w:val="00ED4086"/>
    <w:rsid w:val="00ED5D72"/>
    <w:rsid w:val="00EE1E02"/>
    <w:rsid w:val="00EE2002"/>
    <w:rsid w:val="00EE27C4"/>
    <w:rsid w:val="00EE3204"/>
    <w:rsid w:val="00EE5AEB"/>
    <w:rsid w:val="00EF1B32"/>
    <w:rsid w:val="00EF3AB4"/>
    <w:rsid w:val="00EF5095"/>
    <w:rsid w:val="00EF50E0"/>
    <w:rsid w:val="00F00199"/>
    <w:rsid w:val="00F0185B"/>
    <w:rsid w:val="00F01D4B"/>
    <w:rsid w:val="00F075A9"/>
    <w:rsid w:val="00F0763D"/>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047E"/>
    <w:rsid w:val="00FE36A8"/>
    <w:rsid w:val="00FE3916"/>
    <w:rsid w:val="00FE3FCB"/>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ListParagraph">
    <w:name w:val="List Paragraph"/>
    <w:basedOn w:val="Normal"/>
    <w:uiPriority w:val="34"/>
    <w:qFormat/>
    <w:rsid w:val="00FE047E"/>
    <w:pPr>
      <w:spacing w:after="200" w:line="276" w:lineRule="auto"/>
      <w:ind w:left="720"/>
      <w:contextualSpacing/>
    </w:pPr>
    <w:rPr>
      <w:rFonts w:asciiTheme="minorHAnsi" w:eastAsiaTheme="minorHAnsi" w:hAnsiTheme="minorHAnsi" w:cstheme="minorBidi"/>
      <w:sz w:val="22"/>
      <w:szCs w:val="22"/>
      <w:lang w:bidi="fa-IR"/>
    </w:rPr>
  </w:style>
  <w:style w:type="character" w:styleId="Hyperlink">
    <w:name w:val="Hyperlink"/>
    <w:basedOn w:val="DefaultParagraphFont"/>
    <w:uiPriority w:val="99"/>
    <w:unhideWhenUsed/>
    <w:rsid w:val="00FE047E"/>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8FF17-7B94-4B3D-8285-7AC87571F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2890</Words>
  <Characters>16476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tokhmkari</cp:lastModifiedBy>
  <cp:revision>20</cp:revision>
  <dcterms:created xsi:type="dcterms:W3CDTF">2016-06-16T07:50:00Z</dcterms:created>
  <dcterms:modified xsi:type="dcterms:W3CDTF">2016-06-30T05:22:00Z</dcterms:modified>
</cp:coreProperties>
</file>