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2B3" w:rsidRPr="007442B3" w:rsidRDefault="00623833" w:rsidP="007073C7">
      <w:pPr>
        <w:pStyle w:val="papertitle"/>
        <w:spacing w:line="276" w:lineRule="auto"/>
      </w:pPr>
      <w:r>
        <w:t>Recovery</w:t>
      </w:r>
      <w:r w:rsidR="007442B3" w:rsidRPr="007442B3">
        <w:t xml:space="preserve"> of evoked hemodynamic response in </w:t>
      </w:r>
      <w:r w:rsidR="007073C7" w:rsidRPr="007073C7">
        <w:t>f</w:t>
      </w:r>
      <w:r w:rsidRPr="007073C7">
        <w:t>NIRS</w:t>
      </w:r>
      <w:r w:rsidR="007442B3" w:rsidRPr="007442B3">
        <w:t xml:space="preserve"> using protocol constraint and </w:t>
      </w:r>
      <w:r w:rsidR="00912F47">
        <w:t>wavelet transform decomposition</w:t>
      </w:r>
    </w:p>
    <w:p w:rsidR="00ED13D6" w:rsidRPr="00E02BE6" w:rsidRDefault="00ED13D6"/>
    <w:p w:rsidR="00ED13D6" w:rsidRPr="00E02BE6" w:rsidRDefault="00ED13D6" w:rsidP="0019799A">
      <w:pPr>
        <w:pStyle w:val="Author"/>
        <w:jc w:val="both"/>
        <w:sectPr w:rsidR="00ED13D6" w:rsidRPr="00E02BE6">
          <w:pgSz w:w="11909" w:h="16834" w:code="9"/>
          <w:pgMar w:top="1080" w:right="734" w:bottom="2434" w:left="734" w:header="720" w:footer="720" w:gutter="0"/>
          <w:cols w:space="720"/>
          <w:docGrid w:linePitch="360"/>
        </w:sectPr>
      </w:pPr>
    </w:p>
    <w:p w:rsidR="0019799A" w:rsidRPr="00623833" w:rsidRDefault="007442B3" w:rsidP="0019799A">
      <w:pPr>
        <w:autoSpaceDE w:val="0"/>
        <w:autoSpaceDN w:val="0"/>
        <w:adjustRightInd w:val="0"/>
        <w:rPr>
          <w:sz w:val="18"/>
          <w:szCs w:val="18"/>
        </w:rPr>
      </w:pPr>
      <w:proofErr w:type="spellStart"/>
      <w:r w:rsidRPr="00623833">
        <w:lastRenderedPageBreak/>
        <w:t>Sahar</w:t>
      </w:r>
      <w:proofErr w:type="spellEnd"/>
      <w:r w:rsidRPr="00623833">
        <w:t xml:space="preserve"> Jahani</w:t>
      </w:r>
    </w:p>
    <w:p w:rsidR="007442B3" w:rsidRDefault="007442B3" w:rsidP="007442B3">
      <w:pPr>
        <w:pStyle w:val="Affiliation"/>
      </w:pPr>
      <w:r w:rsidRPr="005F1BE2">
        <w:t>Control and Intelligent Processing Center of Excellence</w:t>
      </w:r>
      <w:r>
        <w:t>,</w:t>
      </w:r>
      <w:r w:rsidRPr="005F1BE2">
        <w:t xml:space="preserve"> School of Electrical and Computer </w:t>
      </w:r>
      <w:r>
        <w:t>e</w:t>
      </w:r>
      <w:r w:rsidRPr="005F1BE2">
        <w:t>ngineering, College of Engineering, University of Tehran, Tehran, Iran</w:t>
      </w:r>
    </w:p>
    <w:p w:rsidR="007442B3" w:rsidRDefault="007442B3" w:rsidP="007442B3">
      <w:pPr>
        <w:autoSpaceDE w:val="0"/>
        <w:autoSpaceDN w:val="0"/>
        <w:adjustRightInd w:val="0"/>
      </w:pPr>
      <w:r w:rsidRPr="0019799A">
        <w:t xml:space="preserve"> </w:t>
      </w:r>
      <w:r>
        <w:t>Sahar.jahani@ut.ac.ir</w:t>
      </w:r>
    </w:p>
    <w:p w:rsidR="00623833" w:rsidRDefault="00623833" w:rsidP="007442B3">
      <w:pPr>
        <w:autoSpaceDE w:val="0"/>
        <w:autoSpaceDN w:val="0"/>
        <w:adjustRightInd w:val="0"/>
      </w:pPr>
    </w:p>
    <w:p w:rsidR="0019799A" w:rsidRPr="00623833" w:rsidRDefault="007442B3" w:rsidP="0019799A">
      <w:pPr>
        <w:autoSpaceDE w:val="0"/>
        <w:autoSpaceDN w:val="0"/>
        <w:adjustRightInd w:val="0"/>
      </w:pPr>
      <w:proofErr w:type="spellStart"/>
      <w:r w:rsidRPr="00623833">
        <w:lastRenderedPageBreak/>
        <w:t>Arash</w:t>
      </w:r>
      <w:proofErr w:type="spellEnd"/>
      <w:r w:rsidRPr="00623833">
        <w:t xml:space="preserve"> </w:t>
      </w:r>
      <w:proofErr w:type="spellStart"/>
      <w:r w:rsidRPr="00623833">
        <w:t>Mehrjou</w:t>
      </w:r>
      <w:proofErr w:type="spellEnd"/>
    </w:p>
    <w:p w:rsidR="007442B3" w:rsidRDefault="007442B3" w:rsidP="007442B3">
      <w:pPr>
        <w:pStyle w:val="Affiliation"/>
      </w:pPr>
      <w:r w:rsidRPr="005F1BE2">
        <w:t>Control and Intelligent Processing Center of Excellence</w:t>
      </w:r>
      <w:r>
        <w:t>,</w:t>
      </w:r>
      <w:r w:rsidRPr="005F1BE2">
        <w:t xml:space="preserve"> School of Electrical and Computer </w:t>
      </w:r>
      <w:r>
        <w:t>e</w:t>
      </w:r>
      <w:r w:rsidRPr="005F1BE2">
        <w:t>ngineering, College of Engineering, University of Tehran, Tehran, Iran</w:t>
      </w:r>
    </w:p>
    <w:p w:rsidR="0019799A" w:rsidRDefault="007442B3" w:rsidP="0019799A">
      <w:pPr>
        <w:autoSpaceDE w:val="0"/>
        <w:autoSpaceDN w:val="0"/>
        <w:adjustRightInd w:val="0"/>
      </w:pPr>
      <w:r>
        <w:t>a.mehrjou@ut.ac.ir</w:t>
      </w:r>
    </w:p>
    <w:p w:rsidR="0019799A" w:rsidRDefault="0019799A" w:rsidP="0019799A">
      <w:pPr>
        <w:autoSpaceDE w:val="0"/>
        <w:autoSpaceDN w:val="0"/>
        <w:adjustRightInd w:val="0"/>
      </w:pPr>
    </w:p>
    <w:p w:rsidR="007442B3" w:rsidRPr="007442B3" w:rsidRDefault="007442B3" w:rsidP="007442B3">
      <w:pPr>
        <w:autoSpaceDE w:val="0"/>
        <w:autoSpaceDN w:val="0"/>
        <w:adjustRightInd w:val="0"/>
      </w:pPr>
      <w:proofErr w:type="spellStart"/>
      <w:r w:rsidRPr="007442B3">
        <w:lastRenderedPageBreak/>
        <w:t>Seyed</w:t>
      </w:r>
      <w:proofErr w:type="spellEnd"/>
      <w:r w:rsidRPr="007442B3">
        <w:t xml:space="preserve"> Kamaledin </w:t>
      </w:r>
      <w:proofErr w:type="spellStart"/>
      <w:r w:rsidRPr="007442B3">
        <w:t>Setarehdan</w:t>
      </w:r>
      <w:proofErr w:type="spellEnd"/>
    </w:p>
    <w:p w:rsidR="0019799A" w:rsidRDefault="007442B3" w:rsidP="0019799A">
      <w:pPr>
        <w:autoSpaceDE w:val="0"/>
        <w:autoSpaceDN w:val="0"/>
        <w:adjustRightInd w:val="0"/>
      </w:pPr>
      <w:r w:rsidRPr="005F1BE2">
        <w:t>Control and Intelligent Processing Center of Excellence</w:t>
      </w:r>
      <w:r>
        <w:t>,</w:t>
      </w:r>
      <w:r w:rsidRPr="005F1BE2">
        <w:t xml:space="preserve"> School of Electrical and Computer </w:t>
      </w:r>
      <w:r>
        <w:t>e</w:t>
      </w:r>
      <w:r w:rsidRPr="005F1BE2">
        <w:t>ngineering, College of Engineering, University of Tehran, Tehran, Ira</w:t>
      </w:r>
      <w:r>
        <w:t>n</w:t>
      </w:r>
    </w:p>
    <w:p w:rsidR="0004722D" w:rsidRPr="0004722D" w:rsidRDefault="007442B3" w:rsidP="00AF7468">
      <w:pPr>
        <w:pStyle w:val="Author"/>
        <w:tabs>
          <w:tab w:val="center" w:pos="5220"/>
          <w:tab w:val="left" w:pos="8409"/>
        </w:tabs>
        <w:spacing w:before="0"/>
        <w:rPr>
          <w:b/>
          <w:bCs/>
        </w:rPr>
      </w:pPr>
      <w:r>
        <w:rPr>
          <w:noProof w:val="0"/>
          <w:sz w:val="20"/>
          <w:szCs w:val="20"/>
        </w:rPr>
        <w:t>kset</w:t>
      </w:r>
      <w:bookmarkStart w:id="0" w:name="_GoBack"/>
      <w:bookmarkEnd w:id="0"/>
      <w:r>
        <w:rPr>
          <w:noProof w:val="0"/>
          <w:sz w:val="20"/>
          <w:szCs w:val="20"/>
        </w:rPr>
        <w:t>areh@ut.ac.ir</w:t>
      </w:r>
    </w:p>
    <w:p w:rsidR="0019799A" w:rsidRDefault="0019799A">
      <w:pPr>
        <w:pStyle w:val="Affiliation"/>
        <w:sectPr w:rsidR="0019799A" w:rsidSect="0019799A">
          <w:type w:val="continuous"/>
          <w:pgSz w:w="11909" w:h="16834" w:code="9"/>
          <w:pgMar w:top="1080" w:right="734" w:bottom="2434" w:left="734" w:header="720" w:footer="720" w:gutter="0"/>
          <w:cols w:num="3" w:space="720"/>
          <w:docGrid w:linePitch="360"/>
        </w:sectPr>
      </w:pPr>
    </w:p>
    <w:p w:rsidR="00ED13D6" w:rsidRPr="00E02BE6" w:rsidRDefault="00ED13D6"/>
    <w:p w:rsidR="00ED13D6" w:rsidRPr="00E02BE6" w:rsidRDefault="00ED13D6">
      <w:pPr>
        <w:sectPr w:rsidR="00ED13D6" w:rsidRPr="00E02BE6">
          <w:type w:val="continuous"/>
          <w:pgSz w:w="11909" w:h="16834" w:code="9"/>
          <w:pgMar w:top="1080" w:right="734" w:bottom="2434" w:left="734" w:header="720" w:footer="720" w:gutter="0"/>
          <w:cols w:space="720"/>
          <w:docGrid w:linePitch="360"/>
        </w:sectPr>
      </w:pPr>
    </w:p>
    <w:p w:rsidR="00912F47" w:rsidRPr="00680FD2" w:rsidRDefault="00912F47" w:rsidP="00A3758B">
      <w:pPr>
        <w:pStyle w:val="Abstract"/>
      </w:pPr>
      <w:r w:rsidRPr="007858BB">
        <w:lastRenderedPageBreak/>
        <w:t>Abstract</w:t>
      </w:r>
      <w:r w:rsidRPr="00611A16">
        <w:t>:</w:t>
      </w:r>
      <w:r w:rsidRPr="00F44174">
        <w:rPr>
          <w:b w:val="0"/>
          <w:bCs w:val="0"/>
        </w:rPr>
        <w:t xml:space="preserve"> </w:t>
      </w:r>
      <w:r w:rsidRPr="00680FD2">
        <w:t>The functional hemodynamic respon</w:t>
      </w:r>
      <w:r>
        <w:t>s</w:t>
      </w:r>
      <w:r w:rsidRPr="00680FD2">
        <w:t>e is mainly affected by physiological interference which occurs in supe</w:t>
      </w:r>
      <w:r w:rsidR="00623833">
        <w:t xml:space="preserve">rficial layers of brain tissue. </w:t>
      </w:r>
      <w:r w:rsidRPr="00680FD2">
        <w:t xml:space="preserve">This makes the hemodynamic response estimation a challenging </w:t>
      </w:r>
      <w:r>
        <w:t>task</w:t>
      </w:r>
      <w:r w:rsidRPr="00680FD2">
        <w:t xml:space="preserve">. Recent studies </w:t>
      </w:r>
      <w:r>
        <w:t>have mostly tried to use the information content of the</w:t>
      </w:r>
      <w:r w:rsidRPr="00680FD2">
        <w:t xml:space="preserve"> near and far source detector</w:t>
      </w:r>
      <w:r>
        <w:t>s</w:t>
      </w:r>
      <w:r w:rsidRPr="00680FD2">
        <w:t xml:space="preserve"> </w:t>
      </w:r>
      <w:r w:rsidR="00623833">
        <w:t xml:space="preserve">of </w:t>
      </w:r>
      <w:r w:rsidR="00623833" w:rsidRPr="009D3268">
        <w:rPr>
          <w:i/>
          <w:iCs/>
        </w:rPr>
        <w:t>f</w:t>
      </w:r>
      <w:r w:rsidR="00623833">
        <w:t xml:space="preserve">NIRS systems </w:t>
      </w:r>
      <w:r w:rsidRPr="00680FD2">
        <w:t xml:space="preserve">to remove the </w:t>
      </w:r>
      <w:r>
        <w:t>systemic</w:t>
      </w:r>
      <w:r w:rsidRPr="00680FD2">
        <w:t xml:space="preserve"> interference</w:t>
      </w:r>
      <w:r>
        <w:t>. In this study, we develop</w:t>
      </w:r>
      <w:r w:rsidRPr="00680FD2">
        <w:t xml:space="preserve"> a constrain</w:t>
      </w:r>
      <w:r w:rsidR="00623833">
        <w:t>ed</w:t>
      </w:r>
      <w:r w:rsidRPr="00680FD2">
        <w:t xml:space="preserve"> </w:t>
      </w:r>
      <w:r>
        <w:t xml:space="preserve">adaptive </w:t>
      </w:r>
      <w:r w:rsidRPr="00680FD2">
        <w:t xml:space="preserve">estimation procedure using wavelet transform decomposition to </w:t>
      </w:r>
      <w:r>
        <w:t>determine</w:t>
      </w:r>
      <w:r w:rsidRPr="00680FD2">
        <w:t xml:space="preserve"> the </w:t>
      </w:r>
      <w:r>
        <w:t>share</w:t>
      </w:r>
      <w:r w:rsidRPr="00680FD2">
        <w:t xml:space="preserve"> of physiological interference in brain hemodynamic response. In our proposed method, we decompose </w:t>
      </w:r>
      <w:r>
        <w:t xml:space="preserve">the </w:t>
      </w:r>
      <w:r w:rsidRPr="00680FD2">
        <w:t xml:space="preserve">near channel </w:t>
      </w:r>
      <w:r>
        <w:t xml:space="preserve">signal </w:t>
      </w:r>
      <w:r w:rsidRPr="00680FD2">
        <w:t xml:space="preserve">by wavelet </w:t>
      </w:r>
      <w:r>
        <w:t xml:space="preserve">transform into several components </w:t>
      </w:r>
      <w:r w:rsidRPr="00680FD2">
        <w:t xml:space="preserve">and then </w:t>
      </w:r>
      <w:r>
        <w:t>estimate the</w:t>
      </w:r>
      <w:r w:rsidRPr="00680FD2">
        <w:t xml:space="preserve"> </w:t>
      </w:r>
      <w:r>
        <w:t>proper</w:t>
      </w:r>
      <w:r w:rsidRPr="00680FD2">
        <w:t xml:space="preserve"> weights </w:t>
      </w:r>
      <w:r>
        <w:t>for</w:t>
      </w:r>
      <w:r w:rsidRPr="00680FD2">
        <w:t xml:space="preserve"> each </w:t>
      </w:r>
      <w:r>
        <w:t>component</w:t>
      </w:r>
      <w:r w:rsidRPr="00680FD2">
        <w:t xml:space="preserve"> adaptively</w:t>
      </w:r>
      <w:r>
        <w:t xml:space="preserve"> by</w:t>
      </w:r>
      <w:r w:rsidRPr="00680FD2">
        <w:t xml:space="preserve"> RLS, LMS and </w:t>
      </w:r>
      <w:proofErr w:type="spellStart"/>
      <w:r>
        <w:t>K</w:t>
      </w:r>
      <w:r w:rsidRPr="00680FD2">
        <w:t>alman</w:t>
      </w:r>
      <w:proofErr w:type="spellEnd"/>
      <w:r w:rsidRPr="00680FD2">
        <w:t xml:space="preserve"> filter. The performance of the proposed algorithm </w:t>
      </w:r>
      <w:r>
        <w:t xml:space="preserve">is quantified by MSE </w:t>
      </w:r>
      <w:r w:rsidRPr="00680FD2">
        <w:t>and Pearson’s correlation coefficient (R</w:t>
      </w:r>
      <w:r w:rsidRPr="00EC5AC9">
        <w:rPr>
          <w:vertAlign w:val="superscript"/>
        </w:rPr>
        <w:t>2</w:t>
      </w:r>
      <w:r w:rsidRPr="00680FD2">
        <w:t xml:space="preserve">) </w:t>
      </w:r>
      <w:r>
        <w:t>criteria</w:t>
      </w:r>
      <w:r w:rsidRPr="00680FD2">
        <w:t xml:space="preserve">. </w:t>
      </w:r>
      <w:r w:rsidR="00EC5AC9">
        <w:t xml:space="preserve">We also compare </w:t>
      </w:r>
      <w:r>
        <w:t xml:space="preserve">our algorithm with previous </w:t>
      </w:r>
      <w:r w:rsidR="00EC5AC9">
        <w:t xml:space="preserve">methods which have used </w:t>
      </w:r>
      <w:r>
        <w:t xml:space="preserve">adaptive filtering </w:t>
      </w:r>
      <w:r w:rsidR="00EC5AC9">
        <w:t xml:space="preserve">based on </w:t>
      </w:r>
      <w:r w:rsidRPr="00680FD2">
        <w:t>E</w:t>
      </w:r>
      <w:r>
        <w:t xml:space="preserve">mpirical Model Decomposition (EMD) and </w:t>
      </w:r>
      <w:proofErr w:type="spellStart"/>
      <w:r>
        <w:t>Ensembled</w:t>
      </w:r>
      <w:proofErr w:type="spellEnd"/>
      <w:r>
        <w:t>-EMD</w:t>
      </w:r>
      <w:r w:rsidRPr="00680FD2">
        <w:t xml:space="preserve">. </w:t>
      </w:r>
      <w:r>
        <w:t xml:space="preserve">Our method turned out to outperform past works </w:t>
      </w:r>
      <w:r w:rsidR="00A3758B">
        <w:t>concerned with</w:t>
      </w:r>
      <w:r>
        <w:t xml:space="preserve"> estimating Evoked Hemodynamic Response signals.</w:t>
      </w:r>
    </w:p>
    <w:p w:rsidR="00912F47" w:rsidRPr="007652D8" w:rsidRDefault="00912F47" w:rsidP="00A3758B">
      <w:pPr>
        <w:pStyle w:val="keywords"/>
      </w:pPr>
      <w:r w:rsidRPr="007652D8">
        <w:t xml:space="preserve">Keywords: Evoked </w:t>
      </w:r>
      <w:r w:rsidR="00A3758B">
        <w:t>H</w:t>
      </w:r>
      <w:r w:rsidRPr="007652D8">
        <w:t xml:space="preserve">emodynamic </w:t>
      </w:r>
      <w:r w:rsidR="00A3758B">
        <w:t>R</w:t>
      </w:r>
      <w:r w:rsidRPr="007652D8">
        <w:t xml:space="preserve">esponse, </w:t>
      </w:r>
      <w:r w:rsidR="00A3758B">
        <w:t>functional N</w:t>
      </w:r>
      <w:r w:rsidRPr="007652D8">
        <w:t xml:space="preserve">ear </w:t>
      </w:r>
      <w:r w:rsidR="00A3758B">
        <w:t>I</w:t>
      </w:r>
      <w:r w:rsidRPr="007652D8">
        <w:t xml:space="preserve">nfrared </w:t>
      </w:r>
      <w:r w:rsidR="00A3758B">
        <w:t>S</w:t>
      </w:r>
      <w:r w:rsidRPr="007652D8">
        <w:t xml:space="preserve">pectroscopy, </w:t>
      </w:r>
      <w:r w:rsidR="00A3758B">
        <w:t>A</w:t>
      </w:r>
      <w:r w:rsidRPr="007652D8">
        <w:t xml:space="preserve">daptive </w:t>
      </w:r>
      <w:r w:rsidR="00A3758B">
        <w:t>Filter, Kalman Filter, Wavelet Transform.</w:t>
      </w:r>
    </w:p>
    <w:p w:rsidR="00912F47" w:rsidRPr="00612C62" w:rsidRDefault="00912F47" w:rsidP="00912F47">
      <w:pPr>
        <w:pStyle w:val="Heading1"/>
        <w:numPr>
          <w:ilvl w:val="0"/>
          <w:numId w:val="12"/>
        </w:numPr>
        <w:tabs>
          <w:tab w:val="num" w:pos="576"/>
        </w:tabs>
        <w:ind w:firstLine="216"/>
      </w:pPr>
      <w:r w:rsidRPr="00612C62">
        <w:t>INTRODUCTION</w:t>
      </w:r>
    </w:p>
    <w:p w:rsidR="006A4F26" w:rsidRDefault="00912F47" w:rsidP="00B218C4">
      <w:pPr>
        <w:pStyle w:val="BodyText"/>
      </w:pPr>
      <w:r w:rsidRPr="00F44174">
        <w:t>Neuro</w:t>
      </w:r>
      <w:r>
        <w:t>lo</w:t>
      </w:r>
      <w:r w:rsidRPr="00F44174">
        <w:t>gical activation result</w:t>
      </w:r>
      <w:r>
        <w:t>s</w:t>
      </w:r>
      <w:r w:rsidRPr="00F44174">
        <w:t xml:space="preserve"> in releasing of vasoactive mediators </w:t>
      </w:r>
      <w:r>
        <w:t>leading to</w:t>
      </w:r>
      <w:r w:rsidRPr="00F44174">
        <w:t xml:space="preserve"> dilation of the surrounding arterioles and capillaries</w:t>
      </w:r>
      <w:r>
        <w:t xml:space="preserve"> </w:t>
      </w:r>
      <w:r>
        <w:fldChar w:fldCharType="begin"/>
      </w:r>
      <w:r w:rsidR="00C62877">
        <w:instrText xml:space="preserve"> ADDIN EN.CITE &lt;EndNote&gt;&lt;Cite&gt;&lt;Author&gt;Tian&lt;/Author&gt;&lt;Year&gt;2010&lt;/Year&gt;&lt;RecNum&gt;25&lt;/RecNum&gt;&lt;DisplayText&gt;[1]&lt;/DisplayText&gt;&lt;record&gt;&lt;rec-number&gt;25&lt;/rec-number&gt;&lt;foreign-keys&gt;&lt;key app="EN" db-id="r5dpe0ds9e9fd6ewv9p5vaed2ttt2f5e99fa"&gt;25&lt;/key&gt;&lt;/foreign-keys&gt;&lt;ref-type name="Journal Article"&gt;17&lt;/ref-type&gt;&lt;contributors&gt;&lt;authors&gt;&lt;author&gt;Tian, Peifang&lt;/author&gt;&lt;author&gt;Teng, Ivan C&lt;/author&gt;&lt;author&gt;May, Larry D&lt;/author&gt;&lt;author&gt;Kurz, Ronald&lt;/author&gt;&lt;author&gt;Lu, Kun&lt;/author&gt;&lt;author&gt;Scadeng, Miriam&lt;/author&gt;&lt;author&gt;Hillman, Elizabeth MC&lt;/author&gt;&lt;author&gt;De Crespigny, Alex J&lt;/author&gt;&lt;author&gt;D’Arceuil, Helen E&lt;/author&gt;&lt;author&gt;Mandeville, Joseph B&lt;/author&gt;&lt;/authors&gt;&lt;/contributors&gt;&lt;titles&gt;&lt;title&gt;Cortical depth-specific microvascular dilation underlies laminar differences in blood oxygenation level-dependent functional MRI signal&lt;/title&gt;&lt;secondary-title&gt;Proceedings of the National Academy of Sciences&lt;/secondary-title&gt;&lt;/titles&gt;&lt;periodical&gt;&lt;full-title&gt;Proceedings of the National Academy of Sciences&lt;/full-title&gt;&lt;/periodical&gt;&lt;pages&gt;15246-15251&lt;/pages&gt;&lt;volume&gt;107&lt;/volume&gt;&lt;number&gt;34&lt;/number&gt;&lt;dates&gt;&lt;year&gt;2010&lt;/year&gt;&lt;/dates&gt;&lt;isbn&gt;0027-8424&lt;/isbn&gt;&lt;urls&gt;&lt;/urls&gt;&lt;/record&gt;&lt;/Cite&gt;&lt;/EndNote&gt;</w:instrText>
      </w:r>
      <w:r>
        <w:fldChar w:fldCharType="separate"/>
      </w:r>
      <w:r>
        <w:rPr>
          <w:noProof/>
        </w:rPr>
        <w:t>[</w:t>
      </w:r>
      <w:hyperlink w:anchor="_ENREF_1" w:tooltip="Tian, 2010 #25" w:history="1">
        <w:r w:rsidR="00B218C4">
          <w:rPr>
            <w:noProof/>
          </w:rPr>
          <w:t>1</w:t>
        </w:r>
      </w:hyperlink>
      <w:r>
        <w:rPr>
          <w:noProof/>
        </w:rPr>
        <w:t>]</w:t>
      </w:r>
      <w:r>
        <w:fldChar w:fldCharType="end"/>
      </w:r>
      <w:r w:rsidRPr="00F44174">
        <w:t>. This dilation changes the regional blood flow and</w:t>
      </w:r>
      <w:r>
        <w:t xml:space="preserve"> is</w:t>
      </w:r>
      <w:r w:rsidRPr="00F44174">
        <w:t xml:space="preserve"> closely relate</w:t>
      </w:r>
      <w:r>
        <w:t xml:space="preserve">d to the neural activity changes </w:t>
      </w:r>
      <w:r w:rsidR="00A3758B">
        <w:t>which</w:t>
      </w:r>
      <w:r>
        <w:t xml:space="preserve"> can be detected as a positive blood oxygenation level</w:t>
      </w:r>
      <w:r w:rsidR="00A3758B">
        <w:t xml:space="preserve">-dependent (BOLD) in functional </w:t>
      </w:r>
      <w:r>
        <w:t>MRI</w:t>
      </w:r>
      <w:r w:rsidR="00A3758B">
        <w:t xml:space="preserve"> (</w:t>
      </w:r>
      <w:r w:rsidR="00A3758B" w:rsidRPr="00C50CA3">
        <w:rPr>
          <w:i/>
          <w:iCs/>
        </w:rPr>
        <w:t>f</w:t>
      </w:r>
      <w:r w:rsidR="00A3758B">
        <w:t>MRI)</w:t>
      </w:r>
      <w:r>
        <w:t xml:space="preserve"> signal. This is due to the fact that neural activity increases the oxygen consumption of the blood flow within a specific area of brain </w:t>
      </w:r>
      <w:r w:rsidR="00C50CA3">
        <w:t>where</w:t>
      </w:r>
      <w:r>
        <w:t xml:space="preserve"> is mostly responsible for that activity. </w:t>
      </w:r>
      <w:r w:rsidR="00C50CA3">
        <w:t xml:space="preserve">An </w:t>
      </w:r>
      <w:r w:rsidRPr="00C50CA3">
        <w:rPr>
          <w:i/>
          <w:iCs/>
        </w:rPr>
        <w:t>f</w:t>
      </w:r>
      <w:r w:rsidRPr="00F44174">
        <w:t xml:space="preserve">MRI </w:t>
      </w:r>
      <w:r w:rsidR="00C50CA3">
        <w:t xml:space="preserve">system </w:t>
      </w:r>
      <w:r w:rsidRPr="00F44174">
        <w:t xml:space="preserve">is </w:t>
      </w:r>
      <w:r w:rsidR="00C50CA3" w:rsidRPr="00F44174">
        <w:t>expensive</w:t>
      </w:r>
      <w:r w:rsidRPr="00F44174">
        <w:t xml:space="preserve"> and </w:t>
      </w:r>
      <w:r w:rsidR="00C50CA3">
        <w:t>bulky</w:t>
      </w:r>
      <w:r w:rsidRPr="00F44174">
        <w:t xml:space="preserve"> </w:t>
      </w:r>
      <w:r w:rsidR="00C50CA3">
        <w:t xml:space="preserve">machinery </w:t>
      </w:r>
      <w:r w:rsidRPr="00F44174">
        <w:t xml:space="preserve">that makes it </w:t>
      </w:r>
      <w:r>
        <w:t>impossible</w:t>
      </w:r>
      <w:r w:rsidRPr="00F44174">
        <w:t xml:space="preserve"> to be </w:t>
      </w:r>
      <w:r>
        <w:t>used</w:t>
      </w:r>
      <w:r w:rsidRPr="00F44174">
        <w:t xml:space="preserve"> during normal </w:t>
      </w:r>
      <w:r>
        <w:t>every day</w:t>
      </w:r>
      <w:r w:rsidRPr="00F44174">
        <w:t xml:space="preserve"> activities. </w:t>
      </w:r>
      <w:r>
        <w:t>Furthermore,</w:t>
      </w:r>
      <w:r w:rsidRPr="00F44174">
        <w:t xml:space="preserve"> </w:t>
      </w:r>
      <w:r w:rsidRPr="00C50CA3">
        <w:rPr>
          <w:i/>
          <w:iCs/>
        </w:rPr>
        <w:t>f</w:t>
      </w:r>
      <w:r>
        <w:t>MRI</w:t>
      </w:r>
      <w:r w:rsidRPr="00F44174">
        <w:t xml:space="preserve"> has poor temporal resolution and </w:t>
      </w:r>
      <w:r>
        <w:t>its</w:t>
      </w:r>
      <w:r w:rsidRPr="00F44174">
        <w:t xml:space="preserve"> recordings are affected </w:t>
      </w:r>
      <w:r>
        <w:t xml:space="preserve">badly </w:t>
      </w:r>
      <w:r w:rsidRPr="00F44174">
        <w:t xml:space="preserve">by </w:t>
      </w:r>
      <w:r>
        <w:t xml:space="preserve">head movements. Therefore, it is crucial to develop a real-time portable </w:t>
      </w:r>
      <w:r w:rsidRPr="00F44174">
        <w:t xml:space="preserve">low cost modality </w:t>
      </w:r>
      <w:r>
        <w:t>to</w:t>
      </w:r>
      <w:r w:rsidRPr="00F44174">
        <w:t xml:space="preserve"> </w:t>
      </w:r>
      <w:r>
        <w:t>monitor the brain activity</w:t>
      </w:r>
      <w:r w:rsidRPr="00F44174">
        <w:t>. The modality that has all these characteristics is the functional near-infrared spectro</w:t>
      </w:r>
      <w:r w:rsidR="00C50CA3">
        <w:t>scopy (</w:t>
      </w:r>
      <w:r w:rsidR="00C50CA3">
        <w:rPr>
          <w:i/>
          <w:iCs/>
        </w:rPr>
        <w:t>f</w:t>
      </w:r>
      <w:r w:rsidRPr="00F44174">
        <w:t>NIRS)</w:t>
      </w:r>
      <w:r w:rsidR="00C50CA3">
        <w:t xml:space="preserve"> </w:t>
      </w:r>
      <w:r>
        <w:fldChar w:fldCharType="begin"/>
      </w:r>
      <w:r w:rsidR="00C62877">
        <w:instrText xml:space="preserve"> ADDIN EN.CITE &lt;EndNote&gt;&lt;Cite&gt;&lt;Author&gt;Boas&lt;/Author&gt;&lt;Year&gt;2002&lt;/Year&gt;&lt;RecNum&gt;26&lt;/RecNum&gt;&lt;DisplayText&gt;[2]&lt;/DisplayText&gt;&lt;record&gt;&lt;rec-number&gt;26&lt;/rec-number&gt;&lt;foreign-keys&gt;&lt;key app="EN" db-id="r5dpe0ds9e9fd6ewv9p5vaed2ttt2f5e99fa"&gt;26&lt;/key&gt;&lt;/foreign-keys&gt;&lt;ref-type name="Journal Article"&gt;17&lt;/ref-type&gt;&lt;contributors&gt;&lt;authors&gt;&lt;author&gt;Boas, David A&lt;/author&gt;&lt;author&gt;Franceschini, Maria Angela&lt;/author&gt;&lt;author&gt;Dunn, Andy K&lt;/author&gt;&lt;author&gt;Strangman, Gary&lt;/author&gt;&lt;/authors&gt;&lt;/contributors&gt;&lt;titles&gt;&lt;title&gt;Noninvasive imaging of cerebral activation with diffuse optical tomography&lt;/title&gt;&lt;secondary-title&gt;In vivo optical imaging of brain function&lt;/secondary-title&gt;&lt;/titles&gt;&lt;periodical&gt;&lt;full-title&gt;In vivo optical imaging of brain function&lt;/full-title&gt;&lt;/periodical&gt;&lt;pages&gt;193-221&lt;/pages&gt;&lt;dates&gt;&lt;year&gt;2002&lt;/year&gt;&lt;/dates&gt;&lt;urls&gt;&lt;/urls&gt;&lt;/record&gt;&lt;/Cite&gt;&lt;/EndNote&gt;</w:instrText>
      </w:r>
      <w:r>
        <w:fldChar w:fldCharType="separate"/>
      </w:r>
      <w:r>
        <w:rPr>
          <w:noProof/>
        </w:rPr>
        <w:t>[</w:t>
      </w:r>
      <w:hyperlink w:anchor="_ENREF_2" w:tooltip="Boas, 2002 #26" w:history="1">
        <w:r w:rsidR="00B218C4">
          <w:rPr>
            <w:noProof/>
          </w:rPr>
          <w:t>2</w:t>
        </w:r>
      </w:hyperlink>
      <w:r>
        <w:rPr>
          <w:noProof/>
        </w:rPr>
        <w:t>]</w:t>
      </w:r>
      <w:r>
        <w:fldChar w:fldCharType="end"/>
      </w:r>
      <w:r w:rsidRPr="00F44174">
        <w:t>.</w:t>
      </w:r>
      <w:r>
        <w:t xml:space="preserve"> </w:t>
      </w:r>
      <w:proofErr w:type="gramStart"/>
      <w:r w:rsidRPr="00C50CA3">
        <w:rPr>
          <w:i/>
          <w:iCs/>
        </w:rPr>
        <w:t>f</w:t>
      </w:r>
      <w:r w:rsidRPr="00F44174">
        <w:t>NIRS</w:t>
      </w:r>
      <w:proofErr w:type="gramEnd"/>
      <w:r w:rsidRPr="00F44174">
        <w:t xml:space="preserve"> is a neuroimaging t</w:t>
      </w:r>
      <w:r>
        <w:t xml:space="preserve">echnique that has been used </w:t>
      </w:r>
      <w:r w:rsidR="00C50CA3">
        <w:t xml:space="preserve">over past 20 years </w:t>
      </w:r>
      <w:r>
        <w:t xml:space="preserve">for </w:t>
      </w:r>
      <w:r w:rsidRPr="00F44174">
        <w:t xml:space="preserve">noninvasive </w:t>
      </w:r>
      <w:r w:rsidRPr="00F44174">
        <w:lastRenderedPageBreak/>
        <w:t>monitoring of the brain hemodynamic changes</w:t>
      </w:r>
      <w:r w:rsidR="00C50CA3">
        <w:t xml:space="preserve">. </w:t>
      </w:r>
      <w:r w:rsidRPr="00F44174">
        <w:t xml:space="preserve">The </w:t>
      </w:r>
      <w:r>
        <w:t xml:space="preserve">main </w:t>
      </w:r>
      <w:r w:rsidR="00C50CA3">
        <w:t xml:space="preserve">underlying </w:t>
      </w:r>
      <w:r w:rsidRPr="00F44174">
        <w:t xml:space="preserve">principle </w:t>
      </w:r>
      <w:r>
        <w:t>of</w:t>
      </w:r>
      <w:r w:rsidRPr="00F44174">
        <w:t xml:space="preserve"> </w:t>
      </w:r>
      <w:r w:rsidRPr="00C50CA3">
        <w:rPr>
          <w:i/>
          <w:iCs/>
        </w:rPr>
        <w:t>f</w:t>
      </w:r>
      <w:r w:rsidRPr="00F44174">
        <w:t>NIRS is measuri</w:t>
      </w:r>
      <w:r w:rsidR="00C50CA3">
        <w:t>ng the hemodynamic response during a</w:t>
      </w:r>
      <w:r w:rsidRPr="00F44174">
        <w:t xml:space="preserve"> mental activity by monitoring the intensity changes of</w:t>
      </w:r>
      <w:r>
        <w:t xml:space="preserve"> the</w:t>
      </w:r>
      <w:r w:rsidRPr="00F44174">
        <w:t xml:space="preserve"> received light passing through the </w:t>
      </w:r>
      <w:r w:rsidR="00C50CA3">
        <w:t xml:space="preserve">brain </w:t>
      </w:r>
      <w:r w:rsidRPr="00F44174">
        <w:t>tissue. T</w:t>
      </w:r>
      <w:r w:rsidR="00C50CA3">
        <w:t>he</w:t>
      </w:r>
      <w:r w:rsidRPr="00F44174">
        <w:t xml:space="preserve"> light photons </w:t>
      </w:r>
      <w:r w:rsidR="00C50CA3">
        <w:t>within</w:t>
      </w:r>
      <w:r w:rsidRPr="00F44174">
        <w:t xml:space="preserve"> infrared range (650-950 nm) are mainly </w:t>
      </w:r>
      <w:r w:rsidR="00C50CA3">
        <w:t xml:space="preserve">either </w:t>
      </w:r>
      <w:r w:rsidRPr="00F44174">
        <w:t>absorbed or scatter</w:t>
      </w:r>
      <w:r w:rsidR="00C50CA3">
        <w:t>ed</w:t>
      </w:r>
      <w:r w:rsidRPr="00F44174">
        <w:t xml:space="preserve"> by oxy-</w:t>
      </w:r>
      <w:proofErr w:type="spellStart"/>
      <w:r w:rsidRPr="00F44174">
        <w:t>Hb</w:t>
      </w:r>
      <w:proofErr w:type="spellEnd"/>
      <w:r w:rsidRPr="00F44174">
        <w:t xml:space="preserve"> and </w:t>
      </w:r>
      <w:proofErr w:type="spellStart"/>
      <w:r w:rsidRPr="00F44174">
        <w:t>deoxy-Hb</w:t>
      </w:r>
      <w:proofErr w:type="spellEnd"/>
      <w:r w:rsidRPr="00F44174">
        <w:t xml:space="preserve"> blood chromoph</w:t>
      </w:r>
      <w:r>
        <w:t>o</w:t>
      </w:r>
      <w:r w:rsidRPr="00F44174">
        <w:t xml:space="preserve">res. The changes in the concentration of these chromophores can be calculated by modified </w:t>
      </w:r>
      <w:r>
        <w:t>B</w:t>
      </w:r>
      <w:r w:rsidRPr="00F44174">
        <w:t xml:space="preserve">eer </w:t>
      </w:r>
      <w:r>
        <w:t>L</w:t>
      </w:r>
      <w:r w:rsidRPr="00F44174">
        <w:t xml:space="preserve">ambert </w:t>
      </w:r>
      <w:r w:rsidR="00C50CA3">
        <w:t>L</w:t>
      </w:r>
      <w:r w:rsidRPr="00F44174">
        <w:t>aw (MBLL)</w:t>
      </w:r>
      <w:r>
        <w:t xml:space="preserve"> </w:t>
      </w:r>
      <w:r>
        <w:fldChar w:fldCharType="begin"/>
      </w:r>
      <w:r>
        <w:instrText xml:space="preserve"> ADDIN EN.CITE &lt;EndNote&gt;&lt;Cite&gt;&lt;Author&gt;Delpy&lt;/Author&gt;&lt;Year&gt;1988&lt;/Year&gt;&lt;RecNum&gt;12&lt;/RecNum&gt;&lt;DisplayText&gt;[3]&lt;/DisplayText&gt;&lt;record&gt;&lt;rec-number&gt;12&lt;/rec-number&gt;&lt;foreign-keys&gt;&lt;key app="EN" db-id="derpwtza8sdx0nessv7xtsd2fw5sp0atvw2e"&gt;12&lt;/key&gt;&lt;/foreign-keys&gt;&lt;ref-type name="Journal Article"&gt;17&lt;/ref-type&gt;&lt;contributors&gt;&lt;authors&gt;&lt;author&gt;Delpy, D _ T&lt;/author&gt;&lt;author&gt;Cope, M&lt;/author&gt;&lt;author&gt;Van der Zee, Pi&lt;/author&gt;&lt;author&gt;Arridge, SR&lt;/author&gt;&lt;author&gt;Wray, Susan&lt;/author&gt;&lt;author&gt;Wyatt, JS&lt;/author&gt;&lt;/authors&gt;&lt;/contributors&gt;&lt;titles&gt;&lt;title&gt;Estimation of optical pathlength through tissue from direct time of flight measurement&lt;/title&gt;&lt;secondary-title&gt;Physics in medicine and biology&lt;/secondary-title&gt;&lt;/titles&gt;&lt;pages&gt;1433&lt;/pages&gt;&lt;volume&gt;33&lt;/volume&gt;&lt;number&gt;12&lt;/number&gt;&lt;dates&gt;&lt;year&gt;1988&lt;/year&gt;&lt;/dates&gt;&lt;isbn&gt;0031-9155&lt;/isbn&gt;&lt;urls&gt;&lt;/urls&gt;&lt;/record&gt;&lt;/Cite&gt;&lt;/EndNote&gt;</w:instrText>
      </w:r>
      <w:r>
        <w:fldChar w:fldCharType="separate"/>
      </w:r>
      <w:r>
        <w:rPr>
          <w:noProof/>
        </w:rPr>
        <w:t>[</w:t>
      </w:r>
      <w:hyperlink w:anchor="_ENREF_3" w:tooltip="Delpy, 1988 #12" w:history="1">
        <w:r w:rsidR="00B218C4">
          <w:rPr>
            <w:noProof/>
          </w:rPr>
          <w:t>3</w:t>
        </w:r>
      </w:hyperlink>
      <w:r>
        <w:rPr>
          <w:noProof/>
        </w:rPr>
        <w:t>]</w:t>
      </w:r>
      <w:r>
        <w:fldChar w:fldCharType="end"/>
      </w:r>
      <w:r w:rsidRPr="00F44174">
        <w:t xml:space="preserve">. Hence, </w:t>
      </w:r>
      <w:r w:rsidRPr="009D3268">
        <w:rPr>
          <w:i/>
          <w:iCs/>
        </w:rPr>
        <w:t>f</w:t>
      </w:r>
      <w:r w:rsidRPr="00F44174">
        <w:t>NIRS non-invasively monitor</w:t>
      </w:r>
      <w:r>
        <w:t>s</w:t>
      </w:r>
      <w:r w:rsidRPr="00F44174">
        <w:t xml:space="preserve"> the hemodynamic changes </w:t>
      </w:r>
      <w:r w:rsidR="00DF6A90">
        <w:t xml:space="preserve">during a </w:t>
      </w:r>
      <w:r w:rsidRPr="00F44174">
        <w:t xml:space="preserve">neural activity </w:t>
      </w:r>
      <w:r w:rsidR="00DF6A90">
        <w:t xml:space="preserve">within corresponding </w:t>
      </w:r>
      <w:r w:rsidRPr="00F44174">
        <w:t>brain regions</w:t>
      </w:r>
      <w:r>
        <w:t xml:space="preserve"> </w:t>
      </w:r>
      <w:r>
        <w:fldChar w:fldCharType="begin"/>
      </w:r>
      <w:r w:rsidR="00C62877">
        <w:instrText xml:space="preserve"> ADDIN EN.CITE &lt;EndNote&gt;&lt;Cite&gt;&lt;Author&gt;Boas&lt;/Author&gt;&lt;Year&gt;2002&lt;/Year&gt;&lt;RecNum&gt;26&lt;/RecNum&gt;&lt;DisplayText&gt;[2]&lt;/DisplayText&gt;&lt;record&gt;&lt;rec-number&gt;26&lt;/rec-number&gt;&lt;foreign-keys&gt;&lt;key app="EN" db-id="r5dpe0ds9e9fd6ewv9p5vaed2ttt2f5e99fa"&gt;26&lt;/key&gt;&lt;/foreign-keys&gt;&lt;ref-type name="Journal Article"&gt;17&lt;/ref-type&gt;&lt;contributors&gt;&lt;authors&gt;&lt;author&gt;Boas, David A&lt;/author&gt;&lt;author&gt;Franceschini, Maria Angela&lt;/author&gt;&lt;author&gt;Dunn, Andy K&lt;/author&gt;&lt;author&gt;Strangman, Gary&lt;/author&gt;&lt;/authors&gt;&lt;/contributors&gt;&lt;titles&gt;&lt;title&gt;Noninvasive imaging of cerebral activation with diffuse optical tomography&lt;/title&gt;&lt;secondary-title&gt;In vivo optical imaging of brain function&lt;/secondary-title&gt;&lt;/titles&gt;&lt;periodical&gt;&lt;full-title&gt;In vivo optical imaging of brain function&lt;/full-title&gt;&lt;/periodical&gt;&lt;pages&gt;193-221&lt;/pages&gt;&lt;dates&gt;&lt;year&gt;2002&lt;/year&gt;&lt;/dates&gt;&lt;urls&gt;&lt;/urls&gt;&lt;/record&gt;&lt;/Cite&gt;&lt;/EndNote&gt;</w:instrText>
      </w:r>
      <w:r>
        <w:fldChar w:fldCharType="separate"/>
      </w:r>
      <w:r>
        <w:rPr>
          <w:noProof/>
        </w:rPr>
        <w:t>[</w:t>
      </w:r>
      <w:hyperlink w:anchor="_ENREF_2" w:tooltip="Boas, 2002 #26" w:history="1">
        <w:r w:rsidR="00B218C4">
          <w:rPr>
            <w:noProof/>
          </w:rPr>
          <w:t>2</w:t>
        </w:r>
      </w:hyperlink>
      <w:r>
        <w:rPr>
          <w:noProof/>
        </w:rPr>
        <w:t>]</w:t>
      </w:r>
      <w:r>
        <w:fldChar w:fldCharType="end"/>
      </w:r>
      <w:r>
        <w:t>. Despite</w:t>
      </w:r>
      <w:r w:rsidRPr="00F44174">
        <w:t xml:space="preserve"> </w:t>
      </w:r>
      <w:r>
        <w:t>aforementioned</w:t>
      </w:r>
      <w:r w:rsidRPr="00F44174">
        <w:t xml:space="preserve"> </w:t>
      </w:r>
      <w:r>
        <w:t>advantages</w:t>
      </w:r>
      <w:r w:rsidRPr="00F44174">
        <w:t xml:space="preserve">, the hemodynamic response of mental activities is contaminated </w:t>
      </w:r>
      <w:r>
        <w:t>with</w:t>
      </w:r>
      <w:r w:rsidRPr="00F44174">
        <w:t xml:space="preserve"> physiological hemodynamic inferences arising from heart rate, breathing, and other homeostatic process</w:t>
      </w:r>
      <w:r>
        <w:t>es</w:t>
      </w:r>
      <w:r w:rsidRPr="00F44174">
        <w:t>. These interferences are called systemic or global interference that occur both in superficial layer of brain and in brain tissue itself.</w:t>
      </w:r>
      <w:r w:rsidRPr="00F44174">
        <w:rPr>
          <w:rFonts w:hint="cs"/>
          <w:rtl/>
        </w:rPr>
        <w:t xml:space="preserve"> </w:t>
      </w:r>
      <w:r w:rsidRPr="00F44174">
        <w:t xml:space="preserve"> Several methods have been develop</w:t>
      </w:r>
      <w:r>
        <w:t>ed</w:t>
      </w:r>
      <w:r w:rsidRPr="00F44174">
        <w:t xml:space="preserve"> to remove these interferences. The most widely used method is low pass or band pass filtering </w:t>
      </w:r>
      <w:r>
        <w:fldChar w:fldCharType="begin"/>
      </w:r>
      <w:r w:rsidR="00C62877">
        <w:instrText xml:space="preserve"> ADDIN EN.CITE &lt;EndNote&gt;&lt;Cite&gt;&lt;Author&gt;Franceschini&lt;/Author&gt;&lt;Year&gt;2003&lt;/Year&gt;&lt;RecNum&gt;27&lt;/RecNum&gt;&lt;DisplayText&gt;[4]&lt;/DisplayText&gt;&lt;record&gt;&lt;rec-number&gt;27&lt;/rec-number&gt;&lt;foreign-keys&gt;&lt;key app="EN" db-id="r5dpe0ds9e9fd6ewv9p5vaed2ttt2f5e99fa"&gt;27&lt;/key&gt;&lt;/foreign-keys&gt;&lt;ref-type name="Journal Article"&gt;17&lt;/ref-type&gt;&lt;contributors&gt;&lt;authors&gt;&lt;author&gt;Franceschini, Maria Angela&lt;/author&gt;&lt;author&gt;Fantini, Sergio&lt;/author&gt;&lt;author&gt;Thompson, John H&lt;/author&gt;&lt;author&gt;Culver, Joseph P&lt;/author&gt;&lt;author&gt;Boas, David A&lt;/author&gt;&lt;/authors&gt;&lt;/co</w:instrText>
      </w:r>
      <w:r w:rsidR="00C62877">
        <w:rPr>
          <w:rFonts w:hint="eastAsia"/>
        </w:rPr>
        <w:instrText>ntributors&gt;&lt;titles&gt;&lt;title&gt;Hemodynamic evoked response of the sensorimotor cortex measured noninvasively with near</w:instrText>
      </w:r>
      <w:r w:rsidR="00C62877">
        <w:rPr>
          <w:rFonts w:hint="eastAsia"/>
        </w:rPr>
        <w:instrText>‐</w:instrText>
      </w:r>
      <w:r w:rsidR="00C62877">
        <w:rPr>
          <w:rFonts w:hint="eastAsia"/>
        </w:rPr>
        <w:instrText>infrared optical imaging&lt;/title&gt;&lt;secondary-title&gt;Psychophysiology&lt;/secondary-title&gt;&lt;/titles&gt;&lt;periodical&gt;&lt;full-title&gt;Psychophysiology&lt;/full-ti</w:instrText>
      </w:r>
      <w:r w:rsidR="00C62877">
        <w:instrText>tle&gt;&lt;/periodical&gt;&lt;pages&gt;548-560&lt;/pages&gt;&lt;volume&gt;40&lt;/volume&gt;&lt;number&gt;4&lt;/number&gt;&lt;dates&gt;&lt;year&gt;2003&lt;/year&gt;&lt;/dates&gt;&lt;isbn&gt;1469-8986&lt;/isbn&gt;&lt;urls&gt;&lt;/urls&gt;&lt;/record&gt;&lt;/Cite&gt;&lt;/EndNote&gt;</w:instrText>
      </w:r>
      <w:r>
        <w:fldChar w:fldCharType="separate"/>
      </w:r>
      <w:r>
        <w:rPr>
          <w:noProof/>
        </w:rPr>
        <w:t>[</w:t>
      </w:r>
      <w:hyperlink w:anchor="_ENREF_4" w:tooltip="Franceschini, 2003 #27" w:history="1">
        <w:r w:rsidR="00B218C4">
          <w:rPr>
            <w:noProof/>
          </w:rPr>
          <w:t>4</w:t>
        </w:r>
      </w:hyperlink>
      <w:r>
        <w:rPr>
          <w:noProof/>
        </w:rPr>
        <w:t>]</w:t>
      </w:r>
      <w:r>
        <w:fldChar w:fldCharType="end"/>
      </w:r>
      <w:r w:rsidR="00DF6A90">
        <w:t>. Unluckily, since</w:t>
      </w:r>
      <w:r>
        <w:t xml:space="preserve"> </w:t>
      </w:r>
      <w:r w:rsidRPr="00F44174">
        <w:t xml:space="preserve">the frequency content of hemodynamic response </w:t>
      </w:r>
      <w:r>
        <w:t>overlaps the</w:t>
      </w:r>
      <w:r w:rsidR="00DF6A90">
        <w:t xml:space="preserve"> systemic interference, </w:t>
      </w:r>
      <w:r w:rsidRPr="00F44174">
        <w:t xml:space="preserve">these methods </w:t>
      </w:r>
      <w:r w:rsidR="00DF6A90">
        <w:t xml:space="preserve">are </w:t>
      </w:r>
      <w:r w:rsidRPr="00F44174">
        <w:t xml:space="preserve">partially </w:t>
      </w:r>
      <w:r>
        <w:t>in</w:t>
      </w:r>
      <w:r w:rsidRPr="00F44174">
        <w:t xml:space="preserve">effective. The other common method is Block </w:t>
      </w:r>
      <w:r>
        <w:t>A</w:t>
      </w:r>
      <w:r w:rsidR="00DF6A90">
        <w:t>veraging (BA) which requires</w:t>
      </w:r>
      <w:r w:rsidRPr="00F44174">
        <w:t xml:space="preserve"> more than 50 trials of </w:t>
      </w:r>
      <w:r w:rsidRPr="009D3268">
        <w:rPr>
          <w:i/>
          <w:iCs/>
        </w:rPr>
        <w:t>f</w:t>
      </w:r>
      <w:r w:rsidRPr="00F44174">
        <w:t xml:space="preserve">NIRS recordings to estimate EHR </w:t>
      </w:r>
      <w:r>
        <w:t>satisfactorily</w:t>
      </w:r>
      <w:r w:rsidRPr="00F44174">
        <w:t xml:space="preserve"> </w:t>
      </w:r>
      <w:r>
        <w:fldChar w:fldCharType="begin"/>
      </w:r>
      <w:r w:rsidR="00C62877">
        <w:instrText xml:space="preserve"> ADDIN EN.CITE &lt;EndNote&gt;&lt;Cite&gt;&lt;Author&gt;Taga&lt;/Author&gt;&lt;Year&gt;2011&lt;/Year&gt;&lt;RecNum&gt;28&lt;/RecNum&gt;&lt;DisplayText&gt;[5]&lt;/DisplayText&gt;&lt;record&gt;&lt;rec-number&gt;28&lt;/rec-number&gt;&lt;foreign-keys&gt;&lt;key app="EN" db-id="r5dpe0ds9e9fd6ewv9p5vaed2ttt2f5e99fa"&gt;28&lt;/key&gt;&lt;/foreign-keys&gt;&lt;ref-type name="Journal Article"&gt;17&lt;/ref-type&gt;&lt;contributors&gt;&lt;authors&gt;&lt;author&gt;Taga, Gentaro&lt;/author&gt;&lt;author&gt;Watanabe, Hama&lt;/author&gt;&lt;author&gt;Homae, Fumitaka&lt;/author&gt;&lt;/authors&gt;&lt;/contributors&gt;&lt;titles&gt;&lt;title&gt;Spatiotemporal properties of cortical haemodynamic response to auditory stimuli in sleeping infants revealed by multi-channel near-infrared spectroscopy&lt;/title&gt;&lt;secondary-title&gt;Philosophical Transactions of the Royal Society of London A: Mathematical, Physical and Engineering Sciences&lt;/secondary-title&gt;&lt;/titles&gt;&lt;periodical&gt;&lt;full-title&gt;Philosophical Transactions of the Royal Society of London A: Mathematical, Physical and Engineering Sciences&lt;/full-title&gt;&lt;/periodical&gt;&lt;pages&gt;4495-4511&lt;/pages&gt;&lt;volume&gt;369&lt;/volume&gt;&lt;number&gt;1955&lt;/number&gt;&lt;dates&gt;&lt;year&gt;2011&lt;/year&gt;&lt;/dates&gt;&lt;isbn&gt;1364-503X&lt;/isbn&gt;&lt;urls&gt;&lt;/urls&gt;&lt;/record&gt;&lt;/Cite&gt;&lt;/EndNote&gt;</w:instrText>
      </w:r>
      <w:r>
        <w:fldChar w:fldCharType="separate"/>
      </w:r>
      <w:r>
        <w:rPr>
          <w:noProof/>
        </w:rPr>
        <w:t>[</w:t>
      </w:r>
      <w:hyperlink w:anchor="_ENREF_5" w:tooltip="Taga, 2011 #28" w:history="1">
        <w:r w:rsidR="00B218C4">
          <w:rPr>
            <w:noProof/>
          </w:rPr>
          <w:t>5</w:t>
        </w:r>
      </w:hyperlink>
      <w:r>
        <w:rPr>
          <w:noProof/>
        </w:rPr>
        <w:t>]</w:t>
      </w:r>
      <w:r>
        <w:fldChar w:fldCharType="end"/>
      </w:r>
      <w:r w:rsidRPr="00F44174">
        <w:t>.</w:t>
      </w:r>
      <w:r>
        <w:t xml:space="preserve"> In </w:t>
      </w:r>
      <w:r>
        <w:fldChar w:fldCharType="begin"/>
      </w:r>
      <w:r w:rsidR="00C62877">
        <w:instrText xml:space="preserve"> ADDIN EN.CITE &lt;EndNote&gt;&lt;Cite&gt;&lt;Author&gt;Franceschini&lt;/Author&gt;&lt;Year&gt;2003&lt;/Year&gt;&lt;RecNum&gt;27&lt;/RecNum&gt;&lt;DisplayText&gt;[4]&lt;/DisplayText&gt;&lt;record&gt;&lt;rec-number&gt;27&lt;/rec-number&gt;&lt;foreign-keys&gt;&lt;key app="EN" db-id="r5dpe0ds9e9fd6ewv9p5vaed2ttt2f5e99fa"&gt;27&lt;/key&gt;&lt;/foreign-keys&gt;&lt;ref-type name="Journal Article"&gt;17&lt;/ref-type&gt;&lt;contributors&gt;&lt;authors&gt;&lt;author&gt;Franceschini, Maria Angela&lt;/author&gt;&lt;author&gt;Fantini, Sergio&lt;/author&gt;&lt;author&gt;Thompson, John H&lt;/author&gt;&lt;author&gt;Culver, Joseph P&lt;/author&gt;&lt;author&gt;Boas, David A&lt;/author&gt;&lt;/authors&gt;&lt;/co</w:instrText>
      </w:r>
      <w:r w:rsidR="00C62877">
        <w:rPr>
          <w:rFonts w:hint="eastAsia"/>
        </w:rPr>
        <w:instrText>ntributors&gt;&lt;titles&gt;&lt;title&gt;Hemodynamic evoked response of the sensorimotor cortex measured noninvasively with near</w:instrText>
      </w:r>
      <w:r w:rsidR="00C62877">
        <w:rPr>
          <w:rFonts w:hint="eastAsia"/>
        </w:rPr>
        <w:instrText>‐</w:instrText>
      </w:r>
      <w:r w:rsidR="00C62877">
        <w:rPr>
          <w:rFonts w:hint="eastAsia"/>
        </w:rPr>
        <w:instrText>infrared optical imaging&lt;/title&gt;&lt;secondary-title&gt;Psychophysiology&lt;/secondary-title&gt;&lt;/titles&gt;&lt;periodical&gt;&lt;full-title&gt;Psychophysiology&lt;/full-ti</w:instrText>
      </w:r>
      <w:r w:rsidR="00C62877">
        <w:instrText>tle&gt;&lt;/periodical&gt;&lt;pages&gt;548-560&lt;/pages&gt;&lt;volume&gt;40&lt;/volume&gt;&lt;number&gt;4&lt;/number&gt;&lt;dates&gt;&lt;year&gt;2003&lt;/year&gt;&lt;/dates&gt;&lt;isbn&gt;1469-8986&lt;/isbn&gt;&lt;urls&gt;&lt;/urls&gt;&lt;/record&gt;&lt;/Cite&gt;&lt;/EndNote&gt;</w:instrText>
      </w:r>
      <w:r>
        <w:fldChar w:fldCharType="separate"/>
      </w:r>
      <w:r>
        <w:rPr>
          <w:noProof/>
        </w:rPr>
        <w:t>[</w:t>
      </w:r>
      <w:hyperlink w:anchor="_ENREF_4" w:tooltip="Franceschini, 2003 #27" w:history="1">
        <w:r w:rsidR="00B218C4">
          <w:rPr>
            <w:noProof/>
          </w:rPr>
          <w:t>4</w:t>
        </w:r>
      </w:hyperlink>
      <w:r>
        <w:rPr>
          <w:noProof/>
        </w:rPr>
        <w:t>]</w:t>
      </w:r>
      <w:r>
        <w:fldChar w:fldCharType="end"/>
      </w:r>
      <w:r>
        <w:t xml:space="preserve"> </w:t>
      </w:r>
      <w:r w:rsidRPr="00F44174">
        <w:t>the subtraction of brain active region of interest</w:t>
      </w:r>
      <w:r w:rsidR="00DF6A90">
        <w:t xml:space="preserve"> (ROI)</w:t>
      </w:r>
      <w:r w:rsidRPr="00F44174">
        <w:t xml:space="preserve"> from the non-activated region</w:t>
      </w:r>
      <w:r>
        <w:t xml:space="preserve"> is </w:t>
      </w:r>
      <w:r w:rsidRPr="00F44174">
        <w:t xml:space="preserve">proposed. More practical version of this method is the use of a dual channel </w:t>
      </w:r>
      <w:r w:rsidRPr="00DF6A90">
        <w:rPr>
          <w:i/>
          <w:iCs/>
        </w:rPr>
        <w:t>f</w:t>
      </w:r>
      <w:r w:rsidRPr="00F44174">
        <w:t xml:space="preserve">NIRS system </w:t>
      </w:r>
      <w:r>
        <w:fldChar w:fldCharType="begin">
          <w:fldData xml:space="preserve">PEVuZE5vdGU+PENpdGU+PEF1dGhvcj5TYWFnZXI8L0F1dGhvcj48WWVhcj4yMDA4PC9ZZWFyPjxS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</w:fldData>
        </w:fldChar>
      </w:r>
      <w:r w:rsidR="00C62877">
        <w:instrText xml:space="preserve"> ADDIN EN.CITE </w:instrText>
      </w:r>
      <w:r w:rsidR="00C62877">
        <w:fldChar w:fldCharType="begin">
          <w:fldData xml:space="preserve">PEVuZE5vdGU+PENpdGU+PEF1dGhvcj5TYWFnZXI8L0F1dGhvcj48WWVhcj4yMDA4PC9ZZWFyPjxS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</w:fldData>
        </w:fldChar>
      </w:r>
      <w:r w:rsidR="00C62877">
        <w:instrText xml:space="preserve"> ADDIN EN.CITE.DATA </w:instrText>
      </w:r>
      <w:r w:rsidR="00C62877">
        <w:fldChar w:fldCharType="end"/>
      </w:r>
      <w:r>
        <w:fldChar w:fldCharType="separate"/>
      </w:r>
      <w:r>
        <w:rPr>
          <w:noProof/>
        </w:rPr>
        <w:t>[</w:t>
      </w:r>
      <w:hyperlink w:anchor="_ENREF_6" w:tooltip="Saager, 2008 #29" w:history="1">
        <w:r w:rsidR="00B218C4">
          <w:rPr>
            <w:noProof/>
          </w:rPr>
          <w:t>6-8</w:t>
        </w:r>
      </w:hyperlink>
      <w:r>
        <w:rPr>
          <w:noProof/>
        </w:rPr>
        <w:t>]</w:t>
      </w:r>
      <w:r>
        <w:fldChar w:fldCharType="end"/>
      </w:r>
      <w:r w:rsidR="00DF6A90">
        <w:t>.</w:t>
      </w:r>
      <w:r>
        <w:t xml:space="preserve"> In </w:t>
      </w:r>
      <w:r>
        <w:fldChar w:fldCharType="begin"/>
      </w:r>
      <w:r w:rsidR="00C62877">
        <w:instrText xml:space="preserve"> ADDIN EN.CITE &lt;EndNote&gt;&lt;Cite&gt;&lt;Author&gt;Saager&lt;/Author&gt;&lt;Year&gt;2008&lt;/Year&gt;&lt;RecNum&gt;29&lt;/RecNum&gt;&lt;DisplayText&gt;[6]&lt;/DisplayText&gt;&lt;record&gt;&lt;rec-number&gt;29&lt;/rec-number&gt;&lt;foreign-keys&gt;&lt;key app="EN" db-id="r5dpe0ds9e9fd6ewv9p5vaed2ttt2f5e99fa"&gt;29&lt;/key&gt;&lt;/foreign-keys&gt;&lt;ref-type name="Journal Article"&gt;17&lt;/ref-type&gt;&lt;contributors&gt;&lt;authors&gt;&lt;author&gt;Saager, Rolf&lt;/author&gt;&lt;author&gt;Berger, Andrew&lt;/author&gt;&lt;/authors&gt;&lt;/contributors&gt;&lt;titles&gt;&lt;title&gt;Measurement of layer-like hemodynamic trends in scalp and cortex: implications for physiological baseline suppression in functional near-infrared spectroscopy&lt;/title&gt;&lt;secondary-title&gt;Journal of biomedical optics&lt;/secondary-title&gt;&lt;/titles&gt;&lt;periodical&gt;&lt;full-title&gt;Journal of biomedical optics&lt;/full-title&gt;&lt;/periodical&gt;&lt;pages&gt;034017-034017-10&lt;/pages&gt;&lt;volume&gt;13&lt;/volume&gt;&lt;number&gt;3&lt;/number&gt;&lt;dates&gt;&lt;year&gt;2008&lt;/year&gt;&lt;/dates&gt;&lt;isbn&gt;1083-3668&lt;/isbn&gt;&lt;urls&gt;&lt;/urls&gt;&lt;/record&gt;&lt;/Cite&gt;&lt;/EndNote&gt;</w:instrText>
      </w:r>
      <w:r>
        <w:fldChar w:fldCharType="separate"/>
      </w:r>
      <w:r>
        <w:rPr>
          <w:noProof/>
        </w:rPr>
        <w:t>[</w:t>
      </w:r>
      <w:hyperlink w:anchor="_ENREF_6" w:tooltip="Saager, 2008 #29" w:history="1">
        <w:r w:rsidR="00B218C4">
          <w:rPr>
            <w:noProof/>
          </w:rPr>
          <w:t>6</w:t>
        </w:r>
      </w:hyperlink>
      <w:r>
        <w:rPr>
          <w:noProof/>
        </w:rPr>
        <w:t>]</w:t>
      </w:r>
      <w:r>
        <w:fldChar w:fldCharType="end"/>
      </w:r>
      <w:r>
        <w:t xml:space="preserve"> </w:t>
      </w:r>
      <w:proofErr w:type="spellStart"/>
      <w:r>
        <w:t>Saager</w:t>
      </w:r>
      <w:proofErr w:type="spellEnd"/>
      <w:r>
        <w:t xml:space="preserve"> et al.</w:t>
      </w:r>
      <w:r w:rsidRPr="00F44174">
        <w:t xml:space="preserve"> </w:t>
      </w:r>
      <w:r>
        <w:t>take</w:t>
      </w:r>
      <w:r w:rsidRPr="00F44174">
        <w:t xml:space="preserve"> the short distance source detector (</w:t>
      </w:r>
      <w:r>
        <w:t>&lt;</w:t>
      </w:r>
      <w:r w:rsidRPr="00F44174">
        <w:t xml:space="preserve">1cm) as systemic interference and </w:t>
      </w:r>
      <w:r>
        <w:t xml:space="preserve">cancel it </w:t>
      </w:r>
      <w:r w:rsidRPr="00F44174">
        <w:t>from far distance</w:t>
      </w:r>
      <w:r>
        <w:t xml:space="preserve"> source detector</w:t>
      </w:r>
      <w:r w:rsidRPr="00F44174">
        <w:t xml:space="preserve"> by linear minimum mean square (LMMSE)</w:t>
      </w:r>
      <w:r>
        <w:t xml:space="preserve">. </w:t>
      </w:r>
      <w:r w:rsidRPr="00F44174">
        <w:t xml:space="preserve">Other studies </w:t>
      </w:r>
      <w:r>
        <w:fldChar w:fldCharType="begin">
          <w:fldData xml:space="preserve">PEVuZE5vdGU+PENpdGU+PEF1dGhvcj5aaGFuZzwvQXV0aG9yPjxZZWFyPjIwMTE8L1llYXI+PFJl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</w:fldData>
        </w:fldChar>
      </w:r>
      <w:r w:rsidR="00C62877">
        <w:instrText xml:space="preserve"> ADDIN EN.CITE </w:instrText>
      </w:r>
      <w:r w:rsidR="00C62877">
        <w:fldChar w:fldCharType="begin">
          <w:fldData xml:space="preserve">PEVuZE5vdGU+PENpdGU+PEF1dGhvcj5aaGFuZzwvQXV0aG9yPjxZZWFyPjIwMTE8L1llYXI+PFJl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</w:fldData>
        </w:fldChar>
      </w:r>
      <w:r w:rsidR="00C62877">
        <w:instrText xml:space="preserve"> ADDIN EN.CITE.DATA </w:instrText>
      </w:r>
      <w:r w:rsidR="00C62877">
        <w:fldChar w:fldCharType="end"/>
      </w:r>
      <w:r>
        <w:fldChar w:fldCharType="separate"/>
      </w:r>
      <w:r>
        <w:rPr>
          <w:noProof/>
        </w:rPr>
        <w:t>[</w:t>
      </w:r>
      <w:hyperlink w:anchor="_ENREF_7" w:tooltip="Gagnon, 2011 #30" w:history="1">
        <w:r w:rsidR="00B218C4">
          <w:rPr>
            <w:noProof/>
          </w:rPr>
          <w:t>7-9</w:t>
        </w:r>
      </w:hyperlink>
      <w:r>
        <w:rPr>
          <w:noProof/>
        </w:rPr>
        <w:t>]</w:t>
      </w:r>
      <w:r>
        <w:fldChar w:fldCharType="end"/>
      </w:r>
      <w:r w:rsidRPr="00F44174">
        <w:t xml:space="preserve"> </w:t>
      </w:r>
      <w:r>
        <w:t xml:space="preserve">have used </w:t>
      </w:r>
      <w:r w:rsidRPr="00F44174">
        <w:t xml:space="preserve">adaptive filters to reduce physiological interferences. </w:t>
      </w:r>
      <w:r w:rsidR="008D4226">
        <w:t xml:space="preserve">In </w:t>
      </w:r>
      <w:r w:rsidR="008D4226">
        <w:fldChar w:fldCharType="begin"/>
      </w:r>
      <w:r w:rsidR="00C62877">
        <w:instrText xml:space="preserve"> ADDIN EN.CITE &lt;EndNote&gt;&lt;Cite&gt;&lt;Author&gt;Zhang&lt;/Author&gt;&lt;Year&gt;2011&lt;/Year&gt;&lt;RecNum&gt;31&lt;/RecNum&gt;&lt;DisplayText&gt;[8]&lt;/DisplayText&gt;&lt;record&gt;&lt;rec-number&gt;31&lt;/rec-number&gt;&lt;foreign-keys&gt;&lt;key app="EN" db-id="r5dpe0ds9e9fd6ewv9p5vaed2ttt2f5e99fa"&gt;31&lt;/key&gt;&lt;/foreign-keys&gt;&lt;ref-type name="Journal Article"&gt;17&lt;/ref-type&gt;&lt;contributors&gt;&lt;authors&gt;&lt;author&gt;Zhang, Y&lt;/author&gt;&lt;author&gt;Sun, J&lt;/author&gt;&lt;author&gt;Rolfe, P&lt;/author&gt;&lt;/authors&gt;&lt;/contributors&gt;&lt;titles&gt;&lt;title&gt;Reduction of global interference in functional multidistance near-infrared spectroscopy using empirical mode decomposition and recursive least squares: a Monte Carlo study&lt;/title&gt;&lt;secondary-title&gt;Journal of the European Optical Society-Rapid publications&lt;/secondary-title&gt;&lt;/titles&gt;&lt;periodical&gt;&lt;full-title&gt;Journal of the European Optical Society-Rapid publications&lt;/full-title&gt;&lt;/periodical&gt;&lt;volume&gt;6&lt;/volume&gt;&lt;dates&gt;&lt;year&gt;2011&lt;/year&gt;&lt;/dates&gt;&lt;isbn&gt;1990-2573&lt;/isbn&gt;&lt;urls&gt;&lt;/urls&gt;&lt;/record&gt;&lt;/Cite&gt;&lt;/EndNote&gt;</w:instrText>
      </w:r>
      <w:r w:rsidR="008D4226">
        <w:fldChar w:fldCharType="separate"/>
      </w:r>
      <w:r w:rsidR="008D4226">
        <w:rPr>
          <w:noProof/>
        </w:rPr>
        <w:t>[</w:t>
      </w:r>
      <w:hyperlink w:anchor="_ENREF_8" w:tooltip="Zhang, 2011 #31" w:history="1">
        <w:r w:rsidR="00B218C4">
          <w:rPr>
            <w:noProof/>
          </w:rPr>
          <w:t>8</w:t>
        </w:r>
      </w:hyperlink>
      <w:r w:rsidR="008D4226">
        <w:rPr>
          <w:noProof/>
        </w:rPr>
        <w:t>]</w:t>
      </w:r>
      <w:r w:rsidR="008D4226">
        <w:fldChar w:fldCharType="end"/>
      </w:r>
      <w:r w:rsidR="008D4226">
        <w:t xml:space="preserve"> </w:t>
      </w:r>
      <w:r w:rsidRPr="00F44174">
        <w:t xml:space="preserve">Zhang </w:t>
      </w:r>
      <w:r w:rsidR="008D4226">
        <w:t xml:space="preserve">et. </w:t>
      </w:r>
      <w:proofErr w:type="gramStart"/>
      <w:r w:rsidR="008D4226">
        <w:t>al</w:t>
      </w:r>
      <w:proofErr w:type="gramEnd"/>
      <w:r w:rsidR="008D4226">
        <w:t xml:space="preserve"> </w:t>
      </w:r>
      <w:r w:rsidRPr="00F44174">
        <w:t xml:space="preserve">considered empirical mode decomposition (EMD) to decompose the near channel into its intrinsic mode functions (IMFs). Then, </w:t>
      </w:r>
      <w:r>
        <w:t>proper</w:t>
      </w:r>
      <w:r w:rsidRPr="00F44174">
        <w:t xml:space="preserve"> weight</w:t>
      </w:r>
      <w:r>
        <w:t>s</w:t>
      </w:r>
      <w:r w:rsidRPr="00F44174">
        <w:t xml:space="preserve"> </w:t>
      </w:r>
      <w:r>
        <w:t>for</w:t>
      </w:r>
      <w:r w:rsidRPr="00F44174">
        <w:t xml:space="preserve"> each IMF </w:t>
      </w:r>
      <w:r>
        <w:t>are</w:t>
      </w:r>
      <w:r w:rsidRPr="00F44174">
        <w:t xml:space="preserve"> </w:t>
      </w:r>
      <w:r>
        <w:t>determined</w:t>
      </w:r>
      <w:r w:rsidRPr="00F44174">
        <w:t xml:space="preserve"> by </w:t>
      </w:r>
      <w:r w:rsidR="00DF6A90">
        <w:t>a kind of adaptive filter</w:t>
      </w:r>
      <w:r w:rsidRPr="00F44174">
        <w:t xml:space="preserve"> to estimate the weight of </w:t>
      </w:r>
      <w:r>
        <w:t xml:space="preserve">the </w:t>
      </w:r>
      <w:r w:rsidRPr="00F44174">
        <w:t xml:space="preserve">physiological interference in far channel signal. </w:t>
      </w:r>
      <w:r>
        <w:t xml:space="preserve">Mode mixing problem is identified as a main drawback </w:t>
      </w:r>
      <w:r w:rsidRPr="00F44174">
        <w:t>of EMD</w:t>
      </w:r>
      <w:r>
        <w:t xml:space="preserve"> </w:t>
      </w:r>
      <w:r>
        <w:fldChar w:fldCharType="begin"/>
      </w:r>
      <w:r>
        <w:instrText xml:space="preserve"> ADDIN EN.CITE &lt;EndNote&gt;&lt;Cite&gt;&lt;Author&gt;Sweeney&lt;/Author&gt;&lt;Year&gt;2013&lt;/Year&gt;&lt;RecNum&gt;25&lt;/RecNum&gt;&lt;DisplayText&gt;[10]&lt;/DisplayText&gt;&lt;record&gt;&lt;rec-number&gt;25&lt;/rec-number&gt;&lt;foreign-keys&gt;&lt;key app="EN" db-id="derpwtza8sdx0nessv7xtsd2fw5sp0atvw2e"&gt;25&lt;/key&gt;&lt;/foreign-keys&gt;&lt;ref-type name="Journal Article"&gt;17&lt;/ref-type&gt;&lt;contributors&gt;&lt;authors&gt;&lt;author&gt;Sweeney, Kevin T&lt;/author&gt;&lt;author&gt;McLoone, Sean F&lt;/author&gt;&lt;author&gt;Ward, Tomas E&lt;/author&gt;&lt;/authors&gt;&lt;/contributors&gt;&lt;titles&gt;&lt;title&gt;The use of ensemble empirical mode decomposition with canonical correlation analysis as a novel artifact removal technique&lt;/title&gt;&lt;secondary-title&gt;Biomedical Engineering, IEEE Transactions on&lt;/secondary-title&gt;&lt;/titles&gt;&lt;periodical&gt;&lt;full-title&gt;Biomedical Engineering, IEEE Transactions on&lt;/full-title&gt;&lt;/periodical&gt;&lt;pages&gt;97-105&lt;/pages&gt;&lt;volume&gt;60&lt;/volume&gt;&lt;number&gt;1&lt;/number&gt;&lt;dates&gt;&lt;year&gt;2013&lt;/year&gt;&lt;/dates&gt;&lt;isbn&gt;0018-9294&lt;/isbn&gt;&lt;urls&gt;&lt;/urls&gt;&lt;/record&gt;&lt;/Cite&gt;&lt;/EndNote&gt;</w:instrText>
      </w:r>
      <w:r>
        <w:fldChar w:fldCharType="separate"/>
      </w:r>
      <w:r>
        <w:rPr>
          <w:noProof/>
        </w:rPr>
        <w:t>[</w:t>
      </w:r>
      <w:hyperlink w:anchor="_ENREF_10" w:tooltip="Sweeney, 2013 #25" w:history="1">
        <w:r w:rsidR="00B218C4">
          <w:rPr>
            <w:noProof/>
          </w:rPr>
          <w:t>10</w:t>
        </w:r>
      </w:hyperlink>
      <w:r>
        <w:rPr>
          <w:noProof/>
        </w:rPr>
        <w:t>]</w:t>
      </w:r>
      <w:r>
        <w:fldChar w:fldCharType="end"/>
      </w:r>
      <w:r w:rsidRPr="00F44174">
        <w:t xml:space="preserve">. </w:t>
      </w:r>
      <w:r>
        <w:t xml:space="preserve">In an effort to relieve this drawback, </w:t>
      </w:r>
      <w:proofErr w:type="spellStart"/>
      <w:r w:rsidR="00DF6A90">
        <w:t>E</w:t>
      </w:r>
      <w:r w:rsidRPr="00F44174">
        <w:t>nsemble</w:t>
      </w:r>
      <w:r w:rsidR="00DF6A90">
        <w:t>d</w:t>
      </w:r>
      <w:proofErr w:type="spellEnd"/>
      <w:r w:rsidRPr="00F44174">
        <w:t xml:space="preserve"> EMD is developed</w:t>
      </w:r>
      <w:r w:rsidR="00DF6A90">
        <w:t xml:space="preserve"> in</w:t>
      </w:r>
      <w:r w:rsidRPr="00F44174">
        <w:t xml:space="preserve"> </w:t>
      </w:r>
      <w:r>
        <w:fldChar w:fldCharType="begin"/>
      </w:r>
      <w:r w:rsidR="00C62877">
        <w:instrText xml:space="preserve"> ADDIN EN.CITE &lt;EndNote&gt;&lt;Cite&gt;&lt;Author&gt;Wu&lt;/Author&gt;&lt;Year&gt;2009&lt;/Year&gt;&lt;RecNum&gt;32&lt;/RecNum&gt;&lt;DisplayText&gt;[11]&lt;/DisplayText&gt;&lt;record&gt;&lt;rec-number&gt;32&lt;/rec-number&gt;&lt;foreign-keys&gt;&lt;key app="EN" db-id="r5dpe0ds9e9fd6ewv9p5vaed2ttt2f5e99fa"&gt;32&lt;/key&gt;&lt;/foreign-keys&gt;&lt;ref-type name="Journal Article"&gt;17&lt;/ref-type&gt;&lt;contributors&gt;&lt;authors&gt;&lt;author&gt;Wu, Zhaohua&lt;/author&gt;&lt;author&gt;Huang, Norden E&lt;/author&gt;&lt;/authors&gt;&lt;/contributors&gt;&lt;titles&gt;&lt;title&gt;Ensemble empirical mode decomposition: a noise-assisted data analysis method&lt;/title&gt;&lt;secondary-title&gt;Advances in adaptive data analysis&lt;/secondary-title&gt;&lt;/titles&gt;&lt;periodical&gt;&lt;full-title&gt;Advances in adaptive data analysis&lt;/full-title&gt;&lt;/periodical&gt;&lt;pages&gt;1-41&lt;/pages&gt;&lt;volume&gt;1&lt;/volume&gt;&lt;number&gt;01&lt;/number&gt;&lt;dates&gt;&lt;year&gt;2009&lt;/year&gt;&lt;/dates&gt;&lt;isbn&gt;1793-5369&lt;/isbn&gt;&lt;urls&gt;&lt;/urls&gt;&lt;/record&gt;&lt;/Cite&gt;&lt;/EndNote&gt;</w:instrText>
      </w:r>
      <w:r>
        <w:fldChar w:fldCharType="separate"/>
      </w:r>
      <w:r>
        <w:rPr>
          <w:noProof/>
        </w:rPr>
        <w:t>[</w:t>
      </w:r>
      <w:hyperlink w:anchor="_ENREF_11" w:tooltip="Wu, 2009 #32" w:history="1">
        <w:r w:rsidR="00B218C4">
          <w:rPr>
            <w:noProof/>
          </w:rPr>
          <w:t>11</w:t>
        </w:r>
      </w:hyperlink>
      <w:r>
        <w:rPr>
          <w:noProof/>
        </w:rPr>
        <w:t>]</w:t>
      </w:r>
      <w:r>
        <w:fldChar w:fldCharType="end"/>
      </w:r>
      <w:r w:rsidRPr="00F44174">
        <w:t xml:space="preserve">. In </w:t>
      </w:r>
      <w:r>
        <w:fldChar w:fldCharType="begin"/>
      </w:r>
      <w:r>
        <w:instrText xml:space="preserve"> ADDIN EN.CITE &lt;EndNote&gt;&lt;Cite&gt;&lt;Author&gt;Hemmati&lt;/Author&gt;&lt;Year&gt;2012&lt;/Year&gt;&lt;RecNum&gt;10&lt;/RecNum&gt;&lt;DisplayText&gt;[9]&lt;/DisplayText&gt;&lt;record&gt;&lt;rec-number&gt;10&lt;/rec-number&gt;&lt;foreign-keys&gt;&lt;key app="EN" db-id="derpwtza8sdx0nessv7xtsd2fw5sp0atvw2e"&gt;10&lt;/key&gt;&lt;/foreign-keys&gt;&lt;ref-type name="Conference Proceedings"&gt;10&lt;/ref-type&gt;&lt;contributors&gt;&lt;authors&gt;&lt;author&gt;Hemmati, Nima&lt;/author&gt;&lt;author&gt;Setarehdan, Seyed Kamaledin&lt;/author&gt;&lt;author&gt;Ahmadi Noubari, H&lt;/author&gt;&lt;/authors&gt;&lt;/contributors&gt;&lt;titles&gt;&lt;title&gt;Multi-channel Near-Infrared Spectroscopy (NIRS) system for noninvasive monitoring of brain activity&lt;/title&gt;&lt;secondary-title&gt;Biomedical and Health Informatics (BHI), 2012 IEEE-EMBS International Conference on&lt;/secondary-title&gt;&lt;/titles&gt;&lt;pages&gt;212-215&lt;/pages&gt;&lt;dates&gt;&lt;year&gt;2012&lt;/year&gt;&lt;/dates&gt;&lt;publisher&gt;IEEE&lt;/publisher&gt;&lt;isbn&gt;1457721767&lt;/isbn&gt;&lt;urls&gt;&lt;/urls&gt;&lt;/record&gt;&lt;/Cite&gt;&lt;/EndNote&gt;</w:instrText>
      </w:r>
      <w:r>
        <w:fldChar w:fldCharType="separate"/>
      </w:r>
      <w:r>
        <w:rPr>
          <w:noProof/>
        </w:rPr>
        <w:t>[</w:t>
      </w:r>
      <w:hyperlink w:anchor="_ENREF_9" w:tooltip="Hemmati, 2012 #10" w:history="1">
        <w:r w:rsidR="00B218C4">
          <w:rPr>
            <w:noProof/>
          </w:rPr>
          <w:t>9</w:t>
        </w:r>
      </w:hyperlink>
      <w:r>
        <w:rPr>
          <w:noProof/>
        </w:rPr>
        <w:t>]</w:t>
      </w:r>
      <w:r>
        <w:fldChar w:fldCharType="end"/>
      </w:r>
      <w:r>
        <w:t xml:space="preserve"> </w:t>
      </w:r>
      <w:r w:rsidR="00DF6A90">
        <w:t xml:space="preserve">an adaptive algorithm based on </w:t>
      </w:r>
      <w:r w:rsidRPr="00F44174">
        <w:t xml:space="preserve">EEMD technique is applied </w:t>
      </w:r>
      <w:r w:rsidR="008D4226">
        <w:t>on</w:t>
      </w:r>
      <w:r w:rsidRPr="00F44174">
        <w:t xml:space="preserve"> dual channel</w:t>
      </w:r>
      <w:r>
        <w:t xml:space="preserve"> </w:t>
      </w:r>
      <w:r w:rsidRPr="00DF6A90">
        <w:rPr>
          <w:i/>
          <w:iCs/>
        </w:rPr>
        <w:t>f</w:t>
      </w:r>
      <w:r>
        <w:t xml:space="preserve">NIRS system in order </w:t>
      </w:r>
      <w:r w:rsidR="00DF6A90">
        <w:t xml:space="preserve">to </w:t>
      </w:r>
      <w:r>
        <w:t>improve the estimation of physiological interference</w:t>
      </w:r>
      <w:r w:rsidRPr="00F44174">
        <w:t xml:space="preserve">. </w:t>
      </w:r>
      <w:r w:rsidR="008D4226">
        <w:lastRenderedPageBreak/>
        <w:t>Similarly</w:t>
      </w:r>
      <w:r>
        <w:t>, i</w:t>
      </w:r>
      <w:r w:rsidRPr="00F44174">
        <w:t xml:space="preserve">n </w:t>
      </w:r>
      <w:r>
        <w:fldChar w:fldCharType="begin"/>
      </w:r>
      <w:r w:rsidR="00C62877">
        <w:instrText xml:space="preserve"> ADDIN EN.CITE &lt;EndNote&gt;&lt;Cite&gt;&lt;Author&gt;Gagnon&lt;/Author&gt;&lt;Year&gt;2012&lt;/Year&gt;&lt;RecNum&gt;33&lt;/RecNum&gt;&lt;DisplayText&gt;[12]&lt;/DisplayText&gt;&lt;record&gt;&lt;rec-number&gt;33&lt;/rec-number&gt;&lt;foreign-keys&gt;&lt;key app="EN" db-id="r5dpe0ds9e9fd6ewv9p5vaed2ttt2f5e99fa"&gt;33&lt;/key&gt;&lt;/foreign-keys&gt;&lt;ref-type name="Journal Article"&gt;17&lt;/ref-type&gt;&lt;contributors&gt;&lt;authors&gt;&lt;author&gt;Gagnon, Louis&lt;/author&gt;&lt;author&gt;Cooper, Robert J&lt;/author&gt;&lt;author&gt;Yücel, Meryem A&lt;/author&gt;&lt;author&gt;Perdue, Katherine L&lt;/author&gt;&lt;author&gt;Greve, Douglas N&lt;/author&gt;&lt;author&gt;Boas, David A&lt;/author&gt;&lt;/authors&gt;&lt;/contributors&gt;&lt;titles&gt;&lt;title&gt;Short separation channel location impacts the performance of short channel regression in NIRS&lt;/title&gt;&lt;secondary-title&gt;Neuroimage&lt;/secondary-title&gt;&lt;/titles&gt;&lt;periodical&gt;&lt;full-title&gt;Neuroimage&lt;/full-title&gt;&lt;/periodical&gt;&lt;pages&gt;2518-2528&lt;/pages&gt;&lt;volume&gt;59&lt;/volume&gt;&lt;number&gt;3&lt;/number&gt;&lt;dates&gt;&lt;year&gt;2012&lt;/year&gt;&lt;/dates&gt;&lt;isbn&gt;1053-8119&lt;/isbn&gt;&lt;urls&gt;&lt;/urls&gt;&lt;/record&gt;&lt;/Cite&gt;&lt;/EndNote&gt;</w:instrText>
      </w:r>
      <w:r>
        <w:fldChar w:fldCharType="separate"/>
      </w:r>
      <w:r>
        <w:rPr>
          <w:noProof/>
        </w:rPr>
        <w:t>[</w:t>
      </w:r>
      <w:hyperlink w:anchor="_ENREF_12" w:tooltip="Gagnon, 2012 #33" w:history="1">
        <w:r w:rsidR="00B218C4">
          <w:rPr>
            <w:noProof/>
          </w:rPr>
          <w:t>12</w:t>
        </w:r>
      </w:hyperlink>
      <w:r>
        <w:rPr>
          <w:noProof/>
        </w:rPr>
        <w:t>]</w:t>
      </w:r>
      <w:r>
        <w:fldChar w:fldCharType="end"/>
      </w:r>
      <w:r w:rsidRPr="00F44174">
        <w:t xml:space="preserve">, </w:t>
      </w:r>
      <w:r>
        <w:t xml:space="preserve">Gagnon et al. </w:t>
      </w:r>
      <w:r w:rsidR="008D4226">
        <w:t>used</w:t>
      </w:r>
      <w:r>
        <w:t xml:space="preserve"> an algorithm based on</w:t>
      </w:r>
      <w:r w:rsidRPr="00F44174">
        <w:t xml:space="preserve"> </w:t>
      </w:r>
      <w:proofErr w:type="spellStart"/>
      <w:r>
        <w:t>K</w:t>
      </w:r>
      <w:r w:rsidRPr="00F44174">
        <w:t>alman</w:t>
      </w:r>
      <w:proofErr w:type="spellEnd"/>
      <w:r w:rsidRPr="00F44174">
        <w:t xml:space="preserve"> filter to estimate the EHR. Many previous studies </w:t>
      </w:r>
      <w:r>
        <w:t>have</w:t>
      </w:r>
      <w:r w:rsidRPr="00F44174">
        <w:t xml:space="preserve"> defined </w:t>
      </w:r>
      <w:r>
        <w:t xml:space="preserve">a </w:t>
      </w:r>
      <w:r w:rsidRPr="00F44174">
        <w:t xml:space="preserve">protocol for collecting data. This protocol can be applied </w:t>
      </w:r>
      <w:r w:rsidR="008D4226">
        <w:t>on</w:t>
      </w:r>
      <w:r w:rsidRPr="00F44174">
        <w:t xml:space="preserve"> </w:t>
      </w:r>
      <w:r>
        <w:t xml:space="preserve">an </w:t>
      </w:r>
      <w:r w:rsidRPr="00F44174">
        <w:t xml:space="preserve">adaptive filter as a constraint to </w:t>
      </w:r>
      <w:r>
        <w:t>avoid unsuitable weight</w:t>
      </w:r>
      <w:r w:rsidR="008D4226">
        <w:t>s</w:t>
      </w:r>
      <w:r>
        <w:t xml:space="preserve"> for </w:t>
      </w:r>
      <w:proofErr w:type="spellStart"/>
      <w:r>
        <w:t>regressors</w:t>
      </w:r>
      <w:proofErr w:type="spellEnd"/>
      <w:r w:rsidRPr="00F44174">
        <w:t xml:space="preserve">. </w:t>
      </w:r>
      <w:r w:rsidR="008D4226">
        <w:t>In addition, w</w:t>
      </w:r>
      <w:r w:rsidRPr="00F44174">
        <w:t>avelet transform decompose</w:t>
      </w:r>
      <w:r>
        <w:t>s</w:t>
      </w:r>
      <w:r w:rsidRPr="00F44174">
        <w:t xml:space="preserve"> a signal </w:t>
      </w:r>
      <w:r>
        <w:t>in</w:t>
      </w:r>
      <w:r w:rsidRPr="00F44174">
        <w:t>to orthogonal component</w:t>
      </w:r>
      <w:r>
        <w:t>s</w:t>
      </w:r>
      <w:r w:rsidRPr="00F44174">
        <w:t xml:space="preserve"> </w:t>
      </w:r>
      <w:r>
        <w:t>which is</w:t>
      </w:r>
      <w:r w:rsidR="008D4226">
        <w:t xml:space="preserve"> by itself</w:t>
      </w:r>
      <w:r w:rsidRPr="00F44174">
        <w:t xml:space="preserve"> </w:t>
      </w:r>
      <w:r>
        <w:t xml:space="preserve">a suitable property of signals </w:t>
      </w:r>
      <w:r w:rsidR="008D4226">
        <w:t>when</w:t>
      </w:r>
      <w:r>
        <w:t xml:space="preserve"> </w:t>
      </w:r>
      <w:r w:rsidR="008D4226">
        <w:t>fed</w:t>
      </w:r>
      <w:r>
        <w:t xml:space="preserve"> </w:t>
      </w:r>
      <w:r w:rsidR="008D4226">
        <w:t xml:space="preserve">into an adaptive filter. </w:t>
      </w:r>
      <w:r w:rsidRPr="00F44174">
        <w:t xml:space="preserve">Hence, in this study, we </w:t>
      </w:r>
      <w:r>
        <w:t>propose</w:t>
      </w:r>
      <w:r w:rsidRPr="00F44174">
        <w:t xml:space="preserve"> two main idea</w:t>
      </w:r>
      <w:r>
        <w:t>s</w:t>
      </w:r>
      <w:r w:rsidRPr="00F44174">
        <w:t xml:space="preserve"> to improve EHR estimation: 1) decomposing near channel signal into its constituents by wavelet transform, 2) applying </w:t>
      </w:r>
      <w:r>
        <w:t xml:space="preserve">a </w:t>
      </w:r>
      <w:r w:rsidRPr="00F44174">
        <w:t xml:space="preserve">protocol constraint to </w:t>
      </w:r>
      <w:r>
        <w:t xml:space="preserve">the </w:t>
      </w:r>
      <w:r w:rsidRPr="00F44174">
        <w:t xml:space="preserve">adaptive filter. To compare the effectiveness of our proposed algorithm with other </w:t>
      </w:r>
      <w:r>
        <w:t>discussed</w:t>
      </w:r>
      <w:r w:rsidRPr="00F44174">
        <w:t xml:space="preserve"> methods, </w:t>
      </w:r>
      <w:r>
        <w:t>mean square error (MSE)</w:t>
      </w:r>
      <w:r w:rsidRPr="00F44174">
        <w:t xml:space="preserve"> and Pearson’s correlation </w:t>
      </w:r>
      <w:r>
        <w:t>(</w:t>
      </w:r>
      <w:r w:rsidRPr="005B39E4">
        <w:t>R</w:t>
      </w:r>
      <w:r w:rsidRPr="005B39E4">
        <w:rPr>
          <w:vertAlign w:val="superscript"/>
        </w:rPr>
        <w:t>2</w:t>
      </w:r>
      <w:r>
        <w:t xml:space="preserve">) </w:t>
      </w:r>
      <w:r w:rsidRPr="005B39E4">
        <w:t>were</w:t>
      </w:r>
      <w:r>
        <w:t xml:space="preserve"> calculated</w:t>
      </w:r>
      <w:r w:rsidRPr="00F44174">
        <w:t xml:space="preserve"> as quantitative criteria. The details of our algorithm </w:t>
      </w:r>
      <w:r>
        <w:t>are</w:t>
      </w:r>
      <w:r w:rsidRPr="00F44174">
        <w:t xml:space="preserve"> described in section</w:t>
      </w:r>
      <w:r>
        <w:t xml:space="preserve"> </w:t>
      </w:r>
      <w:r w:rsidR="0058019E">
        <w:t xml:space="preserve">2. The results </w:t>
      </w:r>
      <w:r>
        <w:t>of our proposed method for the data</w:t>
      </w:r>
      <w:r w:rsidRPr="00F44174">
        <w:t xml:space="preserve"> </w:t>
      </w:r>
      <w:r>
        <w:t>we have collected</w:t>
      </w:r>
      <w:r w:rsidRPr="00F44174">
        <w:t xml:space="preserve"> over 8 healthy subjects are presented in Section 3</w:t>
      </w:r>
      <w:r w:rsidRPr="00680FD2">
        <w:t xml:space="preserve">. Finally, Section 4 </w:t>
      </w:r>
      <w:r w:rsidR="0058019E">
        <w:t xml:space="preserve">discusses the results and </w:t>
      </w:r>
      <w:r w:rsidRPr="00680FD2">
        <w:t>concludes the paper.</w:t>
      </w:r>
    </w:p>
    <w:p w:rsidR="00912F47" w:rsidRDefault="00912F47" w:rsidP="00912F47">
      <w:pPr>
        <w:pStyle w:val="Heading1"/>
        <w:numPr>
          <w:ilvl w:val="0"/>
          <w:numId w:val="12"/>
        </w:numPr>
      </w:pPr>
      <w:bookmarkStart w:id="1" w:name="_Ref436898506"/>
      <w:r w:rsidRPr="005C6D97">
        <w:t>Materials &amp; Methods</w:t>
      </w:r>
      <w:bookmarkEnd w:id="1"/>
    </w:p>
    <w:p w:rsidR="00047FA6" w:rsidRPr="00047FA6" w:rsidRDefault="007F34A4" w:rsidP="00260F42">
      <w:pPr>
        <w:pStyle w:val="BodyText"/>
      </w:pPr>
      <w:r>
        <w:rPr>
          <w:noProof/>
        </w:rPr>
        <mc:AlternateContent>
          <mc:Choice Requires="wps">
            <w:drawing>
              <wp:anchor distT="0" distB="0" distL="114300" distR="114300" simplePos="0" relativeHeight="251722240" behindDoc="0" locked="0" layoutInCell="1" allowOverlap="1" wp14:anchorId="29FE3F48" wp14:editId="19CE813A">
                <wp:simplePos x="0" y="0"/>
                <wp:positionH relativeFrom="column">
                  <wp:posOffset>2642869</wp:posOffset>
                </wp:positionH>
                <wp:positionV relativeFrom="paragraph">
                  <wp:posOffset>176530</wp:posOffset>
                </wp:positionV>
                <wp:extent cx="1675157" cy="247650"/>
                <wp:effectExtent l="8890" t="0" r="0" b="0"/>
                <wp:wrapNone/>
                <wp:docPr id="119" name="Text Box 119"/>
                <wp:cNvGraphicFramePr/>
                <a:graphic xmlns:a="http://schemas.openxmlformats.org/drawingml/2006/main">
                  <a:graphicData uri="http://schemas.microsoft.com/office/word/2010/wordprocessingShape">
                    <wps:wsp>
                      <wps:cNvSpPr txBox="1"/>
                      <wps:spPr>
                        <a:xfrm rot="16200000">
                          <a:off x="0" y="0"/>
                          <a:ext cx="1675157" cy="247650"/>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F34A4" w:rsidRPr="00047FA6" w:rsidRDefault="007F34A4" w:rsidP="007F34A4">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FE3F48" id="_x0000_t202" coordsize="21600,21600" o:spt="202" path="m,l,21600r21600,l21600,xe">
                <v:stroke joinstyle="miter"/>
                <v:path gradientshapeok="t" o:connecttype="rect"/>
              </v:shapetype>
              <v:shape id="Text Box 119" o:spid="_x0000_s1026" type="#_x0000_t202" style="position:absolute;left:0;text-align:left;margin-left:208.1pt;margin-top:13.9pt;width:131.9pt;height:19.5pt;rotation:-90;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" fillcolor="white [3212]" stroked="f" strokeweight=".5pt">
                <v:textbox>
                  <w:txbxContent>
                    <w:p w:rsidR="007F34A4" w:rsidRPr="00047FA6" w:rsidRDefault="007F34A4" w:rsidP="007F34A4">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txbxContent>
                </v:textbox>
              </v:shape>
            </w:pict>
          </mc:Fallback>
        </mc:AlternateContent>
      </w:r>
      <w:r w:rsidR="00047FA6" w:rsidRPr="00047FA6">
        <w:t xml:space="preserve">A schematic of </w:t>
      </w:r>
      <w:r w:rsidR="00260F42">
        <w:t xml:space="preserve">the configuration of </w:t>
      </w:r>
      <w:r w:rsidR="00047FA6" w:rsidRPr="00047FA6">
        <w:t xml:space="preserve">a dual channel </w:t>
      </w:r>
      <w:r w:rsidR="00047FA6" w:rsidRPr="009D3268">
        <w:rPr>
          <w:i/>
          <w:iCs/>
        </w:rPr>
        <w:t>f</w:t>
      </w:r>
      <w:r w:rsidR="00047FA6" w:rsidRPr="00047FA6">
        <w:t xml:space="preserve">NIRS probe </w:t>
      </w:r>
      <w:r w:rsidR="00260F42">
        <w:t xml:space="preserve">along with the block diagram of </w:t>
      </w:r>
      <w:r w:rsidR="00047FA6" w:rsidRPr="00047FA6">
        <w:t xml:space="preserve">our proposed method is shown in </w:t>
      </w:r>
      <w:r w:rsidR="00047FA6" w:rsidRPr="00047FA6">
        <w:fldChar w:fldCharType="begin"/>
      </w:r>
      <w:r w:rsidR="00047FA6" w:rsidRPr="00047FA6">
        <w:instrText xml:space="preserve"> REF _Ref436607648 \h </w:instrText>
      </w:r>
      <w:r w:rsidR="00047FA6">
        <w:instrText xml:space="preserve"> \* MERGEFORMAT </w:instrText>
      </w:r>
      <w:r w:rsidR="00047FA6" w:rsidRPr="00047FA6">
        <w:fldChar w:fldCharType="separate"/>
      </w:r>
      <w:r w:rsidR="00AF7468">
        <w:t>Figure 1</w:t>
      </w:r>
      <w:r w:rsidR="00047FA6" w:rsidRPr="00047FA6">
        <w:fldChar w:fldCharType="end"/>
      </w:r>
      <w:r w:rsidR="00047FA6" w:rsidRPr="00047FA6">
        <w:t xml:space="preserve">. As seen, the light source (S) </w:t>
      </w:r>
      <w:r w:rsidR="00047FA6" w:rsidRPr="00260F42">
        <w:t>transmits</w:t>
      </w:r>
      <w:r w:rsidR="00047FA6" w:rsidRPr="00047FA6">
        <w:t xml:space="preserve"> light photons and two detectors (D</w:t>
      </w:r>
      <w:r w:rsidR="00047FA6" w:rsidRPr="00260F42">
        <w:rPr>
          <w:vertAlign w:val="subscript"/>
        </w:rPr>
        <w:t>1</w:t>
      </w:r>
      <w:r w:rsidR="00047FA6" w:rsidRPr="00047FA6">
        <w:t xml:space="preserve"> and D</w:t>
      </w:r>
      <w:r w:rsidR="00047FA6" w:rsidRPr="00260F42">
        <w:rPr>
          <w:vertAlign w:val="subscript"/>
        </w:rPr>
        <w:t>2</w:t>
      </w:r>
      <w:r w:rsidR="00047FA6" w:rsidRPr="00047FA6">
        <w:t>) collect those photons which travel the banana-shaped pathway</w:t>
      </w:r>
      <w:r w:rsidR="00260F42">
        <w:t>s</w:t>
      </w:r>
      <w:r w:rsidR="00047FA6" w:rsidRPr="00047FA6">
        <w:t xml:space="preserve"> </w:t>
      </w:r>
      <w:r w:rsidR="00260F42">
        <w:t>through</w:t>
      </w:r>
      <w:r w:rsidR="00047FA6" w:rsidRPr="00047FA6">
        <w:t xml:space="preserve"> the brain tissue.  </w:t>
      </w:r>
    </w:p>
    <w:p w:rsidR="00912F47" w:rsidRDefault="00A26838" w:rsidP="007F34A4">
      <w:pPr>
        <w:pStyle w:val="BodyText"/>
        <w:ind w:firstLine="0"/>
      </w:pPr>
      <w:r>
        <w:rPr>
          <w:noProof/>
        </w:rPr>
        <mc:AlternateContent>
          <mc:Choice Requires="wps">
            <w:drawing>
              <wp:anchor distT="0" distB="0" distL="114300" distR="114300" simplePos="0" relativeHeight="251691520" behindDoc="0" locked="0" layoutInCell="1" allowOverlap="1" wp14:anchorId="1E73808B" wp14:editId="5017147C">
                <wp:simplePos x="0" y="0"/>
                <wp:positionH relativeFrom="column">
                  <wp:posOffset>2552329</wp:posOffset>
                </wp:positionH>
                <wp:positionV relativeFrom="paragraph">
                  <wp:posOffset>1595755</wp:posOffset>
                </wp:positionV>
                <wp:extent cx="207715" cy="270565"/>
                <wp:effectExtent l="0" t="0" r="0" b="0"/>
                <wp:wrapNone/>
                <wp:docPr id="122" name="Text Box 122"/>
                <wp:cNvGraphicFramePr/>
                <a:graphic xmlns:a="http://schemas.openxmlformats.org/drawingml/2006/main">
                  <a:graphicData uri="http://schemas.microsoft.com/office/word/2010/wordprocessingShape">
                    <wps:wsp>
                      <wps:cNvSpPr txBox="1"/>
                      <wps:spPr>
                        <a:xfrm>
                          <a:off x="0" y="0"/>
                          <a:ext cx="207715" cy="270565"/>
                        </a:xfrm>
                        <a:prstGeom prst="rect">
                          <a:avLst/>
                        </a:prstGeom>
                        <a:noFill/>
                        <a:ln w="6350">
                          <a:noFill/>
                        </a:ln>
                        <a:effectLst/>
                      </wps:spPr>
                      <wps:txbx>
                        <w:txbxContent>
                          <w:p w:rsidR="00A26838" w:rsidRDefault="00A26838" w:rsidP="00A26838">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73808B" id="Text Box 122" o:spid="_x0000_s1027" type="#_x0000_t202" style="position:absolute;left:0;text-align:left;margin-left:200.95pt;margin-top:125.65pt;width:16.35pt;height:21.3pt;z-index:251691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" filled="f" stroked="f" strokeweight=".5pt">
                <v:textbox>
                  <w:txbxContent>
                    <w:p w:rsidR="00A26838" w:rsidRDefault="00A26838" w:rsidP="00A26838">
                      <w:r>
                        <w:t>−</w:t>
                      </w:r>
                    </w:p>
                  </w:txbxContent>
                </v:textbox>
              </v:shape>
            </w:pict>
          </mc:Fallback>
        </mc:AlternateContent>
      </w:r>
      <w:r w:rsidR="0041609D">
        <w:rPr>
          <w:noProof/>
        </w:rPr>
        <mc:AlternateContent>
          <mc:Choice Requires="wps">
            <w:drawing>
              <wp:anchor distT="0" distB="0" distL="114300" distR="114300" simplePos="0" relativeHeight="251683328" behindDoc="0" locked="0" layoutInCell="1" allowOverlap="1" wp14:anchorId="0F22E650" wp14:editId="48EA56AA">
                <wp:simplePos x="0" y="0"/>
                <wp:positionH relativeFrom="column">
                  <wp:posOffset>2899707</wp:posOffset>
                </wp:positionH>
                <wp:positionV relativeFrom="paragraph">
                  <wp:posOffset>1503861</wp:posOffset>
                </wp:positionV>
                <wp:extent cx="225631" cy="243444"/>
                <wp:effectExtent l="0" t="0" r="0" b="4445"/>
                <wp:wrapNone/>
                <wp:docPr id="23" name="Text Box 23"/>
                <wp:cNvGraphicFramePr/>
                <a:graphic xmlns:a="http://schemas.openxmlformats.org/drawingml/2006/main">
                  <a:graphicData uri="http://schemas.microsoft.com/office/word/2010/wordprocessingShape">
                    <wps:wsp>
                      <wps:cNvSpPr txBox="1"/>
                      <wps:spPr>
                        <a:xfrm>
                          <a:off x="0" y="0"/>
                          <a:ext cx="225631" cy="2434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609D" w:rsidRDefault="0041609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2E650" id="Text Box 23" o:spid="_x0000_s1028" type="#_x0000_t202" style="position:absolute;left:0;text-align:left;margin-left:228.3pt;margin-top:118.4pt;width:17.75pt;height:19.1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" filled="f" stroked="f" strokeweight=".5pt">
                <v:textbox>
                  <w:txbxContent>
                    <w:p w:rsidR="0041609D" w:rsidRDefault="0041609D">
                      <w:r>
                        <w:t>-</w:t>
                      </w:r>
                    </w:p>
                  </w:txbxContent>
                </v:textbox>
              </v:shape>
            </w:pict>
          </mc:Fallback>
        </mc:AlternateContent>
      </w:r>
      <w:r w:rsidR="00770749">
        <w:rPr>
          <w:noProof/>
        </w:rPr>
        <mc:AlternateContent>
          <mc:Choice Requires="wpg">
            <w:drawing>
              <wp:inline distT="0" distB="0" distL="0" distR="0" wp14:anchorId="610B9C29" wp14:editId="1572BA06">
                <wp:extent cx="3122885" cy="2102094"/>
                <wp:effectExtent l="0" t="0" r="0" b="12700"/>
                <wp:docPr id="12" name="Group 1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22885" cy="2102094"/>
                          <a:chOff x="47678" y="46105"/>
                          <a:chExt cx="3123430" cy="1782695"/>
                        </a:xfrm>
                      </wpg:grpSpPr>
                      <wpg:grpSp>
                        <wpg:cNvPr id="13" name="Group 107"/>
                        <wpg:cNvGrpSpPr>
                          <a:grpSpLocks/>
                        </wpg:cNvGrpSpPr>
                        <wpg:grpSpPr bwMode="auto">
                          <a:xfrm>
                            <a:off x="47678" y="46105"/>
                            <a:ext cx="3123430" cy="1726981"/>
                            <a:chOff x="-326482" y="46105"/>
                            <a:chExt cx="2956870" cy="1726981"/>
                          </a:xfrm>
                        </wpg:grpSpPr>
                        <wpg:grpSp>
                          <wpg:cNvPr id="15" name="Group 62"/>
                          <wpg:cNvGrpSpPr>
                            <a:grpSpLocks/>
                          </wpg:cNvGrpSpPr>
                          <wpg:grpSpPr bwMode="auto">
                            <a:xfrm>
                              <a:off x="-326482" y="90557"/>
                              <a:ext cx="2956870" cy="1097613"/>
                              <a:chOff x="-3538809" y="-84004"/>
                              <a:chExt cx="2956870" cy="793650"/>
                            </a:xfrm>
                          </wpg:grpSpPr>
                          <wpg:grpSp>
                            <wpg:cNvPr id="24" name="Group 61"/>
                            <wpg:cNvGrpSpPr>
                              <a:grpSpLocks/>
                            </wpg:cNvGrpSpPr>
                            <wpg:grpSpPr bwMode="auto">
                              <a:xfrm>
                                <a:off x="-3538809" y="405322"/>
                                <a:ext cx="2956870" cy="304324"/>
                                <a:chOff x="-3538809" y="60266"/>
                                <a:chExt cx="2956870" cy="304324"/>
                              </a:xfrm>
                            </wpg:grpSpPr>
                            <wps:wsp>
                              <wps:cNvPr id="26" name="Text Box 56"/>
                              <wps:cNvSpPr txBox="1">
                                <a:spLocks noChangeArrowheads="1"/>
                              </wps:cNvSpPr>
                              <wps:spPr bwMode="auto">
                                <a:xfrm>
                                  <a:off x="-3538809" y="70326"/>
                                  <a:ext cx="1196839" cy="2942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F3715D" w:rsidRDefault="00C62877" w:rsidP="00912F47">
                                    <w:pPr>
                                      <w:rPr>
                                        <w:sz w:val="18"/>
                                        <w:szCs w:val="18"/>
                                      </w:rPr>
                                    </w:pPr>
                                    <w:r w:rsidRPr="00F3715D">
                                      <w:rPr>
                                        <w:sz w:val="18"/>
                                        <w:szCs w:val="18"/>
                                      </w:rPr>
                                      <w:t>Near channel signal</w:t>
                                    </w:r>
                                  </w:p>
                                </w:txbxContent>
                              </wps:txbx>
                              <wps:bodyPr rot="0" vert="horz" wrap="square" lIns="91440" tIns="45720" rIns="91440" bIns="45720" anchor="t" anchorCtr="0" upright="1">
                                <a:noAutofit/>
                              </wps:bodyPr>
                            </wps:wsp>
                            <wps:wsp>
                              <wps:cNvPr id="27" name="Text Box 57"/>
                              <wps:cNvSpPr txBox="1">
                                <a:spLocks noChangeArrowheads="1"/>
                              </wps:cNvSpPr>
                              <wps:spPr bwMode="auto">
                                <a:xfrm>
                                  <a:off x="-1548738" y="60266"/>
                                  <a:ext cx="966799" cy="2331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F3715D" w:rsidRDefault="00C62877" w:rsidP="00912F47">
                                    <w:pPr>
                                      <w:rPr>
                                        <w:sz w:val="18"/>
                                        <w:szCs w:val="18"/>
                                      </w:rPr>
                                    </w:pPr>
                                    <w:r>
                                      <w:rPr>
                                        <w:sz w:val="18"/>
                                        <w:szCs w:val="18"/>
                                      </w:rPr>
                                      <w:t>Far</w:t>
                                    </w:r>
                                    <w:r w:rsidRPr="00F3715D">
                                      <w:rPr>
                                        <w:sz w:val="18"/>
                                        <w:szCs w:val="18"/>
                                      </w:rPr>
                                      <w:t xml:space="preserve"> channel signal</w:t>
                                    </w:r>
                                  </w:p>
                                </w:txbxContent>
                              </wps:txbx>
                              <wps:bodyPr rot="0" vert="horz" wrap="none" lIns="91440" tIns="45720" rIns="91440" bIns="45720" anchor="t" anchorCtr="0" upright="1">
                                <a:noAutofit/>
                              </wps:bodyPr>
                            </wps:wsp>
                          </wpg:grpSp>
                          <wps:wsp>
                            <wps:cNvPr id="29" name="Straight Arrow Connector 59"/>
                            <wps:cNvCnPr>
                              <a:cxnSpLocks noChangeShapeType="1"/>
                            </wps:cNvCnPr>
                            <wps:spPr bwMode="auto">
                              <a:xfrm flipH="1">
                                <a:off x="-1456095" y="79897"/>
                                <a:ext cx="293990" cy="141134"/>
                              </a:xfrm>
                              <a:prstGeom prst="straightConnector1">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30" name="Text Box 60"/>
                            <wps:cNvSpPr txBox="1">
                              <a:spLocks noChangeArrowheads="1"/>
                            </wps:cNvSpPr>
                            <wps:spPr bwMode="auto">
                              <a:xfrm>
                                <a:off x="-1162105" y="-84004"/>
                                <a:ext cx="400153" cy="224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977ECB" w:rsidRDefault="00C62877" w:rsidP="00912F47">
                                  <w:pPr>
                                    <w:rPr>
                                      <w:sz w:val="18"/>
                                      <w:szCs w:val="18"/>
                                    </w:rPr>
                                  </w:pPr>
                                  <w:r w:rsidRPr="00977ECB">
                                    <w:rPr>
                                      <w:sz w:val="18"/>
                                      <w:szCs w:val="18"/>
                                    </w:rPr>
                                    <w:t>Skin</w:t>
                                  </w:r>
                                </w:p>
                              </w:txbxContent>
                            </wps:txbx>
                            <wps:bodyPr rot="0" vert="horz" wrap="square" lIns="91440" tIns="45720" rIns="91440" bIns="45720" anchor="t" anchorCtr="0" upright="1">
                              <a:noAutofit/>
                            </wps:bodyPr>
                          </wps:wsp>
                        </wpg:grpSp>
                        <wpg:grpSp>
                          <wpg:cNvPr id="31" name="Group 106"/>
                          <wpg:cNvGrpSpPr>
                            <a:grpSpLocks/>
                          </wpg:cNvGrpSpPr>
                          <wpg:grpSpPr bwMode="auto">
                            <a:xfrm>
                              <a:off x="25873" y="46105"/>
                              <a:ext cx="2316642" cy="1726981"/>
                              <a:chOff x="25873" y="46105"/>
                              <a:chExt cx="2316642" cy="1726981"/>
                            </a:xfrm>
                          </wpg:grpSpPr>
                          <wpg:grpSp>
                            <wpg:cNvPr id="33" name="Group 51"/>
                            <wpg:cNvGrpSpPr>
                              <a:grpSpLocks/>
                            </wpg:cNvGrpSpPr>
                            <wpg:grpSpPr bwMode="auto">
                              <a:xfrm>
                                <a:off x="115106" y="46105"/>
                                <a:ext cx="1636344" cy="843951"/>
                                <a:chOff x="-12459" y="33337"/>
                                <a:chExt cx="1682763" cy="610235"/>
                              </a:xfrm>
                            </wpg:grpSpPr>
                            <wpg:grpSp>
                              <wpg:cNvPr id="35" name="Group 50"/>
                              <wpg:cNvGrpSpPr>
                                <a:grpSpLocks/>
                              </wpg:cNvGrpSpPr>
                              <wpg:grpSpPr bwMode="auto">
                                <a:xfrm>
                                  <a:off x="528638" y="366712"/>
                                  <a:ext cx="1123248" cy="276860"/>
                                  <a:chOff x="0" y="0"/>
                                  <a:chExt cx="1123248" cy="276860"/>
                                </a:xfrm>
                              </wpg:grpSpPr>
                              <wps:wsp>
                                <wps:cNvPr id="36" name="Text Box 40"/>
                                <wps:cNvSpPr txBox="1">
                                  <a:spLocks noChangeArrowheads="1"/>
                                </wps:cNvSpPr>
                                <wps:spPr bwMode="auto">
                                  <a:xfrm>
                                    <a:off x="0" y="0"/>
                                    <a:ext cx="23558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912F47" w:rsidRDefault="00C62877" w:rsidP="00912F47">
                                      <w:pPr>
                                        <w:rPr>
                                          <w:sz w:val="16"/>
                                          <w:szCs w:val="16"/>
                                        </w:rPr>
                                      </w:pPr>
                                      <w:r w:rsidRPr="00912F47">
                                        <w:rPr>
                                          <w:sz w:val="16"/>
                                          <w:szCs w:val="16"/>
                                        </w:rPr>
                                        <w:t>S</w:t>
                                      </w:r>
                                    </w:p>
                                  </w:txbxContent>
                                </wps:txbx>
                                <wps:bodyPr rot="0" vert="horz" wrap="square" lIns="91440" tIns="45720" rIns="91440" bIns="45720" anchor="t" anchorCtr="0" upright="1">
                                  <a:noAutofit/>
                                </wps:bodyPr>
                              </wps:wsp>
                              <wps:wsp>
                                <wps:cNvPr id="37" name="Text Box 42"/>
                                <wps:cNvSpPr txBox="1">
                                  <a:spLocks noChangeArrowheads="1"/>
                                </wps:cNvSpPr>
                                <wps:spPr bwMode="auto">
                                  <a:xfrm>
                                    <a:off x="366712" y="9525"/>
                                    <a:ext cx="342198"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912F47" w:rsidRDefault="00C62877" w:rsidP="00912F47">
                                      <w:pPr>
                                        <w:rPr>
                                          <w:sz w:val="16"/>
                                          <w:szCs w:val="16"/>
                                        </w:rPr>
                                      </w:pPr>
                                      <w:r w:rsidRPr="00912F47">
                                        <w:rPr>
                                          <w:sz w:val="16"/>
                                          <w:szCs w:val="16"/>
                                        </w:rPr>
                                        <w:t>D</w:t>
                                      </w:r>
                                      <w:r w:rsidRPr="00912F47">
                                        <w:rPr>
                                          <w:sz w:val="16"/>
                                          <w:szCs w:val="16"/>
                                          <w:vertAlign w:val="subscript"/>
                                        </w:rPr>
                                        <w:t>1</w:t>
                                      </w:r>
                                    </w:p>
                                  </w:txbxContent>
                                </wps:txbx>
                                <wps:bodyPr rot="0" vert="horz" wrap="square" lIns="91440" tIns="45720" rIns="91440" bIns="45720" anchor="t" anchorCtr="0" upright="1">
                                  <a:noAutofit/>
                                </wps:bodyPr>
                              </wps:wsp>
                              <wps:wsp>
                                <wps:cNvPr id="38" name="Text Box 43"/>
                                <wps:cNvSpPr txBox="1">
                                  <a:spLocks noChangeArrowheads="1"/>
                                </wps:cNvSpPr>
                                <wps:spPr bwMode="auto">
                                  <a:xfrm>
                                    <a:off x="781050" y="19050"/>
                                    <a:ext cx="342198"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912F47" w:rsidRDefault="00C62877" w:rsidP="00912F47">
                                      <w:pPr>
                                        <w:rPr>
                                          <w:sz w:val="16"/>
                                          <w:szCs w:val="16"/>
                                          <w:vertAlign w:val="subscript"/>
                                        </w:rPr>
                                      </w:pPr>
                                      <w:r w:rsidRPr="00912F47">
                                        <w:rPr>
                                          <w:sz w:val="16"/>
                                          <w:szCs w:val="16"/>
                                        </w:rPr>
                                        <w:t>D</w:t>
                                      </w:r>
                                      <w:r w:rsidRPr="00912F47">
                                        <w:rPr>
                                          <w:sz w:val="16"/>
                                          <w:szCs w:val="16"/>
                                          <w:vertAlign w:val="subscript"/>
                                        </w:rPr>
                                        <w:t>2</w:t>
                                      </w:r>
                                    </w:p>
                                  </w:txbxContent>
                                </wps:txbx>
                                <wps:bodyPr rot="0" vert="horz" wrap="square" lIns="91440" tIns="45720" rIns="91440" bIns="45720" anchor="t" anchorCtr="0" upright="1">
                                  <a:noAutofit/>
                                </wps:bodyPr>
                              </wps:wsp>
                            </wpg:grpSp>
                            <wpg:grpSp>
                              <wpg:cNvPr id="39" name="Group 49"/>
                              <wpg:cNvGrpSpPr>
                                <a:grpSpLocks/>
                              </wpg:cNvGrpSpPr>
                              <wpg:grpSpPr bwMode="auto">
                                <a:xfrm>
                                  <a:off x="-12459" y="33337"/>
                                  <a:ext cx="1682763" cy="567292"/>
                                  <a:chOff x="-12459" y="33337"/>
                                  <a:chExt cx="1682763" cy="567292"/>
                                </a:xfrm>
                              </wpg:grpSpPr>
                              <wps:wsp>
                                <wps:cNvPr id="40" name="Straight Arrow Connector 33"/>
                                <wps:cNvCnPr>
                                  <a:cxnSpLocks noChangeShapeType="1"/>
                                </wps:cNvCnPr>
                                <wps:spPr bwMode="auto">
                                  <a:xfrm flipV="1">
                                    <a:off x="566738" y="366712"/>
                                    <a:ext cx="0" cy="138430"/>
                                  </a:xfrm>
                                  <a:prstGeom prst="straightConnector1">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42" name="Straight Arrow Connector 38"/>
                                <wps:cNvCnPr>
                                  <a:cxnSpLocks noChangeShapeType="1"/>
                                </wps:cNvCnPr>
                                <wps:spPr bwMode="auto">
                                  <a:xfrm>
                                    <a:off x="895350" y="376237"/>
                                    <a:ext cx="0" cy="224392"/>
                                  </a:xfrm>
                                  <a:prstGeom prst="straightConnector1">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43" name="Straight Arrow Connector 39"/>
                                <wps:cNvCnPr>
                                  <a:cxnSpLocks noChangeShapeType="1"/>
                                </wps:cNvCnPr>
                                <wps:spPr bwMode="auto">
                                  <a:xfrm>
                                    <a:off x="1323975" y="366712"/>
                                    <a:ext cx="0" cy="224392"/>
                                  </a:xfrm>
                                  <a:prstGeom prst="straightConnector1">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g:grpSp>
                                <wpg:cNvPr id="44" name="Group 48"/>
                                <wpg:cNvGrpSpPr>
                                  <a:grpSpLocks/>
                                </wpg:cNvGrpSpPr>
                                <wpg:grpSpPr bwMode="auto">
                                  <a:xfrm>
                                    <a:off x="-12459" y="33337"/>
                                    <a:ext cx="1682763" cy="426719"/>
                                    <a:chOff x="-12459" y="33337"/>
                                    <a:chExt cx="1682763" cy="426719"/>
                                  </a:xfrm>
                                </wpg:grpSpPr>
                                <wps:wsp>
                                  <wps:cNvPr id="45" name="Rectangle 26"/>
                                  <wps:cNvSpPr>
                                    <a:spLocks noChangeArrowheads="1"/>
                                  </wps:cNvSpPr>
                                  <wps:spPr bwMode="auto">
                                    <a:xfrm rot="10800000">
                                      <a:off x="381000" y="204787"/>
                                      <a:ext cx="1285875" cy="113665"/>
                                    </a:xfrm>
                                    <a:prstGeom prst="rect">
                                      <a:avLst/>
                                    </a:prstGeom>
                                    <a:solidFill>
                                      <a:srgbClr val="F8CBAD"/>
                                    </a:solidFill>
                                    <a:ln>
                                      <a:noFill/>
                                    </a:ln>
                                    <a:extLst>
                                      <a:ext uri="{91240B29-F687-4F45-9708-019B960494DF}">
                                        <a14:hiddenLine xmlns:a14="http://schemas.microsoft.com/office/drawing/2010/main" w="12700" cap="flat" cmpd="sng" algn="ctr">
                                          <a:solidFill>
                                            <a:srgbClr val="000000"/>
                                          </a:solidFill>
                                          <a:prstDash val="solid"/>
                                          <a:miter lim="800000"/>
                                          <a:headEnd/>
                                          <a:tailEnd/>
                                        </a14:hiddenLine>
                                      </a:ext>
                                    </a:extLst>
                                  </wps:spPr>
                                  <wps:bodyPr rot="0" vert="horz" wrap="square" lIns="91440" tIns="45720" rIns="91440" bIns="45720" anchor="ctr" anchorCtr="0" upright="1">
                                    <a:noAutofit/>
                                  </wps:bodyPr>
                                </wps:wsp>
                                <wps:wsp>
                                  <wps:cNvPr id="46" name="Rectangle 27"/>
                                  <wps:cNvSpPr>
                                    <a:spLocks noChangeArrowheads="1"/>
                                  </wps:cNvSpPr>
                                  <wps:spPr bwMode="auto">
                                    <a:xfrm rot="10800000">
                                      <a:off x="376238" y="33337"/>
                                      <a:ext cx="1290955" cy="151765"/>
                                    </a:xfrm>
                                    <a:prstGeom prst="rect">
                                      <a:avLst/>
                                    </a:prstGeom>
                                    <a:pattFill prst="pct70">
                                      <a:fgClr>
                                        <a:srgbClr val="D0CECE"/>
                                      </a:fgClr>
                                      <a:bgClr>
                                        <a:srgbClr val="FFFFFF"/>
                                      </a:bgClr>
                                    </a:pattFill>
                                    <a:ln>
                                      <a:noFill/>
                                    </a:ln>
                                    <a:extLst>
                                      <a:ext uri="{91240B29-F687-4F45-9708-019B960494DF}">
                                        <a14:hiddenLine xmlns:a14="http://schemas.microsoft.com/office/drawing/2010/main" w="6350" cap="flat" cmpd="sng" algn="ctr">
                                          <a:solidFill>
                                            <a:srgbClr val="000000"/>
                                          </a:solidFill>
                                          <a:prstDash val="solid"/>
                                          <a:miter lim="800000"/>
                                          <a:headEnd/>
                                          <a:tailEnd/>
                                        </a14:hiddenLine>
                                      </a:ext>
                                    </a:extLst>
                                  </wps:spPr>
                                  <wps:bodyPr rot="0" vert="horz" wrap="square" lIns="91440" tIns="45720" rIns="91440" bIns="45720" anchor="ctr" anchorCtr="0" upright="1">
                                    <a:noAutofit/>
                                  </wps:bodyPr>
                                </wps:wsp>
                                <wps:wsp>
                                  <wps:cNvPr id="47" name="Rectangle 31"/>
                                  <wps:cNvSpPr>
                                    <a:spLocks noChangeArrowheads="1"/>
                                  </wps:cNvSpPr>
                                  <wps:spPr bwMode="auto">
                                    <a:xfrm>
                                      <a:off x="381000" y="309562"/>
                                      <a:ext cx="1289304" cy="45085"/>
                                    </a:xfrm>
                                    <a:prstGeom prst="rect">
                                      <a:avLst/>
                                    </a:prstGeom>
                                    <a:solidFill>
                                      <a:srgbClr val="FBE5D6"/>
                                    </a:solidFill>
                                    <a:ln>
                                      <a:noFill/>
                                    </a:ln>
                                    <a:extLst>
                                      <a:ext uri="{91240B29-F687-4F45-9708-019B960494DF}">
                                        <a14:hiddenLine xmlns:a14="http://schemas.microsoft.com/office/drawing/2010/main" w="12700" cap="flat" cmpd="sng" algn="ctr">
                                          <a:solidFill>
                                            <a:srgbClr val="000000"/>
                                          </a:solidFill>
                                          <a:prstDash val="solid"/>
                                          <a:miter lim="800000"/>
                                          <a:headEnd/>
                                          <a:tailEnd/>
                                        </a14:hiddenLine>
                                      </a:ext>
                                    </a:extLst>
                                  </wps:spPr>
                                  <wps:bodyPr rot="0" vert="horz" wrap="square" lIns="91440" tIns="45720" rIns="91440" bIns="45720" anchor="ctr" anchorCtr="0" upright="1">
                                    <a:noAutofit/>
                                  </wps:bodyPr>
                                </wps:wsp>
                                <wps:wsp>
                                  <wps:cNvPr id="48" name="Moon 30"/>
                                  <wps:cNvSpPr>
                                    <a:spLocks noChangeArrowheads="1"/>
                                  </wps:cNvSpPr>
                                  <wps:spPr bwMode="auto">
                                    <a:xfrm rot="5400000">
                                      <a:off x="800100" y="-157163"/>
                                      <a:ext cx="296545" cy="750570"/>
                                    </a:xfrm>
                                    <a:prstGeom prst="moon">
                                      <a:avLst>
                                        <a:gd name="adj" fmla="val 44782"/>
                                      </a:avLst>
                                    </a:prstGeom>
                                    <a:solidFill>
                                      <a:srgbClr val="C00000"/>
                                    </a:solidFill>
                                    <a:ln w="6350" cap="flat" cmpd="sng" algn="ctr">
                                      <a:solidFill>
                                        <a:srgbClr val="C00000"/>
                                      </a:solidFill>
                                      <a:prstDash val="solid"/>
                                      <a:miter lim="800000"/>
                                      <a:headEnd/>
                                      <a:tailEnd/>
                                    </a:ln>
                                  </wps:spPr>
                                  <wps:bodyPr rot="0" vert="horz" wrap="square" lIns="91440" tIns="45720" rIns="91440" bIns="45720" anchor="ctr" anchorCtr="0" upright="1">
                                    <a:noAutofit/>
                                  </wps:bodyPr>
                                </wps:wsp>
                                <wps:wsp>
                                  <wps:cNvPr id="49" name="Moon 29"/>
                                  <wps:cNvSpPr>
                                    <a:spLocks noChangeArrowheads="1"/>
                                  </wps:cNvSpPr>
                                  <wps:spPr bwMode="auto">
                                    <a:xfrm rot="5400000">
                                      <a:off x="654844" y="126206"/>
                                      <a:ext cx="154940" cy="321945"/>
                                    </a:xfrm>
                                    <a:prstGeom prst="moon">
                                      <a:avLst>
                                        <a:gd name="adj" fmla="val 67306"/>
                                      </a:avLst>
                                    </a:prstGeom>
                                    <a:solidFill>
                                      <a:srgbClr val="2E75B6"/>
                                    </a:solidFill>
                                    <a:ln w="12700" cap="flat" cmpd="sng" algn="ctr">
                                      <a:solidFill>
                                        <a:srgbClr val="2E75B6"/>
                                      </a:solidFill>
                                      <a:prstDash val="solid"/>
                                      <a:miter lim="800000"/>
                                      <a:headEnd/>
                                      <a:tailEnd/>
                                    </a:ln>
                                  </wps:spPr>
                                  <wps:bodyPr rot="0" vert="horz" wrap="square" lIns="91440" tIns="45720" rIns="91440" bIns="45720" anchor="ctr" anchorCtr="0" upright="1">
                                    <a:noAutofit/>
                                  </wps:bodyPr>
                                </wps:wsp>
                                <wps:wsp>
                                  <wps:cNvPr id="50" name="Text Box 44"/>
                                  <wps:cNvSpPr txBox="1">
                                    <a:spLocks noChangeArrowheads="1"/>
                                  </wps:cNvSpPr>
                                  <wps:spPr bwMode="auto">
                                    <a:xfrm>
                                      <a:off x="-12459" y="48998"/>
                                      <a:ext cx="526957" cy="20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A22183" w:rsidRDefault="00C62877" w:rsidP="00912F47">
                                        <w:pPr>
                                          <w:rPr>
                                            <w:sz w:val="14"/>
                                            <w:szCs w:val="14"/>
                                          </w:rPr>
                                        </w:pPr>
                                        <w:r w:rsidRPr="00A22183">
                                          <w:rPr>
                                            <w:sz w:val="14"/>
                                            <w:szCs w:val="14"/>
                                          </w:rPr>
                                          <w:t>Cortex</w:t>
                                        </w:r>
                                      </w:p>
                                    </w:txbxContent>
                                  </wps:txbx>
                                  <wps:bodyPr rot="0" vert="horz" wrap="square" lIns="91440" tIns="45720" rIns="91440" bIns="45720" anchor="t" anchorCtr="0" upright="1">
                                    <a:noAutofit/>
                                  </wps:bodyPr>
                                </wps:wsp>
                                <wps:wsp>
                                  <wps:cNvPr id="51" name="Text Box 45"/>
                                  <wps:cNvSpPr txBox="1">
                                    <a:spLocks noChangeArrowheads="1"/>
                                  </wps:cNvSpPr>
                                  <wps:spPr bwMode="auto">
                                    <a:xfrm>
                                      <a:off x="0" y="159487"/>
                                      <a:ext cx="526957" cy="20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A22183" w:rsidRDefault="00C62877" w:rsidP="00912F47">
                                        <w:pPr>
                                          <w:rPr>
                                            <w:sz w:val="14"/>
                                            <w:szCs w:val="14"/>
                                          </w:rPr>
                                        </w:pPr>
                                        <w:r>
                                          <w:rPr>
                                            <w:sz w:val="14"/>
                                            <w:szCs w:val="14"/>
                                          </w:rPr>
                                          <w:t>Skull</w:t>
                                        </w:r>
                                      </w:p>
                                    </w:txbxContent>
                                  </wps:txbx>
                                  <wps:bodyPr rot="0" vert="horz" wrap="square" lIns="91440" tIns="45720" rIns="91440" bIns="45720" anchor="t" anchorCtr="0" upright="1">
                                    <a:noAutofit/>
                                  </wps:bodyPr>
                                </wps:wsp>
                                <wps:wsp>
                                  <wps:cNvPr id="52" name="Text Box 46"/>
                                  <wps:cNvSpPr txBox="1">
                                    <a:spLocks noChangeArrowheads="1"/>
                                  </wps:cNvSpPr>
                                  <wps:spPr bwMode="auto">
                                    <a:xfrm>
                                      <a:off x="4763" y="252831"/>
                                      <a:ext cx="526957" cy="20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A22183" w:rsidRDefault="00C62877" w:rsidP="00912F47">
                                        <w:pPr>
                                          <w:rPr>
                                            <w:sz w:val="14"/>
                                            <w:szCs w:val="14"/>
                                            <w:lang w:bidi="fa-IR"/>
                                          </w:rPr>
                                        </w:pPr>
                                        <w:r>
                                          <w:rPr>
                                            <w:sz w:val="14"/>
                                            <w:szCs w:val="14"/>
                                            <w:lang w:bidi="fa-IR"/>
                                          </w:rPr>
                                          <w:t>Scalp</w:t>
                                        </w:r>
                                      </w:p>
                                    </w:txbxContent>
                                  </wps:txbx>
                                  <wps:bodyPr rot="0" vert="horz" wrap="square" lIns="91440" tIns="45720" rIns="91440" bIns="45720" anchor="t" anchorCtr="0" upright="1">
                                    <a:noAutofit/>
                                  </wps:bodyPr>
                                </wps:wsp>
                                <wps:wsp>
                                  <wps:cNvPr id="53" name="Straight Connector 47"/>
                                  <wps:cNvCnPr>
                                    <a:cxnSpLocks noChangeShapeType="1"/>
                                  </wps:cNvCnPr>
                                  <wps:spPr bwMode="auto">
                                    <a:xfrm>
                                      <a:off x="376238" y="366712"/>
                                      <a:ext cx="1290955" cy="700"/>
                                    </a:xfrm>
                                    <a:prstGeom prst="line">
                                      <a:avLst/>
                                    </a:prstGeom>
                                    <a:noFill/>
                                    <a:ln w="19050" cap="flat" cmpd="sng" algn="ctr">
                                      <a:solidFill>
                                        <a:srgbClr val="BF9000"/>
                                      </a:solidFill>
                                      <a:prstDash val="solid"/>
                                      <a:miter lim="800000"/>
                                      <a:headEnd/>
                                      <a:tailEnd/>
                                    </a:ln>
                                    <a:extLst>
                                      <a:ext uri="{909E8E84-426E-40DD-AFC4-6F175D3DCCD1}">
                                        <a14:hiddenFill xmlns:a14="http://schemas.microsoft.com/office/drawing/2010/main">
                                          <a:noFill/>
                                        </a14:hiddenFill>
                                      </a:ext>
                                    </a:extLst>
                                  </wps:spPr>
                                  <wps:bodyPr/>
                                </wps:wsp>
                              </wpg:grpSp>
                            </wpg:grpSp>
                          </wpg:grpSp>
                          <wpg:grpSp>
                            <wpg:cNvPr id="54" name="Group 105"/>
                            <wpg:cNvGrpSpPr>
                              <a:grpSpLocks/>
                            </wpg:cNvGrpSpPr>
                            <wpg:grpSpPr bwMode="auto">
                              <a:xfrm>
                                <a:off x="25873" y="826936"/>
                                <a:ext cx="2316642" cy="946150"/>
                                <a:chOff x="25875" y="445273"/>
                                <a:chExt cx="2316850" cy="946205"/>
                              </a:xfrm>
                            </wpg:grpSpPr>
                            <wps:wsp>
                              <wps:cNvPr id="55" name="Text Box 5"/>
                              <wps:cNvSpPr txBox="1">
                                <a:spLocks noChangeArrowheads="1"/>
                              </wps:cNvSpPr>
                              <wps:spPr bwMode="auto">
                                <a:xfrm>
                                  <a:off x="1094546" y="1041806"/>
                                  <a:ext cx="233831" cy="329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Default="00C62877" w:rsidP="00912F47">
                                    <w:r>
                                      <w:t>X</w:t>
                                    </w:r>
                                  </w:p>
                                </w:txbxContent>
                              </wps:txbx>
                              <wps:bodyPr rot="0" vert="horz" wrap="square" lIns="91440" tIns="45720" rIns="91440" bIns="45720" anchor="t" anchorCtr="0" upright="1">
                                <a:noAutofit/>
                              </wps:bodyPr>
                            </wps:wsp>
                            <wpg:grpSp>
                              <wpg:cNvPr id="56" name="Group 104"/>
                              <wpg:cNvGrpSpPr>
                                <a:grpSpLocks/>
                              </wpg:cNvGrpSpPr>
                              <wpg:grpSpPr bwMode="auto">
                                <a:xfrm>
                                  <a:off x="25875" y="445273"/>
                                  <a:ext cx="2316850" cy="946205"/>
                                  <a:chOff x="25875" y="0"/>
                                  <a:chExt cx="2316850" cy="946205"/>
                                </a:xfrm>
                              </wpg:grpSpPr>
                              <wpg:grpSp>
                                <wpg:cNvPr id="57" name="Group 54"/>
                                <wpg:cNvGrpSpPr>
                                  <a:grpSpLocks/>
                                </wpg:cNvGrpSpPr>
                                <wpg:grpSpPr bwMode="auto">
                                  <a:xfrm>
                                    <a:off x="25875" y="159026"/>
                                    <a:ext cx="2316850" cy="787179"/>
                                    <a:chOff x="-78125" y="726"/>
                                    <a:chExt cx="2382573" cy="765568"/>
                                  </a:xfrm>
                                </wpg:grpSpPr>
                                <wpg:grpSp>
                                  <wpg:cNvPr id="59" name="Group 53"/>
                                  <wpg:cNvGrpSpPr>
                                    <a:grpSpLocks/>
                                  </wpg:cNvGrpSpPr>
                                  <wpg:grpSpPr bwMode="auto">
                                    <a:xfrm>
                                      <a:off x="2076199" y="139752"/>
                                      <a:ext cx="222885" cy="285115"/>
                                      <a:chOff x="-33589" y="30214"/>
                                      <a:chExt cx="222885" cy="285115"/>
                                    </a:xfrm>
                                  </wpg:grpSpPr>
                                  <wps:wsp>
                                    <wps:cNvPr id="60" name="Oval 13"/>
                                    <wps:cNvSpPr>
                                      <a:spLocks noChangeArrowheads="1"/>
                                    </wps:cNvSpPr>
                                    <wps:spPr bwMode="auto">
                                      <a:xfrm>
                                        <a:off x="0" y="38100"/>
                                        <a:ext cx="189230" cy="190500"/>
                                      </a:xfrm>
                                      <a:prstGeom prst="ellipse">
                                        <a:avLst/>
                                      </a:prstGeom>
                                      <a:solidFill>
                                        <a:srgbClr val="FFFFFF"/>
                                      </a:solidFill>
                                      <a:ln w="6350" cap="flat" cmpd="sng" algn="ctr">
                                        <a:solidFill>
                                          <a:srgbClr val="000000"/>
                                        </a:solidFill>
                                        <a:prstDash val="solid"/>
                                        <a:miter lim="800000"/>
                                        <a:headEnd/>
                                        <a:tailEnd/>
                                      </a:ln>
                                    </wps:spPr>
                                    <wps:bodyPr rot="0" vert="horz" wrap="square" lIns="91440" tIns="45720" rIns="91440" bIns="45720" anchor="ctr" anchorCtr="0" upright="1">
                                      <a:noAutofit/>
                                    </wps:bodyPr>
                                  </wps:wsp>
                                  <wps:wsp>
                                    <wps:cNvPr id="61" name="Text Box 20"/>
                                    <wps:cNvSpPr txBox="1">
                                      <a:spLocks noChangeArrowheads="1"/>
                                    </wps:cNvSpPr>
                                    <wps:spPr bwMode="auto">
                                      <a:xfrm>
                                        <a:off x="-33589" y="30214"/>
                                        <a:ext cx="222885" cy="285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Default="00C62877" w:rsidP="00912F47">
                                          <w:r>
                                            <w:t>∑</w:t>
                                          </w:r>
                                        </w:p>
                                      </w:txbxContent>
                                    </wps:txbx>
                                    <wps:bodyPr rot="0" vert="horz" wrap="square" lIns="91440" tIns="45720" rIns="91440" bIns="45720" anchor="t" anchorCtr="0" upright="1">
                                      <a:noAutofit/>
                                    </wps:bodyPr>
                                  </wps:wsp>
                                </wpg:grpSp>
                                <wpg:grpSp>
                                  <wpg:cNvPr id="62" name="Group 52"/>
                                  <wpg:cNvGrpSpPr>
                                    <a:grpSpLocks/>
                                  </wpg:cNvGrpSpPr>
                                  <wpg:grpSpPr bwMode="auto">
                                    <a:xfrm>
                                      <a:off x="-78125" y="726"/>
                                      <a:ext cx="2382573" cy="765568"/>
                                      <a:chOff x="-78125" y="726"/>
                                      <a:chExt cx="2382573" cy="765568"/>
                                    </a:xfrm>
                                  </wpg:grpSpPr>
                                  <wps:wsp>
                                    <wps:cNvPr id="63" name="Text Box 2"/>
                                    <wps:cNvSpPr txBox="1">
                                      <a:spLocks noChangeArrowheads="1"/>
                                    </wps:cNvSpPr>
                                    <wps:spPr bwMode="auto">
                                      <a:xfrm>
                                        <a:off x="22375" y="279686"/>
                                        <a:ext cx="1043426" cy="330831"/>
                                      </a:xfrm>
                                      <a:prstGeom prst="rect">
                                        <a:avLst/>
                                      </a:prstGeom>
                                      <a:solidFill>
                                        <a:srgbClr val="FFFFFF"/>
                                      </a:solidFill>
                                      <a:ln w="6350">
                                        <a:solidFill>
                                          <a:srgbClr val="000000"/>
                                        </a:solidFill>
                                        <a:miter lim="800000"/>
                                        <a:headEnd/>
                                        <a:tailEnd/>
                                      </a:ln>
                                    </wps:spPr>
                                    <wps:txbx>
                                      <w:txbxContent>
                                        <w:p w:rsidR="00C62877" w:rsidRPr="00912F47" w:rsidRDefault="00C62877" w:rsidP="00912F47">
                                          <w:pPr>
                                            <w:rPr>
                                              <w:sz w:val="16"/>
                                              <w:szCs w:val="16"/>
                                              <w:lang w:bidi="fa-IR"/>
                                            </w:rPr>
                                          </w:pPr>
                                          <w:r w:rsidRPr="00912F47">
                                            <w:rPr>
                                              <w:sz w:val="16"/>
                                              <w:szCs w:val="16"/>
                                              <w:lang w:bidi="fa-IR"/>
                                            </w:rPr>
                                            <w:t>Wavelet Transform Decomposition</w:t>
                                          </w:r>
                                        </w:p>
                                      </w:txbxContent>
                                    </wps:txbx>
                                    <wps:bodyPr rot="0" vert="horz" wrap="square" lIns="91440" tIns="45720" rIns="91440" bIns="45720" anchor="t" anchorCtr="0" upright="1">
                                      <a:noAutofit/>
                                    </wps:bodyPr>
                                  </wps:wsp>
                                  <wps:wsp>
                                    <wps:cNvPr id="72" name="Text Box 3"/>
                                    <wps:cNvSpPr txBox="1">
                                      <a:spLocks noChangeArrowheads="1"/>
                                    </wps:cNvSpPr>
                                    <wps:spPr bwMode="auto">
                                      <a:xfrm>
                                        <a:off x="1262199" y="289256"/>
                                        <a:ext cx="834020" cy="319760"/>
                                      </a:xfrm>
                                      <a:prstGeom prst="rect">
                                        <a:avLst/>
                                      </a:prstGeom>
                                      <a:solidFill>
                                        <a:srgbClr val="FFFFFF"/>
                                      </a:solidFill>
                                      <a:ln w="6350">
                                        <a:solidFill>
                                          <a:srgbClr val="000000"/>
                                        </a:solidFill>
                                        <a:miter lim="800000"/>
                                        <a:headEnd/>
                                        <a:tailEnd/>
                                      </a:ln>
                                    </wps:spPr>
                                    <wps:txbx>
                                      <w:txbxContent>
                                        <w:p w:rsidR="00C62877" w:rsidRPr="00912F47" w:rsidRDefault="00C62877" w:rsidP="00EC5AC9">
                                          <w:pPr>
                                            <w:rPr>
                                              <w:sz w:val="16"/>
                                              <w:szCs w:val="16"/>
                                              <w:lang w:bidi="fa-IR"/>
                                            </w:rPr>
                                          </w:pPr>
                                          <w:r w:rsidRPr="00912F47">
                                            <w:rPr>
                                              <w:sz w:val="16"/>
                                              <w:szCs w:val="16"/>
                                              <w:lang w:bidi="fa-IR"/>
                                            </w:rPr>
                                            <w:t>Constrain</w:t>
                                          </w:r>
                                          <w:r>
                                            <w:rPr>
                                              <w:sz w:val="16"/>
                                              <w:szCs w:val="16"/>
                                              <w:lang w:bidi="fa-IR"/>
                                            </w:rPr>
                                            <w:t>ed</w:t>
                                          </w:r>
                                        </w:p>
                                        <w:p w:rsidR="00C62877" w:rsidRPr="00912F47" w:rsidRDefault="00C62877" w:rsidP="00912F47">
                                          <w:pPr>
                                            <w:rPr>
                                              <w:sz w:val="16"/>
                                              <w:szCs w:val="16"/>
                                              <w:lang w:bidi="fa-IR"/>
                                            </w:rPr>
                                          </w:pPr>
                                          <w:r w:rsidRPr="00912F47">
                                            <w:rPr>
                                              <w:sz w:val="16"/>
                                              <w:szCs w:val="16"/>
                                              <w:lang w:bidi="fa-IR"/>
                                            </w:rPr>
                                            <w:t>Adaptive Filter</w:t>
                                          </w:r>
                                        </w:p>
                                      </w:txbxContent>
                                    </wps:txbx>
                                    <wps:bodyPr rot="0" vert="horz" wrap="square" lIns="91440" tIns="45720" rIns="91440" bIns="45720" anchor="t" anchorCtr="0" upright="1">
                                      <a:noAutofit/>
                                    </wps:bodyPr>
                                  </wps:wsp>
                                  <wps:wsp>
                                    <wps:cNvPr id="73" name="Elbow Connector 7"/>
                                    <wps:cNvCnPr>
                                      <a:cxnSpLocks noChangeShapeType="1"/>
                                    </wps:cNvCnPr>
                                    <wps:spPr bwMode="auto">
                                      <a:xfrm>
                                        <a:off x="-78124" y="899"/>
                                        <a:ext cx="100641" cy="431695"/>
                                      </a:xfrm>
                                      <a:prstGeom prst="bentConnector3">
                                        <a:avLst>
                                          <a:gd name="adj1" fmla="val -76255"/>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74" name="Elbow Connector 12"/>
                                    <wps:cNvCnPr>
                                      <a:cxnSpLocks noChangeShapeType="1"/>
                                    </wps:cNvCnPr>
                                    <wps:spPr bwMode="auto">
                                      <a:xfrm>
                                        <a:off x="1563346" y="726"/>
                                        <a:ext cx="640958" cy="150610"/>
                                      </a:xfrm>
                                      <a:prstGeom prst="bentConnector3">
                                        <a:avLst>
                                          <a:gd name="adj1" fmla="val 99694"/>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79" name="Elbow Connector 15"/>
                                    <wps:cNvCnPr>
                                      <a:cxnSpLocks noChangeShapeType="1"/>
                                    </wps:cNvCnPr>
                                    <wps:spPr bwMode="auto">
                                      <a:xfrm flipV="1">
                                        <a:off x="2096189" y="336910"/>
                                        <a:ext cx="111067" cy="120481"/>
                                      </a:xfrm>
                                      <a:prstGeom prst="bentConnector2">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91" name="Elbow Connector 17"/>
                                    <wps:cNvCnPr>
                                      <a:cxnSpLocks noChangeShapeType="1"/>
                                    </wps:cNvCnPr>
                                    <wps:spPr bwMode="auto">
                                      <a:xfrm flipH="1">
                                        <a:off x="1633538" y="233362"/>
                                        <a:ext cx="670910" cy="532932"/>
                                      </a:xfrm>
                                      <a:prstGeom prst="bentConnector3">
                                        <a:avLst>
                                          <a:gd name="adj1" fmla="val -9199"/>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s:wsp>
                                    <wps:cNvPr id="94" name="Straight Arrow Connector 18"/>
                                    <wps:cNvCnPr>
                                      <a:cxnSpLocks noChangeShapeType="1"/>
                                    </wps:cNvCnPr>
                                    <wps:spPr bwMode="auto">
                                      <a:xfrm flipH="1" flipV="1">
                                        <a:off x="1375274" y="183978"/>
                                        <a:ext cx="256237" cy="578136"/>
                                      </a:xfrm>
                                      <a:prstGeom prst="straightConnector1">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01" name="Straight Arrow Connector 19"/>
                                    <wps:cNvCnPr>
                                      <a:cxnSpLocks noChangeShapeType="1"/>
                                      <a:stCxn id="63" idx="3"/>
                                      <a:endCxn id="72" idx="1"/>
                                    </wps:cNvCnPr>
                                    <wps:spPr bwMode="auto">
                                      <a:xfrm>
                                        <a:off x="1065801" y="445102"/>
                                        <a:ext cx="196398" cy="4034"/>
                                      </a:xfrm>
                                      <a:prstGeom prst="straightConnector1">
                                        <a:avLst/>
                                      </a:prstGeom>
                                      <a:noFill/>
                                      <a:ln w="6350" cap="flat" cmpd="sng" algn="ctr">
                                        <a:solidFill>
                                          <a:srgbClr val="000000"/>
                                        </a:solidFill>
                                        <a:prstDash val="solid"/>
                                        <a:miter lim="800000"/>
                                        <a:headEnd/>
                                        <a:tailEnd type="triangle" w="med" len="med"/>
                                      </a:ln>
                                      <a:extLst>
                                        <a:ext uri="{909E8E84-426E-40DD-AFC4-6F175D3DCCD1}">
                                          <a14:hiddenFill xmlns:a14="http://schemas.microsoft.com/office/drawing/2010/main">
                                            <a:noFill/>
                                          </a14:hiddenFill>
                                        </a:ext>
                                      </a:extLst>
                                    </wps:spPr>
                                    <wps:bodyPr/>
                                  </wps:wsp>
                                  <wps:wsp>
                                    <wps:cNvPr id="102" name="Straight Connector 36"/>
                                    <wps:cNvCnPr>
                                      <a:cxnSpLocks noChangeShapeType="1"/>
                                    </wps:cNvCnPr>
                                    <wps:spPr bwMode="auto">
                                      <a:xfrm flipH="1">
                                        <a:off x="-78125" y="899"/>
                                        <a:ext cx="825862" cy="1"/>
                                      </a:xfrm>
                                      <a:prstGeom prst="line">
                                        <a:avLst/>
                                      </a:prstGeom>
                                      <a:noFill/>
                                      <a:ln w="6350" cap="flat" cmpd="sng" algn="ctr">
                                        <a:solidFill>
                                          <a:srgbClr val="000000"/>
                                        </a:solidFill>
                                        <a:prstDash val="solid"/>
                                        <a:miter lim="800000"/>
                                        <a:headEnd/>
                                        <a:tailEnd/>
                                      </a:ln>
                                      <a:extLst>
                                        <a:ext uri="{909E8E84-426E-40DD-AFC4-6F175D3DCCD1}">
                                          <a14:hiddenFill xmlns:a14="http://schemas.microsoft.com/office/drawing/2010/main">
                                            <a:noFill/>
                                          </a14:hiddenFill>
                                        </a:ext>
                                      </a:extLst>
                                    </wps:spPr>
                                    <wps:bodyPr/>
                                  </wps:wsp>
                                </wpg:grpSp>
                              </wpg:grpSp>
                              <wpg:grpSp>
                                <wpg:cNvPr id="103" name="Group 103"/>
                                <wpg:cNvGrpSpPr>
                                  <a:grpSpLocks/>
                                </wpg:cNvGrpSpPr>
                                <wpg:grpSpPr bwMode="auto">
                                  <a:xfrm>
                                    <a:off x="778744" y="0"/>
                                    <a:ext cx="835370" cy="309880"/>
                                    <a:chOff x="-483" y="0"/>
                                    <a:chExt cx="835370" cy="309880"/>
                                  </a:xfrm>
                                </wpg:grpSpPr>
                                <wps:wsp>
                                  <wps:cNvPr id="104" name="Rectangle 101"/>
                                  <wps:cNvSpPr>
                                    <a:spLocks noChangeArrowheads="1"/>
                                  </wps:cNvSpPr>
                                  <wps:spPr bwMode="auto">
                                    <a:xfrm>
                                      <a:off x="31806" y="0"/>
                                      <a:ext cx="803081" cy="309880"/>
                                    </a:xfrm>
                                    <a:prstGeom prst="rect">
                                      <a:avLst/>
                                    </a:prstGeom>
                                    <a:noFill/>
                                    <a:ln w="3175" cap="flat" cmpd="sng" algn="ctr">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105" name="Text Box 102"/>
                                  <wps:cNvSpPr txBox="1">
                                    <a:spLocks noChangeArrowheads="1"/>
                                  </wps:cNvSpPr>
                                  <wps:spPr bwMode="auto">
                                    <a:xfrm>
                                      <a:off x="-483" y="39341"/>
                                      <a:ext cx="816726" cy="2258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62877" w:rsidRPr="00912F47" w:rsidRDefault="00C62877" w:rsidP="00912F47">
                                        <w:pPr>
                                          <w:rPr>
                                            <w:sz w:val="18"/>
                                            <w:szCs w:val="18"/>
                                          </w:rPr>
                                        </w:pPr>
                                        <w:r w:rsidRPr="00912F47">
                                          <w:rPr>
                                            <w:sz w:val="18"/>
                                            <w:szCs w:val="18"/>
                                          </w:rPr>
                                          <w:t>Pre-processing</w:t>
                                        </w:r>
                                      </w:p>
                                    </w:txbxContent>
                                  </wps:txbx>
                                  <wps:bodyPr rot="0" vert="horz" wrap="none" lIns="91440" tIns="45720" rIns="91440" bIns="45720" anchor="t" anchorCtr="0" upright="1">
                                    <a:noAutofit/>
                                  </wps:bodyPr>
                                </wps:wsp>
                              </wpg:grpSp>
                            </wpg:grpSp>
                          </wpg:grpSp>
                        </wpg:grpSp>
                      </wpg:grpSp>
                      <wpg:grpSp>
                        <wpg:cNvPr id="106" name="Group 116"/>
                        <wpg:cNvGrpSpPr>
                          <a:grpSpLocks/>
                        </wpg:cNvGrpSpPr>
                        <wpg:grpSpPr bwMode="auto">
                          <a:xfrm>
                            <a:off x="1619250" y="923925"/>
                            <a:ext cx="1444752" cy="904875"/>
                            <a:chOff x="0" y="0"/>
                            <a:chExt cx="1444752" cy="863123"/>
                          </a:xfrm>
                        </wpg:grpSpPr>
                        <wps:wsp>
                          <wps:cNvPr id="107" name="Straight Connector 109"/>
                          <wps:cNvCnPr>
                            <a:cxnSpLocks noChangeShapeType="1"/>
                          </wps:cNvCnPr>
                          <wps:spPr bwMode="auto">
                            <a:xfrm>
                              <a:off x="878658" y="5957"/>
                              <a:ext cx="564515" cy="0"/>
                            </a:xfrm>
                            <a:prstGeom prst="line">
                              <a:avLst/>
                            </a:prstGeom>
                            <a:noFill/>
                            <a:ln w="3175" cap="flat" cmpd="sng" algn="ctr">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108" name="Straight Connector 110"/>
                          <wps:cNvCnPr>
                            <a:cxnSpLocks noChangeShapeType="1"/>
                          </wps:cNvCnPr>
                          <wps:spPr bwMode="auto">
                            <a:xfrm>
                              <a:off x="1441594" y="0"/>
                              <a:ext cx="0" cy="859536"/>
                            </a:xfrm>
                            <a:prstGeom prst="line">
                              <a:avLst/>
                            </a:prstGeom>
                            <a:noFill/>
                            <a:ln w="3175" cap="flat" cmpd="sng" algn="ctr">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109" name="Straight Connector 111"/>
                          <wps:cNvCnPr>
                            <a:cxnSpLocks noChangeShapeType="1"/>
                          </wps:cNvCnPr>
                          <wps:spPr bwMode="auto">
                            <a:xfrm flipH="1" flipV="1">
                              <a:off x="0" y="860787"/>
                              <a:ext cx="1444752" cy="0"/>
                            </a:xfrm>
                            <a:prstGeom prst="line">
                              <a:avLst/>
                            </a:prstGeom>
                            <a:noFill/>
                            <a:ln w="3175" cap="flat" cmpd="sng" algn="ctr">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110" name="Straight Connector 112"/>
                          <wps:cNvCnPr>
                            <a:cxnSpLocks noChangeShapeType="1"/>
                          </wps:cNvCnPr>
                          <wps:spPr bwMode="auto">
                            <a:xfrm flipV="1">
                              <a:off x="0" y="232323"/>
                              <a:ext cx="0" cy="630800"/>
                            </a:xfrm>
                            <a:prstGeom prst="line">
                              <a:avLst/>
                            </a:prstGeom>
                            <a:noFill/>
                            <a:ln w="3175" cap="flat" cmpd="sng" algn="ctr">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111" name="Straight Connector 113"/>
                          <wps:cNvCnPr>
                            <a:cxnSpLocks noChangeShapeType="1"/>
                          </wps:cNvCnPr>
                          <wps:spPr bwMode="auto">
                            <a:xfrm>
                              <a:off x="0" y="232323"/>
                              <a:ext cx="877824" cy="0"/>
                            </a:xfrm>
                            <a:prstGeom prst="line">
                              <a:avLst/>
                            </a:prstGeom>
                            <a:noFill/>
                            <a:ln w="3175" cap="flat" cmpd="sng" algn="ctr">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s:wsp>
                          <wps:cNvPr id="112" name="Straight Connector 115"/>
                          <wps:cNvCnPr>
                            <a:cxnSpLocks noChangeShapeType="1"/>
                          </wps:cNvCnPr>
                          <wps:spPr bwMode="auto">
                            <a:xfrm>
                              <a:off x="878658" y="5957"/>
                              <a:ext cx="0" cy="228600"/>
                            </a:xfrm>
                            <a:prstGeom prst="line">
                              <a:avLst/>
                            </a:prstGeom>
                            <a:noFill/>
                            <a:ln w="3175" cap="flat" cmpd="sng" algn="ctr">
                              <a:solidFill>
                                <a:srgbClr val="000000"/>
                              </a:solidFill>
                              <a:prstDash val="dashDot"/>
                              <a:miter lim="800000"/>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610B9C29" id="Group 117" o:spid="_x0000_s1029" style="width:245.9pt;height:165.5pt;mso-position-horizontal-relative:char;mso-position-vertical-relative:line" coordorigin="476,461" coordsize="31234,17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">
                <v:group id="Group 107" o:spid="_x0000_s1030" style="position:absolute;left:476;top:461;width:31235;height:17269" coordorigin="-3264,461" coordsize="29568,17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group id="Group 62" o:spid="_x0000_s1031" style="position:absolute;left:-3264;top:905;width:29567;height:10976" coordorigin="-35388,-840" coordsize="29568,7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61" o:spid="_x0000_s1032" style="position:absolute;left:-35388;top:4053;width:29569;height:3043" coordorigin="-35388,602" coordsize="29568,30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GoOpMQAAADbAAAADwAAAGRycy9kb3ducmV2LnhtbESPQYvCMBSE78L+h/AW&#10;vGlaVxepRhHZFQ8iqAvi7dE822LzUppsW/+9EQSPw8x8w8yXnSlFQ7UrLCuIhxEI4tTqgjMFf6ff&#10;wRSE88gaS8uk4E4OlouP3hwTbVs+UHP0mQgQdgkqyL2vEildmpNBN7QVcfCutjbog6wzqWtsA9yU&#10;chRF39JgwWEhx4rWOaW3479RsGmxXX3FP83udl3fL6fJ/ryLSan+Z7eagfDU+Xf41d5qBaMx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GoOpMQAAADbAAAA&#10;DwAAAAAAAAAAAAAAAACqAgAAZHJzL2Rvd25yZXYueG1sUEsFBgAAAAAEAAQA+gAAAJsDAAAAAA==&#10;">
                      <v:shape id="Text Box 56" o:spid="_x0000_s1033" type="#_x0000_t202" style="position:absolute;left:-35388;top:703;width:11969;height:2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t3cYA&#10;AADbAAAADwAAAGRycy9kb3ducmV2LnhtbESPQWvCQBSE74X+h+UVems2BiqSZg0hIJVSD9pcenvN&#10;PpNg9m2aXTXtr3cFweMwM98wWT6ZXpxodJ1lBbMoBkFcW91xo6D6Wr0sQDiPrLG3TAr+yEG+fHzI&#10;MNX2zFs67XwjAoRdigpa74dUSle3ZNBFdiAO3t6OBn2QYyP1iOcAN71M4nguDXYcFlocqGypPuyO&#10;RsFHudrg9icxi/++fP/cF8Nv9f2q1PPTVLyB8DT5e/jWXmsFyRyuX8IPkMs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7t3cYAAADbAAAADwAAAAAAAAAAAAAAAACYAgAAZHJz&#10;L2Rvd25yZXYueG1sUEsFBgAAAAAEAAQA9QAAAIsDAAAAAA==&#10;" filled="f" stroked="f" strokeweight=".5pt">
                        <v:textbox>
                          <w:txbxContent>
                            <w:p w:rsidR="00C62877" w:rsidRPr="00F3715D" w:rsidRDefault="00C62877" w:rsidP="00912F47">
                              <w:pPr>
                                <w:rPr>
                                  <w:sz w:val="18"/>
                                  <w:szCs w:val="18"/>
                                </w:rPr>
                              </w:pPr>
                              <w:r w:rsidRPr="00F3715D">
                                <w:rPr>
                                  <w:sz w:val="18"/>
                                  <w:szCs w:val="18"/>
                                </w:rPr>
                                <w:t>Near channel signal</w:t>
                              </w:r>
                            </w:p>
                          </w:txbxContent>
                        </v:textbox>
                      </v:shape>
                      <v:shape id="Text Box 57" o:spid="_x0000_s1034" type="#_x0000_t202" style="position:absolute;left:-15487;top:602;width:9668;height:23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Oy+sUA&#10;AADbAAAADwAAAGRycy9kb3ducmV2LnhtbESPQWsCMRSE74L/ITzBS6lZPWhZjdIWFCmtUi3i8bF5&#10;3SxuXpYk6vrvG6HgcZiZb5jZorW1uJAPlWMFw0EGgrhwuuJSwc9++fwCIkRkjbVjUnCjAIt5tzPD&#10;XLsrf9NlF0uRIBxyVGBibHIpQ2HIYhi4hjh5v85bjEn6UmqP1wS3tRxl2VharDgtGGzo3VBx2p2t&#10;gpP5eNpmq6+3w3h985v92R3951Gpfq99nYKI1MZH+L+91gpGE7h/ST9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7L6xQAAANsAAAAPAAAAAAAAAAAAAAAAAJgCAABkcnMv&#10;ZG93bnJldi54bWxQSwUGAAAAAAQABAD1AAAAigMAAAAA&#10;" filled="f" stroked="f" strokeweight=".5pt">
                        <v:textbox>
                          <w:txbxContent>
                            <w:p w:rsidR="00C62877" w:rsidRPr="00F3715D" w:rsidRDefault="00C62877" w:rsidP="00912F47">
                              <w:pPr>
                                <w:rPr>
                                  <w:sz w:val="18"/>
                                  <w:szCs w:val="18"/>
                                </w:rPr>
                              </w:pPr>
                              <w:r>
                                <w:rPr>
                                  <w:sz w:val="18"/>
                                  <w:szCs w:val="18"/>
                                </w:rPr>
                                <w:t>Far</w:t>
                              </w:r>
                              <w:r w:rsidRPr="00F3715D">
                                <w:rPr>
                                  <w:sz w:val="18"/>
                                  <w:szCs w:val="18"/>
                                </w:rPr>
                                <w:t xml:space="preserve"> channel signal</w:t>
                              </w:r>
                            </w:p>
                          </w:txbxContent>
                        </v:textbox>
                      </v:shape>
                    </v:group>
                    <v:shapetype id="_x0000_t32" coordsize="21600,21600" o:spt="32" o:oned="t" path="m,l21600,21600e" filled="f">
                      <v:path arrowok="t" fillok="f" o:connecttype="none"/>
                      <o:lock v:ext="edit" shapetype="t"/>
                    </v:shapetype>
                    <v:shape id="Straight Arrow Connector 59" o:spid="_x0000_s1035" type="#_x0000_t32" style="position:absolute;left:-14560;top:798;width:2939;height:1412;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StMMAAADbAAAADwAAAGRycy9kb3ducmV2LnhtbESPT4vCMBTE74LfITzBm6YKilajiLD4&#10;5yDoetnbo3k2xealNNla/fRmYcHjMDO/YZbr1paiodoXjhWMhgkI4szpgnMF1++vwQyED8gaS8ek&#10;4Eke1qtuZ4mpdg8+U3MJuYgQ9ikqMCFUqZQ+M2TRD11FHL2bqy2GKOtc6hofEW5LOU6SqbRYcFww&#10;WNHWUHa//FoFp/1893M8HULzmjx3x3ORmKa8KtXvtZsFiEBt+IT/23utYDyHvy/xB8jVG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kvkrTDAAAA2wAAAA8AAAAAAAAAAAAA&#10;AAAAoQIAAGRycy9kb3ducmV2LnhtbFBLBQYAAAAABAAEAPkAAACRAwAAAAA=&#10;" strokeweight=".5pt">
                      <v:stroke endarrow="block" joinstyle="miter"/>
                    </v:shape>
                    <v:shape id="Text Box 60" o:spid="_x0000_s1036" type="#_x0000_t202" style="position:absolute;left:-11621;top:-840;width:4002;height:22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G78MA&#10;AADbAAAADwAAAGRycy9kb3ducmV2LnhtbERPy2rCQBTdF/yH4Ra6q5NaFIlOQgiIpbQLrZvubjM3&#10;D8zciZkxSf36zkLo8nDe23QyrRiod41lBS/zCARxYXXDlYLT1+55DcJ5ZI2tZVLwSw7SZPawxVjb&#10;kQ80HH0lQgi7GBXU3nexlK6oyaCb2444cKXtDfoA+0rqHscQblq5iKKVNNhwaKixo7ym4ny8GgXv&#10;+e4TDz8Ls761+f6jzLrL6Xup1NPjlG1AeJr8v/juftMKXsP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6JG78MAAADbAAAADwAAAAAAAAAAAAAAAACYAgAAZHJzL2Rv&#10;d25yZXYueG1sUEsFBgAAAAAEAAQA9QAAAIgDAAAAAA==&#10;" filled="f" stroked="f" strokeweight=".5pt">
                      <v:textbox>
                        <w:txbxContent>
                          <w:p w:rsidR="00C62877" w:rsidRPr="00977ECB" w:rsidRDefault="00C62877" w:rsidP="00912F47">
                            <w:pPr>
                              <w:rPr>
                                <w:sz w:val="18"/>
                                <w:szCs w:val="18"/>
                              </w:rPr>
                            </w:pPr>
                            <w:r w:rsidRPr="00977ECB">
                              <w:rPr>
                                <w:sz w:val="18"/>
                                <w:szCs w:val="18"/>
                              </w:rPr>
                              <w:t>Skin</w:t>
                            </w:r>
                          </w:p>
                        </w:txbxContent>
                      </v:textbox>
                    </v:shape>
                  </v:group>
                  <v:group id="Group 106" o:spid="_x0000_s1037" style="position:absolute;left:258;top:461;width:23167;height:17269" coordorigin="258,461" coordsize="23166,1726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group id="Group 51" o:spid="_x0000_s1038" style="position:absolute;left:1151;top:461;width:16363;height:8439" coordorigin="-124,333" coordsize="16827,61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group id="Group 50" o:spid="_x0000_s1039" style="position:absolute;left:5286;top:3667;width:11232;height:2768" coordsize="11232,276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Text Box 40" o:spid="_x0000_s1040" type="#_x0000_t202" style="position:absolute;width:2355;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d7AMUA&#10;AADbAAAADwAAAGRycy9kb3ducmV2LnhtbESPQWvCQBSE7wX/w/IEb3VjRJHUVSQgFWkPWi/entln&#10;Err7Nma3MfXXdwuFHoeZ+YZZrntrREetrx0rmIwTEMSF0zWXCk4f2+cFCB+QNRrHpOCbPKxXg6cl&#10;Ztrd+UDdMZQiQthnqKAKocmk9EVFFv3YNcTRu7rWYoiyLaVu8R7h1sg0SebSYs1xocKG8oqKz+OX&#10;VbDPt+94uKR28TD569t109xO55lSo2G/eQERqA//4b/2TiuYzu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3sAxQAAANsAAAAPAAAAAAAAAAAAAAAAAJgCAABkcnMv&#10;ZG93bnJldi54bWxQSwUGAAAAAAQABAD1AAAAigMAAAAA&#10;" filled="f" stroked="f" strokeweight=".5pt">
                          <v:textbox>
                            <w:txbxContent>
                              <w:p w:rsidR="00C62877" w:rsidRPr="00912F47" w:rsidRDefault="00C62877" w:rsidP="00912F47">
                                <w:pPr>
                                  <w:rPr>
                                    <w:sz w:val="16"/>
                                    <w:szCs w:val="16"/>
                                  </w:rPr>
                                </w:pPr>
                                <w:r w:rsidRPr="00912F47">
                                  <w:rPr>
                                    <w:sz w:val="16"/>
                                    <w:szCs w:val="16"/>
                                  </w:rPr>
                                  <w:t>S</w:t>
                                </w:r>
                              </w:p>
                            </w:txbxContent>
                          </v:textbox>
                        </v:shape>
                        <v:shape id="Text Box 42" o:spid="_x0000_s1041" type="#_x0000_t202" style="position:absolute;left:3667;top:95;width:3422;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em8UA&#10;AADbAAAADwAAAGRycy9kb3ducmV2LnhtbESPT4vCMBTE7wt+h/AEb2uqi6tUo0hBVsQ9+Ofi7dk8&#10;22LzUpuo1U+/WRA8DjPzG2Yya0wpblS7wrKCXjcCQZxaXXCmYL9bfI5AOI+ssbRMCh7kYDZtfUww&#10;1vbOG7ptfSYChF2MCnLvq1hKl+Zk0HVtRRy8k60N+iDrTOoa7wFuStmPom9psOCwkGNFSU7peXs1&#10;ClbJ4hc3x74ZPcvkZ32aV5f9YaBUp93MxyA8Nf4dfrWXWsHXEP6/hB8gp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S96bxQAAANsAAAAPAAAAAAAAAAAAAAAAAJgCAABkcnMv&#10;ZG93bnJldi54bWxQSwUGAAAAAAQABAD1AAAAigMAAAAA&#10;" filled="f" stroked="f" strokeweight=".5pt">
                          <v:textbox>
                            <w:txbxContent>
                              <w:p w:rsidR="00C62877" w:rsidRPr="00912F47" w:rsidRDefault="00C62877" w:rsidP="00912F47">
                                <w:pPr>
                                  <w:rPr>
                                    <w:sz w:val="16"/>
                                    <w:szCs w:val="16"/>
                                  </w:rPr>
                                </w:pPr>
                                <w:r w:rsidRPr="00912F47">
                                  <w:rPr>
                                    <w:sz w:val="16"/>
                                    <w:szCs w:val="16"/>
                                  </w:rPr>
                                  <w:t>D</w:t>
                                </w:r>
                                <w:r w:rsidRPr="00912F47">
                                  <w:rPr>
                                    <w:sz w:val="16"/>
                                    <w:szCs w:val="16"/>
                                    <w:vertAlign w:val="subscript"/>
                                  </w:rPr>
                                  <w:t>1</w:t>
                                </w:r>
                              </w:p>
                            </w:txbxContent>
                          </v:textbox>
                        </v:shape>
                        <v:shape id="Text Box 43" o:spid="_x0000_s1042" type="#_x0000_t202" style="position:absolute;left:7810;top:190;width:3422;height:25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RK6cMA&#10;AADbAAAADwAAAGRycy9kb3ducmV2LnhtbERPy2rCQBTdF/yH4Ra6q5NaFIlOQgiIpbQLrZvubjM3&#10;D8zciZkxSf36zkLo8nDe23QyrRiod41lBS/zCARxYXXDlYLT1+55DcJ5ZI2tZVLwSw7SZPawxVjb&#10;kQ80HH0lQgi7GBXU3nexlK6oyaCb2444cKXtDfoA+0rqHscQblq5iKKVNNhwaKixo7ym4ny8GgXv&#10;+e4TDz8Ls761+f6jzLrL6Xup1NPjlG1AeJr8v/juftMKXsPY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RK6cMAAADbAAAADwAAAAAAAAAAAAAAAACYAgAAZHJzL2Rv&#10;d25yZXYueG1sUEsFBgAAAAAEAAQA9QAAAIgDAAAAAA==&#10;" filled="f" stroked="f" strokeweight=".5pt">
                          <v:textbox>
                            <w:txbxContent>
                              <w:p w:rsidR="00C62877" w:rsidRPr="00912F47" w:rsidRDefault="00C62877" w:rsidP="00912F47">
                                <w:pPr>
                                  <w:rPr>
                                    <w:sz w:val="16"/>
                                    <w:szCs w:val="16"/>
                                    <w:vertAlign w:val="subscript"/>
                                  </w:rPr>
                                </w:pPr>
                                <w:r w:rsidRPr="00912F47">
                                  <w:rPr>
                                    <w:sz w:val="16"/>
                                    <w:szCs w:val="16"/>
                                  </w:rPr>
                                  <w:t>D</w:t>
                                </w:r>
                                <w:r w:rsidRPr="00912F47">
                                  <w:rPr>
                                    <w:sz w:val="16"/>
                                    <w:szCs w:val="16"/>
                                    <w:vertAlign w:val="subscript"/>
                                  </w:rPr>
                                  <w:t>2</w:t>
                                </w:r>
                              </w:p>
                            </w:txbxContent>
                          </v:textbox>
                        </v:shape>
                      </v:group>
                      <v:group id="Group 49" o:spid="_x0000_s1043" style="position:absolute;left:-124;top:333;width:16827;height:5673" coordorigin="-124,333" coordsize="16827,56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shape id="Straight Arrow Connector 33" o:spid="_x0000_s1044" type="#_x0000_t32" style="position:absolute;left:5667;top:3667;width:0;height:138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creicEAAADbAAAADwAAAGRycy9kb3ducmV2LnhtbERPy4rCMBTdC/5DuII7TRWVmY5RRBAf&#10;C0HHzewuzZ2m2NyUJtbq15uF4PJw3vNla0vRUO0LxwpGwwQEceZ0wbmCy+9m8AXCB2SNpWNS8CAP&#10;y0W3M8dUuzufqDmHXMQQ9ikqMCFUqZQ+M2TRD11FHLl/V1sMEda51DXeY7gt5ThJZtJiwbHBYEVr&#10;Q9n1fLMKjrvv7d/huA/Nc/rYHk5FYpryolS/165+QARqw0f8du+0gklcH7/EHyA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t6JwQAAANsAAAAPAAAAAAAAAAAAAAAA&#10;AKECAABkcnMvZG93bnJldi54bWxQSwUGAAAAAAQABAD5AAAAjwMAAAAA&#10;" strokeweight=".5pt">
                          <v:stroke endarrow="block" joinstyle="miter"/>
                        </v:shape>
                        <v:shape id="Straight Arrow Connector 38" o:spid="_x0000_s1045" type="#_x0000_t32" style="position:absolute;left:8953;top:3762;width:0;height:2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2fE8QAAADbAAAADwAAAGRycy9kb3ducmV2LnhtbESPT2vCQBTE7wW/w/KEXqRulFJKzCoi&#10;SHNNWsTjM/vyR7NvY3ZN0m/fLRR6HGbmN0yym0wrBupdY1nBahmBIC6sbrhS8PV5fHkH4TyyxtYy&#10;KfgmB7vt7CnBWNuRMxpyX4kAYRejgtr7LpbSFTUZdEvbEQevtL1BH2RfSd3jGOCmlesoepMGGw4L&#10;NXZ0qKm45Q+j4F5em3N27PD0cblVl8d5MbTpQqnn+bTfgPA0+f/wXzvVCl7X8Psl/AC5/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FDZ8TxAAAANsAAAAPAAAAAAAAAAAA&#10;AAAAAKECAABkcnMvZG93bnJldi54bWxQSwUGAAAAAAQABAD5AAAAkgMAAAAA&#10;" strokeweight=".5pt">
                          <v:stroke endarrow="block" joinstyle="miter"/>
                        </v:shape>
                        <v:shape id="Straight Arrow Connector 39" o:spid="_x0000_s1046" type="#_x0000_t32" style="position:absolute;left:13239;top:3667;width:0;height:224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E6iMQAAADbAAAADwAAAGRycy9kb3ducmV2LnhtbESPQWvCQBSE70L/w/IKXqRutFJK6hpE&#10;EHONSvH4zD6TNNm3MbvG+O+7hYLHYWa+YZbJYBrRU+cqywpm0wgEcW51xYWC42H79gnCeWSNjWVS&#10;8CAHyepltMRY2ztn1O99IQKEXYwKSu/bWEqXl2TQTW1LHLyL7Qz6ILtC6g7vAW4aOY+iD2mw4rBQ&#10;YkubkvJ6fzMKrpef6pRtW/zenevifDtN+iadKDV+HdZfIDwN/hn+b6daweId/r6EHyB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QTqIxAAAANsAAAAPAAAAAAAAAAAA&#10;AAAAAKECAABkcnMvZG93bnJldi54bWxQSwUGAAAAAAQABAD5AAAAkgMAAAAA&#10;" strokeweight=".5pt">
                          <v:stroke endarrow="block" joinstyle="miter"/>
                        </v:shape>
                        <v:group id="Group 48" o:spid="_x0000_s1047" style="position:absolute;left:-124;top:333;width:16827;height:4267" coordorigin="-124,333" coordsize="16827,4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bXrBMUAAADbAAAADwAAAGRycy9kb3ducmV2LnhtbESPT2vCQBTE70K/w/IK&#10;vdVN2rRIdBWRtvQgBZOCeHtkn0kw+zZkt/nz7V2h4HGYmd8wq81oGtFT52rLCuJ5BIK4sLrmUsFv&#10;/vm8AOE8ssbGMimYyMFm/TBbYartwAfqM1+KAGGXooLK+zaV0hUVGXRz2xIH72w7gz7IrpS6wyHA&#10;TSNfouhdGqw5LFTY0q6i4pL9GQVfAw7b1/ij31/Ou+mUv/0c9zEp9fQ4bpcgPI3+Hv5vf2sFS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G16wTFAAAA2wAA&#10;AA8AAAAAAAAAAAAAAAAAqgIAAGRycy9kb3ducmV2LnhtbFBLBQYAAAAABAAEAPoAAACcAwAAAAA=&#10;">
                          <v:rect id="Rectangle 26" o:spid="_x0000_s1048" style="position:absolute;left:3810;top:2047;width:12858;height:1137;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QRbsQA&#10;AADbAAAADwAAAGRycy9kb3ducmV2LnhtbESPQWsCMRSE74X+h/AKXqRmlWrtahQVCj2I4La9PzbP&#10;zeLmJWyi7v77RhB6HGbmG2a57mwjrtSG2rGC8SgDQVw6XXOl4Of783UOIkRkjY1jUtBTgPXq+WmJ&#10;uXY3PtK1iJVIEA45KjAx+lzKUBqyGEbOEyfv5FqLMcm2krrFW4LbRk6ybCYt1pwWDHraGSrPxcUq&#10;OP/uPvaXMPGH5t3vj9u+GJp5r9TgpdssQETq4n/40f7SCt6mcP+Sf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UEW7EAAAA2wAAAA8AAAAAAAAAAAAAAAAAmAIAAGRycy9k&#10;b3ducmV2LnhtbFBLBQYAAAAABAAEAPUAAACJAwAAAAA=&#10;" fillcolor="#f8cbad" stroked="f" strokeweight="1pt"/>
                          <v:rect id="Rectangle 27" o:spid="_x0000_s1049" style="position:absolute;left:3762;top:333;width:12909;height:1518;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U2RcUA&#10;AADbAAAADwAAAGRycy9kb3ducmV2LnhtbESPW2vCQBSE3wv+h+UIfdONjUiMrmJLBaEF8fLg4yF7&#10;csHs2ZDdxuiv7xaEPg4z8w2zXPemFh21rrKsYDKOQBBnVldcKDiftqMEhPPIGmvLpOBODtarwcsS&#10;U21vfKDu6AsRIOxSVFB636RSuqwkg25sG+Lg5bY16INsC6lbvAW4qeVbFM2kwYrDQokNfZSUXY8/&#10;RsHn/jJ55N27i5voG78SHW/neazU67DfLEB46v1/+NneaQXTGfx9C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9TZFxQAAANsAAAAPAAAAAAAAAAAAAAAAAJgCAABkcnMv&#10;ZG93bnJldi54bWxQSwUGAAAAAAQABAD1AAAAigMAAAAA&#10;" fillcolor="#d0cece" stroked="f" strokeweight=".5pt">
                            <v:fill r:id="rId6" o:title="" type="pattern"/>
                          </v:rect>
                          <v:rect id="Rectangle 31" o:spid="_x0000_s1050" style="position:absolute;left:3810;top:3095;width:12893;height:45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R3ncUA&#10;AADbAAAADwAAAGRycy9kb3ducmV2LnhtbESPQWvCQBSE7wX/w/KE3uqmpUSJrtKWFkXIIWkPHh/Z&#10;1yQ0+3bJbjXm17uC4HGYmW+Y1WYwnThS71vLCp5nCQjiyuqWawU/319PCxA+IGvsLJOCM3nYrCcP&#10;K8y0PXFBxzLUIkLYZ6igCcFlUvqqIYN+Zh1x9H5tbzBE2ddS93iKcNPJlyRJpcGW40KDjj4aqv7K&#10;f6Ng3H0WlLutce9jrvd1Z7dJelDqcTq8LUEEGsI9fGvvtILXOVy/xB8g1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hHedxQAAANsAAAAPAAAAAAAAAAAAAAAAAJgCAABkcnMv&#10;ZG93bnJldi54bWxQSwUGAAAAAAQABAD1AAAAigMAAAAA&#10;" fillcolor="#fbe5d6" stroked="f" strokeweight="1p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Moon 30" o:spid="_x0000_s1051" type="#_x0000_t184" style="position:absolute;left:8000;top:-1572;width:2965;height:750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YfqMEA&#10;AADbAAAADwAAAGRycy9kb3ducmV2LnhtbERPy4rCMBTdD8w/hDvgbkxHRIdqFB8VRFfqMLq8NNe2&#10;TnNTkqj1781CmOXhvMfT1tTiRs5XlhV8dRMQxLnVFRcKfg6rz28QPiBrrC2Tggd5mE7e38aYanvn&#10;Hd32oRAxhH2KCsoQmlRKn5dk0HdtQxy5s3UGQ4SukNrhPYabWvaSZCANVhwbSmxoUVL+t78aBUtz&#10;3GY7w4feaTi/bBbDbPvrMqU6H+1sBCJQG/7FL/daK+jHsfFL/AFy8g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mH6jBAAAA2wAAAA8AAAAAAAAAAAAAAAAAmAIAAGRycy9kb3du&#10;cmV2LnhtbFBLBQYAAAAABAAEAPUAAACGAwAAAAA=&#10;" adj="9673" fillcolor="#c00000" strokecolor="#c00000" strokeweight=".5pt"/>
                          <v:shape id="Moon 29" o:spid="_x0000_s1052" type="#_x0000_t184" style="position:absolute;left:6548;top:1262;width:1549;height:321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XPIMUA&#10;AADbAAAADwAAAGRycy9kb3ducmV2LnhtbESP3UoDMRSE7wu+QziCdzartqJrs0W0hVJQtPoAx83Z&#10;nzY5WZK0u337piD0cpiZb5jZfLBGHMiH1rGCu3EGgrh0uuVawe/P8vYJRIjIGo1jUnCkAPPiajTD&#10;XLuev+mwibVIEA45Kmhi7HIpQ9mQxTB2HXHyKuctxiR9LbXHPsGtkfdZ9igttpwWGuzoraFyt9lb&#10;Be+fi+GvLf3WfvW7abXemo/swSh1cz28voCINMRL+L+90gomz3D+kn6ALE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1c8gxQAAANsAAAAPAAAAAAAAAAAAAAAAAJgCAABkcnMv&#10;ZG93bnJldi54bWxQSwUGAAAAAAQABAD1AAAAigMAAAAA&#10;" adj="14538" fillcolor="#2e75b6" strokecolor="#2e75b6" strokeweight="1pt"/>
                          <v:shape id="Text Box 44" o:spid="_x0000_s1053" type="#_x0000_t202" style="position:absolute;left:-124;top:489;width:5268;height:2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jT8IA&#10;AADbAAAADwAAAGRycy9kb3ducmV2LnhtbERPTWvCQBC9F/wPywje6saARaKrSCBYxB5ivfQ2Zsck&#10;mJ2N2a2J/fXdg+Dx8b5Xm8E04k6dqy0rmE0jEMSF1TWXCk7f2fsChPPIGhvLpOBBDjbr0dsKE217&#10;zul+9KUIIewSVFB53yZSuqIig25qW+LAXWxn0AfYlVJ32Idw08g4ij6kwZpDQ4UtpRUV1+OvUbBP&#10;sy/Mz7FZ/DXp7nDZtrfTz1ypyXjYLkF4GvxL/HR/agXzsD58CT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faNPwgAAANsAAAAPAAAAAAAAAAAAAAAAAJgCAABkcnMvZG93&#10;bnJldi54bWxQSwUGAAAAAAQABAD1AAAAhwMAAAAA&#10;" filled="f" stroked="f" strokeweight=".5pt">
                            <v:textbox>
                              <w:txbxContent>
                                <w:p w:rsidR="00C62877" w:rsidRPr="00A22183" w:rsidRDefault="00C62877" w:rsidP="00912F47">
                                  <w:pPr>
                                    <w:rPr>
                                      <w:sz w:val="14"/>
                                      <w:szCs w:val="14"/>
                                    </w:rPr>
                                  </w:pPr>
                                  <w:r w:rsidRPr="00A22183">
                                    <w:rPr>
                                      <w:sz w:val="14"/>
                                      <w:szCs w:val="14"/>
                                    </w:rPr>
                                    <w:t>Cortex</w:t>
                                  </w:r>
                                </w:p>
                              </w:txbxContent>
                            </v:textbox>
                          </v:shape>
                          <v:shape id="Text Box 45" o:spid="_x0000_s1054" type="#_x0000_t202" style="position:absolute;top:1594;width:5269;height:2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G1MUA&#10;AADbAAAADwAAAGRycy9kb3ducmV2LnhtbESPQWvCQBSE70L/w/IK3nQTISKpq4SAVMQetF56e80+&#10;k9Ds2zS7xthf7wpCj8PMfMMs14NpRE+dqy0riKcRCOLC6ppLBafPzWQBwnlkjY1lUnAjB+vVy2iJ&#10;qbZXPlB/9KUIEHYpKqi8b1MpXVGRQTe1LXHwzrYz6IPsSqk7vAa4aeQsiubSYM1hocKW8oqKn+PF&#10;KNjlmw88fM/M4q/J3/fnrP09fSVKjV+H7A2Ep8H/h5/trVaQxPD4En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MQbUxQAAANsAAAAPAAAAAAAAAAAAAAAAAJgCAABkcnMv&#10;ZG93bnJldi54bWxQSwUGAAAAAAQABAD1AAAAigMAAAAA&#10;" filled="f" stroked="f" strokeweight=".5pt">
                            <v:textbox>
                              <w:txbxContent>
                                <w:p w:rsidR="00C62877" w:rsidRPr="00A22183" w:rsidRDefault="00C62877" w:rsidP="00912F47">
                                  <w:pPr>
                                    <w:rPr>
                                      <w:sz w:val="14"/>
                                      <w:szCs w:val="14"/>
                                    </w:rPr>
                                  </w:pPr>
                                  <w:r>
                                    <w:rPr>
                                      <w:sz w:val="14"/>
                                      <w:szCs w:val="14"/>
                                    </w:rPr>
                                    <w:t>Skull</w:t>
                                  </w:r>
                                </w:p>
                              </w:txbxContent>
                            </v:textbox>
                          </v:shape>
                          <v:shape id="Text Box 46" o:spid="_x0000_s1055" type="#_x0000_t202" style="position:absolute;left:47;top:2528;width:5270;height:20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OYo8UA&#10;AADbAAAADwAAAGRycy9kb3ducmV2LnhtbESPQWvCQBSE70L/w/IK3szGgCJpVpGAtEh70Hrp7TX7&#10;TILZt2l2m6T99a4geBxm5hsm24ymET11rrasYB7FIIgLq2suFZw+d7MVCOeRNTaWScEfOdisnyYZ&#10;ptoOfKD+6EsRIOxSVFB536ZSuqIigy6yLXHwzrYz6IPsSqk7HALcNDKJ46U0WHNYqLClvKLicvw1&#10;Cvb57gMP34lZ/Tf56/t52/6cvhZKTZ/H7QsIT6N/hO/tN61gkcDtS/gBcn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45ijxQAAANsAAAAPAAAAAAAAAAAAAAAAAJgCAABkcnMv&#10;ZG93bnJldi54bWxQSwUGAAAAAAQABAD1AAAAigMAAAAA&#10;" filled="f" stroked="f" strokeweight=".5pt">
                            <v:textbox>
                              <w:txbxContent>
                                <w:p w:rsidR="00C62877" w:rsidRPr="00A22183" w:rsidRDefault="00C62877" w:rsidP="00912F47">
                                  <w:pPr>
                                    <w:rPr>
                                      <w:sz w:val="14"/>
                                      <w:szCs w:val="14"/>
                                      <w:lang w:bidi="fa-IR"/>
                                    </w:rPr>
                                  </w:pPr>
                                  <w:r>
                                    <w:rPr>
                                      <w:sz w:val="14"/>
                                      <w:szCs w:val="14"/>
                                      <w:lang w:bidi="fa-IR"/>
                                    </w:rPr>
                                    <w:t>Scalp</w:t>
                                  </w:r>
                                </w:p>
                              </w:txbxContent>
                            </v:textbox>
                          </v:shape>
                          <v:line id="Straight Connector 47" o:spid="_x0000_s1056" style="position:absolute;visibility:visible;mso-wrap-style:square" from="3762,3667" to="16671,36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X1wMMAAADbAAAADwAAAGRycy9kb3ducmV2LnhtbESPQYvCMBSE78L+h/AW9qbpuijSNYq4&#10;CBW92C6Ct0fzbIvNS2lSrf/eCILHYWa+YebL3tTiSq2rLCv4HkUgiHOrKy4U/Geb4QyE88gaa8uk&#10;4E4OlouPwRxjbW98oGvqCxEg7GJUUHrfxFK6vCSDbmQb4uCdbWvQB9kWUrd4C3BTy3EUTaXBisNC&#10;iQ2tS8ovaWcUnKI6O6/33fbveExOSZ7tZNLtlPr67Fe/IDz1/h1+tROtYPIDzy/hB8jF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2V9cDDAAAA2wAAAA8AAAAAAAAAAAAA&#10;AAAAoQIAAGRycy9kb3ducmV2LnhtbFBLBQYAAAAABAAEAPkAAACRAwAAAAA=&#10;" strokecolor="#bf9000" strokeweight="1.5pt">
                            <v:stroke joinstyle="miter"/>
                          </v:line>
                        </v:group>
                      </v:group>
                    </v:group>
                    <v:group id="Group 105" o:spid="_x0000_s1057" style="position:absolute;left:258;top:8269;width:23167;height:9461" coordorigin="258,4452" coordsize="23168,9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Text Box 5" o:spid="_x0000_s1058" type="#_x0000_t202" style="position:absolute;left:10945;top:10418;width:2338;height:3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A18YA&#10;AADbAAAADwAAAGRycy9kb3ducmV2LnhtbESPQWvCQBSE74X+h+UVems2CimSZhUJSKXoQZtLb6/Z&#10;ZxLMvk2zaxL99d1CweMwM98w2WoyrRiod41lBbMoBkFcWt1wpaD43LwsQDiPrLG1TAqu5GC1fHzI&#10;MNV25AMNR1+JAGGXooLa+y6V0pU1GXSR7YiDd7K9QR9kX0nd4xjgppXzOH6VBhsOCzV2lNdUno8X&#10;o+Aj3+zx8D03i1ubv+9O6+6n+EqUen6a1m8gPE3+Hv5vb7WCJIG/L+EH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oA18YAAADbAAAADwAAAAAAAAAAAAAAAACYAgAAZHJz&#10;L2Rvd25yZXYueG1sUEsFBgAAAAAEAAQA9QAAAIsDAAAAAA==&#10;" filled="f" stroked="f" strokeweight=".5pt">
                        <v:textbox>
                          <w:txbxContent>
                            <w:p w:rsidR="00C62877" w:rsidRDefault="00C62877" w:rsidP="00912F47">
                              <w:r>
                                <w:t>X</w:t>
                              </w:r>
                            </w:p>
                          </w:txbxContent>
                        </v:textbox>
                      </v:shape>
                      <v:group id="Group 104" o:spid="_x0000_s1059" style="position:absolute;left:258;top:4452;width:23169;height:9462" coordorigin="258" coordsize="23168,94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group id="Group 54" o:spid="_x0000_s1060" style="position:absolute;left:258;top:1590;width:23169;height:7872" coordorigin="-781,7" coordsize="23825,76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L7jrsUAAADbAAAADwAAAGRycy9kb3ducmV2LnhtbESPT2vCQBTE70K/w/IK&#10;vdVNWtJKdBWRtvQgBZOCeHtkn0kw+zZkt/nz7V2h4HGYmd8wq81oGtFT52rLCuJ5BIK4sLrmUsFv&#10;/vm8AOE8ssbGMimYyMFm/TBbYartwAfqM1+KAGGXooLK+zaV0hUVGXRz2xIH72w7gz7IrpS6wyHA&#10;TSNfouhNGqw5LFTY0q6i4pL9GQVfAw7b1/ij31/Ou+mUJz/HfUxKPT2O2yUIT6O/h//b31pB8g6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S+467FAAAA2wAA&#10;AA8AAAAAAAAAAAAAAAAAqgIAAGRycy9kb3ducmV2LnhtbFBLBQYAAAAABAAEAPoAAACcAwAAAAA=&#10;">
                          <v:group id="Group 53" o:spid="_x0000_s1061" style="position:absolute;left:20761;top:1397;width:2229;height:2851" coordorigin="-33589,30214" coordsize="222885,2851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oval id="Oval 13" o:spid="_x0000_s1062" style="position:absolute;top:38100;width:189230;height:1905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727srwA&#10;AADbAAAADwAAAGRycy9kb3ducmV2LnhtbERPSwrCMBDdC94hjOBOUxVqqUYRQXDl3/3QjG2xmdQm&#10;ar29WQguH+8/X7amEi9qXGlZwWgYgSDOrC45V3A5bwYJCOeRNVaWScGHHCwX3c4cU23ffKTXyeci&#10;hLBLUUHhfZ1K6bKCDLqhrYkDd7ONQR9gk0vd4DuEm0qOoyiWBksODQXWtC4ou5+eRsHEVNfxekvJ&#10;Pt5dyunu8Jjq+0Opfq9dzUB4av1f/HNvtYI4rA9fwg+Qiy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fvbuyvAAAANsAAAAPAAAAAAAAAAAAAAAAAJgCAABkcnMvZG93bnJldi54&#10;bWxQSwUGAAAAAAQABAD1AAAAgQMAAAAA&#10;" strokeweight=".5pt">
                              <v:stroke joinstyle="miter"/>
                            </v:oval>
                            <v:shape id="Text Box 20" o:spid="_x0000_s1063" type="#_x0000_t202" style="position:absolute;left:-33589;top:30214;width:222885;height:2851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3MacMA&#10;AADbAAAADwAAAGRycy9kb3ducmV2LnhtbESPzarCMBSE98J9h3AuuNNUQZFqFCmIIrrwZ+Pu3ObY&#10;ltuc1CZq9emNILgcZuYbZjJrTCluVLvCsoJeNwJBnFpdcKbgeFh0RiCcR9ZYWiYFD3Iwm/60Jhhr&#10;e+cd3fY+EwHCLkYFufdVLKVLczLourYiDt7Z1gZ9kHUmdY33ADel7EfRUBosOCzkWFGSU/q/vxoF&#10;62Sxxd1f34yeZbLcnOfV5XgaKNX+beZjEJ4a/w1/2iutYNiD95fwA+T0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13MacMAAADbAAAADwAAAAAAAAAAAAAAAACYAgAAZHJzL2Rv&#10;d25yZXYueG1sUEsFBgAAAAAEAAQA9QAAAIgDAAAAAA==&#10;" filled="f" stroked="f" strokeweight=".5pt">
                              <v:textbox>
                                <w:txbxContent>
                                  <w:p w:rsidR="00C62877" w:rsidRDefault="00C62877" w:rsidP="00912F47">
                                    <w:r>
                                      <w:t>∑</w:t>
                                    </w:r>
                                  </w:p>
                                </w:txbxContent>
                              </v:textbox>
                            </v:shape>
                          </v:group>
                          <v:group id="Group 52" o:spid="_x0000_s1064" style="position:absolute;left:-781;top:7;width:23825;height:7655" coordorigin="-781,7" coordsize="23825,76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2" o:spid="_x0000_s1065" type="#_x0000_t202" style="position:absolute;left:223;top:2796;width:10435;height:33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M8I8AA&#10;AADbAAAADwAAAGRycy9kb3ducmV2LnhtbESPQYvCMBSE78L+h/CEvWmqhSLdpqILguxttRdvj+bZ&#10;lm1eShJt/fdmQfA4zMw3TLGdTC/u5HxnWcFqmYAgrq3uuFFQnQ+LDQgfkDX2lknBgzxsy49Zgbm2&#10;I//S/RQaESHsc1TQhjDkUvq6JYN+aQfi6F2tMxiidI3UDscIN71cJ0kmDXYcF1oc6Lul+u90MwqO&#10;2T5cqNI/Ol2ndqxk7a69V+pzPu2+QASawjv8ah+1giyF/y/xB8j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M8I8AAAADbAAAADwAAAAAAAAAAAAAAAACYAgAAZHJzL2Rvd25y&#10;ZXYueG1sUEsFBgAAAAAEAAQA9QAAAIUDAAAAAA==&#10;" strokeweight=".5pt">
                              <v:textbox>
                                <w:txbxContent>
                                  <w:p w:rsidR="00C62877" w:rsidRPr="00912F47" w:rsidRDefault="00C62877" w:rsidP="00912F47">
                                    <w:pPr>
                                      <w:rPr>
                                        <w:sz w:val="16"/>
                                        <w:szCs w:val="16"/>
                                        <w:lang w:bidi="fa-IR"/>
                                      </w:rPr>
                                    </w:pPr>
                                    <w:r w:rsidRPr="00912F47">
                                      <w:rPr>
                                        <w:sz w:val="16"/>
                                        <w:szCs w:val="16"/>
                                        <w:lang w:bidi="fa-IR"/>
                                      </w:rPr>
                                      <w:t>Wavelet Transform Decomposition</w:t>
                                    </w:r>
                                  </w:p>
                                </w:txbxContent>
                              </v:textbox>
                            </v:shape>
                            <v:shape id="Text Box 3" o:spid="_x0000_s1066" type="#_x0000_t202" style="position:absolute;left:12621;top:2892;width:8341;height:31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YPZcEA&#10;AADbAAAADwAAAGRycy9kb3ducmV2LnhtbESPQYvCMBSE74L/ITzBm6ZbQZeusayCIN7UXvb2aJ5t&#10;2ealJLGt/94sLHgcZuYbZpuPphU9Od9YVvCxTEAQl1Y3XCkobsfFJwgfkDW2lknBkzzku+lki5m2&#10;A1+ov4ZKRAj7DBXUIXSZlL6syaBf2o44enfrDIYoXSW1wyHCTSvTJFlLgw3HhRo7OtRU/l4fRsFp&#10;vQ8/VOizXqUrOxSydPfWKzWfjd9fIAKN4R3+b5+0gk0Kf1/iD5C7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GD2XBAAAA2wAAAA8AAAAAAAAAAAAAAAAAmAIAAGRycy9kb3du&#10;cmV2LnhtbFBLBQYAAAAABAAEAPUAAACGAwAAAAA=&#10;" strokeweight=".5pt">
                              <v:textbox>
                                <w:txbxContent>
                                  <w:p w:rsidR="00C62877" w:rsidRPr="00912F47" w:rsidRDefault="00C62877" w:rsidP="00EC5AC9">
                                    <w:pPr>
                                      <w:rPr>
                                        <w:sz w:val="16"/>
                                        <w:szCs w:val="16"/>
                                        <w:lang w:bidi="fa-IR"/>
                                      </w:rPr>
                                    </w:pPr>
                                    <w:r w:rsidRPr="00912F47">
                                      <w:rPr>
                                        <w:sz w:val="16"/>
                                        <w:szCs w:val="16"/>
                                        <w:lang w:bidi="fa-IR"/>
                                      </w:rPr>
                                      <w:t>Constrain</w:t>
                                    </w:r>
                                    <w:r>
                                      <w:rPr>
                                        <w:sz w:val="16"/>
                                        <w:szCs w:val="16"/>
                                        <w:lang w:bidi="fa-IR"/>
                                      </w:rPr>
                                      <w:t>ed</w:t>
                                    </w:r>
                                  </w:p>
                                  <w:p w:rsidR="00C62877" w:rsidRPr="00912F47" w:rsidRDefault="00C62877" w:rsidP="00912F47">
                                    <w:pPr>
                                      <w:rPr>
                                        <w:sz w:val="16"/>
                                        <w:szCs w:val="16"/>
                                        <w:lang w:bidi="fa-IR"/>
                                      </w:rPr>
                                    </w:pPr>
                                    <w:r w:rsidRPr="00912F47">
                                      <w:rPr>
                                        <w:sz w:val="16"/>
                                        <w:szCs w:val="16"/>
                                        <w:lang w:bidi="fa-IR"/>
                                      </w:rPr>
                                      <w:t>Adaptive Filter</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7" o:spid="_x0000_s1067" type="#_x0000_t34" style="position:absolute;left:-781;top:8;width:1006;height:4317;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o7vcQAAADbAAAADwAAAGRycy9kb3ducmV2LnhtbESPT2sCMRTE7wW/Q3iF3jRbK7ZdzUor&#10;COrJblvq8bF5+wc3L0sSdf32RhB6HGbmN8x80ZtWnMj5xrKC51ECgriwuuFKwc/3avgGwgdkja1l&#10;UnAhD4ts8DDHVNszf9EpD5WIEPYpKqhD6FIpfVGTQT+yHXH0SusMhihdJbXDc4SbVo6TZCoNNhwX&#10;auxoWVNxyI9GwThpN7vy/bNfT8Kf2Vduu8TfrVJPj/3HDESgPvyH7+21VvD6Arcv8QfI7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yju9xAAAANsAAAAPAAAAAAAAAAAA&#10;AAAAAKECAABkcnMvZG93bnJldi54bWxQSwUGAAAAAAQABAD5AAAAkgMAAAAA&#10;" adj="-16471" strokeweight=".5pt">
                              <v:stroke endarrow="block"/>
                            </v:shape>
                            <v:shape id="Elbow Connector 12" o:spid="_x0000_s1068" type="#_x0000_t34" style="position:absolute;left:15633;top:7;width:6410;height:1506;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GHcMAAADbAAAADwAAAGRycy9kb3ducmV2LnhtbESPQWvCQBSE7wX/w/KE3uqLpbQSXUUC&#10;gngRjSjeHtlnEsy+DdltjP++Wyj0OMzMN8xiNdhG9dz52omG6SQBxVI4U0up4ZRv3magfCAx1Dhh&#10;DU/2sFqOXhaUGveQA/fHUKoIEZ+ShiqENkX0RcWW/MS1LNG7uc5SiLIr0XT0iHDb4HuSfKKlWuJC&#10;RS1nFRf347fVUGbTXZ9d8hYxP/vksMbr9bLX+nU8rOegAg/hP/zX3hoNXx/w+yX+A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1KRh3DAAAA2wAAAA8AAAAAAAAAAAAA&#10;AAAAoQIAAGRycy9kb3ducmV2LnhtbFBLBQYAAAAABAAEAPkAAACRAwAAAAA=&#10;" adj="21534" strokeweight=".5pt">
                              <v:stroke endarrow="block"/>
                            </v:shape>
                            <v:shapetype id="_x0000_t33" coordsize="21600,21600" o:spt="33" o:oned="t" path="m,l21600,r,21600e" filled="f">
                              <v:stroke joinstyle="miter"/>
                              <v:path arrowok="t" fillok="f" o:connecttype="none"/>
                              <o:lock v:ext="edit" shapetype="t"/>
                            </v:shapetype>
                            <v:shape id="Elbow Connector 15" o:spid="_x0000_s1069" type="#_x0000_t33" style="position:absolute;left:20961;top:3369;width:1111;height:1204;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DfxocQAAADbAAAADwAAAGRycy9kb3ducmV2LnhtbESPT2sCMRDF70K/Q5iCt5qtQqurUUqh&#10;0Bak+OfibdiMm91uJmuSruu3N0LB4+PN+715i1VvG9GRD5VjBc+jDARx4XTFpYL97uNpCiJEZI2N&#10;Y1JwoQCr5cNggbl2Z95Qt42lSBAOOSowMba5lKEwZDGMXEucvKPzFmOSvpTa4znBbSPHWfYiLVac&#10;Ggy29G6o+N3+2fRG5g3/dF9rrgtZ14fuNOntt1LDx/5tDiJSH+/H/+lPreB1BrctCQBye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N/GhxAAAANsAAAAPAAAAAAAAAAAA&#10;AAAAAKECAABkcnMvZG93bnJldi54bWxQSwUGAAAAAAQABAD5AAAAkgMAAAAA&#10;" strokeweight=".5pt">
                              <v:stroke endarrow="block"/>
                            </v:shape>
                            <v:shape id="Elbow Connector 17" o:spid="_x0000_s1070" type="#_x0000_t34" style="position:absolute;left:16335;top:2333;width:6709;height:5329;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rsu8QAAADbAAAADwAAAGRycy9kb3ducmV2LnhtbESPQWvCQBCF70L/wzKFXqTuWqSpaVbR&#10;QqvXxoIex+w0CcnOhuxW4793hYLHx5v3vXnZcrCtOFHva8caphMFgrhwpuZSw8/u8/kNhA/IBlvH&#10;pOFCHpaLh1GGqXFn/qZTHkoRIexT1FCF0KVS+qIii37iOuLo/breYoiyL6Xp8RzhtpUvSr1KizXH&#10;hgo7+qioaPI/G9+g/UbR7qsbxsd1khyoqWeJ0vrpcVi9gwg0hPvxf3prNMyncNsSAS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Kuy7xAAAANsAAAAPAAAAAAAAAAAA&#10;AAAAAKECAABkcnMvZG93bnJldi54bWxQSwUGAAAAAAQABAD5AAAAkgMAAAAA&#10;" adj="-1987" strokeweight=".5pt"/>
                            <v:shape id="Straight Arrow Connector 18" o:spid="_x0000_s1071" type="#_x0000_t32" style="position:absolute;left:13752;top:1839;width:2563;height:5782;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H0Pyr8AAADbAAAADwAAAGRycy9kb3ducmV2LnhtbESPQYvCMBSE74L/ITzBm6YWcbUaRQTB&#10;6+oieHs0z6bYvJQmtvXfbwTB4zAz3zCbXW8r0VLjS8cKZtMEBHHudMmFgr/LcbIE4QOyxsoxKXiR&#10;h912ONhgpl3Hv9SeQyEihH2GCkwIdSalzw1Z9FNXE0fv7hqLIcqmkLrBLsJtJdMkWUiLJccFgzUd&#10;DOWP89Mq2LcmnFLqENvb9SdN7FIWF6/UeNTv1yAC9eEb/rRPWsFqDu8v8QfI7T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H0Pyr8AAADbAAAADwAAAAAAAAAAAAAAAACh&#10;AgAAZHJzL2Rvd25yZXYueG1sUEsFBgAAAAAEAAQA+QAAAI0DAAAAAA==&#10;" strokeweight=".5pt">
                              <v:stroke endarrow="block" joinstyle="miter"/>
                            </v:shape>
                            <v:shape id="Straight Arrow Connector 19" o:spid="_x0000_s1072" type="#_x0000_t32" style="position:absolute;left:10658;top:4451;width:1963;height: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QYjb4AAADcAAAADwAAAGRycy9kb3ducmV2LnhtbERPSwrCMBDdC94hjOBGNNWFSDWKCKJb&#10;P4jLsRnbajOpTaz19kYQ3M3jfWe2aEwhaqpcblnBcBCBIE6szjlVcDys+xMQziNrLCyTgjc5WMzb&#10;rRnG2r54R/XepyKEsItRQeZ9GUvpkowMuoEtiQN3tZVBH2CVSl3hK4SbQo6iaCwN5hwaMixplVFy&#10;3z+Ngsf1lp936xJPm8s9vTzPvbrY9pTqdprlFISnxv/FP/dWh/nREL7PhAvk/A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4ZBiNvgAAANwAAAAPAAAAAAAAAAAAAAAAAKEC&#10;AABkcnMvZG93bnJldi54bWxQSwUGAAAAAAQABAD5AAAAjAMAAAAA&#10;" strokeweight=".5pt">
                              <v:stroke endarrow="block" joinstyle="miter"/>
                            </v:shape>
                            <v:line id="Straight Connector 36" o:spid="_x0000_s1073" style="position:absolute;flip:x;visibility:visible;mso-wrap-style:square" from="-781,8" to="74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CAd8EAAADcAAAADwAAAGRycy9kb3ducmV2LnhtbERPzWrCQBC+C77DMoI33ehBQ+oqpWAJ&#10;SA9J+gBjdsymzc6G7NbEt+8Khd7m4/udw2mynbjT4FvHCjbrBARx7XTLjYLP6rxKQfiArLFzTAoe&#10;5OF0nM8OmGk3ckH3MjQihrDPUIEJoc+k9LUhi37teuLI3dxgMUQ4NFIPOMZw28ltkuykxZZjg8Ge&#10;3gzV3+WPVfCRVgVe8mKPmm45fr1fDddXpZaL6fUFRKAp/Iv/3LmO85MtPJ+JF8jj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IB3wQAAANwAAAAPAAAAAAAAAAAAAAAA&#10;AKECAABkcnMvZG93bnJldi54bWxQSwUGAAAAAAQABAD5AAAAjwMAAAAA&#10;" strokeweight=".5pt">
                              <v:stroke joinstyle="miter"/>
                            </v:line>
                          </v:group>
                        </v:group>
                        <v:group id="Group 103" o:spid="_x0000_s1074" style="position:absolute;left:7787;width:8354;height:3098" coordorigin="-4" coordsize="8353,30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FgQrwwAAANwAAAAP&#10;AAAAAAAAAAAAAAAAAKoCAABkcnMvZG93bnJldi54bWxQSwUGAAAAAAQABAD6AAAAmgMAAAAA&#10;">
                          <v:rect id="Rectangle 101" o:spid="_x0000_s1075" style="position:absolute;left:318;width:8030;height:309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G5SsEA&#10;AADcAAAADwAAAGRycy9kb3ducmV2LnhtbERPTWsCMRC9F/wPYQRvNVGs1dUoUiiIh5aq4HXYjJvF&#10;zWTZZN3135tCobd5vM9Zb3tXiTs1ofSsYTJWIIhzb0ouNJxPn68LECEiG6w8k4YHBdhuBi9rzIzv&#10;+Ifux1iIFMIhQw02xjqTMuSWHIaxr4kTd/WNw5hgU0jTYJfCXSWnSs2lw5JTg8WaPizlt2PrNCyW&#10;7+3b7IqtvXx3hy+2812uDlqPhv1uBSJSH//Ff+69SfPVDH6fSR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kBuUrBAAAA3AAAAA8AAAAAAAAAAAAAAAAAmAIAAGRycy9kb3du&#10;cmV2LnhtbFBLBQYAAAAABAAEAPUAAACGAwAAAAA=&#10;" filled="f" strokeweight=".25pt"/>
                          <v:shape id="Text Box 102" o:spid="_x0000_s1076" type="#_x0000_t202" style="position:absolute;left:-4;top:393;width:8166;height:225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JxD8QA&#10;AADcAAAADwAAAGRycy9kb3ducmV2LnhtbERPTWsCMRC9C/0PYQq9SE1aUMpqlLbQImItVSkeh810&#10;s7iZLEnU9d+bguBtHu9zJrPONeJIIdaeNTwNFAji0puaKw3bzcfjC4iYkA02nknDmSLMpne9CRbG&#10;n/iHjutUiRzCsUANNqW2kDKWlhzGgW+JM/fng8OUYaikCXjK4a6Rz0qNpMOac4PFlt4tlfv1wWnY&#10;20X/W31+vf2O5uew2hz8Lix3Wj/cd69jEIm6dBNf3XOT56sh/D+TL5DT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wicQ/EAAAA3AAAAA8AAAAAAAAAAAAAAAAAmAIAAGRycy9k&#10;b3ducmV2LnhtbFBLBQYAAAAABAAEAPUAAACJAwAAAAA=&#10;" filled="f" stroked="f" strokeweight=".5pt">
                            <v:textbox>
                              <w:txbxContent>
                                <w:p w:rsidR="00C62877" w:rsidRPr="00912F47" w:rsidRDefault="00C62877" w:rsidP="00912F47">
                                  <w:pPr>
                                    <w:rPr>
                                      <w:sz w:val="18"/>
                                      <w:szCs w:val="18"/>
                                    </w:rPr>
                                  </w:pPr>
                                  <w:r w:rsidRPr="00912F47">
                                    <w:rPr>
                                      <w:sz w:val="18"/>
                                      <w:szCs w:val="18"/>
                                    </w:rPr>
                                    <w:t>Pre-processing</w:t>
                                  </w:r>
                                </w:p>
                              </w:txbxContent>
                            </v:textbox>
                          </v:shape>
                        </v:group>
                      </v:group>
                    </v:group>
                  </v:group>
                </v:group>
                <v:group id="Group 116" o:spid="_x0000_s1077" style="position:absolute;left:16192;top:9239;width:14448;height:9049" coordsize="14447,863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thp7PCAAAA3AAAAA8A&#10;AAAAAAAAAAAAAAAAqgIAAGRycy9kb3ducmV2LnhtbFBLBQYAAAAABAAEAPoAAACZAwAAAAA=&#10;">
                  <v:line id="Straight Connector 109" o:spid="_x0000_s1078" style="position:absolute;visibility:visible;mso-wrap-style:square" from="8786,59" to="14431,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GT/MIAAADcAAAADwAAAGRycy9kb3ducmV2LnhtbERPTWvCQBC9C/0PyxR6M5t6qDa6ihWE&#10;HlpQa9DjkB2TYHY27K4m/feuIHibx/uc2aI3jbiS87VlBe9JCoK4sLrmUsH+bz2cgPABWWNjmRT8&#10;k4fF/GUww0zbjrd03YVSxBD2GSqoQmgzKX1RkUGf2JY4cifrDIYIXSm1wy6Gm0aO0vRDGqw5NlTY&#10;0qqi4ry7GAUncziO85/8Kw+fv3rU8bp3m0apt9d+OQURqA9P8cP9reP8dAz3Z+IFcn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WGT/MIAAADcAAAADwAAAAAAAAAAAAAA&#10;AAChAgAAZHJzL2Rvd25yZXYueG1sUEsFBgAAAAAEAAQA+QAAAJADAAAAAA==&#10;" strokeweight=".25pt">
                    <v:stroke dashstyle="dashDot" joinstyle="miter"/>
                  </v:line>
                  <v:line id="Straight Connector 110" o:spid="_x0000_s1079" style="position:absolute;visibility:visible;mso-wrap-style:square" from="14415,0" to="14415,85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P4HjsUAAADcAAAADwAAAGRycy9kb3ducmV2LnhtbESPQWvCQBCF7wX/wzJCb3VTD7VNXaUK&#10;gocKVhva45Adk9DsbNhdTfrvnYPgbYb35r1v5svBtepCITaeDTxPMlDEpbcNVwa+j5unV1AxIVts&#10;PZOBf4qwXIwe5phb3/MXXQ6pUhLCMUcDdUpdrnUsa3IYJ74jFu3kg8Mka6i0DdhLuGv1NMtetMOG&#10;paHGjtY1lX+HszNwcj+/s+KzWBXpbWenPW+GsG+NeRwPH++gEg3pbr5db63gZ0Irz8gEenE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P4HjsUAAADcAAAADwAAAAAAAAAA&#10;AAAAAAChAgAAZHJzL2Rvd25yZXYueG1sUEsFBgAAAAAEAAQA+QAAAJMDAAAAAA==&#10;" strokeweight=".25pt">
                    <v:stroke dashstyle="dashDot" joinstyle="miter"/>
                  </v:line>
                  <v:line id="Straight Connector 111" o:spid="_x0000_s1080" style="position:absolute;flip:x y;visibility:visible;mso-wrap-style:square" from="0,8607" to="14447,86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som8MAAADcAAAADwAAAGRycy9kb3ducmV2LnhtbERPTWsCMRC9F/ofwhS81WwVSrsapRQV&#10;T7Xd9qC3YTNml24mYRN3V3+9EQq9zeN9znw52EZ01IbasYKncQaCuHS6ZqPg53v9+AIiRGSNjWNS&#10;cKYAy8X93Rxz7Xr+oq6IRqQQDjkqqGL0uZShrMhiGDtPnLijay3GBFsjdYt9CreNnGTZs7RYc2qo&#10;0NN7ReVvcbIK+ulmXUY9rA7dx2UvfWE+/c4oNXoY3mYgIg3xX/zn3uo0P3uF2zPpArm4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g7KJvDAAAA3AAAAA8AAAAAAAAAAAAA&#10;AAAAoQIAAGRycy9kb3ducmV2LnhtbFBLBQYAAAAABAAEAPkAAACRAwAAAAA=&#10;" strokeweight=".25pt">
                    <v:stroke dashstyle="dashDot" joinstyle="miter"/>
                  </v:line>
                  <v:line id="Straight Connector 112" o:spid="_x0000_s1081" style="position:absolute;flip:y;visibility:visible;mso-wrap-style:square" from="0,2323" to="0,8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uzusYAAADcAAAADwAAAGRycy9kb3ducmV2LnhtbESPQWvCQBCF74X+h2UKXopuUkqR6CoS&#10;WujBS9WLt0l2TGKysyG7avLvO4dCbzO8N+99s96OrlN3GkLj2UC6SEARl942XBk4Hb/mS1AhIlvs&#10;PJOBiQJsN89Pa8ysf/AP3Q+xUhLCIUMDdYx9pnUoa3IYFr4nFu3iB4dR1qHSdsCHhLtOvyXJh3bY&#10;sDTU2FNeU9kebs5AOxXl5Xg9N5/4WhS3dj/5d58bM3sZdytQkcb4b/67/raCnwq+PCMT6M0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yrs7rGAAAA3AAAAA8AAAAAAAAA&#10;AAAAAAAAoQIAAGRycy9kb3ducmV2LnhtbFBLBQYAAAAABAAEAPkAAACUAwAAAAA=&#10;" strokeweight=".25pt">
                    <v:stroke dashstyle="dashDot" joinstyle="miter"/>
                  </v:line>
                  <v:line id="Straight Connector 113" o:spid="_x0000_s1082" style="position:absolute;visibility:visible;mso-wrap-style:square" from="0,2323" to="8778,23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04zsIAAADcAAAADwAAAGRycy9kb3ducmV2LnhtbERPTWvCQBC9F/wPywje6iYerI2uUgWh&#10;BwvVGvQ4ZMckNDsbdrcm/vuuIHibx/ucxao3jbiS87VlBek4AUFcWF1zqeD4s32dgfABWWNjmRTc&#10;yMNqOXhZYKZtx3u6HkIpYgj7DBVUIbSZlL6oyKAf25Y4chfrDIYIXSm1wy6Gm0ZOkmQqDdYcGyps&#10;aVNR8Xv4Mwou5nR+y3f5Og/vX3rS8bZ3341So2H/MQcRqA9P8cP9qeP8NIX7M/ECuf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B04zsIAAADcAAAADwAAAAAAAAAAAAAA&#10;AAChAgAAZHJzL2Rvd25yZXYueG1sUEsFBgAAAAAEAAQA+QAAAJADAAAAAA==&#10;" strokeweight=".25pt">
                    <v:stroke dashstyle="dashDot" joinstyle="miter"/>
                  </v:line>
                  <v:line id="Straight Connector 115" o:spid="_x0000_s1083" style="position:absolute;visibility:visible;mso-wrap-style:square" from="8786,59" to="8786,23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M+mucMAAADcAAAADwAAAGRycy9kb3ducmV2LnhtbERPTWvCQBC9C/0PyxS86SY5aJu6hrYg&#10;eFCwtqE9DtkxCc3Oht3VxH/vFgre5vE+Z1WMphMXcr61rCCdJyCIK6tbrhV8fW5mTyB8QNbYWSYF&#10;V/JQrB8mK8y1HfiDLsdQixjCPkcFTQh9LqWvGjLo57YnjtzJOoMhQldL7XCI4aaTWZIspMGWY0OD&#10;Pb03VP0ez0bByXz/LMtd+VaG573OBt6M7tApNX0cX19ABBrDXfzv3uo4P83g75l4gVz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PprnDAAAA3AAAAA8AAAAAAAAAAAAA&#10;AAAAoQIAAGRycy9kb3ducmV2LnhtbFBLBQYAAAAABAAEAPkAAACRAwAAAAA=&#10;" strokeweight=".25pt">
                    <v:stroke dashstyle="dashDot" joinstyle="miter"/>
                  </v:line>
                </v:group>
                <w10:anchorlock/>
              </v:group>
            </w:pict>
          </mc:Fallback>
        </mc:AlternateContent>
      </w:r>
      <w:r w:rsidR="00912F47">
        <w:t xml:space="preserve"> </w:t>
      </w:r>
    </w:p>
    <w:p w:rsidR="00912F47" w:rsidRDefault="00912F47" w:rsidP="00260F42">
      <w:pPr>
        <w:pStyle w:val="figurecaption"/>
        <w:numPr>
          <w:ilvl w:val="0"/>
          <w:numId w:val="0"/>
        </w:numPr>
      </w:pPr>
      <w:bookmarkStart w:id="2" w:name="_Ref436607648"/>
      <w:r>
        <w:t xml:space="preserve">Figure </w:t>
      </w:r>
      <w:r>
        <w:fldChar w:fldCharType="begin"/>
      </w:r>
      <w:r>
        <w:instrText xml:space="preserve"> SEQ Figure \* ARABIC </w:instrText>
      </w:r>
      <w:r>
        <w:fldChar w:fldCharType="separate"/>
      </w:r>
      <w:r w:rsidR="00AF7468">
        <w:t>1</w:t>
      </w:r>
      <w:r>
        <w:fldChar w:fldCharType="end"/>
      </w:r>
      <w:bookmarkEnd w:id="2"/>
      <w:r w:rsidR="00260F42">
        <w:t xml:space="preserve">. Schematic of the configuration of a </w:t>
      </w:r>
      <w:r>
        <w:t xml:space="preserve">dual channel </w:t>
      </w:r>
      <w:r w:rsidRPr="00260F42">
        <w:rPr>
          <w:i/>
          <w:iCs/>
        </w:rPr>
        <w:t>f</w:t>
      </w:r>
      <w:r>
        <w:t xml:space="preserve">NIRS probe </w:t>
      </w:r>
      <w:r w:rsidR="00260F42">
        <w:t xml:space="preserve">and </w:t>
      </w:r>
      <w:r>
        <w:t>its output to the block diagram of our proposed method.</w:t>
      </w:r>
    </w:p>
    <w:p w:rsidR="00912F47" w:rsidRDefault="00912F47" w:rsidP="00B218C4">
      <w:pPr>
        <w:pStyle w:val="BodyText"/>
      </w:pPr>
      <w:r>
        <w:t xml:space="preserve">Since every </w:t>
      </w:r>
      <w:r w:rsidR="00260F42">
        <w:t xml:space="preserve">source-detector </w:t>
      </w:r>
      <w:r>
        <w:t xml:space="preserve">pair </w:t>
      </w:r>
      <w:r w:rsidR="00260F42">
        <w:t>forms</w:t>
      </w:r>
      <w:r>
        <w:t xml:space="preserve"> a channel, there are two </w:t>
      </w:r>
      <w:r w:rsidR="00260F42">
        <w:t>channels</w:t>
      </w:r>
      <w:r>
        <w:t xml:space="preserve"> here: near and far. Previous studies </w:t>
      </w:r>
      <w:r w:rsidR="00260F42">
        <w:t>have stated</w:t>
      </w:r>
      <w:r>
        <w:t xml:space="preserve"> that the penetration depth of light photons is about half of S-D</w:t>
      </w:r>
      <w:r w:rsidRPr="00260F42">
        <w:rPr>
          <w:vertAlign w:val="subscript"/>
        </w:rPr>
        <w:t>1</w:t>
      </w:r>
      <w:r>
        <w:t xml:space="preserve"> </w:t>
      </w:r>
      <w:r w:rsidR="00E339FB">
        <w:t>distance</w:t>
      </w:r>
      <w:r w:rsidR="00C62877">
        <w:t xml:space="preserve"> </w:t>
      </w:r>
      <w:r w:rsidR="00C62877">
        <w:fldChar w:fldCharType="begin"/>
      </w:r>
      <w:r w:rsidR="00C62877">
        <w:instrText xml:space="preserve"> ADDIN EN.CITE &lt;EndNote&gt;&lt;Cite&gt;&lt;Author&gt;Gratton&lt;/Author&gt;&lt;Year&gt;2000&lt;/Year&gt;&lt;RecNum&gt;37&lt;/RecNum&gt;&lt;DisplayText&gt;[13]&lt;/DisplayText&gt;&lt;record&gt;&lt;rec-number&gt;37&lt;/rec-number&gt;&lt;foreign-keys&gt;&lt;key app="EN" db-id="r5dpe0ds9e9fd6ewv9p5vaed2ttt2f5e99fa"&gt;37&lt;/key&gt;&lt;/foreign-keys&gt;&lt;ref-type name="Journal Article"&gt;17&lt;/ref-type&gt;&lt;contributors&gt;&lt;authors&gt;&lt;author&gt;Gratton, Gabriele&lt;/author&gt;&lt;author&gt;Sarno, Anita&lt;/author&gt;&lt;author&gt;Maclin, Ed&lt;/author&gt;&lt;author&gt;Corballis, Paul M&lt;/author&gt;&lt;author&gt;Fabiani, Monica&lt;/author&gt;&lt;/authors&gt;&lt;/contributors&gt;&lt;titles&gt;&lt;title&gt;Toward noninvasive 3-D imaging of the time course of cortical activity: investigation of the depth of the event-related optical signal&lt;/title&gt;&lt;secondary-title&gt;Neuroimage&lt;/secondary-title&gt;&lt;/titles&gt;&lt;periodical&gt;&lt;full-title&gt;Neuroimage&lt;/full-title&gt;&lt;/periodical&gt;&lt;pages&gt;491-504&lt;/pages&gt;&lt;volume&gt;11&lt;/volume&gt;&lt;number&gt;5&lt;/number&gt;&lt;dates&gt;&lt;year&gt;2000&lt;/year&gt;&lt;/dates&gt;&lt;isbn&gt;1053-8119&lt;/isbn&gt;&lt;urls&gt;&lt;/urls&gt;&lt;/record&gt;&lt;/Cite&gt;&lt;/EndNote&gt;</w:instrText>
      </w:r>
      <w:r w:rsidR="00C62877">
        <w:fldChar w:fldCharType="separate"/>
      </w:r>
      <w:r w:rsidR="00C62877">
        <w:rPr>
          <w:noProof/>
        </w:rPr>
        <w:t>[</w:t>
      </w:r>
      <w:hyperlink w:anchor="_ENREF_13" w:tooltip="Gratton, 2000 #37" w:history="1">
        <w:r w:rsidR="00B218C4">
          <w:rPr>
            <w:noProof/>
          </w:rPr>
          <w:t>13</w:t>
        </w:r>
      </w:hyperlink>
      <w:r w:rsidR="00C62877">
        <w:rPr>
          <w:noProof/>
        </w:rPr>
        <w:t>]</w:t>
      </w:r>
      <w:r w:rsidR="00C62877">
        <w:fldChar w:fldCharType="end"/>
      </w:r>
      <w:r>
        <w:t>. Therefore, the near channel contains information of hemodynamic changes of skin and scalp that compris</w:t>
      </w:r>
      <w:r w:rsidR="00E339FB">
        <w:t xml:space="preserve">es heart rate, breathing, Mayer, </w:t>
      </w:r>
      <w:r>
        <w:t xml:space="preserve">and </w:t>
      </w:r>
      <w:r w:rsidR="00770749">
        <w:rPr>
          <w:noProof/>
        </w:rPr>
        <mc:AlternateContent>
          <mc:Choice Requires="wps">
            <w:drawing>
              <wp:anchor distT="4294967295" distB="4294967295" distL="114299" distR="114299" simplePos="0" relativeHeight="251658752" behindDoc="0" locked="0" layoutInCell="1" allowOverlap="1" wp14:anchorId="6D572595" wp14:editId="4349C82E">
                <wp:simplePos x="0" y="0"/>
                <wp:positionH relativeFrom="column">
                  <wp:posOffset>2486659</wp:posOffset>
                </wp:positionH>
                <wp:positionV relativeFrom="paragraph">
                  <wp:posOffset>1011554</wp:posOffset>
                </wp:positionV>
                <wp:extent cx="0" cy="0"/>
                <wp:effectExtent l="0" t="0" r="0" b="0"/>
                <wp:wrapNone/>
                <wp:docPr id="2" name="Elb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bentConnector3">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DA06DC5" id="Elbow Connector 1" o:spid="_x0000_s1026" type="#_x0000_t34" style="position:absolute;margin-left:195.8pt;margin-top:79.65pt;width:0;height:0;z-index:25165875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" strokecolor="#5b9bd5" strokeweight=".5pt">
                <v:stroke endarrow="block"/>
                <o:lock v:ext="edit" shapetype="f"/>
              </v:shape>
            </w:pict>
          </mc:Fallback>
        </mc:AlternateContent>
      </w:r>
      <w:r w:rsidR="00770749">
        <w:rPr>
          <w:noProof/>
        </w:rPr>
        <mc:AlternateContent>
          <mc:Choice Requires="wps">
            <w:drawing>
              <wp:anchor distT="4294967295" distB="4294967295" distL="114299" distR="114299" simplePos="0" relativeHeight="251653632" behindDoc="0" locked="0" layoutInCell="1" allowOverlap="1" wp14:anchorId="00915AB7" wp14:editId="6351D553">
                <wp:simplePos x="0" y="0"/>
                <wp:positionH relativeFrom="column">
                  <wp:posOffset>2515234</wp:posOffset>
                </wp:positionH>
                <wp:positionV relativeFrom="paragraph">
                  <wp:posOffset>316229</wp:posOffset>
                </wp:positionV>
                <wp:extent cx="0" cy="0"/>
                <wp:effectExtent l="0" t="0" r="0" b="0"/>
                <wp:wrapNone/>
                <wp:docPr id="4" name="Elb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bentConnector3">
                          <a:avLst/>
                        </a:prstGeom>
                        <a:noFill/>
                        <a:ln w="6350" cap="flat" cmpd="sng" algn="ctr">
                          <a:solidFill>
                            <a:srgbClr val="5B9BD5"/>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1FA09C4" id="Elbow Connector 4" o:spid="_x0000_s1026" type="#_x0000_t34" style="position:absolute;margin-left:198.05pt;margin-top:24.9pt;width:0;height:0;z-index:251653632;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" strokecolor="#5b9bd5" strokeweight=".5pt">
                <v:stroke endarrow="block"/>
                <o:lock v:ext="edit" shapetype="f"/>
              </v:shape>
            </w:pict>
          </mc:Fallback>
        </mc:AlternateContent>
      </w:r>
      <w:r>
        <w:t>low oscillation frequencies (</w:t>
      </w:r>
      <w:r w:rsidR="00E339FB">
        <w:t xml:space="preserve">also called </w:t>
      </w:r>
      <w:proofErr w:type="spellStart"/>
      <w:r w:rsidR="00E339FB">
        <w:t>Y</w:t>
      </w:r>
      <w:r w:rsidRPr="00E339FB">
        <w:rPr>
          <w:vertAlign w:val="subscript"/>
        </w:rPr>
        <w:t>near</w:t>
      </w:r>
      <w:proofErr w:type="spellEnd"/>
      <w:r>
        <w:t>). The far channel has functional hemodynamic changes with a pinch of near channel information that contaminate</w:t>
      </w:r>
      <w:r w:rsidRPr="001B7AEC">
        <w:t xml:space="preserve"> hemodynamic response of mental activities</w:t>
      </w:r>
      <w:r w:rsidR="00E339FB">
        <w:t xml:space="preserve"> arising from cortex (</w:t>
      </w:r>
      <w:proofErr w:type="spellStart"/>
      <w:r w:rsidR="00E339FB">
        <w:t>Y</w:t>
      </w:r>
      <w:r w:rsidRPr="00E339FB">
        <w:rPr>
          <w:vertAlign w:val="subscript"/>
        </w:rPr>
        <w:t>far</w:t>
      </w:r>
      <w:proofErr w:type="spellEnd"/>
      <w:r>
        <w:t>). This can be stated mathematically as</w:t>
      </w:r>
    </w:p>
    <w:p w:rsidR="00700F2B" w:rsidRDefault="00AF7468" w:rsidP="00700F2B">
      <w:pPr>
        <w:pStyle w:val="BodyText"/>
      </w:pPr>
      <m:oMath>
        <m:sSub>
          <m:sSubPr>
            <m:ctrlPr>
              <w:rPr>
                <w:rFonts w:ascii="Cambria Math" w:hAnsi="Cambria Math"/>
                <w:i/>
              </w:rPr>
            </m:ctrlPr>
          </m:sSubPr>
          <m:e>
            <m:r>
              <w:rPr>
                <w:rFonts w:ascii="Cambria Math" w:hAnsi="Cambria Math"/>
              </w:rPr>
              <m:t>Y</m:t>
            </m:r>
          </m:e>
          <m:sub>
            <m:r>
              <w:rPr>
                <w:rFonts w:ascii="Cambria Math" w:hAnsi="Cambria Math"/>
              </w:rPr>
              <m:t>far</m:t>
            </m:r>
          </m:sub>
        </m:sSub>
        <m:r>
          <w:rPr>
            <w:rFonts w:ascii="Cambria Math" w:hAnsi="Cambria Math"/>
          </w:rPr>
          <m:t>=W*</m:t>
        </m:r>
        <m:sSub>
          <m:sSubPr>
            <m:ctrlPr>
              <w:rPr>
                <w:rFonts w:ascii="Cambria Math" w:hAnsi="Cambria Math"/>
                <w:i/>
              </w:rPr>
            </m:ctrlPr>
          </m:sSubPr>
          <m:e>
            <m:r>
              <w:rPr>
                <w:rFonts w:ascii="Cambria Math" w:hAnsi="Cambria Math"/>
              </w:rPr>
              <m:t>Y</m:t>
            </m:r>
          </m:e>
          <m:sub>
            <m:r>
              <w:rPr>
                <w:rFonts w:ascii="Cambria Math" w:hAnsi="Cambria Math"/>
              </w:rPr>
              <m:t>near</m:t>
            </m:r>
          </m:sub>
        </m:sSub>
        <m:r>
          <w:rPr>
            <w:rFonts w:ascii="Cambria Math" w:hAnsi="Cambria Math"/>
          </w:rPr>
          <m:t>+EHR+N,</m:t>
        </m:r>
      </m:oMath>
      <w:r w:rsidR="00E339FB">
        <w:t xml:space="preserve"> </w:t>
      </w:r>
    </w:p>
    <w:p w:rsidR="00700F2B" w:rsidRDefault="00912F47" w:rsidP="00700F2B">
      <w:pPr>
        <w:pStyle w:val="BodyText"/>
        <w:ind w:firstLine="0"/>
      </w:pPr>
      <w:proofErr w:type="gramStart"/>
      <w:r>
        <w:t>where</w:t>
      </w:r>
      <w:proofErr w:type="gramEnd"/>
      <w:r>
        <w:t xml:space="preserve"> </w:t>
      </w:r>
      <m:oMath>
        <m:r>
          <w:rPr>
            <w:rFonts w:ascii="Cambria Math" w:hAnsi="Cambria Math"/>
          </w:rPr>
          <m:t>N</m:t>
        </m:r>
      </m:oMath>
      <w:r>
        <w:t xml:space="preserve"> is the noise of measurement and </w:t>
      </w:r>
      <m:oMath>
        <m:r>
          <w:rPr>
            <w:rFonts w:ascii="Cambria Math" w:hAnsi="Cambria Math"/>
          </w:rPr>
          <m:t>W</m:t>
        </m:r>
      </m:oMath>
      <w:r>
        <w:t xml:space="preserve"> is the weight vector </w:t>
      </w:r>
      <w:r w:rsidR="00E339FB">
        <w:t>to be adjusted by the constrained adaptive filter.</w:t>
      </w:r>
    </w:p>
    <w:p w:rsidR="00912F47" w:rsidRDefault="002C541D" w:rsidP="00700F2B">
      <w:pPr>
        <w:pStyle w:val="BodyText"/>
        <w:ind w:firstLine="0"/>
      </w:pPr>
      <w:r>
        <w:lastRenderedPageBreak/>
        <w:t>By a minor rearrangement we have</w:t>
      </w:r>
    </w:p>
    <w:p w:rsidR="002C541D" w:rsidRDefault="002C541D" w:rsidP="002C541D">
      <w:pPr>
        <w:pStyle w:val="BodyText"/>
      </w:pPr>
      <m:oMath>
        <m:r>
          <w:rPr>
            <w:rFonts w:ascii="Cambria Math" w:hAnsi="Cambria Math"/>
          </w:rPr>
          <m:t>EHR=</m:t>
        </m:r>
        <m:sSub>
          <m:sSubPr>
            <m:ctrlPr>
              <w:rPr>
                <w:rFonts w:ascii="Cambria Math" w:hAnsi="Cambria Math"/>
                <w:i/>
              </w:rPr>
            </m:ctrlPr>
          </m:sSubPr>
          <m:e>
            <m:r>
              <w:rPr>
                <w:rFonts w:ascii="Cambria Math" w:hAnsi="Cambria Math"/>
              </w:rPr>
              <m:t>Y</m:t>
            </m:r>
          </m:e>
          <m:sub>
            <m:r>
              <w:rPr>
                <w:rFonts w:ascii="Cambria Math" w:hAnsi="Cambria Math"/>
              </w:rPr>
              <m:t>far</m:t>
            </m:r>
          </m:sub>
        </m:sSub>
        <m:r>
          <w:rPr>
            <w:rFonts w:ascii="Cambria Math" w:hAnsi="Cambria Math"/>
          </w:rPr>
          <m:t>-W*</m:t>
        </m:r>
        <m:sSub>
          <m:sSubPr>
            <m:ctrlPr>
              <w:rPr>
                <w:rFonts w:ascii="Cambria Math" w:hAnsi="Cambria Math"/>
                <w:i/>
              </w:rPr>
            </m:ctrlPr>
          </m:sSubPr>
          <m:e>
            <m:r>
              <w:rPr>
                <w:rFonts w:ascii="Cambria Math" w:hAnsi="Cambria Math"/>
              </w:rPr>
              <m:t>Y</m:t>
            </m:r>
          </m:e>
          <m:sub>
            <m:r>
              <w:rPr>
                <w:rFonts w:ascii="Cambria Math" w:hAnsi="Cambria Math"/>
              </w:rPr>
              <m:t>near</m:t>
            </m:r>
          </m:sub>
        </m:sSub>
        <m:r>
          <w:rPr>
            <w:rFonts w:ascii="Cambria Math" w:hAnsi="Cambria Math"/>
          </w:rPr>
          <m:t>-N,</m:t>
        </m:r>
      </m:oMath>
      <w:r>
        <w:t xml:space="preserve"> </w:t>
      </w:r>
    </w:p>
    <w:p w:rsidR="00912F47" w:rsidRDefault="002C541D" w:rsidP="002C541D">
      <w:pPr>
        <w:pStyle w:val="BodyText"/>
        <w:ind w:firstLine="0"/>
      </w:pPr>
      <w:proofErr w:type="gramStart"/>
      <w:r>
        <w:t>which</w:t>
      </w:r>
      <w:proofErr w:type="gramEnd"/>
      <w:r>
        <w:t xml:space="preserve"> emphasizes the fact that </w:t>
      </w:r>
      <m:oMath>
        <m:r>
          <w:rPr>
            <w:rFonts w:ascii="Cambria Math" w:hAnsi="Cambria Math"/>
          </w:rPr>
          <m:t>EHR</m:t>
        </m:r>
      </m:oMath>
      <w:r>
        <w:t xml:space="preserve"> is derived by </w:t>
      </w:r>
      <w:r w:rsidR="00912F47">
        <w:t>subtract</w:t>
      </w:r>
      <w:r>
        <w:t xml:space="preserve">ing the </w:t>
      </w:r>
      <w:r w:rsidR="00912F47">
        <w:t xml:space="preserve">estimated physiological interference from the </w:t>
      </w:r>
      <w:r w:rsidR="00912F47" w:rsidRPr="00E813CF">
        <w:t>far channel measurement</w:t>
      </w:r>
      <w:r w:rsidR="00912F47">
        <w:t>s</w:t>
      </w:r>
      <w:r w:rsidR="00912F47" w:rsidRPr="00E813CF">
        <w:t xml:space="preserve">. </w:t>
      </w:r>
    </w:p>
    <w:p w:rsidR="00912F47" w:rsidRPr="005B7864" w:rsidRDefault="00912F47" w:rsidP="00912F47">
      <w:pPr>
        <w:pStyle w:val="Heading2"/>
        <w:numPr>
          <w:ilvl w:val="0"/>
          <w:numId w:val="13"/>
        </w:numPr>
        <w:tabs>
          <w:tab w:val="num" w:pos="360"/>
        </w:tabs>
        <w:ind w:left="288" w:hanging="288"/>
      </w:pPr>
      <w:bookmarkStart w:id="3" w:name="_Ref436897886"/>
      <w:r w:rsidRPr="005B7864">
        <w:t>Preprocessing</w:t>
      </w:r>
      <w:bookmarkEnd w:id="3"/>
      <w:r w:rsidRPr="005B7864">
        <w:t xml:space="preserve"> </w:t>
      </w:r>
    </w:p>
    <w:p w:rsidR="007F34A4" w:rsidRDefault="0072675D" w:rsidP="00B218C4">
      <w:pPr>
        <w:pStyle w:val="BodyText"/>
        <w:spacing w:after="0" w:line="240" w:lineRule="auto"/>
      </w:pPr>
      <w:r>
        <w:rPr>
          <w:noProof/>
        </w:rPr>
        <mc:AlternateContent>
          <mc:Choice Requires="wps">
            <w:drawing>
              <wp:anchor distT="0" distB="0" distL="114300" distR="114300" simplePos="0" relativeHeight="251664896" behindDoc="0" locked="0" layoutInCell="1" allowOverlap="1" wp14:anchorId="5571CFDB" wp14:editId="0A3FEFC9">
                <wp:simplePos x="0" y="0"/>
                <wp:positionH relativeFrom="column">
                  <wp:posOffset>1726482</wp:posOffset>
                </wp:positionH>
                <wp:positionV relativeFrom="paragraph">
                  <wp:posOffset>954764</wp:posOffset>
                </wp:positionV>
                <wp:extent cx="310101" cy="87464"/>
                <wp:effectExtent l="0" t="0" r="13970" b="27305"/>
                <wp:wrapNone/>
                <wp:docPr id="121" name="Rectangle 121"/>
                <wp:cNvGraphicFramePr/>
                <a:graphic xmlns:a="http://schemas.openxmlformats.org/drawingml/2006/main">
                  <a:graphicData uri="http://schemas.microsoft.com/office/word/2010/wordprocessingShape">
                    <wps:wsp>
                      <wps:cNvSpPr/>
                      <wps:spPr>
                        <a:xfrm>
                          <a:off x="0" y="0"/>
                          <a:ext cx="310101" cy="8746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025EFC6" id="Rectangle 121" o:spid="_x0000_s1026" style="position:absolute;margin-left:135.95pt;margin-top:75.2pt;width:24.4pt;height:6.9pt;z-index:251664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" fillcolor="white [3212]" strokecolor="white [3212]" strokeweight="1pt"/>
            </w:pict>
          </mc:Fallback>
        </mc:AlternateContent>
      </w:r>
      <w:r w:rsidR="00996253">
        <w:t xml:space="preserve">In this step, the intensity </w:t>
      </w:r>
      <w:r w:rsidR="00912F47">
        <w:t>of far and near channel</w:t>
      </w:r>
      <w:r w:rsidR="00996253">
        <w:t xml:space="preserve"> signals</w:t>
      </w:r>
      <w:r w:rsidR="00912F47">
        <w:t xml:space="preserve"> </w:t>
      </w:r>
      <w:r w:rsidR="00996253">
        <w:t>are</w:t>
      </w:r>
      <w:r w:rsidR="00912F47">
        <w:t xml:space="preserve"> converted to </w:t>
      </w:r>
      <w:proofErr w:type="spellStart"/>
      <w:r w:rsidR="00912F47">
        <w:t>HbR</w:t>
      </w:r>
      <w:proofErr w:type="spellEnd"/>
      <w:r w:rsidR="00912F47">
        <w:t xml:space="preserve"> and HbO</w:t>
      </w:r>
      <w:r w:rsidR="00912F47" w:rsidRPr="00996253">
        <w:rPr>
          <w:vertAlign w:val="subscript"/>
        </w:rPr>
        <w:t>2</w:t>
      </w:r>
      <w:r w:rsidR="00912F47">
        <w:t xml:space="preserve"> concentration by using </w:t>
      </w:r>
      <w:r w:rsidR="00996253">
        <w:t>M</w:t>
      </w:r>
      <w:r w:rsidR="00912F47">
        <w:t xml:space="preserve">odified Beer-Lambert </w:t>
      </w:r>
      <w:r w:rsidR="00996253">
        <w:t>L</w:t>
      </w:r>
      <w:r w:rsidR="00912F47">
        <w:t xml:space="preserve">aw. Then the motion artifact is removed by the </w:t>
      </w:r>
      <w:proofErr w:type="spellStart"/>
      <w:r w:rsidR="00912F47" w:rsidRPr="00646F48">
        <w:t>Scholmann</w:t>
      </w:r>
      <w:r w:rsidR="00912F47">
        <w:t>’s</w:t>
      </w:r>
      <w:proofErr w:type="spellEnd"/>
      <w:r w:rsidR="00912F47">
        <w:t xml:space="preserve"> algorithm </w:t>
      </w:r>
      <w:r w:rsidR="00912F47">
        <w:fldChar w:fldCharType="begin"/>
      </w:r>
      <w:r w:rsidR="00C62877">
        <w:instrText xml:space="preserve"> ADDIN EN.CITE &lt;EndNote&gt;&lt;Cite&gt;&lt;Author&gt;Scholkmann&lt;/Author&gt;&lt;Year&gt;2010&lt;/Year&gt;&lt;RecNum&gt;35&lt;/RecNum&gt;&lt;DisplayText&gt;[14]&lt;/DisplayText&gt;&lt;record&gt;&lt;rec-number&gt;35&lt;/rec-number&gt;&lt;foreign-keys&gt;&lt;key app="EN" db-id="r5dpe0ds9e9fd6ewv9p5vaed2ttt2f5e99fa"&gt;35&lt;/key&gt;&lt;/foreign-keys&gt;&lt;ref-type name="Journal Article"&gt;17&lt;/ref-type&gt;&lt;contributors&gt;&lt;authors&gt;&lt;author&gt;Scholkmann, Felix&lt;/author&gt;&lt;author&gt;Spichtig, Sonja&lt;/author&gt;&lt;author&gt;Muehlemann, Thomas&lt;/author&gt;&lt;author&gt;Wolf, Martin&lt;/author&gt;&lt;/authors&gt;&lt;/contributors&gt;&lt;titles&gt;&lt;title&gt;How to detect and reduce movement artifacts in near-infrared imaging using moving standard deviation and spline interpolation&lt;/title&gt;&lt;secondary-title&gt;Physiological measurement&lt;/secondary-title&gt;&lt;/titles&gt;&lt;periodical&gt;&lt;full-title&gt;Physiological measurement&lt;/full-title&gt;&lt;/periodical&gt;&lt;pages&gt;649&lt;/pages&gt;&lt;volume&gt;31&lt;/volume&gt;&lt;number&gt;5&lt;/number&gt;&lt;dates&gt;&lt;year&gt;2010&lt;/year&gt;&lt;/dates&gt;&lt;isbn&gt;0967-3334&lt;/isbn&gt;&lt;urls&gt;&lt;/urls&gt;&lt;/record&gt;&lt;/Cite&gt;&lt;/EndNote&gt;</w:instrText>
      </w:r>
      <w:r w:rsidR="00912F47">
        <w:fldChar w:fldCharType="separate"/>
      </w:r>
      <w:r w:rsidR="00C62877">
        <w:rPr>
          <w:noProof/>
        </w:rPr>
        <w:t>[</w:t>
      </w:r>
      <w:hyperlink w:anchor="_ENREF_14" w:tooltip="Scholkmann, 2010 #35" w:history="1">
        <w:r w:rsidR="00B218C4">
          <w:rPr>
            <w:noProof/>
          </w:rPr>
          <w:t>14</w:t>
        </w:r>
      </w:hyperlink>
      <w:r w:rsidR="00C62877">
        <w:rPr>
          <w:noProof/>
        </w:rPr>
        <w:t>]</w:t>
      </w:r>
      <w:r w:rsidR="00912F47">
        <w:fldChar w:fldCharType="end"/>
      </w:r>
      <w:r w:rsidR="00912F47">
        <w:t xml:space="preserve">, and the signal trend is canceled by means of wavelet transform </w:t>
      </w:r>
      <w:r w:rsidR="00912F47">
        <w:fldChar w:fldCharType="begin"/>
      </w:r>
      <w:r w:rsidR="00C62877">
        <w:instrText xml:space="preserve"> ADDIN EN.CITE &lt;EndNote&gt;&lt;Cite&gt;&lt;Author&gt;Tsunashima&lt;/Author&gt;&lt;Year&gt;2012&lt;/Year&gt;&lt;RecNum&gt;36&lt;/RecNum&gt;&lt;DisplayText&gt;[15]&lt;/DisplayText&gt;&lt;record&gt;&lt;rec-number&gt;36&lt;/rec-number&gt;&lt;foreign-keys&gt;&lt;key app="EN" db-id="r5dpe0ds9e9fd6ewv9p5vaed2ttt2f5e99fa"&gt;36&lt;/key&gt;&lt;/foreign-keys&gt;&lt;ref-type name="Book"&gt;6&lt;/ref-type&gt;&lt;contributors&gt;&lt;authors&gt;&lt;author&gt;Tsunashima, Hitoshi&lt;/author&gt;&lt;author&gt;Yanagisawa, Kazuki&lt;/author&gt;&lt;author&gt;Iwadate, Masako&lt;/author&gt;&lt;/authors&gt;&lt;/contributors&gt;&lt;titles&gt;&lt;title&gt;Measurement of Brain Function Using Near-Infrared Spectroscopy (NIRS)&lt;/title&gt;&lt;/titles&gt;&lt;dates&gt;&lt;year&gt;2012&lt;/year&gt;&lt;/dates&gt;&lt;publisher&gt;INTECH Open Access Publisher&lt;/publisher&gt;&lt;isbn&gt;9535100971&lt;/isbn&gt;&lt;urls&gt;&lt;/urls&gt;&lt;/record&gt;&lt;/Cite&gt;&lt;/EndNote&gt;</w:instrText>
      </w:r>
      <w:r w:rsidR="00912F47">
        <w:fldChar w:fldCharType="separate"/>
      </w:r>
      <w:r w:rsidR="00C62877">
        <w:rPr>
          <w:noProof/>
        </w:rPr>
        <w:t>[</w:t>
      </w:r>
      <w:hyperlink w:anchor="_ENREF_15" w:tooltip="Tsunashima, 2012 #36" w:history="1">
        <w:r w:rsidR="00B218C4">
          <w:rPr>
            <w:noProof/>
          </w:rPr>
          <w:t>15</w:t>
        </w:r>
      </w:hyperlink>
      <w:r w:rsidR="00C62877">
        <w:rPr>
          <w:noProof/>
        </w:rPr>
        <w:t>]</w:t>
      </w:r>
      <w:r w:rsidR="00912F47">
        <w:fldChar w:fldCharType="end"/>
      </w:r>
      <w:r w:rsidR="00912F47">
        <w:t xml:space="preserve">. Finally both signals are </w:t>
      </w:r>
      <w:r w:rsidR="007F34A4">
        <w:t xml:space="preserve">normalized whose concentration is shown in </w:t>
      </w:r>
      <w:r w:rsidR="007F34A4">
        <w:fldChar w:fldCharType="begin"/>
      </w:r>
      <w:r w:rsidR="007F34A4">
        <w:instrText xml:space="preserve"> REF _Ref436607685 \h  \* MERGEFORMAT </w:instrText>
      </w:r>
      <w:r w:rsidR="007F34A4">
        <w:fldChar w:fldCharType="separate"/>
      </w:r>
      <w:r w:rsidR="00AF7468" w:rsidRPr="00AF7468">
        <w:t>Figure 2</w:t>
      </w:r>
      <w:r w:rsidR="007F34A4">
        <w:fldChar w:fldCharType="end"/>
      </w:r>
      <w:r w:rsidR="007F34A4">
        <w:t>.</w:t>
      </w:r>
    </w:p>
    <w:p w:rsidR="007F34A4" w:rsidRDefault="007F34A4" w:rsidP="00C62877">
      <w:pPr>
        <w:pStyle w:val="BodyText"/>
      </w:pPr>
      <w:r>
        <w:rPr>
          <w:noProof/>
        </w:rPr>
        <mc:AlternateContent>
          <mc:Choice Requires="wps">
            <w:drawing>
              <wp:anchor distT="0" distB="0" distL="114300" distR="114300" simplePos="0" relativeHeight="251687424" behindDoc="0" locked="0" layoutInCell="1" allowOverlap="1" wp14:anchorId="51DEA2B9" wp14:editId="65156F97">
                <wp:simplePos x="0" y="0"/>
                <wp:positionH relativeFrom="column">
                  <wp:posOffset>997585</wp:posOffset>
                </wp:positionH>
                <wp:positionV relativeFrom="paragraph">
                  <wp:posOffset>195580</wp:posOffset>
                </wp:positionV>
                <wp:extent cx="1232453" cy="190831"/>
                <wp:effectExtent l="0" t="0" r="25400" b="19050"/>
                <wp:wrapNone/>
                <wp:docPr id="123" name="Text Box 123"/>
                <wp:cNvGraphicFramePr/>
                <a:graphic xmlns:a="http://schemas.openxmlformats.org/drawingml/2006/main">
                  <a:graphicData uri="http://schemas.microsoft.com/office/word/2010/wordprocessingShape">
                    <wps:wsp>
                      <wps:cNvSpPr txBox="1"/>
                      <wps:spPr>
                        <a:xfrm>
                          <a:off x="0" y="0"/>
                          <a:ext cx="1232453" cy="190831"/>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62877" w:rsidRPr="0072675D" w:rsidRDefault="00C62877">
                            <w:pPr>
                              <w:rPr>
                                <w:sz w:val="14"/>
                                <w:szCs w:val="14"/>
                              </w:rPr>
                            </w:pPr>
                            <w:r w:rsidRPr="0072675D">
                              <w:rPr>
                                <w:sz w:val="14"/>
                                <w:szCs w:val="14"/>
                              </w:rPr>
                              <w:t>Near Channel (d=1cm)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DEA2B9" id="Text Box 123" o:spid="_x0000_s1084" type="#_x0000_t202" style="position:absolute;left:0;text-align:left;margin-left:78.55pt;margin-top:15.4pt;width:97.05pt;height:15.0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" fillcolor="white [3201]" strokecolor="white [3212]" strokeweight=".5pt">
                <v:textbox>
                  <w:txbxContent>
                    <w:p w:rsidR="00C62877" w:rsidRPr="0072675D" w:rsidRDefault="00C62877">
                      <w:pPr>
                        <w:rPr>
                          <w:sz w:val="14"/>
                          <w:szCs w:val="14"/>
                        </w:rPr>
                      </w:pPr>
                      <w:r w:rsidRPr="0072675D">
                        <w:rPr>
                          <w:sz w:val="14"/>
                          <w:szCs w:val="14"/>
                        </w:rPr>
                        <w:t>Near Channel (d=1cm)</w:t>
                      </w:r>
                    </w:p>
                  </w:txbxContent>
                </v:textbox>
              </v:shape>
            </w:pict>
          </mc:Fallback>
        </mc:AlternateContent>
      </w:r>
      <w:r>
        <w:rPr>
          <w:noProof/>
        </w:rPr>
        <mc:AlternateContent>
          <mc:Choice Requires="wps">
            <w:drawing>
              <wp:anchor distT="0" distB="0" distL="114300" distR="114300" simplePos="0" relativeHeight="251679232" behindDoc="0" locked="0" layoutInCell="1" allowOverlap="1" wp14:anchorId="0266F2A3" wp14:editId="42771794">
                <wp:simplePos x="0" y="0"/>
                <wp:positionH relativeFrom="column">
                  <wp:posOffset>956747</wp:posOffset>
                </wp:positionH>
                <wp:positionV relativeFrom="paragraph">
                  <wp:posOffset>1017270</wp:posOffset>
                </wp:positionV>
                <wp:extent cx="1231900" cy="190500"/>
                <wp:effectExtent l="0" t="0" r="25400" b="19050"/>
                <wp:wrapNone/>
                <wp:docPr id="124" name="Text Box 124"/>
                <wp:cNvGraphicFramePr/>
                <a:graphic xmlns:a="http://schemas.openxmlformats.org/drawingml/2006/main">
                  <a:graphicData uri="http://schemas.microsoft.com/office/word/2010/wordprocessingShape">
                    <wps:wsp>
                      <wps:cNvSpPr txBox="1"/>
                      <wps:spPr>
                        <a:xfrm>
                          <a:off x="0" y="0"/>
                          <a:ext cx="1231900" cy="1905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62877" w:rsidRPr="0072675D" w:rsidRDefault="00C62877" w:rsidP="0072675D">
                            <w:pPr>
                              <w:rPr>
                                <w:sz w:val="14"/>
                                <w:szCs w:val="14"/>
                              </w:rPr>
                            </w:pPr>
                            <w:r>
                              <w:rPr>
                                <w:sz w:val="14"/>
                                <w:szCs w:val="14"/>
                              </w:rPr>
                              <w:t xml:space="preserve">Far </w:t>
                            </w:r>
                            <w:r w:rsidRPr="0072675D">
                              <w:rPr>
                                <w:sz w:val="14"/>
                                <w:szCs w:val="14"/>
                              </w:rPr>
                              <w:t>Channel (d=1cm)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66F2A3" id="Text Box 124" o:spid="_x0000_s1085" type="#_x0000_t202" style="position:absolute;left:0;text-align:left;margin-left:75.35pt;margin-top:80.1pt;width:97pt;height:1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" fillcolor="white [3201]" strokecolor="white [3212]" strokeweight=".5pt">
                <v:textbox>
                  <w:txbxContent>
                    <w:p w:rsidR="00C62877" w:rsidRPr="0072675D" w:rsidRDefault="00C62877" w:rsidP="0072675D">
                      <w:pPr>
                        <w:rPr>
                          <w:sz w:val="14"/>
                          <w:szCs w:val="14"/>
                        </w:rPr>
                      </w:pPr>
                      <w:r>
                        <w:rPr>
                          <w:sz w:val="14"/>
                          <w:szCs w:val="14"/>
                        </w:rPr>
                        <w:t xml:space="preserve">Far </w:t>
                      </w:r>
                      <w:r w:rsidRPr="0072675D">
                        <w:rPr>
                          <w:sz w:val="14"/>
                          <w:szCs w:val="14"/>
                        </w:rPr>
                        <w:t>Channel (d=1cm)</w:t>
                      </w:r>
                    </w:p>
                  </w:txbxContent>
                </v:textbox>
              </v:shape>
            </w:pict>
          </mc:Fallback>
        </mc:AlternateContent>
      </w:r>
    </w:p>
    <w:p w:rsidR="00912F47" w:rsidRDefault="00047FA6" w:rsidP="00996253">
      <w:pPr>
        <w:pStyle w:val="Caption"/>
        <w:jc w:val="center"/>
      </w:pPr>
      <w:r>
        <w:rPr>
          <w:noProof/>
        </w:rPr>
        <mc:AlternateContent>
          <mc:Choice Requires="wps">
            <w:drawing>
              <wp:anchor distT="0" distB="0" distL="114300" distR="114300" simplePos="0" relativeHeight="251627008" behindDoc="0" locked="0" layoutInCell="1" allowOverlap="1" wp14:anchorId="6DD063BA" wp14:editId="6E8EDB0A">
                <wp:simplePos x="0" y="0"/>
                <wp:positionH relativeFrom="column">
                  <wp:posOffset>0</wp:posOffset>
                </wp:positionH>
                <wp:positionV relativeFrom="paragraph">
                  <wp:posOffset>0</wp:posOffset>
                </wp:positionV>
                <wp:extent cx="1828800" cy="1828800"/>
                <wp:effectExtent l="0" t="0" r="0" b="4445"/>
                <wp:wrapSquare wrapText="bothSides"/>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C62877" w:rsidRPr="00A13EC8" w:rsidRDefault="00C62877" w:rsidP="0072675D">
                            <w:pPr>
                              <w:pStyle w:val="BodyText"/>
                              <w:keepNext/>
                              <w:ind w:hanging="180"/>
                              <w:rPr>
                                <w:noProof/>
                              </w:rPr>
                            </w:pPr>
                            <w:r w:rsidRPr="005249F2">
                              <w:rPr>
                                <w:noProof/>
                              </w:rPr>
                              <w:drawing>
                                <wp:inline distT="0" distB="0" distL="0" distR="0" wp14:anchorId="1D810703" wp14:editId="79F6B742">
                                  <wp:extent cx="3160744" cy="1725433"/>
                                  <wp:effectExtent l="0" t="0" r="1905" b="825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rotWithShape="1">
                                          <a:blip r:embed="rId7">
                                            <a:extLst>
                                              <a:ext uri="{28A0092B-C50C-407E-A947-70E740481C1C}">
                                                <a14:useLocalDpi xmlns:a14="http://schemas.microsoft.com/office/drawing/2010/main" val="0"/>
                                              </a:ext>
                                            </a:extLst>
                                          </a:blip>
                                          <a:srcRect t="3975"/>
                                          <a:stretch/>
                                        </pic:blipFill>
                                        <pic:spPr bwMode="auto">
                                          <a:xfrm>
                                            <a:off x="0" y="0"/>
                                            <a:ext cx="3173334" cy="1732306"/>
                                          </a:xfrm>
                                          <a:prstGeom prst="rect">
                                            <a:avLst/>
                                          </a:prstGeom>
                                          <a:noFill/>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6DD063BA" id="Text Box 1" o:spid="_x0000_s1086" type="#_x0000_t202" style="position:absolute;left:0;text-align:left;margin-left:0;margin-top:0;width:2in;height:2in;z-index:25162700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" filled="f" stroked="f" strokeweight=".5pt">
                <v:textbox style="mso-fit-shape-to-text:t">
                  <w:txbxContent>
                    <w:p w:rsidR="00C62877" w:rsidRPr="00A13EC8" w:rsidRDefault="00C62877" w:rsidP="0072675D">
                      <w:pPr>
                        <w:pStyle w:val="BodyText"/>
                        <w:keepNext/>
                        <w:ind w:hanging="180"/>
                        <w:rPr>
                          <w:noProof/>
                        </w:rPr>
                      </w:pPr>
                      <w:r w:rsidRPr="005249F2">
                        <w:rPr>
                          <w:noProof/>
                        </w:rPr>
                        <w:drawing>
                          <wp:inline distT="0" distB="0" distL="0" distR="0" wp14:anchorId="1D810703" wp14:editId="79F6B742">
                            <wp:extent cx="3160744" cy="1725433"/>
                            <wp:effectExtent l="0" t="0" r="1905" b="825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rotWithShape="1">
                                    <a:blip r:embed="rId7">
                                      <a:extLst>
                                        <a:ext uri="{28A0092B-C50C-407E-A947-70E740481C1C}">
                                          <a14:useLocalDpi xmlns:a14="http://schemas.microsoft.com/office/drawing/2010/main" val="0"/>
                                        </a:ext>
                                      </a:extLst>
                                    </a:blip>
                                    <a:srcRect t="3975"/>
                                    <a:stretch/>
                                  </pic:blipFill>
                                  <pic:spPr bwMode="auto">
                                    <a:xfrm>
                                      <a:off x="0" y="0"/>
                                      <a:ext cx="3173334" cy="1732306"/>
                                    </a:xfrm>
                                    <a:prstGeom prst="rect">
                                      <a:avLst/>
                                    </a:prstGeom>
                                    <a:noFill/>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bookmarkStart w:id="4" w:name="_Ref436607685"/>
      <w:r w:rsidR="00912F47" w:rsidRPr="00E316F6">
        <w:rPr>
          <w:rFonts w:ascii="Times New Roman" w:eastAsia="SimSun" w:hAnsi="Times New Roman" w:cs="Times New Roman"/>
          <w:i w:val="0"/>
          <w:iCs w:val="0"/>
          <w:noProof/>
          <w:color w:val="auto"/>
          <w:sz w:val="16"/>
          <w:szCs w:val="16"/>
        </w:rPr>
        <w:t xml:space="preserve">Figure </w:t>
      </w:r>
      <w:r w:rsidR="00912F47" w:rsidRPr="00E316F6">
        <w:rPr>
          <w:rFonts w:ascii="Times New Roman" w:eastAsia="SimSun" w:hAnsi="Times New Roman" w:cs="Times New Roman"/>
          <w:i w:val="0"/>
          <w:iCs w:val="0"/>
          <w:noProof/>
          <w:color w:val="auto"/>
          <w:sz w:val="16"/>
          <w:szCs w:val="16"/>
        </w:rPr>
        <w:fldChar w:fldCharType="begin"/>
      </w:r>
      <w:r w:rsidR="00912F47" w:rsidRPr="00E316F6">
        <w:rPr>
          <w:rFonts w:ascii="Times New Roman" w:eastAsia="SimSun" w:hAnsi="Times New Roman" w:cs="Times New Roman"/>
          <w:i w:val="0"/>
          <w:iCs w:val="0"/>
          <w:noProof/>
          <w:color w:val="auto"/>
          <w:sz w:val="16"/>
          <w:szCs w:val="16"/>
        </w:rPr>
        <w:instrText xml:space="preserve"> SEQ Figure \* ARABIC </w:instrText>
      </w:r>
      <w:r w:rsidR="00912F47" w:rsidRPr="00E316F6">
        <w:rPr>
          <w:rFonts w:ascii="Times New Roman" w:eastAsia="SimSun" w:hAnsi="Times New Roman" w:cs="Times New Roman"/>
          <w:i w:val="0"/>
          <w:iCs w:val="0"/>
          <w:noProof/>
          <w:color w:val="auto"/>
          <w:sz w:val="16"/>
          <w:szCs w:val="16"/>
        </w:rPr>
        <w:fldChar w:fldCharType="separate"/>
      </w:r>
      <w:r w:rsidR="00AF7468">
        <w:rPr>
          <w:rFonts w:ascii="Times New Roman" w:eastAsia="SimSun" w:hAnsi="Times New Roman" w:cs="Times New Roman"/>
          <w:i w:val="0"/>
          <w:iCs w:val="0"/>
          <w:noProof/>
          <w:color w:val="auto"/>
          <w:sz w:val="16"/>
          <w:szCs w:val="16"/>
        </w:rPr>
        <w:t>2</w:t>
      </w:r>
      <w:r w:rsidR="00912F47" w:rsidRPr="00E316F6">
        <w:rPr>
          <w:rFonts w:ascii="Times New Roman" w:eastAsia="SimSun" w:hAnsi="Times New Roman" w:cs="Times New Roman"/>
          <w:i w:val="0"/>
          <w:iCs w:val="0"/>
          <w:noProof/>
          <w:color w:val="auto"/>
          <w:sz w:val="16"/>
          <w:szCs w:val="16"/>
        </w:rPr>
        <w:fldChar w:fldCharType="end"/>
      </w:r>
      <w:bookmarkEnd w:id="4"/>
      <w:r w:rsidR="00912F47">
        <w:rPr>
          <w:rFonts w:ascii="Times New Roman" w:eastAsia="SimSun" w:hAnsi="Times New Roman" w:cs="Times New Roman"/>
          <w:i w:val="0"/>
          <w:iCs w:val="0"/>
          <w:noProof/>
          <w:color w:val="auto"/>
          <w:sz w:val="16"/>
          <w:szCs w:val="16"/>
        </w:rPr>
        <w:t>.</w:t>
      </w:r>
      <w:r w:rsidR="00912F47" w:rsidRPr="00E316F6">
        <w:rPr>
          <w:rFonts w:ascii="Times New Roman" w:eastAsia="SimSun" w:hAnsi="Times New Roman" w:cs="Times New Roman"/>
          <w:i w:val="0"/>
          <w:iCs w:val="0"/>
          <w:noProof/>
          <w:color w:val="auto"/>
          <w:sz w:val="16"/>
          <w:szCs w:val="16"/>
        </w:rPr>
        <w:t xml:space="preserve"> </w:t>
      </w:r>
      <w:r w:rsidR="00996253">
        <w:rPr>
          <w:rFonts w:ascii="Times New Roman" w:eastAsia="SimSun" w:hAnsi="Times New Roman" w:cs="Times New Roman"/>
          <w:i w:val="0"/>
          <w:iCs w:val="0"/>
          <w:noProof/>
          <w:color w:val="auto"/>
          <w:sz w:val="16"/>
          <w:szCs w:val="16"/>
        </w:rPr>
        <w:t>Pre-p</w:t>
      </w:r>
      <w:r w:rsidR="00912F47" w:rsidRPr="00E316F6">
        <w:rPr>
          <w:rFonts w:ascii="Times New Roman" w:eastAsia="SimSun" w:hAnsi="Times New Roman" w:cs="Times New Roman"/>
          <w:i w:val="0"/>
          <w:iCs w:val="0"/>
          <w:noProof/>
          <w:color w:val="auto"/>
          <w:sz w:val="16"/>
          <w:szCs w:val="16"/>
        </w:rPr>
        <w:t>rocessed signals of HbR and HbO</w:t>
      </w:r>
      <w:r w:rsidR="00912F47" w:rsidRPr="00996253">
        <w:rPr>
          <w:rFonts w:ascii="Times New Roman" w:eastAsia="SimSun" w:hAnsi="Times New Roman" w:cs="Times New Roman"/>
          <w:i w:val="0"/>
          <w:iCs w:val="0"/>
          <w:noProof/>
          <w:color w:val="auto"/>
          <w:sz w:val="16"/>
          <w:szCs w:val="16"/>
          <w:vertAlign w:val="subscript"/>
        </w:rPr>
        <w:t>2</w:t>
      </w:r>
      <w:r w:rsidR="00912F47" w:rsidRPr="00E316F6">
        <w:rPr>
          <w:rFonts w:ascii="Times New Roman" w:eastAsia="SimSun" w:hAnsi="Times New Roman" w:cs="Times New Roman"/>
          <w:i w:val="0"/>
          <w:iCs w:val="0"/>
          <w:noProof/>
          <w:color w:val="auto"/>
          <w:sz w:val="16"/>
          <w:szCs w:val="16"/>
        </w:rPr>
        <w:t xml:space="preserve"> concentration</w:t>
      </w:r>
      <w:r w:rsidR="00912F47">
        <w:t>.</w:t>
      </w:r>
    </w:p>
    <w:p w:rsidR="00912F47" w:rsidRPr="005B7864" w:rsidRDefault="00912F47" w:rsidP="00912F47">
      <w:pPr>
        <w:pStyle w:val="Heading2"/>
        <w:numPr>
          <w:ilvl w:val="0"/>
          <w:numId w:val="13"/>
        </w:numPr>
        <w:tabs>
          <w:tab w:val="num" w:pos="360"/>
        </w:tabs>
        <w:ind w:left="288" w:hanging="288"/>
      </w:pPr>
      <w:r w:rsidRPr="005B7864">
        <w:t>Wavelet transform decomposition</w:t>
      </w:r>
    </w:p>
    <w:p w:rsidR="006A4F26" w:rsidRDefault="00912F47" w:rsidP="00B218C4">
      <w:pPr>
        <w:pStyle w:val="BodyText"/>
        <w:spacing w:line="240" w:lineRule="auto"/>
      </w:pPr>
      <w:r>
        <w:t xml:space="preserve">As mentioned before, the near channel contains physiological information that can be decomposed into its components by signal processing techniques such as EMD </w:t>
      </w:r>
      <w:r>
        <w:fldChar w:fldCharType="begin"/>
      </w:r>
      <w:r w:rsidR="00C62877">
        <w:instrText xml:space="preserve"> ADDIN EN.CITE &lt;EndNote&gt;&lt;Cite&gt;&lt;Author&gt;Zhang&lt;/Author&gt;&lt;Year&gt;2011&lt;/Year&gt;&lt;RecNum&gt;31&lt;/RecNum&gt;&lt;DisplayText&gt;[8]&lt;/DisplayText&gt;&lt;record&gt;&lt;rec-number&gt;31&lt;/rec-number&gt;&lt;foreign-keys&gt;&lt;key app="EN" db-id="r5dpe0ds9e9fd6ewv9p5vaed2ttt2f5e99fa"&gt;31&lt;/key&gt;&lt;/foreign-keys&gt;&lt;ref-type name="Journal Article"&gt;17&lt;/ref-type&gt;&lt;contributors&gt;&lt;authors&gt;&lt;author&gt;Zhang, Y&lt;/author&gt;&lt;author&gt;Sun, J&lt;/author&gt;&lt;author&gt;Rolfe, P&lt;/author&gt;&lt;/authors&gt;&lt;/contributors&gt;&lt;titles&gt;&lt;title&gt;Reduction of global interference in functional multidistance near-infrared spectroscopy using empirical mode decomposition and recursive least squares: a Monte Carlo study&lt;/title&gt;&lt;secondary-title&gt;Journal of the European Optical Society-Rapid publications&lt;/secondary-title&gt;&lt;/titles&gt;&lt;periodical&gt;&lt;full-title&gt;Journal of the European Optical Society-Rapid publications&lt;/full-title&gt;&lt;/periodical&gt;&lt;volume&gt;6&lt;/volume&gt;&lt;dates&gt;&lt;year&gt;2011&lt;/year&gt;&lt;/dates&gt;&lt;isbn&gt;1990-2573&lt;/isbn&gt;&lt;urls&gt;&lt;/urls&gt;&lt;/record&gt;&lt;/Cite&gt;&lt;/EndNote&gt;</w:instrText>
      </w:r>
      <w:r>
        <w:fldChar w:fldCharType="separate"/>
      </w:r>
      <w:r>
        <w:rPr>
          <w:noProof/>
        </w:rPr>
        <w:t>[</w:t>
      </w:r>
      <w:hyperlink w:anchor="_ENREF_8" w:tooltip="Zhang, 2011 #31" w:history="1">
        <w:r w:rsidR="00B218C4">
          <w:rPr>
            <w:noProof/>
          </w:rPr>
          <w:t>8</w:t>
        </w:r>
      </w:hyperlink>
      <w:r>
        <w:rPr>
          <w:noProof/>
        </w:rPr>
        <w:t>]</w:t>
      </w:r>
      <w:r>
        <w:fldChar w:fldCharType="end"/>
      </w:r>
      <w:r>
        <w:t xml:space="preserve">, EEMD </w:t>
      </w:r>
      <w:r>
        <w:fldChar w:fldCharType="begin"/>
      </w:r>
      <w:r>
        <w:instrText xml:space="preserve"> ADDIN EN.CITE &lt;EndNote&gt;&lt;Cite&gt;&lt;Author&gt;Hemmati&lt;/Author&gt;&lt;Year&gt;2012&lt;/Year&gt;&lt;RecNum&gt;10&lt;/RecNum&gt;&lt;DisplayText&gt;[9]&lt;/DisplayText&gt;&lt;record&gt;&lt;rec-number&gt;10&lt;/rec-number&gt;&lt;foreign-keys&gt;&lt;key app="EN" db-id="derpwtza8sdx0nessv7xtsd2fw5sp0atvw2e"&gt;10&lt;/key&gt;&lt;/foreign-keys&gt;&lt;ref-type name="Conference Proceedings"&gt;10&lt;/ref-type&gt;&lt;contributors&gt;&lt;authors&gt;&lt;author&gt;Hemmati, Nima&lt;/author&gt;&lt;author&gt;Setarehdan, Seyed Kamaledin&lt;/author&gt;&lt;author&gt;Ahmadi Noubari, H&lt;/author&gt;&lt;/authors&gt;&lt;/contributors&gt;&lt;titles&gt;&lt;title&gt;Multi-channel Near-Infrared Spectroscopy (NIRS) system for noninvasive monitoring of brain activity&lt;/title&gt;&lt;secondary-title&gt;Biomedical and Health Informatics (BHI), 2012 IEEE-EMBS International Conference on&lt;/secondary-title&gt;&lt;/titles&gt;&lt;pages&gt;212-215&lt;/pages&gt;&lt;dates&gt;&lt;year&gt;2012&lt;/year&gt;&lt;/dates&gt;&lt;publisher&gt;IEEE&lt;/publisher&gt;&lt;isbn&gt;1457721767&lt;/isbn&gt;&lt;urls&gt;&lt;/urls&gt;&lt;/record&gt;&lt;/Cite&gt;&lt;/EndNote&gt;</w:instrText>
      </w:r>
      <w:r>
        <w:fldChar w:fldCharType="separate"/>
      </w:r>
      <w:r>
        <w:rPr>
          <w:noProof/>
        </w:rPr>
        <w:t>[</w:t>
      </w:r>
      <w:hyperlink w:anchor="_ENREF_9" w:tooltip="Hemmati, 2012 #10" w:history="1">
        <w:r w:rsidR="00B218C4">
          <w:rPr>
            <w:noProof/>
          </w:rPr>
          <w:t>9</w:t>
        </w:r>
      </w:hyperlink>
      <w:r>
        <w:rPr>
          <w:noProof/>
        </w:rPr>
        <w:t>]</w:t>
      </w:r>
      <w:r>
        <w:fldChar w:fldCharType="end"/>
      </w:r>
      <w:r>
        <w:t xml:space="preserve"> and wavelet transform</w:t>
      </w:r>
      <w:r w:rsidR="00576396">
        <w:t xml:space="preserve"> </w:t>
      </w:r>
      <w:r w:rsidR="00C62877" w:rsidRPr="00C62877">
        <w:fldChar w:fldCharType="begin"/>
      </w:r>
      <w:r w:rsidR="00C62877">
        <w:instrText xml:space="preserve"> ADDIN EN.CITE &lt;EndNote&gt;&lt;Cite&gt;&lt;Author&gt;Tsunashima&lt;/Author&gt;&lt;Year&gt;2012&lt;/Year&gt;&lt;RecNum&gt;36&lt;/RecNum&gt;&lt;DisplayText&gt;[15]&lt;/DisplayText&gt;&lt;record&gt;&lt;rec-number&gt;36&lt;/rec-number&gt;&lt;foreign-keys&gt;&lt;key app="EN" db-id="r5dpe0ds9e9fd6ewv9p5vaed2ttt2f5e99fa"&gt;36&lt;/key&gt;&lt;/foreign-keys&gt;&lt;ref-type name="Book"&gt;6&lt;/ref-type&gt;&lt;contributors&gt;&lt;authors&gt;&lt;author&gt;Tsunashima, Hitoshi&lt;/author&gt;&lt;author&gt;Yanagisawa, Kazuki&lt;/author&gt;&lt;author&gt;Iwadate, Masako&lt;/author&gt;&lt;/authors&gt;&lt;/contributors&gt;&lt;titles&gt;&lt;title&gt;Measurement of Brain Function Using Near-Infrared Spectroscopy (NIRS)&lt;/title&gt;&lt;/titles&gt;&lt;dates&gt;&lt;year&gt;2012&lt;/year&gt;&lt;/dates&gt;&lt;publisher&gt;INTECH Open Access Publisher&lt;/publisher&gt;&lt;isbn&gt;9535100971&lt;/isbn&gt;&lt;urls&gt;&lt;/urls&gt;&lt;/record&gt;&lt;/Cite&gt;&lt;/EndNote&gt;</w:instrText>
      </w:r>
      <w:r w:rsidR="00C62877" w:rsidRPr="00C62877">
        <w:fldChar w:fldCharType="separate"/>
      </w:r>
      <w:r w:rsidR="00C62877">
        <w:rPr>
          <w:noProof/>
        </w:rPr>
        <w:t>[</w:t>
      </w:r>
      <w:hyperlink w:anchor="_ENREF_15" w:tooltip="Tsunashima, 2012 #36" w:history="1">
        <w:r w:rsidR="00B218C4">
          <w:rPr>
            <w:noProof/>
          </w:rPr>
          <w:t>15</w:t>
        </w:r>
      </w:hyperlink>
      <w:r w:rsidR="00C62877">
        <w:rPr>
          <w:noProof/>
        </w:rPr>
        <w:t>]</w:t>
      </w:r>
      <w:r w:rsidR="00C62877" w:rsidRPr="00C62877">
        <w:fldChar w:fldCharType="end"/>
      </w:r>
      <w:r>
        <w:t xml:space="preserve">. In this study, </w:t>
      </w:r>
      <w:proofErr w:type="spellStart"/>
      <w:r>
        <w:rPr>
          <w:i/>
          <w:iCs/>
        </w:rPr>
        <w:t>D</w:t>
      </w:r>
      <w:r w:rsidRPr="000374DE">
        <w:rPr>
          <w:i/>
          <w:iCs/>
        </w:rPr>
        <w:t>aubechies</w:t>
      </w:r>
      <w:proofErr w:type="spellEnd"/>
      <w:r>
        <w:t xml:space="preserve"> wavelet (N=4) is employed to decompose the HbO</w:t>
      </w:r>
      <w:r w:rsidRPr="00576396">
        <w:rPr>
          <w:vertAlign w:val="subscript"/>
        </w:rPr>
        <w:t>2</w:t>
      </w:r>
      <w:r>
        <w:t xml:space="preserve"> concentration of near channel.</w:t>
      </w:r>
      <w:r w:rsidR="006E2547">
        <w:t xml:space="preserve"> The </w:t>
      </w:r>
      <w:r w:rsidR="00953794">
        <w:t xml:space="preserve">influence </w:t>
      </w:r>
      <w:r w:rsidR="006E2547">
        <w:t xml:space="preserve">weights of </w:t>
      </w:r>
      <w:r w:rsidR="00953794">
        <w:t>the decomposed components</w:t>
      </w:r>
      <w:r w:rsidR="006E2547">
        <w:t xml:space="preserve"> are estimated by the constrained adaptive filter of the block diagram in </w:t>
      </w:r>
      <w:r w:rsidR="006E2547">
        <w:fldChar w:fldCharType="begin"/>
      </w:r>
      <w:r w:rsidR="006E2547">
        <w:instrText xml:space="preserve"> REF _Ref436607648 \h </w:instrText>
      </w:r>
      <w:r w:rsidR="006E2547">
        <w:fldChar w:fldCharType="separate"/>
      </w:r>
      <w:r w:rsidR="00AF7468">
        <w:t xml:space="preserve">Figure </w:t>
      </w:r>
      <w:r w:rsidR="00AF7468">
        <w:rPr>
          <w:noProof/>
        </w:rPr>
        <w:t>1</w:t>
      </w:r>
      <w:r w:rsidR="006E2547">
        <w:fldChar w:fldCharType="end"/>
      </w:r>
      <w:r w:rsidR="006E2547">
        <w:t>.</w:t>
      </w:r>
      <w:r w:rsidR="00953794" w:rsidRPr="00953794">
        <w:t xml:space="preserve"> </w:t>
      </w:r>
      <w:r w:rsidR="00953794">
        <w:t xml:space="preserve">This block is shown in more details in </w:t>
      </w:r>
      <w:r w:rsidR="00953794">
        <w:fldChar w:fldCharType="begin"/>
      </w:r>
      <w:r w:rsidR="00953794">
        <w:instrText xml:space="preserve"> REF _Ref436883848 \h </w:instrText>
      </w:r>
      <w:r w:rsidR="00953794">
        <w:fldChar w:fldCharType="separate"/>
      </w:r>
      <w:r w:rsidR="00AF7468" w:rsidRPr="00E316F6">
        <w:t xml:space="preserve">Figure </w:t>
      </w:r>
      <w:r w:rsidR="00AF7468">
        <w:rPr>
          <w:noProof/>
        </w:rPr>
        <w:t>3</w:t>
      </w:r>
      <w:r w:rsidR="00953794">
        <w:fldChar w:fldCharType="end"/>
      </w:r>
      <w:r w:rsidR="00953794">
        <w:t>.</w:t>
      </w:r>
    </w:p>
    <w:p w:rsidR="006A4F26" w:rsidRDefault="006A4F26" w:rsidP="006A4F26">
      <w:pPr>
        <w:pStyle w:val="BodyText"/>
        <w:spacing w:line="240" w:lineRule="auto"/>
      </w:pPr>
      <w:r>
        <w:rPr>
          <w:noProof/>
        </w:rPr>
        <mc:AlternateContent>
          <mc:Choice Requires="wpg">
            <w:drawing>
              <wp:inline distT="0" distB="0" distL="0" distR="0" wp14:anchorId="37F56087" wp14:editId="5B84DAF5">
                <wp:extent cx="2900408" cy="1752146"/>
                <wp:effectExtent l="0" t="0" r="0" b="635"/>
                <wp:docPr id="118" name="Group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00408" cy="1752146"/>
                          <a:chOff x="-59428" y="19050"/>
                          <a:chExt cx="2900920" cy="1691113"/>
                        </a:xfrm>
                      </wpg:grpSpPr>
                      <wpg:grpSp>
                        <wpg:cNvPr id="99" name="Group 99"/>
                        <wpg:cNvGrpSpPr/>
                        <wpg:grpSpPr>
                          <a:xfrm>
                            <a:off x="-59428" y="19050"/>
                            <a:ext cx="2900920" cy="1691113"/>
                            <a:chOff x="1005547" y="0"/>
                            <a:chExt cx="2901487" cy="1691691"/>
                          </a:xfrm>
                        </wpg:grpSpPr>
                        <wpg:grpSp>
                          <wpg:cNvPr id="93" name="Group 93"/>
                          <wpg:cNvGrpSpPr/>
                          <wpg:grpSpPr>
                            <a:xfrm>
                              <a:off x="1005547" y="419508"/>
                              <a:ext cx="627321" cy="1272183"/>
                              <a:chOff x="990475" y="118058"/>
                              <a:chExt cx="627321" cy="1272183"/>
                            </a:xfrm>
                          </wpg:grpSpPr>
                          <wps:wsp>
                            <wps:cNvPr id="64" name="Text Box 64"/>
                            <wps:cNvSpPr txBox="1"/>
                            <wps:spPr>
                              <a:xfrm>
                                <a:off x="1090050" y="118058"/>
                                <a:ext cx="402336" cy="219456"/>
                              </a:xfrm>
                              <a:prstGeom prst="rect">
                                <a:avLst/>
                              </a:prstGeom>
                              <a:noFill/>
                              <a:ln w="6350">
                                <a:noFill/>
                              </a:ln>
                              <a:effectLst/>
                            </wps:spPr>
                            <wps:txbx>
                              <w:txbxContent>
                                <w:p w:rsidR="00C62877" w:rsidRPr="003A49CB" w:rsidRDefault="00C62877" w:rsidP="003A49CB">
                                  <w:pPr>
                                    <w:rPr>
                                      <w:sz w:val="16"/>
                                      <w:szCs w:val="16"/>
                                    </w:rPr>
                                  </w:pPr>
                                  <w:proofErr w:type="gramStart"/>
                                  <w:r w:rsidRPr="003A49CB">
                                    <w:rPr>
                                      <w:sz w:val="16"/>
                                      <w:szCs w:val="16"/>
                                    </w:rPr>
                                    <w:t>x</w:t>
                                  </w:r>
                                  <w:r w:rsidRPr="003A49CB">
                                    <w:rPr>
                                      <w:sz w:val="16"/>
                                      <w:szCs w:val="16"/>
                                      <w:vertAlign w:val="subscript"/>
                                    </w:rPr>
                                    <w:t>1</w:t>
                                  </w:r>
                                  <w:proofErr w:type="gramEnd"/>
                                  <w:r w:rsidRPr="003A49CB">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1093710" y="423494"/>
                                <a:ext cx="398679" cy="223114"/>
                              </a:xfrm>
                              <a:prstGeom prst="rect">
                                <a:avLst/>
                              </a:prstGeom>
                              <a:noFill/>
                              <a:ln w="6350">
                                <a:noFill/>
                              </a:ln>
                              <a:effectLst/>
                            </wps:spPr>
                            <wps:txbx>
                              <w:txbxContent>
                                <w:p w:rsidR="00C62877" w:rsidRPr="00173739" w:rsidRDefault="00C62877" w:rsidP="003A49CB">
                                  <w:pPr>
                                    <w:rPr>
                                      <w:sz w:val="16"/>
                                      <w:szCs w:val="16"/>
                                    </w:rPr>
                                  </w:pPr>
                                  <w:proofErr w:type="gramStart"/>
                                  <w:r w:rsidRPr="00173739">
                                    <w:rPr>
                                      <w:sz w:val="16"/>
                                      <w:szCs w:val="16"/>
                                    </w:rPr>
                                    <w:t>x</w:t>
                                  </w:r>
                                  <w:r w:rsidRPr="00173739">
                                    <w:rPr>
                                      <w:sz w:val="16"/>
                                      <w:szCs w:val="16"/>
                                      <w:vertAlign w:val="subscript"/>
                                    </w:rPr>
                                    <w:t>2</w:t>
                                  </w:r>
                                  <w:proofErr w:type="gramEnd"/>
                                  <w:r w:rsidRPr="00173739">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990475" y="1071264"/>
                                <a:ext cx="627321" cy="318977"/>
                              </a:xfrm>
                              <a:prstGeom prst="rect">
                                <a:avLst/>
                              </a:prstGeom>
                              <a:noFill/>
                              <a:ln w="6350">
                                <a:noFill/>
                              </a:ln>
                              <a:effectLst/>
                            </wps:spPr>
                            <wps:txbx>
                              <w:txbxContent>
                                <w:p w:rsidR="00C62877" w:rsidRPr="000340EE" w:rsidRDefault="00C62877" w:rsidP="003A49CB">
                                  <w:pPr>
                                    <w:rPr>
                                      <w:sz w:val="18"/>
                                      <w:szCs w:val="18"/>
                                    </w:rPr>
                                  </w:pPr>
                                  <w:proofErr w:type="gramStart"/>
                                  <w:r w:rsidRPr="000340EE">
                                    <w:rPr>
                                      <w:sz w:val="18"/>
                                      <w:szCs w:val="18"/>
                                    </w:rPr>
                                    <w:t>x</w:t>
                                  </w:r>
                                  <w:r w:rsidRPr="000340EE">
                                    <w:rPr>
                                      <w:sz w:val="18"/>
                                      <w:szCs w:val="18"/>
                                      <w:vertAlign w:val="subscript"/>
                                    </w:rPr>
                                    <w:t>i</w:t>
                                  </w:r>
                                  <w:r w:rsidRPr="000340EE">
                                    <w:rPr>
                                      <w:sz w:val="18"/>
                                      <w:szCs w:val="18"/>
                                    </w:rPr>
                                    <w:t>(</w:t>
                                  </w:r>
                                  <w:proofErr w:type="gramEnd"/>
                                  <w:r w:rsidRPr="000340EE">
                                    <w:rPr>
                                      <w:sz w:val="18"/>
                                      <w:szCs w:val="18"/>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77" name="Group 77"/>
                          <wpg:cNvGrpSpPr/>
                          <wpg:grpSpPr>
                            <a:xfrm>
                              <a:off x="1651826" y="311279"/>
                              <a:ext cx="558812" cy="1192649"/>
                              <a:chOff x="1034265" y="80193"/>
                              <a:chExt cx="559045" cy="1193006"/>
                            </a:xfrm>
                          </wpg:grpSpPr>
                          <wps:wsp>
                            <wps:cNvPr id="68" name="Text Box 68"/>
                            <wps:cNvSpPr txBox="1"/>
                            <wps:spPr>
                              <a:xfrm>
                                <a:off x="1053994" y="421461"/>
                                <a:ext cx="532765" cy="248920"/>
                              </a:xfrm>
                              <a:prstGeom prst="rect">
                                <a:avLst/>
                              </a:prstGeom>
                              <a:noFill/>
                              <a:ln w="6350">
                                <a:noFill/>
                              </a:ln>
                              <a:effectLst/>
                            </wps:spPr>
                            <wps:txbx>
                              <w:txbxContent>
                                <w:p w:rsidR="00C62877" w:rsidRPr="003A49CB" w:rsidRDefault="00C62877" w:rsidP="003A49CB">
                                  <w:pPr>
                                    <w:rPr>
                                      <w:sz w:val="18"/>
                                      <w:szCs w:val="18"/>
                                    </w:rPr>
                                  </w:pPr>
                                  <w:proofErr w:type="gramStart"/>
                                  <w:r w:rsidRPr="006E2547">
                                    <w:rPr>
                                      <w:sz w:val="16"/>
                                      <w:szCs w:val="16"/>
                                    </w:rPr>
                                    <w:t>w</w:t>
                                  </w:r>
                                  <w:r w:rsidRPr="006E2547">
                                    <w:rPr>
                                      <w:sz w:val="16"/>
                                      <w:szCs w:val="16"/>
                                      <w:vertAlign w:val="subscript"/>
                                    </w:rPr>
                                    <w:t>2</w:t>
                                  </w:r>
                                  <w:r w:rsidRPr="006E2547">
                                    <w:rPr>
                                      <w:sz w:val="16"/>
                                      <w:szCs w:val="16"/>
                                    </w:rPr>
                                    <w:t>(</w:t>
                                  </w:r>
                                  <w:proofErr w:type="gramEnd"/>
                                  <w:r w:rsidRPr="006E2547">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7" name="Text Box 67"/>
                            <wps:cNvSpPr txBox="1"/>
                            <wps:spPr>
                              <a:xfrm>
                                <a:off x="1066236" y="80193"/>
                                <a:ext cx="527074" cy="261257"/>
                              </a:xfrm>
                              <a:prstGeom prst="rect">
                                <a:avLst/>
                              </a:prstGeom>
                              <a:noFill/>
                              <a:ln w="6350">
                                <a:noFill/>
                              </a:ln>
                              <a:effectLst/>
                            </wps:spPr>
                            <wps:txbx>
                              <w:txbxContent>
                                <w:p w:rsidR="00C62877" w:rsidRPr="006E2547" w:rsidRDefault="00C62877" w:rsidP="003A49CB">
                                  <w:pPr>
                                    <w:rPr>
                                      <w:sz w:val="16"/>
                                      <w:szCs w:val="16"/>
                                    </w:rPr>
                                  </w:pPr>
                                  <w:proofErr w:type="gramStart"/>
                                  <w:r w:rsidRPr="006E2547">
                                    <w:rPr>
                                      <w:sz w:val="16"/>
                                      <w:szCs w:val="16"/>
                                    </w:rPr>
                                    <w:t>w</w:t>
                                  </w:r>
                                  <w:r w:rsidRPr="006E2547">
                                    <w:rPr>
                                      <w:sz w:val="16"/>
                                      <w:szCs w:val="16"/>
                                      <w:vertAlign w:val="subscript"/>
                                    </w:rPr>
                                    <w:t>1</w:t>
                                  </w:r>
                                  <w:r w:rsidRPr="006E2547">
                                    <w:rPr>
                                      <w:sz w:val="16"/>
                                      <w:szCs w:val="16"/>
                                    </w:rPr>
                                    <w:t>(</w:t>
                                  </w:r>
                                  <w:proofErr w:type="gramEnd"/>
                                  <w:r w:rsidRPr="006E2547">
                                    <w:rPr>
                                      <w:sz w:val="16"/>
                                      <w:szCs w:val="16"/>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9" name="Text Box 69"/>
                            <wps:cNvSpPr txBox="1"/>
                            <wps:spPr>
                              <a:xfrm>
                                <a:off x="1034265" y="1023817"/>
                                <a:ext cx="532988" cy="249382"/>
                              </a:xfrm>
                              <a:prstGeom prst="rect">
                                <a:avLst/>
                              </a:prstGeom>
                              <a:noFill/>
                              <a:ln w="6350">
                                <a:noFill/>
                              </a:ln>
                              <a:effectLst/>
                            </wps:spPr>
                            <wps:txbx>
                              <w:txbxContent>
                                <w:p w:rsidR="00C62877" w:rsidRPr="003A49CB" w:rsidRDefault="00C62877" w:rsidP="003A49CB">
                                  <w:pPr>
                                    <w:rPr>
                                      <w:sz w:val="18"/>
                                      <w:szCs w:val="18"/>
                                    </w:rPr>
                                  </w:pPr>
                                  <w:proofErr w:type="spellStart"/>
                                  <w:proofErr w:type="gramStart"/>
                                  <w:r w:rsidRPr="003A49CB">
                                    <w:rPr>
                                      <w:sz w:val="18"/>
                                      <w:szCs w:val="18"/>
                                    </w:rPr>
                                    <w:t>w</w:t>
                                  </w:r>
                                  <w:r w:rsidRPr="003A49CB">
                                    <w:rPr>
                                      <w:sz w:val="18"/>
                                      <w:szCs w:val="18"/>
                                      <w:vertAlign w:val="subscript"/>
                                    </w:rPr>
                                    <w:t>i</w:t>
                                  </w:r>
                                  <w:proofErr w:type="spellEnd"/>
                                  <w:r w:rsidRPr="003A49CB">
                                    <w:rPr>
                                      <w:sz w:val="18"/>
                                      <w:szCs w:val="18"/>
                                    </w:rPr>
                                    <w:t>(</w:t>
                                  </w:r>
                                  <w:proofErr w:type="gramEnd"/>
                                  <w:r w:rsidRPr="003A49CB">
                                    <w:rPr>
                                      <w:sz w:val="18"/>
                                      <w:szCs w:val="18"/>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98" name="Group 98"/>
                          <wpg:cNvGrpSpPr/>
                          <wpg:grpSpPr>
                            <a:xfrm>
                              <a:off x="1186469" y="0"/>
                              <a:ext cx="2720565" cy="1566138"/>
                              <a:chOff x="869946" y="15072"/>
                              <a:chExt cx="2720565" cy="1566138"/>
                            </a:xfrm>
                          </wpg:grpSpPr>
                          <wps:wsp>
                            <wps:cNvPr id="71" name="Text Box 71"/>
                            <wps:cNvSpPr txBox="1"/>
                            <wps:spPr>
                              <a:xfrm>
                                <a:off x="2200589" y="15072"/>
                                <a:ext cx="207818" cy="261257"/>
                              </a:xfrm>
                              <a:prstGeom prst="rect">
                                <a:avLst/>
                              </a:prstGeom>
                              <a:noFill/>
                              <a:ln w="6350">
                                <a:noFill/>
                              </a:ln>
                              <a:effectLst/>
                            </wps:spPr>
                            <wps:txbx>
                              <w:txbxContent>
                                <w:p w:rsidR="00C62877" w:rsidRDefault="00C62877" w:rsidP="003A49C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97" name="Group 97"/>
                            <wpg:cNvGrpSpPr/>
                            <wpg:grpSpPr>
                              <a:xfrm>
                                <a:off x="869946" y="205991"/>
                                <a:ext cx="2720565" cy="1375219"/>
                                <a:chOff x="-4261" y="0"/>
                                <a:chExt cx="2720565" cy="1375219"/>
                              </a:xfrm>
                            </wpg:grpSpPr>
                            <wpg:grpSp>
                              <wpg:cNvPr id="3" name="Group 21"/>
                              <wpg:cNvGrpSpPr/>
                              <wpg:grpSpPr>
                                <a:xfrm>
                                  <a:off x="547635" y="0"/>
                                  <a:ext cx="2168669" cy="1375219"/>
                                  <a:chOff x="548640" y="0"/>
                                  <a:chExt cx="2168669" cy="1375219"/>
                                </a:xfrm>
                              </wpg:grpSpPr>
                              <wps:wsp>
                                <wps:cNvPr id="70" name="Text Box 70"/>
                                <wps:cNvSpPr txBox="1"/>
                                <wps:spPr>
                                  <a:xfrm>
                                    <a:off x="1445843" y="40003"/>
                                    <a:ext cx="257175" cy="316650"/>
                                  </a:xfrm>
                                  <a:prstGeom prst="rect">
                                    <a:avLst/>
                                  </a:prstGeom>
                                  <a:noFill/>
                                  <a:ln w="6350">
                                    <a:noFill/>
                                  </a:ln>
                                  <a:effectLst/>
                                </wps:spPr>
                                <wps:txbx>
                                  <w:txbxContent>
                                    <w:p w:rsidR="00C62877" w:rsidRDefault="00C62877" w:rsidP="003A49CB">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14" name="Group 14"/>
                                <wpg:cNvGrpSpPr/>
                                <wpg:grpSpPr>
                                  <a:xfrm>
                                    <a:off x="548640" y="0"/>
                                    <a:ext cx="2168669" cy="1375219"/>
                                    <a:chOff x="548640" y="0"/>
                                    <a:chExt cx="2168669" cy="1375219"/>
                                  </a:xfrm>
                                </wpg:grpSpPr>
                                <wps:wsp>
                                  <wps:cNvPr id="10" name="Oval 10"/>
                                  <wps:cNvSpPr/>
                                  <wps:spPr>
                                    <a:xfrm>
                                      <a:off x="1433779" y="0"/>
                                      <a:ext cx="269240" cy="349349"/>
                                    </a:xfrm>
                                    <a:prstGeom prst="ellipse">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Straight Arrow Connector 25"/>
                                  <wps:cNvCnPr/>
                                  <wps:spPr>
                                    <a:xfrm flipV="1">
                                      <a:off x="1014522" y="309971"/>
                                      <a:ext cx="463550" cy="267078"/>
                                    </a:xfrm>
                                    <a:prstGeom prst="straightConnector1">
                                      <a:avLst/>
                                    </a:prstGeom>
                                    <a:noFill/>
                                    <a:ln w="3175" cap="flat" cmpd="sng" algn="ctr">
                                      <a:solidFill>
                                        <a:sysClr val="windowText" lastClr="000000"/>
                                      </a:solidFill>
                                      <a:prstDash val="solid"/>
                                      <a:miter lim="800000"/>
                                      <a:tailEnd type="triangle"/>
                                    </a:ln>
                                    <a:effectLst/>
                                  </wps:spPr>
                                  <wps:bodyPr/>
                                </wps:wsp>
                                <wps:wsp>
                                  <wps:cNvPr id="28" name="Straight Arrow Connector 28"/>
                                  <wps:cNvCnPr/>
                                  <wps:spPr>
                                    <a:xfrm flipV="1">
                                      <a:off x="994867" y="343814"/>
                                      <a:ext cx="510317" cy="843148"/>
                                    </a:xfrm>
                                    <a:prstGeom prst="straightConnector1">
                                      <a:avLst/>
                                    </a:prstGeom>
                                    <a:noFill/>
                                    <a:ln w="3175" cap="flat" cmpd="sng" algn="ctr">
                                      <a:solidFill>
                                        <a:sysClr val="windowText" lastClr="000000"/>
                                      </a:solidFill>
                                      <a:prstDash val="solid"/>
                                      <a:miter lim="800000"/>
                                      <a:tailEnd type="triangle"/>
                                    </a:ln>
                                    <a:effectLst/>
                                  </wps:spPr>
                                  <wps:bodyPr/>
                                </wps:wsp>
                                <wps:wsp>
                                  <wps:cNvPr id="41" name="Straight Arrow Connector 41"/>
                                  <wps:cNvCnPr/>
                                  <wps:spPr>
                                    <a:xfrm flipV="1">
                                      <a:off x="883087" y="216190"/>
                                      <a:ext cx="550492" cy="51"/>
                                    </a:xfrm>
                                    <a:prstGeom prst="straightConnector1">
                                      <a:avLst/>
                                    </a:prstGeom>
                                    <a:noFill/>
                                    <a:ln w="3175" cap="flat" cmpd="sng" algn="ctr">
                                      <a:solidFill>
                                        <a:sysClr val="windowText" lastClr="000000"/>
                                      </a:solidFill>
                                      <a:prstDash val="solid"/>
                                      <a:miter lim="800000"/>
                                      <a:tailEnd type="triangle"/>
                                    </a:ln>
                                    <a:effectLst/>
                                  </wps:spPr>
                                  <wps:bodyPr/>
                                </wps:wsp>
                                <wps:wsp>
                                  <wps:cNvPr id="80" name="Straight Connector 80"/>
                                  <wps:cNvCnPr/>
                                  <wps:spPr>
                                    <a:xfrm>
                                      <a:off x="1719072" y="160934"/>
                                      <a:ext cx="433449" cy="0"/>
                                    </a:xfrm>
                                    <a:prstGeom prst="line">
                                      <a:avLst/>
                                    </a:prstGeom>
                                    <a:noFill/>
                                    <a:ln w="3175" cap="flat" cmpd="sng" algn="ctr">
                                      <a:solidFill>
                                        <a:sysClr val="windowText" lastClr="000000"/>
                                      </a:solidFill>
                                      <a:prstDash val="solid"/>
                                      <a:miter lim="800000"/>
                                    </a:ln>
                                    <a:effectLst/>
                                  </wps:spPr>
                                  <wps:bodyPr/>
                                </wps:wsp>
                                <wps:wsp>
                                  <wps:cNvPr id="81" name="Straight Connector 81"/>
                                  <wps:cNvCnPr/>
                                  <wps:spPr>
                                    <a:xfrm>
                                      <a:off x="2150669" y="168250"/>
                                      <a:ext cx="0" cy="502468"/>
                                    </a:xfrm>
                                    <a:prstGeom prst="line">
                                      <a:avLst/>
                                    </a:prstGeom>
                                    <a:noFill/>
                                    <a:ln w="3175" cap="flat" cmpd="sng" algn="ctr">
                                      <a:solidFill>
                                        <a:sysClr val="windowText" lastClr="000000"/>
                                      </a:solidFill>
                                      <a:prstDash val="solid"/>
                                      <a:miter lim="800000"/>
                                    </a:ln>
                                    <a:effectLst/>
                                  </wps:spPr>
                                  <wps:bodyPr/>
                                </wps:wsp>
                                <wps:wsp>
                                  <wps:cNvPr id="82" name="Rectangle 82"/>
                                  <wps:cNvSpPr/>
                                  <wps:spPr>
                                    <a:xfrm>
                                      <a:off x="1678666" y="596299"/>
                                      <a:ext cx="940331" cy="540813"/>
                                    </a:xfrm>
                                    <a:prstGeom prst="rect">
                                      <a:avLst/>
                                    </a:prstGeom>
                                    <a:solidFill>
                                      <a:sysClr val="window" lastClr="FFFFFF"/>
                                    </a:solid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4" name="Text Box 84"/>
                                  <wps:cNvSpPr txBox="1"/>
                                  <wps:spPr>
                                    <a:xfrm>
                                      <a:off x="1619394" y="583727"/>
                                      <a:ext cx="1097915" cy="569212"/>
                                    </a:xfrm>
                                    <a:prstGeom prst="rect">
                                      <a:avLst/>
                                    </a:prstGeom>
                                    <a:noFill/>
                                    <a:ln w="6350">
                                      <a:noFill/>
                                    </a:ln>
                                    <a:effectLst/>
                                  </wps:spPr>
                                  <wps:txbx>
                                    <w:txbxContent>
                                      <w:p w:rsidR="00C62877" w:rsidRPr="003A49CB" w:rsidRDefault="00C62877" w:rsidP="003A49CB">
                                        <w:pPr>
                                          <w:rPr>
                                            <w:sz w:val="16"/>
                                            <w:szCs w:val="16"/>
                                          </w:rPr>
                                        </w:pPr>
                                        <w:r w:rsidRPr="003A49CB">
                                          <w:rPr>
                                            <w:sz w:val="16"/>
                                            <w:szCs w:val="16"/>
                                          </w:rPr>
                                          <w:t>Algorithm for updating coefficients based on protocol constraint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5" name="Straight Connector 85"/>
                                  <wps:cNvCnPr/>
                                  <wps:spPr>
                                    <a:xfrm flipH="1">
                                      <a:off x="914400" y="1367942"/>
                                      <a:ext cx="1239602" cy="0"/>
                                    </a:xfrm>
                                    <a:prstGeom prst="line">
                                      <a:avLst/>
                                    </a:prstGeom>
                                    <a:noFill/>
                                    <a:ln w="3175" cap="flat" cmpd="sng" algn="ctr">
                                      <a:solidFill>
                                        <a:sysClr val="windowText" lastClr="000000"/>
                                      </a:solidFill>
                                      <a:prstDash val="dash"/>
                                      <a:miter lim="800000"/>
                                    </a:ln>
                                    <a:effectLst/>
                                  </wps:spPr>
                                  <wps:bodyPr/>
                                </wps:wsp>
                                <wps:wsp>
                                  <wps:cNvPr id="86" name="Straight Connector 86"/>
                                  <wps:cNvCnPr/>
                                  <wps:spPr>
                                    <a:xfrm flipH="1">
                                      <a:off x="914400" y="402336"/>
                                      <a:ext cx="22634" cy="972883"/>
                                    </a:xfrm>
                                    <a:prstGeom prst="line">
                                      <a:avLst/>
                                    </a:prstGeom>
                                    <a:noFill/>
                                    <a:ln w="3175" cap="flat" cmpd="sng" algn="ctr">
                                      <a:solidFill>
                                        <a:sysClr val="windowText" lastClr="000000"/>
                                      </a:solidFill>
                                      <a:prstDash val="dash"/>
                                      <a:miter lim="800000"/>
                                    </a:ln>
                                    <a:effectLst/>
                                  </wps:spPr>
                                  <wps:bodyPr/>
                                </wps:wsp>
                                <wps:wsp>
                                  <wps:cNvPr id="87" name="Straight Connector 87"/>
                                  <wps:cNvCnPr/>
                                  <wps:spPr>
                                    <a:xfrm flipV="1">
                                      <a:off x="2150793" y="1142360"/>
                                      <a:ext cx="3978" cy="200569"/>
                                    </a:xfrm>
                                    <a:prstGeom prst="line">
                                      <a:avLst/>
                                    </a:prstGeom>
                                    <a:noFill/>
                                    <a:ln w="3175" cap="flat" cmpd="sng" algn="ctr">
                                      <a:solidFill>
                                        <a:sysClr val="windowText" lastClr="000000"/>
                                      </a:solidFill>
                                      <a:prstDash val="dash"/>
                                      <a:miter lim="800000"/>
                                    </a:ln>
                                    <a:effectLst/>
                                  </wps:spPr>
                                  <wps:bodyPr/>
                                </wps:wsp>
                                <wps:wsp>
                                  <wps:cNvPr id="88" name="Straight Arrow Connector 88"/>
                                  <wps:cNvCnPr/>
                                  <wps:spPr>
                                    <a:xfrm flipH="1" flipV="1">
                                      <a:off x="563270" y="117043"/>
                                      <a:ext cx="369418" cy="277978"/>
                                    </a:xfrm>
                                    <a:prstGeom prst="straightConnector1">
                                      <a:avLst/>
                                    </a:prstGeom>
                                    <a:noFill/>
                                    <a:ln w="3175" cap="flat" cmpd="sng" algn="ctr">
                                      <a:solidFill>
                                        <a:sysClr val="windowText" lastClr="000000"/>
                                      </a:solidFill>
                                      <a:prstDash val="dash"/>
                                      <a:miter lim="800000"/>
                                      <a:tailEnd type="triangle"/>
                                    </a:ln>
                                    <a:effectLst/>
                                  </wps:spPr>
                                  <wps:bodyPr/>
                                </wps:wsp>
                                <wps:wsp>
                                  <wps:cNvPr id="89" name="Straight Arrow Connector 89"/>
                                  <wps:cNvCnPr/>
                                  <wps:spPr>
                                    <a:xfrm flipH="1" flipV="1">
                                      <a:off x="563270" y="468173"/>
                                      <a:ext cx="369418" cy="277978"/>
                                    </a:xfrm>
                                    <a:prstGeom prst="straightConnector1">
                                      <a:avLst/>
                                    </a:prstGeom>
                                    <a:noFill/>
                                    <a:ln w="3175" cap="flat" cmpd="sng" algn="ctr">
                                      <a:solidFill>
                                        <a:sysClr val="windowText" lastClr="000000"/>
                                      </a:solidFill>
                                      <a:prstDash val="dash"/>
                                      <a:miter lim="800000"/>
                                      <a:tailEnd type="triangle"/>
                                    </a:ln>
                                    <a:effectLst/>
                                  </wps:spPr>
                                  <wps:bodyPr/>
                                </wps:wsp>
                                <wps:wsp>
                                  <wps:cNvPr id="90" name="Straight Arrow Connector 90"/>
                                  <wps:cNvCnPr/>
                                  <wps:spPr>
                                    <a:xfrm flipH="1" flipV="1">
                                      <a:off x="548640" y="1038758"/>
                                      <a:ext cx="369418" cy="277978"/>
                                    </a:xfrm>
                                    <a:prstGeom prst="straightConnector1">
                                      <a:avLst/>
                                    </a:prstGeom>
                                    <a:noFill/>
                                    <a:ln w="3175" cap="flat" cmpd="sng" algn="ctr">
                                      <a:solidFill>
                                        <a:sysClr val="windowText" lastClr="000000"/>
                                      </a:solidFill>
                                      <a:prstDash val="dash"/>
                                      <a:miter lim="800000"/>
                                      <a:tailEnd type="triangle"/>
                                    </a:ln>
                                    <a:effectLst/>
                                  </wps:spPr>
                                  <wps:bodyPr/>
                                </wps:wsp>
                              </wpg:grpSp>
                            </wpg:grpSp>
                            <wpg:grpSp>
                              <wpg:cNvPr id="96" name="Group 96"/>
                              <wpg:cNvGrpSpPr/>
                              <wpg:grpSpPr>
                                <a:xfrm>
                                  <a:off x="-4261" y="32676"/>
                                  <a:ext cx="1481328" cy="1251524"/>
                                  <a:chOff x="-4261" y="-7518"/>
                                  <a:chExt cx="1481328" cy="1251524"/>
                                </a:xfrm>
                              </wpg:grpSpPr>
                              <wpg:grpSp>
                                <wpg:cNvPr id="92" name="Group 92"/>
                                <wpg:cNvGrpSpPr/>
                                <wpg:grpSpPr>
                                  <a:xfrm>
                                    <a:off x="0" y="85411"/>
                                    <a:ext cx="1019908" cy="1158595"/>
                                    <a:chOff x="0" y="0"/>
                                    <a:chExt cx="1019908" cy="1158595"/>
                                  </a:xfrm>
                                </wpg:grpSpPr>
                                <wpg:grpSp>
                                  <wpg:cNvPr id="78" name="Group 78"/>
                                  <wpg:cNvGrpSpPr/>
                                  <wpg:grpSpPr>
                                    <a:xfrm>
                                      <a:off x="0" y="0"/>
                                      <a:ext cx="1019908" cy="1158595"/>
                                      <a:chOff x="0" y="0"/>
                                      <a:chExt cx="1019908" cy="1158595"/>
                                    </a:xfrm>
                                  </wpg:grpSpPr>
                                  <wps:wsp>
                                    <wps:cNvPr id="16" name="Straight Arrow Connector 16"/>
                                    <wps:cNvCnPr/>
                                    <wps:spPr>
                                      <a:xfrm>
                                        <a:off x="10048" y="100483"/>
                                        <a:ext cx="247650" cy="0"/>
                                      </a:xfrm>
                                      <a:prstGeom prst="straightConnector1">
                                        <a:avLst/>
                                      </a:prstGeom>
                                      <a:noFill/>
                                      <a:ln w="3175" cap="flat" cmpd="sng" algn="ctr">
                                        <a:solidFill>
                                          <a:sysClr val="windowText" lastClr="000000"/>
                                        </a:solidFill>
                                        <a:prstDash val="solid"/>
                                        <a:miter lim="800000"/>
                                        <a:tailEnd type="triangle"/>
                                      </a:ln>
                                      <a:effectLst/>
                                    </wps:spPr>
                                    <wps:bodyPr/>
                                  </wps:wsp>
                                  <wps:wsp>
                                    <wps:cNvPr id="6" name="Straight Arrow Connector 23"/>
                                    <wps:cNvCnPr/>
                                    <wps:spPr>
                                      <a:xfrm>
                                        <a:off x="0" y="1060101"/>
                                        <a:ext cx="247650" cy="0"/>
                                      </a:xfrm>
                                      <a:prstGeom prst="straightConnector1">
                                        <a:avLst/>
                                      </a:prstGeom>
                                      <a:noFill/>
                                      <a:ln w="3175" cap="flat" cmpd="sng" algn="ctr">
                                        <a:solidFill>
                                          <a:sysClr val="windowText" lastClr="000000"/>
                                        </a:solidFill>
                                        <a:prstDash val="solid"/>
                                        <a:miter lim="800000"/>
                                        <a:tailEnd type="triangle"/>
                                      </a:ln>
                                      <a:effectLst/>
                                    </wps:spPr>
                                    <wps:bodyPr/>
                                  </wps:wsp>
                                  <wps:wsp>
                                    <wps:cNvPr id="32" name="Straight Connector 32"/>
                                    <wps:cNvCnPr/>
                                    <wps:spPr>
                                      <a:xfrm>
                                        <a:off x="165798" y="442127"/>
                                        <a:ext cx="417007" cy="0"/>
                                      </a:xfrm>
                                      <a:prstGeom prst="line">
                                        <a:avLst/>
                                      </a:prstGeom>
                                      <a:noFill/>
                                      <a:ln w="3175" cap="flat" cmpd="sng" algn="ctr">
                                        <a:solidFill>
                                          <a:sysClr val="windowText" lastClr="000000"/>
                                        </a:solidFill>
                                        <a:prstDash val="solid"/>
                                        <a:miter lim="800000"/>
                                      </a:ln>
                                      <a:effectLst/>
                                    </wps:spPr>
                                    <wps:bodyPr/>
                                  </wps:wsp>
                                  <wps:wsp>
                                    <wps:cNvPr id="34" name="Straight Connector 34"/>
                                    <wps:cNvCnPr/>
                                    <wps:spPr>
                                      <a:xfrm>
                                        <a:off x="241160" y="1060101"/>
                                        <a:ext cx="321547" cy="0"/>
                                      </a:xfrm>
                                      <a:prstGeom prst="line">
                                        <a:avLst/>
                                      </a:prstGeom>
                                      <a:noFill/>
                                      <a:ln w="3175" cap="flat" cmpd="sng" algn="ctr">
                                        <a:solidFill>
                                          <a:sysClr val="windowText" lastClr="000000"/>
                                        </a:solidFill>
                                        <a:prstDash val="solid"/>
                                        <a:miter lim="800000"/>
                                      </a:ln>
                                      <a:effectLst/>
                                    </wps:spPr>
                                    <wps:bodyPr/>
                                  </wps:wsp>
                                  <wps:wsp>
                                    <wps:cNvPr id="58" name="Straight Arrow Connector 58"/>
                                    <wps:cNvCnPr/>
                                    <wps:spPr>
                                      <a:xfrm>
                                        <a:off x="5024" y="442127"/>
                                        <a:ext cx="247650" cy="0"/>
                                      </a:xfrm>
                                      <a:prstGeom prst="straightConnector1">
                                        <a:avLst/>
                                      </a:prstGeom>
                                      <a:noFill/>
                                      <a:ln w="3175" cap="flat" cmpd="sng" algn="ctr">
                                        <a:solidFill>
                                          <a:sysClr val="windowText" lastClr="000000"/>
                                        </a:solidFill>
                                        <a:prstDash val="solid"/>
                                        <a:miter lim="800000"/>
                                        <a:tailEnd type="triangle"/>
                                      </a:ln>
                                      <a:effectLst/>
                                    </wps:spPr>
                                    <wps:bodyPr/>
                                  </wps:wsp>
                                  <wps:wsp>
                                    <wps:cNvPr id="8" name="Oval 8"/>
                                    <wps:cNvSpPr/>
                                    <wps:spPr>
                                      <a:xfrm>
                                        <a:off x="587828" y="341644"/>
                                        <a:ext cx="292100" cy="219075"/>
                                      </a:xfrm>
                                      <a:prstGeom prst="ellipse">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6"/>
                                    <wps:cNvSpPr/>
                                    <wps:spPr>
                                      <a:xfrm>
                                        <a:off x="582804" y="0"/>
                                        <a:ext cx="292608" cy="219075"/>
                                      </a:xfrm>
                                      <a:prstGeom prst="ellipse">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Oval 9"/>
                                    <wps:cNvSpPr/>
                                    <wps:spPr>
                                      <a:xfrm>
                                        <a:off x="567732" y="939520"/>
                                        <a:ext cx="292608" cy="219075"/>
                                      </a:xfrm>
                                      <a:prstGeom prst="ellipse">
                                        <a:avLst/>
                                      </a:prstGeom>
                                      <a:noFill/>
                                      <a:ln w="31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5" name="Straight Connector 75"/>
                                    <wps:cNvCnPr/>
                                    <wps:spPr>
                                      <a:xfrm>
                                        <a:off x="884255" y="452175"/>
                                        <a:ext cx="135653" cy="0"/>
                                      </a:xfrm>
                                      <a:prstGeom prst="line">
                                        <a:avLst/>
                                      </a:prstGeom>
                                      <a:noFill/>
                                      <a:ln w="6350" cap="flat" cmpd="sng" algn="ctr">
                                        <a:solidFill>
                                          <a:sysClr val="windowText" lastClr="000000"/>
                                        </a:solidFill>
                                        <a:prstDash val="solid"/>
                                        <a:miter lim="800000"/>
                                      </a:ln>
                                      <a:effectLst/>
                                    </wps:spPr>
                                    <wps:bodyPr/>
                                  </wps:wsp>
                                  <wps:wsp>
                                    <wps:cNvPr id="76" name="Straight Connector 76"/>
                                    <wps:cNvCnPr/>
                                    <wps:spPr>
                                      <a:xfrm>
                                        <a:off x="864158" y="1055077"/>
                                        <a:ext cx="135653" cy="0"/>
                                      </a:xfrm>
                                      <a:prstGeom prst="line">
                                        <a:avLst/>
                                      </a:prstGeom>
                                      <a:noFill/>
                                      <a:ln w="6350" cap="flat" cmpd="sng" algn="ctr">
                                        <a:solidFill>
                                          <a:sysClr val="windowText" lastClr="000000"/>
                                        </a:solidFill>
                                        <a:prstDash val="solid"/>
                                        <a:miter lim="800000"/>
                                      </a:ln>
                                      <a:effectLst/>
                                    </wps:spPr>
                                    <wps:bodyPr/>
                                  </wps:wsp>
                                </wpg:grpSp>
                                <wps:wsp>
                                  <wps:cNvPr id="11" name="Straight Connector 83"/>
                                  <wps:cNvCnPr/>
                                  <wps:spPr>
                                    <a:xfrm>
                                      <a:off x="200967" y="100483"/>
                                      <a:ext cx="380828" cy="0"/>
                                    </a:xfrm>
                                    <a:prstGeom prst="line">
                                      <a:avLst/>
                                    </a:prstGeom>
                                    <a:noFill/>
                                    <a:ln w="6350" cap="flat" cmpd="sng" algn="ctr">
                                      <a:solidFill>
                                        <a:sysClr val="windowText" lastClr="000000"/>
                                      </a:solidFill>
                                      <a:prstDash val="solid"/>
                                      <a:miter lim="800000"/>
                                    </a:ln>
                                    <a:effectLst/>
                                  </wps:spPr>
                                  <wps:bodyPr/>
                                </wps:wsp>
                              </wpg:grpSp>
                              <wps:wsp>
                                <wps:cNvPr id="95" name="Straight Arrow Connector 95"/>
                                <wps:cNvCnPr/>
                                <wps:spPr>
                                  <a:xfrm>
                                    <a:off x="-4261" y="-7518"/>
                                    <a:ext cx="1481328" cy="0"/>
                                  </a:xfrm>
                                  <a:prstGeom prst="straightConnector1">
                                    <a:avLst/>
                                  </a:prstGeom>
                                  <a:noFill/>
                                  <a:ln w="6350" cap="flat" cmpd="sng" algn="ctr">
                                    <a:solidFill>
                                      <a:sysClr val="windowText" lastClr="000000"/>
                                    </a:solidFill>
                                    <a:prstDash val="solid"/>
                                    <a:miter lim="800000"/>
                                    <a:tailEnd type="triangle"/>
                                  </a:ln>
                                  <a:effectLst/>
                                </wps:spPr>
                                <wps:bodyPr/>
                              </wps:wsp>
                            </wpg:grpSp>
                          </wpg:grpSp>
                        </wpg:grpSp>
                      </wpg:grpSp>
                      <wps:wsp>
                        <wps:cNvPr id="100" name="Text Box 100"/>
                        <wps:cNvSpPr txBox="1"/>
                        <wps:spPr>
                          <a:xfrm>
                            <a:off x="19050" y="55241"/>
                            <a:ext cx="379594" cy="280218"/>
                          </a:xfrm>
                          <a:prstGeom prst="rect">
                            <a:avLst/>
                          </a:prstGeom>
                          <a:noFill/>
                          <a:ln w="6350">
                            <a:noFill/>
                          </a:ln>
                          <a:effectLst/>
                        </wps:spPr>
                        <wps:txbx>
                          <w:txbxContent>
                            <w:p w:rsidR="00C62877" w:rsidRPr="00AC08FA" w:rsidRDefault="00C62877" w:rsidP="003A49CB">
                              <w:proofErr w:type="spellStart"/>
                              <w:proofErr w:type="gramStart"/>
                              <w:r w:rsidRPr="00AC08FA">
                                <w:t>y</w:t>
                              </w:r>
                              <w:r w:rsidRPr="00AC08FA">
                                <w:rPr>
                                  <w:vertAlign w:val="subscript"/>
                                </w:rPr>
                                <w:t>far</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inline>
            </w:drawing>
          </mc:Choice>
          <mc:Fallback>
            <w:pict>
              <v:group w14:anchorId="37F56087" id="Group 118" o:spid="_x0000_s1087" style="width:228.4pt;height:137.95pt;mso-position-horizontal-relative:char;mso-position-vertical-relative:line" coordorigin="-594,190" coordsize="29009,16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">
                <v:group id="Group 99" o:spid="_x0000_s1088" style="position:absolute;left:-594;top:190;width:29008;height:16911" coordorigin="10055" coordsize="29014,169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EdRo3cQAAADbAAAA&#10;DwAAAAAAAAAAAAAAAACqAgAAZHJzL2Rvd25yZXYueG1sUEsFBgAAAAAEAAQA+gAAAJsDAAAAAA==&#10;">
                  <v:group id="Group 93" o:spid="_x0000_s1089" style="position:absolute;left:10055;top:4195;width:6273;height:12721" coordorigin="9904,1180" coordsize="6273,1272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DxfN8QAAADbAAAADwAAAGRycy9kb3ducmV2LnhtbESPT4vCMBTE7wt+h/AE&#10;b2taxUWrUURc8SCCf0C8PZpnW2xeSpNt67ffLAh7HGbmN8xi1ZlSNFS7wrKCeBiBIE6tLjhTcL18&#10;f05BOI+ssbRMCl7kYLXsfSww0bblEzVnn4kAYZeggtz7KpHSpTkZdENbEQfvYWuDPsg6k7rGNsBN&#10;KUdR9CUNFhwWcqxok1P6PP8YBbsW2/U43jaH52Pzul8mx9shJqUG/W49B+Gp8//hd3uvFc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DxfN8QAAADbAAAA&#10;DwAAAAAAAAAAAAAAAACqAgAAZHJzL2Rvd25yZXYueG1sUEsFBgAAAAAEAAQA+gAAAJsDAAAAAA==&#10;">
                    <v:shape id="Text Box 64" o:spid="_x0000_s1090" type="#_x0000_t202" style="position:absolute;left:10900;top:1180;width:4023;height:2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pv8cUA&#10;AADbAAAADwAAAGRycy9kb3ducmV2LnhtbESPQWvCQBSE7wX/w/IEb3VjUJHUVSQgFWkPWi/entln&#10;Err7Nma3MfXXdwuFHoeZ+YZZrntrREetrx0rmIwTEMSF0zWXCk4f2+cFCB+QNRrHpOCbPKxXg6cl&#10;Ztrd+UDdMZQiQthnqKAKocmk9EVFFv3YNcTRu7rWYoiyLaVu8R7h1sg0SebSYs1xocKG8oqKz+OX&#10;VbDPt+94uKR28TD569t109xO55lSo2G/eQERqA//4b/2TiuYT+H3S/wB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Km/xxQAAANsAAAAPAAAAAAAAAAAAAAAAAJgCAABkcnMv&#10;ZG93bnJldi54bWxQSwUGAAAAAAQABAD1AAAAigMAAAAA&#10;" filled="f" stroked="f" strokeweight=".5pt">
                      <v:textbox>
                        <w:txbxContent>
                          <w:p w:rsidR="00C62877" w:rsidRPr="003A49CB" w:rsidRDefault="00C62877" w:rsidP="003A49CB">
                            <w:pPr>
                              <w:rPr>
                                <w:sz w:val="16"/>
                                <w:szCs w:val="16"/>
                              </w:rPr>
                            </w:pPr>
                            <w:proofErr w:type="gramStart"/>
                            <w:r w:rsidRPr="003A49CB">
                              <w:rPr>
                                <w:sz w:val="16"/>
                                <w:szCs w:val="16"/>
                              </w:rPr>
                              <w:t>x</w:t>
                            </w:r>
                            <w:r w:rsidRPr="003A49CB">
                              <w:rPr>
                                <w:sz w:val="16"/>
                                <w:szCs w:val="16"/>
                                <w:vertAlign w:val="subscript"/>
                              </w:rPr>
                              <w:t>1</w:t>
                            </w:r>
                            <w:proofErr w:type="gramEnd"/>
                            <w:r w:rsidRPr="003A49CB">
                              <w:rPr>
                                <w:sz w:val="16"/>
                                <w:szCs w:val="16"/>
                              </w:rPr>
                              <w:t>(n)</w:t>
                            </w:r>
                          </w:p>
                        </w:txbxContent>
                      </v:textbox>
                    </v:shape>
                    <v:shape id="Text Box 65" o:spid="_x0000_s1091" type="#_x0000_t202" style="position:absolute;left:10937;top:4234;width:3986;height:2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C62877" w:rsidRPr="00173739" w:rsidRDefault="00C62877" w:rsidP="003A49CB">
                            <w:pPr>
                              <w:rPr>
                                <w:sz w:val="16"/>
                                <w:szCs w:val="16"/>
                              </w:rPr>
                            </w:pPr>
                            <w:proofErr w:type="gramStart"/>
                            <w:r w:rsidRPr="00173739">
                              <w:rPr>
                                <w:sz w:val="16"/>
                                <w:szCs w:val="16"/>
                              </w:rPr>
                              <w:t>x</w:t>
                            </w:r>
                            <w:r w:rsidRPr="00173739">
                              <w:rPr>
                                <w:sz w:val="16"/>
                                <w:szCs w:val="16"/>
                                <w:vertAlign w:val="subscript"/>
                              </w:rPr>
                              <w:t>2</w:t>
                            </w:r>
                            <w:proofErr w:type="gramEnd"/>
                            <w:r w:rsidRPr="00173739">
                              <w:rPr>
                                <w:sz w:val="16"/>
                                <w:szCs w:val="16"/>
                              </w:rPr>
                              <w:t>(n)</w:t>
                            </w:r>
                          </w:p>
                        </w:txbxContent>
                      </v:textbox>
                    </v:shape>
                    <v:shape id="Text Box 66" o:spid="_x0000_s1092" type="#_x0000_t202" style="position:absolute;left:9904;top:10712;width:6273;height:31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UHcYA&#10;AADbAAAADwAAAGRycy9kb3ducmV2LnhtbESPT2vCQBTE70K/w/IKvelGoUGiawgBsZT24J+Lt2f2&#10;mQSzb2N2m6T99N1CweMwM79h1uloGtFT52rLCuazCARxYXXNpYLTcTtdgnAeWWNjmRR8k4N08zRZ&#10;Y6LtwHvqD74UAcIuQQWV920ipSsqMuhmtiUO3tV2Bn2QXSl1h0OAm0YuoiiWBmsOCxW2lFdU3A5f&#10;RsF7vv3E/WVhlj9Nvvu4Zu39dH5V6uV5zFYgPI3+Ef5vv2kFcQx/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LRUHcYAAADbAAAADwAAAAAAAAAAAAAAAACYAgAAZHJz&#10;L2Rvd25yZXYueG1sUEsFBgAAAAAEAAQA9QAAAIsDAAAAAA==&#10;" filled="f" stroked="f" strokeweight=".5pt">
                      <v:textbox>
                        <w:txbxContent>
                          <w:p w:rsidR="00C62877" w:rsidRPr="000340EE" w:rsidRDefault="00C62877" w:rsidP="003A49CB">
                            <w:pPr>
                              <w:rPr>
                                <w:sz w:val="18"/>
                                <w:szCs w:val="18"/>
                              </w:rPr>
                            </w:pPr>
                            <w:proofErr w:type="gramStart"/>
                            <w:r w:rsidRPr="000340EE">
                              <w:rPr>
                                <w:sz w:val="18"/>
                                <w:szCs w:val="18"/>
                              </w:rPr>
                              <w:t>x</w:t>
                            </w:r>
                            <w:r w:rsidRPr="000340EE">
                              <w:rPr>
                                <w:sz w:val="18"/>
                                <w:szCs w:val="18"/>
                                <w:vertAlign w:val="subscript"/>
                              </w:rPr>
                              <w:t>i</w:t>
                            </w:r>
                            <w:r w:rsidRPr="000340EE">
                              <w:rPr>
                                <w:sz w:val="18"/>
                                <w:szCs w:val="18"/>
                              </w:rPr>
                              <w:t>(</w:t>
                            </w:r>
                            <w:proofErr w:type="gramEnd"/>
                            <w:r w:rsidRPr="000340EE">
                              <w:rPr>
                                <w:sz w:val="18"/>
                                <w:szCs w:val="18"/>
                              </w:rPr>
                              <w:t>n)</w:t>
                            </w:r>
                          </w:p>
                        </w:txbxContent>
                      </v:textbox>
                    </v:shape>
                  </v:group>
                  <v:group id="Group 77" o:spid="_x0000_s1093" style="position:absolute;left:16518;top:3112;width:5588;height:11927" coordorigin="10342,801" coordsize="5590,119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wu/zsQAAADbAAAADwAAAGRycy9kb3ducmV2LnhtbESPT4vCMBTE74LfITzB&#10;m6ZVdl26RhFR8SAL/oFlb4/m2Rabl9LEtn77jSB4HGbmN8x82ZlSNFS7wrKCeByBIE6tLjhTcDlv&#10;R18gnEfWWFomBQ9ysFz0e3NMtG35SM3JZyJA2CWoIPe+SqR0aU4G3dhWxMG72tqgD7LOpK6xDXBT&#10;ykkUfUqDBYeFHCta55TeTnejYNdiu5rGm+Zwu64ff+ePn99DTEoNB93qG4Snzr/Dr/ZeK5jN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vwu/zsQAAADbAAAA&#10;DwAAAAAAAAAAAAAAAACqAgAAZHJzL2Rvd25yZXYueG1sUEsFBgAAAAAEAAQA+gAAAJsDAAAAAA==&#10;">
                    <v:shape id="Text Box 68" o:spid="_x0000_s1094" type="#_x0000_t202" style="position:absolute;left:10539;top:4214;width:5328;height:24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dl9MIA&#10;AADbAAAADwAAAGRycy9kb3ducmV2LnhtbERPTWvCQBC9F/oflin01mwMVCTNKhIISqkHNRdv0+yY&#10;BLOzMbtq2l/vHgSPj/edLUbTiSsNrrWsYBLFIIgrq1uuFZT74mMGwnlkjZ1lUvBHDhbz15cMU21v&#10;vKXrztcihLBLUUHjfZ9K6aqGDLrI9sSBO9rBoA9wqKUe8BbCTSeTOJ5Kgy2HhgZ7yhuqTruLUfCd&#10;Fxvc/iZm9t/lq5/jsj+Xh0+l3t/G5RcIT6N/ih/utVYwDWPDl/AD5Pw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2X0wgAAANsAAAAPAAAAAAAAAAAAAAAAAJgCAABkcnMvZG93&#10;bnJldi54bWxQSwUGAAAAAAQABAD1AAAAhwMAAAAA&#10;" filled="f" stroked="f" strokeweight=".5pt">
                      <v:textbox>
                        <w:txbxContent>
                          <w:p w:rsidR="00C62877" w:rsidRPr="003A49CB" w:rsidRDefault="00C62877" w:rsidP="003A49CB">
                            <w:pPr>
                              <w:rPr>
                                <w:sz w:val="18"/>
                                <w:szCs w:val="18"/>
                              </w:rPr>
                            </w:pPr>
                            <w:proofErr w:type="gramStart"/>
                            <w:r w:rsidRPr="006E2547">
                              <w:rPr>
                                <w:sz w:val="16"/>
                                <w:szCs w:val="16"/>
                              </w:rPr>
                              <w:t>w</w:t>
                            </w:r>
                            <w:r w:rsidRPr="006E2547">
                              <w:rPr>
                                <w:sz w:val="16"/>
                                <w:szCs w:val="16"/>
                                <w:vertAlign w:val="subscript"/>
                              </w:rPr>
                              <w:t>2</w:t>
                            </w:r>
                            <w:r w:rsidRPr="006E2547">
                              <w:rPr>
                                <w:sz w:val="16"/>
                                <w:szCs w:val="16"/>
                              </w:rPr>
                              <w:t>(</w:t>
                            </w:r>
                            <w:proofErr w:type="gramEnd"/>
                            <w:r w:rsidRPr="006E2547">
                              <w:rPr>
                                <w:sz w:val="16"/>
                                <w:szCs w:val="16"/>
                              </w:rPr>
                              <w:t>n)</w:t>
                            </w:r>
                          </w:p>
                        </w:txbxContent>
                      </v:textbox>
                    </v:shape>
                    <v:shape id="Text Box 67" o:spid="_x0000_s1095" type="#_x0000_t202" style="position:absolute;left:10662;top:801;width:5271;height:2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xhsUA&#10;AADbAAAADwAAAGRycy9kb3ducmV2LnhtbESPQWvCQBSE74X+h+UJvdWNQqNEVwkBaSn2oPXi7Zl9&#10;JsHs2zS7TaK/3i0IPQ4z8w2zXA+mFh21rrKsYDKOQBDnVldcKDh8b17nIJxH1lhbJgVXcrBePT8t&#10;MdG25x11e1+IAGGXoILS+yaR0uUlGXRj2xAH72xbgz7ItpC6xT7ATS2nURRLgxWHhRIbykrKL/tf&#10;o+Az23zh7jQ181udvW/PafNzOL4p9TIa0gUIT4P/Dz/aH1pBPIO/L+EHy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GGxQAAANsAAAAPAAAAAAAAAAAAAAAAAJgCAABkcnMv&#10;ZG93bnJldi54bWxQSwUGAAAAAAQABAD1AAAAigMAAAAA&#10;" filled="f" stroked="f" strokeweight=".5pt">
                      <v:textbox>
                        <w:txbxContent>
                          <w:p w:rsidR="00C62877" w:rsidRPr="006E2547" w:rsidRDefault="00C62877" w:rsidP="003A49CB">
                            <w:pPr>
                              <w:rPr>
                                <w:sz w:val="16"/>
                                <w:szCs w:val="16"/>
                              </w:rPr>
                            </w:pPr>
                            <w:proofErr w:type="gramStart"/>
                            <w:r w:rsidRPr="006E2547">
                              <w:rPr>
                                <w:sz w:val="16"/>
                                <w:szCs w:val="16"/>
                              </w:rPr>
                              <w:t>w</w:t>
                            </w:r>
                            <w:r w:rsidRPr="006E2547">
                              <w:rPr>
                                <w:sz w:val="16"/>
                                <w:szCs w:val="16"/>
                                <w:vertAlign w:val="subscript"/>
                              </w:rPr>
                              <w:t>1</w:t>
                            </w:r>
                            <w:r w:rsidRPr="006E2547">
                              <w:rPr>
                                <w:sz w:val="16"/>
                                <w:szCs w:val="16"/>
                              </w:rPr>
                              <w:t>(</w:t>
                            </w:r>
                            <w:proofErr w:type="gramEnd"/>
                            <w:r w:rsidRPr="006E2547">
                              <w:rPr>
                                <w:sz w:val="16"/>
                                <w:szCs w:val="16"/>
                              </w:rPr>
                              <w:t>n)</w:t>
                            </w:r>
                          </w:p>
                        </w:txbxContent>
                      </v:textbox>
                    </v:shape>
                    <v:shape id="Text Box 69" o:spid="_x0000_s1096" type="#_x0000_t202" style="position:absolute;left:10342;top:10238;width:5330;height:24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vAb8UA&#10;AADbAAAADwAAAGRycy9kb3ducmV2LnhtbESPQWvCQBSE74L/YXlCb2ZToUHTrCIBUUo9mHrx9pp9&#10;JqHZtzG7atpf7xYKPQ4z8w2TrQbTihv1rrGs4DmKQRCXVjdcKTh+bKZzEM4ja2wtk4JvcrBajkcZ&#10;ptre+UC3wlciQNilqKD2vkuldGVNBl1kO+LgnW1v0AfZV1L3eA9w08pZHCfSYMNhocaO8prKr+Jq&#10;FLzlmz0ePmdm/tPm2/fzurscTy9KPU2G9SsIT4P/D/+1d1pBsoDfL+E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K8BvxQAAANsAAAAPAAAAAAAAAAAAAAAAAJgCAABkcnMv&#10;ZG93bnJldi54bWxQSwUGAAAAAAQABAD1AAAAigMAAAAA&#10;" filled="f" stroked="f" strokeweight=".5pt">
                      <v:textbox>
                        <w:txbxContent>
                          <w:p w:rsidR="00C62877" w:rsidRPr="003A49CB" w:rsidRDefault="00C62877" w:rsidP="003A49CB">
                            <w:pPr>
                              <w:rPr>
                                <w:sz w:val="18"/>
                                <w:szCs w:val="18"/>
                              </w:rPr>
                            </w:pPr>
                            <w:proofErr w:type="spellStart"/>
                            <w:proofErr w:type="gramStart"/>
                            <w:r w:rsidRPr="003A49CB">
                              <w:rPr>
                                <w:sz w:val="18"/>
                                <w:szCs w:val="18"/>
                              </w:rPr>
                              <w:t>w</w:t>
                            </w:r>
                            <w:r w:rsidRPr="003A49CB">
                              <w:rPr>
                                <w:sz w:val="18"/>
                                <w:szCs w:val="18"/>
                                <w:vertAlign w:val="subscript"/>
                              </w:rPr>
                              <w:t>i</w:t>
                            </w:r>
                            <w:proofErr w:type="spellEnd"/>
                            <w:r w:rsidRPr="003A49CB">
                              <w:rPr>
                                <w:sz w:val="18"/>
                                <w:szCs w:val="18"/>
                              </w:rPr>
                              <w:t>(</w:t>
                            </w:r>
                            <w:proofErr w:type="gramEnd"/>
                            <w:r w:rsidRPr="003A49CB">
                              <w:rPr>
                                <w:sz w:val="18"/>
                                <w:szCs w:val="18"/>
                              </w:rPr>
                              <w:t>n)</w:t>
                            </w:r>
                          </w:p>
                        </w:txbxContent>
                      </v:textbox>
                    </v:shape>
                  </v:group>
                  <v:group id="Group 98" o:spid="_x0000_s1097" style="position:absolute;left:11864;width:27206;height:15661" coordorigin="8699,150" coordsize="27205,156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pjNRsMAAADbAAAADwAAAGRycy9kb3ducmV2LnhtbERPy2rCQBTdC/2H4Ra6&#10;M5O0KG10FAlt6UIEk0Jxd8lck2DmTshM8/h7Z1Ho8nDe2/1kWjFQ7xrLCpIoBkFcWt1wpeC7+Fi+&#10;gnAeWWNrmRTM5GC/e1hsMdV25DMNua9ECGGXooLa+y6V0pU1GXSR7YgDd7W9QR9gX0nd4xjCTSuf&#10;43gtDTYcGmrsKKupvOW/RsHniOPhJXkfjrdrNl+K1ennmJBST4/TYQPC0+T/xX/uL63gL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M1GwwAAANsAAAAP&#10;AAAAAAAAAAAAAAAAAKoCAABkcnMvZG93bnJldi54bWxQSwUGAAAAAAQABAD6AAAAmgMAAAAA&#10;">
                    <v:shape id="Text Box 71" o:spid="_x0000_s1098" type="#_x0000_t202" style="position:absolute;left:22005;top:150;width:2079;height:26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RatMUA&#10;AADbAAAADwAAAGRycy9kb3ducmV2LnhtbESPQWvCQBSE74L/YXlCb7qJUCvRVUJAWooetF68PbPP&#10;JJh9m2a3Sdpf3xUKPQ4z8w2z3g6mFh21rrKsIJ5FIIhzqysuFJw/dtMlCOeRNdaWScE3OdhuxqM1&#10;Jtr2fKTu5AsRIOwSVFB63yRSurwkg25mG+Lg3Wxr0AfZFlK32Ae4qeU8ihbSYMVhocSGspLy++nL&#10;KHjPdgc8Xudm+VNnr/tb2nyeL89KPU2GdAXC0+D/w3/tN63gJ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Fq0xQAAANsAAAAPAAAAAAAAAAAAAAAAAJgCAABkcnMv&#10;ZG93bnJldi54bWxQSwUGAAAAAAQABAD1AAAAigMAAAAA&#10;" filled="f" stroked="f" strokeweight=".5pt">
                      <v:textbox>
                        <w:txbxContent>
                          <w:p w:rsidR="00C62877" w:rsidRDefault="00C62877" w:rsidP="003A49CB">
                            <w:r>
                              <w:t>−</w:t>
                            </w:r>
                          </w:p>
                        </w:txbxContent>
                      </v:textbox>
                    </v:shape>
                    <v:group id="Group 97" o:spid="_x0000_s1099" style="position:absolute;left:8699;top:2059;width:27206;height:13753" coordorigin="-42" coordsize="27205,13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wdZNMYAAADbAAAADwAAAGRycy9kb3ducmV2LnhtbESPW2vCQBSE3wv+h+UI&#10;faubWFo1ZhURW/ogghcQ3w7Zkwtmz4bsNon/vlso9HGYmW+YdD2YWnTUusqygngSgSDOrK64UHA5&#10;f7zMQTiPrLG2TAoe5GC9Gj2lmGjb85G6ky9EgLBLUEHpfZNI6bKSDLqJbYiDl9vWoA+yLaRusQ9w&#10;U8tpFL1LgxWHhRIb2paU3U/fRsFnj/3mNd51+3u+fdzOb4frPialnsfDZgnC0+D/w3/tL61gMYP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PB1k0xgAAANsA&#10;AAAPAAAAAAAAAAAAAAAAAKoCAABkcnMvZG93bnJldi54bWxQSwUGAAAAAAQABAD6AAAAnQMAAAAA&#10;">
                      <v:group id="Group 21" o:spid="_x0000_s1100" style="position:absolute;left:5476;width:21687;height:13752" coordorigin="5486" coordsize="21686,13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shape id="Text Box 70" o:spid="_x0000_s1101" type="#_x0000_t202" style="position:absolute;left:14458;top:400;width:2572;height:31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j/L8MA&#10;AADbAAAADwAAAGRycy9kb3ducmV2LnhtbERPy2rCQBTdF/yH4Ra6q5MKVYlOQgiIpbQLrZvubjM3&#10;D8zciZkxSf36zkLo8nDe23QyrRiod41lBS/zCARxYXXDlYLT1+55DcJ5ZI2tZVLwSw7SZPawxVjb&#10;kQ80HH0lQgi7GBXU3nexlK6oyaCb2444cKXtDfoA+0rqHscQblq5iKKlNNhwaKixo7ym4ny8GgXv&#10;+e4TDz8Ls761+f6jzLrL6ftVqafHKduA8DT5f/Hd/aYVrML68CX8AJn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j/L8MAAADbAAAADwAAAAAAAAAAAAAAAACYAgAAZHJzL2Rv&#10;d25yZXYueG1sUEsFBgAAAAAEAAQA9QAAAIgDAAAAAA==&#10;" filled="f" stroked="f" strokeweight=".5pt">
                          <v:textbox>
                            <w:txbxContent>
                              <w:p w:rsidR="00C62877" w:rsidRDefault="00C62877" w:rsidP="003A49CB">
                                <w:r>
                                  <w:t>∑</w:t>
                                </w:r>
                              </w:p>
                            </w:txbxContent>
                          </v:textbox>
                        </v:shape>
                        <v:group id="Group 14" o:spid="_x0000_s1102" style="position:absolute;left:5486;width:21687;height:13752" coordorigin="5486" coordsize="21686,13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Oval 10" o:spid="_x0000_s1103" style="position:absolute;left:14337;width:2693;height:349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xojsYA&#10;AADbAAAADwAAAGRycy9kb3ducmV2LnhtbESPT2vCQBDF74LfYZmCF6mb9mAldZUiFupBiv+gvU2z&#10;0ySYnQ27q4nfvnMoeJvhvXnvN/Nl7xp1pRBrzwaeJhko4sLbmksDx8P74wxUTMgWG89k4EYRlovh&#10;YI659R3v6LpPpZIQjjkaqFJqc61jUZHDOPEtsWi/PjhMsoZS24CdhLtGP2fZVDusWRoqbGlVUXHe&#10;X5yBsN51n303flmF7ebnNDt/X77sxpjRQ//2CipRn+7m/+sPK/hCL7/IAH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xojsYAAADbAAAADwAAAAAAAAAAAAAAAACYAgAAZHJz&#10;L2Rvd25yZXYueG1sUEsFBgAAAAAEAAQA9QAAAIsDAAAAAA==&#10;" filled="f" strokecolor="windowText" strokeweight=".25pt">
                            <v:stroke joinstyle="miter"/>
                          </v:oval>
                          <v:shape id="Straight Arrow Connector 25" o:spid="_x0000_s1104" type="#_x0000_t32" style="position:absolute;left:10145;top:3099;width:4635;height:267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yvdcQAAADbAAAADwAAAGRycy9kb3ducmV2LnhtbESP0WrCQBRE3wv+w3KFvtWNsYqJriLF&#10;Qlt8UfMBN9lrEszeDdltkv59t1DwcZiZM8x2P5pG9NS52rKC+SwCQVxYXXOpILu+v6xBOI+ssbFM&#10;Cn7IwX43edpiqu3AZ+ovvhQBwi5FBZX3bSqlKyoy6Ga2JQ7ezXYGfZBdKXWHQ4CbRsZRtJIGaw4L&#10;Fbb0VlFxv3wbBfl1+enkKufXIZlz8pWdFsd8rdTzdDxsQHga/SP83/7QCuIl/H0JP0D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3K91xAAAANsAAAAPAAAAAAAAAAAA&#10;AAAAAKECAABkcnMvZG93bnJldi54bWxQSwUGAAAAAAQABAD5AAAAkgMAAAAA&#10;" strokecolor="windowText" strokeweight=".25pt">
                            <v:stroke endarrow="block" joinstyle="miter"/>
                          </v:shape>
                          <v:shape id="Straight Arrow Connector 28" o:spid="_x0000_s1105" type="#_x0000_t32" style="position:absolute;left:9948;top:3438;width:5103;height:843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0A678AAADbAAAADwAAAGRycy9kb3ducmV2LnhtbERPy4rCMBTdD/gP4QruxtTHiFajiCjo&#10;4MbHB9w217bY3JQm2vr3ZiG4PJz3YtWaUjypdoVlBYN+BII4tbrgTMH1svudgnAeWWNpmRS8yMFq&#10;2flZYKxtwyd6nn0mQgi7GBXk3lexlC7NyaDr24o4cDdbG/QB1pnUNTYh3JRyGEUTabDg0JBjRZuc&#10;0vv5YRQkl7+Dk5OEx81swLP/63G0TaZK9brteg7CU+u/4o97rxUMw9jwJfwAuX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90A678AAADbAAAADwAAAAAAAAAAAAAAAACh&#10;AgAAZHJzL2Rvd25yZXYueG1sUEsFBgAAAAAEAAQA+QAAAI0DAAAAAA==&#10;" strokecolor="windowText" strokeweight=".25pt">
                            <v:stroke endarrow="block" joinstyle="miter"/>
                          </v:shape>
                          <v:shape id="Straight Arrow Connector 41" o:spid="_x0000_s1106" type="#_x0000_t32" style="position:absolute;left:8830;top:2161;width:5505;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hM1sMAAADbAAAADwAAAGRycy9kb3ducmV2LnhtbESP0YrCMBRE34X9h3AXfNO0uyraNcoi&#10;K6j4suoH3DbXttjclCba+vdGEHwcZuYMM192phI3alxpWUE8jEAQZ1aXnCs4HdeDKQjnkTVWlknB&#10;nRwsFx+9OSbatvxPt4PPRYCwS1BB4X2dSOmyggy6oa2Jg3e2jUEfZJNL3WAb4KaSX1E0kQZLDgsF&#10;1rQqKLscrkZBehxvnZykPGpnMc92p/33XzpVqv/Z/f6A8NT5d/jV3mgFoxieX8IP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c4TNbDAAAA2wAAAA8AAAAAAAAAAAAA&#10;AAAAoQIAAGRycy9kb3ducmV2LnhtbFBLBQYAAAAABAAEAPkAAACRAwAAAAA=&#10;" strokecolor="windowText" strokeweight=".25pt">
                            <v:stroke endarrow="block" joinstyle="miter"/>
                          </v:shape>
                          <v:line id="Straight Connector 80" o:spid="_x0000_s1107" style="position:absolute;visibility:visible;mso-wrap-style:square" from="17190,1609" to="21525,16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O9M8AAAADbAAAADwAAAGRycy9kb3ducmV2LnhtbERPu27CMBTdK/EP1kViKzYdAAVMFBVV&#10;QiyolAG22/iSpI2vo9jk8ff1gNTx6Ly36WBr0VHrK8caFnMFgjh3puJCw+Xr43UNwgdkg7Vj0jCS&#10;h3Q3edliYlzPn9SdQyFiCPsENZQhNImUPi/Jop+7hjhyd9daDBG2hTQt9jHc1vJNqaW0WHFsKLGh&#10;95Ly3/PDalhdK7U/Fq474U/2TXRT95GU1rPpkG1ABBrCv/jpPhgN67g+fok/QO7+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DDvTPAAAAA2wAAAA8AAAAAAAAAAAAAAAAA&#10;oQIAAGRycy9kb3ducmV2LnhtbFBLBQYAAAAABAAEAPkAAACOAwAAAAA=&#10;" strokecolor="windowText" strokeweight=".25pt">
                            <v:stroke joinstyle="miter"/>
                          </v:line>
                          <v:line id="Straight Connector 81" o:spid="_x0000_s1108" style="position:absolute;visibility:visible;mso-wrap-style:square" from="21506,1682" to="21506,670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48YqMMAAADbAAAADwAAAGRycy9kb3ducmV2LnhtbESPQWvCQBSE74L/YXmCN92NBxtSVwkV&#10;QXqRpj20t2f2mcRm34bsNsZ/7xYKPQ4z8w2z2Y22FQP1vnGsIVkqEMSlMw1XGj7eD4sUhA/IBlvH&#10;pOFOHnbb6WSDmXE3fqOhCJWIEPYZaqhD6DIpfVmTRb90HXH0Lq63GKLsK2l6vEW4beVKqbW02HBc&#10;qLGjl5rK7+LHanj6bNT+tXLDCa/5mehLXe6ktJ7PxvwZRKAx/If/2kejIU3g90v8AXL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PGKjDAAAA2wAAAA8AAAAAAAAAAAAA&#10;AAAAoQIAAGRycy9kb3ducmV2LnhtbFBLBQYAAAAABAAEAPkAAACRAwAAAAA=&#10;" strokecolor="windowText" strokeweight=".25pt">
                            <v:stroke joinstyle="miter"/>
                          </v:line>
                          <v:rect id="Rectangle 82" o:spid="_x0000_s1109" style="position:absolute;left:16786;top:5962;width:9403;height:54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HcUMIA&#10;AADbAAAADwAAAGRycy9kb3ducmV2LnhtbESPQWvCQBSE7wX/w/IEb3WjhSLRVUQQRLyYVvD4zD6T&#10;aN7bmN3G9N93C4Ueh5n5hlmseq5VR62vnBiYjBNQJLmzlRQGPj+2rzNQPqBYrJ2QgW/ysFoOXhaY&#10;WveUI3VZKFSEiE/RQBlCk2rt85IY/dg1JNG7upYxRNkW2rb4jHCu9TRJ3jVjJXGhxIY2JeX37IsN&#10;7E/djfhwOe8Pbw6zyvJje2VjRsN+PQcVqA//4b/2zhqYTeH3S/wBev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kdxQwgAAANsAAAAPAAAAAAAAAAAAAAAAAJgCAABkcnMvZG93&#10;bnJldi54bWxQSwUGAAAAAAQABAD1AAAAhwMAAAAA&#10;" fillcolor="window" strokecolor="windowText" strokeweight=".25pt"/>
                          <v:shape id="Text Box 84" o:spid="_x0000_s1110" type="#_x0000_t202" style="position:absolute;left:16193;top:5837;width:10980;height:5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aJC8YA&#10;AADbAAAADwAAAGRycy9kb3ducmV2LnhtbESPQWvCQBSE7wX/w/KE3upGaSWkrhICwVLag9GLt9fs&#10;Mwlm38bs1qT99d2C4HGYmW+Y1WY0rbhS7xrLCuazCARxaXXDlYLDPn+KQTiPrLG1TAp+yMFmPXlY&#10;YaLtwDu6Fr4SAcIuQQW1910ipStrMuhmtiMO3sn2Bn2QfSV1j0OAm1YuomgpDTYcFmrsKKupPBff&#10;RsF7ln/i7mth4t82236c0u5yOL4o9Tgd01cQnkZ/D9/ab1pB/Az/X8IP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yaJC8YAAADbAAAADwAAAAAAAAAAAAAAAACYAgAAZHJz&#10;L2Rvd25yZXYueG1sUEsFBgAAAAAEAAQA9QAAAIsDAAAAAA==&#10;" filled="f" stroked="f" strokeweight=".5pt">
                            <v:textbox>
                              <w:txbxContent>
                                <w:p w:rsidR="00C62877" w:rsidRPr="003A49CB" w:rsidRDefault="00C62877" w:rsidP="003A49CB">
                                  <w:pPr>
                                    <w:rPr>
                                      <w:sz w:val="16"/>
                                      <w:szCs w:val="16"/>
                                    </w:rPr>
                                  </w:pPr>
                                  <w:r w:rsidRPr="003A49CB">
                                    <w:rPr>
                                      <w:sz w:val="16"/>
                                      <w:szCs w:val="16"/>
                                    </w:rPr>
                                    <w:t>Algorithm for updating coefficients based on protocol constraint</w:t>
                                  </w:r>
                                </w:p>
                              </w:txbxContent>
                            </v:textbox>
                          </v:shape>
                          <v:line id="Straight Connector 85" o:spid="_x0000_s1111" style="position:absolute;flip:x;visibility:visible;mso-wrap-style:square" from="9144,13679" to="21540,136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XxkMIAAADbAAAADwAAAGRycy9kb3ducmV2LnhtbESPQYvCMBSE74L/IbwFL6LpCkrpGkUE&#10;RRARq3h+NG+bss1LabJa99dvBMHjMDPfMPNlZ2txo9ZXjhV8jhMQxIXTFZcKLufNKAXhA7LG2jEp&#10;eJCH5aLfm2Om3Z1PdMtDKSKEfYYKTAhNJqUvDFn0Y9cQR+/btRZDlG0pdYv3CLe1nCTJTFqsOC4Y&#10;bGhtqPjJf62C/G91sNfN5cTXLXo9M8c9DqVSg49u9QUiUBfe4Vd7pxWkU3h+iT9ALv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eXxkMIAAADbAAAADwAAAAAAAAAAAAAA&#10;AAChAgAAZHJzL2Rvd25yZXYueG1sUEsFBgAAAAAEAAQA+QAAAJADAAAAAA==&#10;" strokecolor="windowText" strokeweight=".25pt">
                            <v:stroke dashstyle="dash" joinstyle="miter"/>
                          </v:line>
                          <v:line id="Straight Connector 86" o:spid="_x0000_s1112" style="position:absolute;flip:x;visibility:visible;mso-wrap-style:square" from="9144,4023" to="9370,137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Tdv58IAAADbAAAADwAAAGRycy9kb3ducmV2LnhtbESPQYvCMBSE78L+h/AEL7KmeijSNYoI&#10;LguLiLV4fjRvm7LNS2miVn+9EQSPw8x8wyxWvW3EhTpfO1YwnSQgiEuna64UFMft5xyED8gaG8ek&#10;4EYeVsuPwQIz7a58oEseKhEh7DNUYEJoMyl9aciin7iWOHp/rrMYouwqqTu8Rrht5CxJUmmx5rhg&#10;sKWNofI/P1sF+X29s6dtceDTN3qdmv0vjqVSo2G//gIRqA/v8Kv9oxXMU3h+iT9ALh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Tdv58IAAADbAAAADwAAAAAAAAAAAAAA&#10;AAChAgAAZHJzL2Rvd25yZXYueG1sUEsFBgAAAAAEAAQA+QAAAJADAAAAAA==&#10;" strokecolor="windowText" strokeweight=".25pt">
                            <v:stroke dashstyle="dash" joinstyle="miter"/>
                          </v:line>
                          <v:line id="Straight Connector 87" o:spid="_x0000_s1113" style="position:absolute;flip:y;visibility:visible;mso-wrap-style:square" from="21507,11423" to="21547,13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vKfMIAAADbAAAADwAAAGRycy9kb3ducmV2LnhtbESPQYvCMBSE74L/IbwFL6KpHtzSNYoI&#10;iiAiVvH8aN42ZZuX0kSt++s3grDHYWa+YebLztbiTq2vHCuYjBMQxIXTFZcKLufNKAXhA7LG2jEp&#10;eJKH5aLfm2Om3YNPdM9DKSKEfYYKTAhNJqUvDFn0Y9cQR+/btRZDlG0pdYuPCLe1nCbJTFqsOC4Y&#10;bGhtqPjJb1ZB/rs62OvmcuLrFr2emeMeh1KpwUe3+gIRqAv/4Xd7pxWkn/D6En+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nvKfMIAAADbAAAADwAAAAAAAAAAAAAA&#10;AAChAgAAZHJzL2Rvd25yZXYueG1sUEsFBgAAAAAEAAQA+QAAAJADAAAAAA==&#10;" strokecolor="windowText" strokeweight=".25pt">
                            <v:stroke dashstyle="dash" joinstyle="miter"/>
                          </v:line>
                          <v:shape id="Straight Arrow Connector 88" o:spid="_x0000_s1114" type="#_x0000_t32" style="position:absolute;left:5632;top:1170;width:3694;height:27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1Ea8AAAADbAAAADwAAAGRycy9kb3ducmV2LnhtbERPz2vCMBS+D/wfwhvsNtNNFKlGkYKg&#10;p6H14PHRPJvW5qUkmdb99ctB8Pjx/V6uB9uJG/nQOFbwNc5AEFdON1wrOJXbzzmIEJE1do5JwYMC&#10;rFejtyXm2t35QLdjrEUK4ZCjAhNjn0sZKkMWw9j1xIm7OG8xJuhrqT3eU7jt5HeWzaTFhlODwZ4K&#10;Q9X1+GsV+PLvcJ3+TMriXLTtw7X7S2X2Sn28D5sFiEhDfImf7p1WME9j05f0A+Tq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7NRGvAAAAA2wAAAA8AAAAAAAAAAAAAAAAA&#10;oQIAAGRycy9kb3ducmV2LnhtbFBLBQYAAAAABAAEAPkAAACOAwAAAAA=&#10;" strokecolor="windowText" strokeweight=".25pt">
                            <v:stroke dashstyle="dash" endarrow="block" joinstyle="miter"/>
                          </v:shape>
                          <v:shape id="Straight Arrow Connector 89" o:spid="_x0000_s1115" type="#_x0000_t32" style="position:absolute;left:5632;top:4681;width:3694;height:27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Hh8MUAAADbAAAADwAAAGRycy9kb3ducmV2LnhtbESPQWvCQBSE74X+h+UJvdWNFkuaukoJ&#10;FOpJND30+Mg+s4nZt2F31dhf3xWEHoeZ+YZZrkfbizP50DpWMJtmIIhrp1tuFHxXn885iBCRNfaO&#10;ScGVAqxXjw9LLLS78I7O+9iIBOFQoAIT41BIGWpDFsPUDcTJOzhvMSbpG6k9XhLc9nKeZa/SYstp&#10;weBApaH6uD9ZBb763R0X25eq/Cm77uq6zaE2G6WeJuPHO4hIY/wP39tfWkH+Brcv6QfI1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YHh8MUAAADbAAAADwAAAAAAAAAA&#10;AAAAAAChAgAAZHJzL2Rvd25yZXYueG1sUEsFBgAAAAAEAAQA+QAAAJMDAAAAAA==&#10;" strokecolor="windowText" strokeweight=".25pt">
                            <v:stroke dashstyle="dash" endarrow="block" joinstyle="miter"/>
                          </v:shape>
                          <v:shape id="Straight Arrow Connector 90" o:spid="_x0000_s1116" type="#_x0000_t32" style="position:absolute;left:5486;top:10387;width:3694;height:2780;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LesMEAAADbAAAADwAAAGRycy9kb3ducmV2LnhtbERPz2vCMBS+D/wfwhN2m6nKxFWjSGGg&#10;p6H1sOOjeTatzUtJMq3765fDwOPH93u9HWwnbuRD41jBdJKBIK6cbrhWcC4/35YgQkTW2DkmBQ8K&#10;sN2MXtaYa3fnI91OsRYphEOOCkyMfS5lqAxZDBPXEyfu4rzFmKCvpfZ4T+G2k7MsW0iLDacGgz0V&#10;hqrr6ccq8OXv8fr+NS+L76JtH649XCpzUOp1POxWICIN8Sn+d++1go+0Pn1JP0B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1Yt6wwQAAANsAAAAPAAAAAAAAAAAAAAAA&#10;AKECAABkcnMvZG93bnJldi54bWxQSwUGAAAAAAQABAD5AAAAjwMAAAAA&#10;" strokecolor="windowText" strokeweight=".25pt">
                            <v:stroke dashstyle="dash" endarrow="block" joinstyle="miter"/>
                          </v:shape>
                        </v:group>
                      </v:group>
                      <v:group id="Group 96" o:spid="_x0000_s1117" style="position:absolute;left:-42;top:326;width:14812;height:12516" coordorigin="-42,-75" coordsize="14813,125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Ev8r8UAAADbAAAADwAAAGRycy9kb3ducmV2LnhtbESPT2vCQBTE74V+h+UV&#10;ejObtCg1ZhWRtvQQBLUg3h7ZZxLMvg3Zbf58e7dQ6HGYmd8w2WY0jeipc7VlBUkUgyAurK65VPB9&#10;+pi9gXAeWWNjmRRM5GCzfnzIMNV24AP1R1+KAGGXooLK+zaV0hUVGXSRbYmDd7WdQR9kV0rd4RDg&#10;ppEvcbyQBmsOCxW2tKuouB1/jILPAYfta/Le57frbrqc5vtznpBSz0/jdgXC0+j/w3/tL61guY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BL/K/FAAAA2wAA&#10;AA8AAAAAAAAAAAAAAAAAqgIAAGRycy9kb3ducmV2LnhtbFBLBQYAAAAABAAEAPoAAACcAwAAAAA=&#10;">
                        <v:group id="Group 92" o:spid="_x0000_s1118" style="position:absolute;top:854;width:10199;height:11586" coordsize="10199,11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3D6rMQAAADbAAAADwAAAGRycy9kb3ducmV2LnhtbESPQYvCMBSE78L+h/AW&#10;vGlaF2WtRhHZFQ8iqAvi7dE822LzUppsW/+9EQSPw8x8w8yXnSlFQ7UrLCuIhxEI4tTqgjMFf6ff&#10;wTcI55E1lpZJwZ0cLBcfvTkm2rZ8oOboMxEg7BJUkHtfJVK6NCeDbmgr4uBdbW3QB1lnUtfYBrgp&#10;5SiKJtJgwWEhx4rWOaW3479RsGmxXX3FP83udl3fL6fx/ryLSan+Z7eagfDU+Xf41d5qBdM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3D6rMQAAADbAAAA&#10;DwAAAAAAAAAAAAAAAACqAgAAZHJzL2Rvd25yZXYueG1sUEsFBgAAAAAEAAQA+gAAAJsDAAAAAA==&#10;">
                          <v:group id="Group 78" o:spid="_x0000_s1119" style="position:absolute;width:10199;height:11585" coordsize="10199,1158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pQrvMMAAADbAAAADwAAAGRycy9kb3ducmV2LnhtbERPy2rCQBTdC/2H4Ra6&#10;M5O0aEt0FAlt6UIEk0Jxd8lck2DmTshM8/h7Z1Ho8nDe2/1kWjFQ7xrLCpIoBkFcWt1wpeC7+Fi+&#10;gXAeWWNrmRTM5GC/e1hsMdV25DMNua9ECGGXooLa+y6V0pU1GXSR7YgDd7W9QR9gX0nd4xjCTSuf&#10;43gtDTYcGmrsKKupvOW/RsHniOPhJXkfjrdrNl+K1ennmJBST4/TYQPC0+T/xX/uL63gNY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OlCu8wwAAANsAAAAP&#10;AAAAAAAAAAAAAAAAAKoCAABkcnMvZG93bnJldi54bWxQSwUGAAAAAAQABAD6AAAAmgMAAAAA&#10;">
                            <v:shape id="Straight Arrow Connector 16" o:spid="_x0000_s1120" type="#_x0000_t32" style="position:absolute;left:100;top:1004;width:24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IM1Xb4AAADbAAAADwAAAGRycy9kb3ducmV2LnhtbERPTYvCMBC9C/6HMII3TfUgWo2igqLH&#10;VQ8eh2Zsu9tMShJt9ddvBMHbPN7nLFatqcSDnC8tKxgNExDEmdUl5wou591gCsIHZI2VZVLwJA+r&#10;ZbezwFTbhn/ocQq5iCHsU1RQhFCnUvqsIIN+aGviyN2sMxgidLnUDpsYbio5TpKJNFhybCiwpm1B&#10;2d/pbhRcn3TUerNx+6mz9XG/fc3Oza9S/V67noMI1Iav+OM+6Dh/Au9f4gFy+Q8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sgzVdvgAAANsAAAAPAAAAAAAAAAAAAAAAAKEC&#10;AABkcnMvZG93bnJldi54bWxQSwUGAAAAAAQABAD5AAAAjAMAAAAA&#10;" strokecolor="windowText" strokeweight=".25pt">
                              <v:stroke endarrow="block" joinstyle="miter"/>
                            </v:shape>
                            <v:shape id="Straight Arrow Connector 23" o:spid="_x0000_s1121" type="#_x0000_t32" style="position:absolute;top:10601;width:24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8sAAAADaAAAADwAAAGRycy9kb3ducmV2LnhtbESPQYvCMBSE74L/ITzBm6Z6EK1GUUHR&#10;46oHj4/m2Xa3eSlJtNVfvxEEj8PMfMMsVq2pxIOcLy0rGA0TEMSZ1SXnCi7n3WAKwgdkjZVlUvAk&#10;D6tlt7PAVNuGf+hxCrmIEPYpKihCqFMpfVaQQT+0NXH0btYZDFG6XGqHTYSbSo6TZCINlhwXCqxp&#10;W1D2d7obBdcnHbXebNx+6mx93G9fs3Pzq1S/167nIAK14Rv+tA9awQTeV+INkM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C/2fLAAAAA2gAAAA8AAAAAAAAAAAAAAAAA&#10;oQIAAGRycy9kb3ducmV2LnhtbFBLBQYAAAAABAAEAPkAAACOAwAAAAA=&#10;" strokecolor="windowText" strokeweight=".25pt">
                              <v:stroke endarrow="block" joinstyle="miter"/>
                            </v:shape>
                            <v:line id="Straight Connector 32" o:spid="_x0000_s1122" style="position:absolute;visibility:visible;mso-wrap-style:square" from="1657,4421" to="5828,44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OJPOMIAAADbAAAADwAAAGRycy9kb3ducmV2LnhtbESPT4vCMBTE7wt+h/CEva2JCq5Uo4iy&#10;IHsR/xz09myebbV5KU221m9vBGGPw8z8hpnOW1uKhmpfONbQ7ykQxKkzBWcaDvufrzEIH5ANlo5J&#10;w4M8zGedjykmxt15S80uZCJC2CeoIQ+hSqT0aU4Wfc9VxNG7uNpiiLLOpKnxHuG2lAOlRtJiwXEh&#10;x4qWOaW33Z/V8H0s1Oo3c80Gr4sz0UldHqS0/uy2iwmIQG34D7/ba6NhOIDXl/gD5Ow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OJPOMIAAADbAAAADwAAAAAAAAAAAAAA&#10;AAChAgAAZHJzL2Rvd25yZXYueG1sUEsFBgAAAAAEAAQA+QAAAJADAAAAAA==&#10;" strokecolor="windowText" strokeweight=".25pt">
                              <v:stroke joinstyle="miter"/>
                            </v:line>
                            <v:line id="Straight Connector 34" o:spid="_x0000_s1123" style="position:absolute;visibility:visible;mso-wrap-style:square" from="2411,10601" to="5627,10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dy18MAAADbAAAADwAAAGRycy9kb3ducmV2LnhtbESPQWsCMRSE7wX/Q3iCt5qoRWU1ilgK&#10;pRfRetDbc/PcXd28LJt0Xf+9EYQeh5n5hpkvW1uKhmpfONYw6CsQxKkzBWca9r9f71MQPiAbLB2T&#10;hjt5WC46b3NMjLvxlppdyESEsE9QQx5ClUjp05ws+r6riKN3drXFEGWdSVPjLcJtKYdKjaXFguNC&#10;jhWtc0qvuz+rYXIo1OdP5poNXlYnoqM630lp3eu2qxmIQG34D7/a30bD6AOeX+IP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xHctfDAAAA2wAAAA8AAAAAAAAAAAAA&#10;AAAAoQIAAGRycy9kb3ducmV2LnhtbFBLBQYAAAAABAAEAPkAAACRAwAAAAA=&#10;" strokecolor="windowText" strokeweight=".25pt">
                              <v:stroke joinstyle="miter"/>
                            </v:line>
                            <v:shape id="Straight Arrow Connector 58" o:spid="_x0000_s1124" type="#_x0000_t32" style="position:absolute;left:50;top:4421;width:247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q9dMAAAADbAAAADwAAAGRycy9kb3ducmV2LnhtbERPu27CMBTdkfoP1q3EBk4rtYIQBxWk&#10;RjDyGBiv4ksSiK8j2yVJv74eKjEenXe2HkwrHuR8Y1nB2zwBQVxa3XCl4Hz6ni1A+ICssbVMCkby&#10;sM5fJhmm2vZ8oMcxVCKGsE9RQR1Cl0rpy5oM+rntiCN3tc5giNBVUjvsY7hp5XuSfEqDDceGGjva&#10;1lTejz9GwWWkvdabjSsWznb7Yvu7PPU3paavw9cKRKAhPMX/7p1W8BHHxi/xB8j8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Q6vXTAAAAA2wAAAA8AAAAAAAAAAAAAAAAA&#10;oQIAAGRycy9kb3ducmV2LnhtbFBLBQYAAAAABAAEAPkAAACOAwAAAAA=&#10;" strokecolor="windowText" strokeweight=".25pt">
                              <v:stroke endarrow="block" joinstyle="miter"/>
                            </v:shape>
                            <v:oval id="Oval 8" o:spid="_x0000_s1125" style="position:absolute;left:5878;top:3416;width:2921;height:21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1meMIA&#10;AADaAAAADwAAAGRycy9kb3ducmV2LnhtbERPy2rCQBTdF/yH4Ra6KTqxiyrRUUpQaBalaBV0d5u5&#10;TYKZO2Fm8ujfdxZCl4fzXm9H04ienK8tK5jPEhDEhdU1lwpOX/vpEoQPyBoby6TglzxsN5OHNaba&#10;Dnyg/hhKEUPYp6igCqFNpfRFRQb9zLbEkfuxzmCI0JVSOxxiuGnkS5K8SoM1x4YKW8oqKm7Hzihw&#10;u8PwOQ7Pi8x95N/n5e3aXXSu1NPj+LYCEWgM/+K7+10riFvjlXgD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WZ4wgAAANoAAAAPAAAAAAAAAAAAAAAAAJgCAABkcnMvZG93&#10;bnJldi54bWxQSwUGAAAAAAQABAD1AAAAhwMAAAAA&#10;" filled="f" strokecolor="windowText" strokeweight=".25pt">
                              <v:stroke joinstyle="miter"/>
                            </v:oval>
                            <v:oval id="Oval 6" o:spid="_x0000_s1126" style="position:absolute;left:5828;width:2926;height:21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LyCsQA&#10;AADaAAAADwAAAGRycy9kb3ducmV2LnhtbESPQWsCMRSE7wX/Q3gFL0Wz9qCyNUoRhXoQ0SrY23Pz&#10;3F3cvCxJdNd/bwShx2FmvmEms9ZU4kbOl5YVDPoJCOLM6pJzBfvfZW8MwgdkjZVlUnAnD7Np522C&#10;qbYNb+m2C7mIEPYpKihCqFMpfVaQQd+3NXH0ztYZDFG6XGqHTYSbSn4myVAaLDkuFFjTvKDssrsa&#10;BW6xbTZt8zGau/XqdBhf/q5HvVKq+95+f4EI1Ib/8Kv9oxWM4Hkl3gA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i8grEAAAA2gAAAA8AAAAAAAAAAAAAAAAAmAIAAGRycy9k&#10;b3ducmV2LnhtbFBLBQYAAAAABAAEAPUAAACJAwAAAAA=&#10;" filled="f" strokecolor="windowText" strokeweight=".25pt">
                              <v:stroke joinstyle="miter"/>
                            </v:oval>
                            <v:oval id="Oval 9" o:spid="_x0000_s1127" style="position:absolute;left:5677;top:9395;width:2926;height:21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HD48UA&#10;AADaAAAADwAAAGRycy9kb3ducmV2LnhtbESPQWsCMRSE70L/Q3gFL6JZPVhdjSKioIdStBX09rp5&#10;3V3cvCxJdLf/vikIHoeZ+YaZL1tTiTs5X1pWMBwkIIgzq0vOFXx9bvsTED4ga6wsk4Jf8rBcvHTm&#10;mGrb8IHux5CLCGGfooIihDqV0mcFGfQDWxNH78c6gyFKl0vtsIlwU8lRkoylwZLjQoE1rQvKrseb&#10;UeA2h+ajbXpva/e+/z5NrpfbWe+V6r62qxmIQG14hh/tnVYwhf8r8QbIx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scPjxQAAANoAAAAPAAAAAAAAAAAAAAAAAJgCAABkcnMv&#10;ZG93bnJldi54bWxQSwUGAAAAAAQABAD1AAAAigMAAAAA&#10;" filled="f" strokecolor="windowText" strokeweight=".25pt">
                              <v:stroke joinstyle="miter"/>
                            </v:oval>
                            <v:line id="Straight Connector 75" o:spid="_x0000_s1128" style="position:absolute;visibility:visible;mso-wrap-style:square" from="8842,4521" to="10199,4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OULsMAAADbAAAADwAAAGRycy9kb3ducmV2LnhtbESPQYvCMBSE78L+h/AEb5oqqKVrFFdY&#10;2MMe1Hrx9mzetsXmpSTR1n+/EQSPw8x8w6w2vWnEnZyvLSuYThIQxIXVNZcKTvn3OAXhA7LGxjIp&#10;eJCHzfpjsMJM244PdD+GUkQI+wwVVCG0mZS+qMign9iWOHp/1hkMUbpSaoddhJtGzpJkIQ3WHBcq&#10;bGlXUXE93oyC37Ts0sP5vA9depl95cUpd49EqdGw336CCNSHd/jV/tEKlnN4fok/QK7/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jlC7DAAAA2wAAAA8AAAAAAAAAAAAA&#10;AAAAoQIAAGRycy9kb3ducmV2LnhtbFBLBQYAAAAABAAEAPkAAACRAwAAAAA=&#10;" strokecolor="windowText" strokeweight=".5pt">
                              <v:stroke joinstyle="miter"/>
                            </v:line>
                            <v:line id="Straight Connector 76" o:spid="_x0000_s1129" style="position:absolute;visibility:visible;mso-wrap-style:square" from="8641,10550" to="9998,10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zEKWcQAAADbAAAADwAAAGRycy9kb3ducmV2LnhtbESPzWrDMBCE74G+g9hCb4mcHFzjRglJ&#10;oZBDD3WcS24ba2ubWCsjKf55+6pQ6HGYmW+Y7X4ynRjI+daygvUqAUFcWd1yreBSfiwzED4ga+ws&#10;k4KZPOx3T4st5tqOXNBwDrWIEPY5KmhC6HMpfdWQQb+yPXH0vq0zGKJ0tdQOxwg3ndwkSSoNthwX&#10;GuzpvaHqfn4YBZ9ZPWbF9foVxuy2OZbVpXRzotTL83R4AxFoCv/hv/ZJK3hN4fdL/AFy9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7MQpZxAAAANsAAAAPAAAAAAAAAAAA&#10;AAAAAKECAABkcnMvZG93bnJldi54bWxQSwUGAAAAAAQABAD5AAAAkgMAAAAA&#10;" strokecolor="windowText" strokeweight=".5pt">
                              <v:stroke joinstyle="miter"/>
                            </v:line>
                          </v:group>
                          <v:line id="Straight Connector 83" o:spid="_x0000_s1130" style="position:absolute;visibility:visible;mso-wrap-style:square" from="2009,1004" to="5817,1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d3jb8AAADbAAAADwAAAGRycy9kb3ducmV2LnhtbERPTYvCMBC9C/6HMII3TfUgpRpFBWEP&#10;HtR68TY2Y1tsJiXJ2vrvNwuCt3m8z1ltetOIFzlfW1YwmyYgiAuray4VXPPDJAXhA7LGxjIpeJOH&#10;zXo4WGGmbcdnel1CKWII+wwVVCG0mZS+qMign9qWOHIP6wyGCF0ptcMuhptGzpNkIQ3WHBsqbGlf&#10;UfG8/BoFx7Ts0vPtdgpdep/v8uKau3ei1HjUb5cgAvXhK/64f3ScP4P/X+IBcv0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Qd3jb8AAADbAAAADwAAAAAAAAAAAAAAAACh&#10;AgAAZHJzL2Rvd25yZXYueG1sUEsFBgAAAAAEAAQA+QAAAI0DAAAAAA==&#10;" strokecolor="windowText" strokeweight=".5pt">
                            <v:stroke joinstyle="miter"/>
                          </v:line>
                        </v:group>
                        <v:shape id="Straight Arrow Connector 95" o:spid="_x0000_s1131" type="#_x0000_t32" style="position:absolute;left:-42;top:-75;width:1481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vY3MUAAADbAAAADwAAAGRycy9kb3ducmV2LnhtbESPT2sCMRTE74LfITyhF9GsLRXdGkVa&#10;C70U3W2h18fm7R/cvKxJ1O23bwqCx2FmfsOsNr1pxYWcbywrmE0TEMSF1Q1XCr6/3icLED4ga2wt&#10;k4Jf8rBZDwcrTLW9ckaXPFQiQtinqKAOoUul9EVNBv3UdsTRK60zGKJ0ldQOrxFuWvmYJHNpsOG4&#10;UGNHrzUVx/xsFMgqezI/u7Kff5Zu+XYY709dvlfqYdRvX0AE6sM9fGt/aAXLZ/j/En+AXP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GvY3MUAAADbAAAADwAAAAAAAAAA&#10;AAAAAAChAgAAZHJzL2Rvd25yZXYueG1sUEsFBgAAAAAEAAQA+QAAAJMDAAAAAA==&#10;" strokecolor="windowText" strokeweight=".5pt">
                          <v:stroke endarrow="block" joinstyle="miter"/>
                        </v:shape>
                      </v:group>
                    </v:group>
                  </v:group>
                </v:group>
                <v:shape id="Text Box 100" o:spid="_x0000_s1132" type="#_x0000_t202" style="position:absolute;left:190;top:552;width:3796;height:28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QKA8cA&#10;AADcAAAADwAAAGRycy9kb3ducmV2LnhtbESPzWvCQBDF7wX/h2WE3upGoUVSNyIBaRF78OPS2zQ7&#10;+aDZ2ZhdNfav7xwEbzO8N+/9ZrEcXKsu1IfGs4HpJAFFXHjbcGXgeFi/zEGFiGyx9UwGbhRgmY2e&#10;Fphaf+UdXfaxUhLCIUUDdYxdqnUoanIYJr4jFq30vcMoa19p2+NVwl2rZ0nyph02LA01dpTXVPzu&#10;z87AJl9/4e5n5uZ/bf6xLVfd6fj9aszzeFi9g4o0xIf5fv1pBT8RfHlGJt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mUCgPHAAAA3AAAAA8AAAAAAAAAAAAAAAAAmAIAAGRy&#10;cy9kb3ducmV2LnhtbFBLBQYAAAAABAAEAPUAAACMAwAAAAA=&#10;" filled="f" stroked="f" strokeweight=".5pt">
                  <v:textbox>
                    <w:txbxContent>
                      <w:p w:rsidR="00C62877" w:rsidRPr="00AC08FA" w:rsidRDefault="00C62877" w:rsidP="003A49CB">
                        <w:proofErr w:type="spellStart"/>
                        <w:proofErr w:type="gramStart"/>
                        <w:r w:rsidRPr="00AC08FA">
                          <w:t>y</w:t>
                        </w:r>
                        <w:r w:rsidRPr="00AC08FA">
                          <w:rPr>
                            <w:vertAlign w:val="subscript"/>
                          </w:rPr>
                          <w:t>far</w:t>
                        </w:r>
                        <w:proofErr w:type="spellEnd"/>
                        <w:proofErr w:type="gramEnd"/>
                      </w:p>
                    </w:txbxContent>
                  </v:textbox>
                </v:shape>
                <w10:anchorlock/>
              </v:group>
            </w:pict>
          </mc:Fallback>
        </mc:AlternateContent>
      </w:r>
    </w:p>
    <w:p w:rsidR="003A49CB" w:rsidRPr="005E2B3E" w:rsidRDefault="003A49CB" w:rsidP="007F34A4">
      <w:pPr>
        <w:pStyle w:val="figurecaption"/>
        <w:numPr>
          <w:ilvl w:val="0"/>
          <w:numId w:val="0"/>
        </w:numPr>
      </w:pPr>
      <w:bookmarkStart w:id="5" w:name="_Ref436883848"/>
      <w:r w:rsidRPr="00E316F6">
        <w:t xml:space="preserve">Figure </w:t>
      </w:r>
      <w:r w:rsidRPr="005E2B3E">
        <w:fldChar w:fldCharType="begin"/>
      </w:r>
      <w:r w:rsidRPr="00E316F6">
        <w:instrText xml:space="preserve"> SEQ Figure \* ARABIC </w:instrText>
      </w:r>
      <w:r w:rsidRPr="005E2B3E">
        <w:fldChar w:fldCharType="separate"/>
      </w:r>
      <w:r w:rsidR="00AF7468">
        <w:t>3</w:t>
      </w:r>
      <w:r w:rsidRPr="005E2B3E">
        <w:fldChar w:fldCharType="end"/>
      </w:r>
      <w:bookmarkEnd w:id="5"/>
      <w:r w:rsidRPr="00E316F6">
        <w:t xml:space="preserve">. The dashed part of </w:t>
      </w:r>
      <w:r w:rsidR="005E2B3E" w:rsidRPr="005E2B3E">
        <w:fldChar w:fldCharType="begin"/>
      </w:r>
      <w:r w:rsidR="005E2B3E" w:rsidRPr="005E2B3E">
        <w:instrText xml:space="preserve"> REF _Ref436607648 \h </w:instrText>
      </w:r>
      <w:r w:rsidR="005E2B3E">
        <w:instrText xml:space="preserve"> \* MERGEFORMAT </w:instrText>
      </w:r>
      <w:r w:rsidR="005E2B3E" w:rsidRPr="005E2B3E">
        <w:fldChar w:fldCharType="separate"/>
      </w:r>
      <w:r w:rsidR="00AF7468">
        <w:t>Figure 1</w:t>
      </w:r>
      <w:r w:rsidR="005E2B3E" w:rsidRPr="005E2B3E">
        <w:fldChar w:fldCharType="end"/>
      </w:r>
      <w:r w:rsidR="005E2B3E" w:rsidRPr="005E2B3E">
        <w:t xml:space="preserve"> </w:t>
      </w:r>
      <w:r w:rsidRPr="00E316F6">
        <w:t>in more details</w:t>
      </w:r>
    </w:p>
    <w:p w:rsidR="00912F47" w:rsidRDefault="00912F47" w:rsidP="00737644">
      <w:pPr>
        <w:pStyle w:val="BodyText"/>
      </w:pPr>
      <w:r>
        <w:t xml:space="preserve">As seen, the near channel signal is decomposed by </w:t>
      </w:r>
      <w:r w:rsidR="004530B9">
        <w:t xml:space="preserve">the </w:t>
      </w:r>
      <w:r>
        <w:t>wavelet transform block whose output make</w:t>
      </w:r>
      <w:r w:rsidR="00737644">
        <w:t>s</w:t>
      </w:r>
      <w:r>
        <w:t xml:space="preserve"> up signals x</w:t>
      </w:r>
      <w:r w:rsidR="00737644">
        <w:rPr>
          <w:vertAlign w:val="subscript"/>
        </w:rPr>
        <w:t>1</w:t>
      </w:r>
      <w:r>
        <w:t xml:space="preserve"> to x</w:t>
      </w:r>
      <w:r w:rsidR="00737644">
        <w:rPr>
          <w:vertAlign w:val="subscript"/>
        </w:rPr>
        <w:t>i</w:t>
      </w:r>
      <w:r>
        <w:t xml:space="preserve">. These signals as well as the far channel signal sum up to </w:t>
      </w:r>
      <w:r w:rsidR="00737644">
        <w:lastRenderedPageBreak/>
        <w:t xml:space="preserve">make </w:t>
      </w:r>
      <w:r>
        <w:t xml:space="preserve">the input of the </w:t>
      </w:r>
      <w:r w:rsidR="00737644">
        <w:t xml:space="preserve">estimation </w:t>
      </w:r>
      <w:r>
        <w:t>block</w:t>
      </w:r>
      <w:r w:rsidR="00737644">
        <w:t xml:space="preserve">. </w:t>
      </w:r>
      <w:r>
        <w:t xml:space="preserve">RLS, LMS, and </w:t>
      </w:r>
      <w:proofErr w:type="spellStart"/>
      <w:r>
        <w:t>Kalman</w:t>
      </w:r>
      <w:proofErr w:type="spellEnd"/>
      <w:r>
        <w:t xml:space="preserve"> Filter algorithms</w:t>
      </w:r>
      <w:r w:rsidR="00737644">
        <w:t xml:space="preserve"> are used as the estimation block in this study</w:t>
      </w:r>
      <w:r>
        <w:t>. This block is supposed to tune t</w:t>
      </w:r>
      <w:r w:rsidR="00737644">
        <w:t>he summing weights for signals x</w:t>
      </w:r>
      <w:r w:rsidR="00737644" w:rsidRPr="00737644">
        <w:rPr>
          <w:vertAlign w:val="subscript"/>
        </w:rPr>
        <w:t>1</w:t>
      </w:r>
      <w:r w:rsidR="00737644">
        <w:t xml:space="preserve"> to x</w:t>
      </w:r>
      <w:r w:rsidR="00737644" w:rsidRPr="00737644">
        <w:rPr>
          <w:vertAlign w:val="subscript"/>
        </w:rPr>
        <w:t>i</w:t>
      </w:r>
      <w:r>
        <w:t>.</w:t>
      </w:r>
    </w:p>
    <w:p w:rsidR="00912F47" w:rsidRPr="005B7864" w:rsidRDefault="00623833" w:rsidP="00DB3CAB">
      <w:pPr>
        <w:pStyle w:val="BodyText"/>
        <w:numPr>
          <w:ilvl w:val="0"/>
          <w:numId w:val="13"/>
        </w:numPr>
        <w:rPr>
          <w:i/>
          <w:iCs/>
          <w:noProof/>
          <w:spacing w:val="0"/>
        </w:rPr>
      </w:pPr>
      <w:r>
        <w:rPr>
          <w:i/>
          <w:iCs/>
          <w:noProof/>
          <w:spacing w:val="0"/>
        </w:rPr>
        <w:t>Constrained</w:t>
      </w:r>
      <w:r w:rsidR="00912F47">
        <w:rPr>
          <w:i/>
          <w:iCs/>
          <w:noProof/>
          <w:spacing w:val="0"/>
        </w:rPr>
        <w:t xml:space="preserve"> </w:t>
      </w:r>
      <w:r w:rsidR="00912F47" w:rsidRPr="005B7864">
        <w:rPr>
          <w:i/>
          <w:iCs/>
          <w:noProof/>
          <w:spacing w:val="0"/>
        </w:rPr>
        <w:t xml:space="preserve">LMS, RLS and </w:t>
      </w:r>
      <w:r w:rsidR="00DB3CAB">
        <w:rPr>
          <w:i/>
          <w:iCs/>
          <w:noProof/>
          <w:spacing w:val="0"/>
        </w:rPr>
        <w:t>K</w:t>
      </w:r>
      <w:r w:rsidR="00912F47" w:rsidRPr="005B7864">
        <w:rPr>
          <w:i/>
          <w:iCs/>
          <w:noProof/>
          <w:spacing w:val="0"/>
        </w:rPr>
        <w:t>alman filter</w:t>
      </w:r>
    </w:p>
    <w:p w:rsidR="00912F47" w:rsidRDefault="00DB3CAB" w:rsidP="00BE4F20">
      <w:pPr>
        <w:pStyle w:val="BodyText"/>
      </w:pPr>
      <w:r>
        <w:t xml:space="preserve">Acquisition of </w:t>
      </w:r>
      <w:r w:rsidR="00912F47" w:rsidRPr="00DB3CAB">
        <w:rPr>
          <w:i/>
          <w:iCs/>
        </w:rPr>
        <w:t>f</w:t>
      </w:r>
      <w:r w:rsidR="00912F47">
        <w:t xml:space="preserve">NIRS data is always </w:t>
      </w:r>
      <w:r>
        <w:t xml:space="preserve">carried out </w:t>
      </w:r>
      <w:r w:rsidR="00912F47">
        <w:t xml:space="preserve">based on a predefined protocol that consists of several tasks and rest </w:t>
      </w:r>
      <w:r>
        <w:t>intervals</w:t>
      </w:r>
      <w:r w:rsidR="00912F47">
        <w:t xml:space="preserve">. </w:t>
      </w:r>
      <w:r w:rsidR="00912F47" w:rsidRPr="00C47C7D">
        <w:t>The</w:t>
      </w:r>
      <w:r w:rsidR="00912F47">
        <w:t xml:space="preserve"> estimation of functional hemodynamic response in task </w:t>
      </w:r>
      <w:r w:rsidR="00BE4F20">
        <w:t>intervals</w:t>
      </w:r>
      <w:r w:rsidR="00912F47">
        <w:t xml:space="preserve"> </w:t>
      </w:r>
      <w:r w:rsidR="00BE4F20">
        <w:t>has been</w:t>
      </w:r>
      <w:r w:rsidR="00912F47">
        <w:t xml:space="preserve"> the aim of many previous studies. In these studies the influence of rest and task </w:t>
      </w:r>
      <w:r w:rsidR="00BE4F20">
        <w:t>intervals</w:t>
      </w:r>
      <w:r w:rsidR="00912F47">
        <w:t xml:space="preserve"> are considered the same. The rest </w:t>
      </w:r>
      <w:r w:rsidR="00BE4F20">
        <w:t>intervals</w:t>
      </w:r>
      <w:r w:rsidR="00912F47">
        <w:t xml:space="preserve"> have no functional activity; therefore, the signals of the near and far channels only contain physiological interference. On the other hand, the mutual information between near and far channels become more dissimilar in task </w:t>
      </w:r>
      <w:r w:rsidR="00BE4F20">
        <w:t>intervals</w:t>
      </w:r>
      <w:r w:rsidR="00912F47">
        <w:t xml:space="preserve"> which is caused by the occurrence of a mental activity. This dissimilarity, if quantified, can be used as a parameter to update the weights of the defined filters. This procedure can be enumerated as follows: 1) In the rest intervals, after hemodynamic signal is damped within 8-10 seconds, an extra coefficient whose maximum value is unit</w:t>
      </w:r>
      <w:r w:rsidR="00BE4F20">
        <w:t>y</w:t>
      </w:r>
      <w:r w:rsidR="00912F47">
        <w:t xml:space="preserve"> is included in the aforementioned filters. In case there is a task interval preceding the rest, this coefficient is increased exponentially</w:t>
      </w:r>
      <w:r w:rsidR="00BE4F20">
        <w:t>.</w:t>
      </w:r>
      <w:r w:rsidR="00912F47">
        <w:t xml:space="preserve"> 2) In the task intervals, the functional signal ascends and then descends exponentially by the outset of the rest interval. This cause</w:t>
      </w:r>
      <w:r w:rsidR="00BE4F20">
        <w:t>s</w:t>
      </w:r>
      <w:r w:rsidR="00912F47">
        <w:t xml:space="preserve"> the extra coefficient to be descending the</w:t>
      </w:r>
      <w:r w:rsidR="00BE4F20">
        <w:t>n</w:t>
      </w:r>
      <w:r w:rsidR="00912F47">
        <w:t xml:space="preserve"> ascending which is opposed </w:t>
      </w:r>
      <w:r w:rsidR="00BE4F20">
        <w:t>to</w:t>
      </w:r>
      <w:r w:rsidR="00912F47">
        <w:t xml:space="preserve"> the functional signal. In other words, this coefficient tries to reduce the difference between near and far channels, which is called error, in the rest interval and allow larger difference in the interval where there is some mental activity</w:t>
      </w:r>
      <w:r w:rsidR="00BE4F20">
        <w:t xml:space="preserve">. The trend of the protocol coefficient described just before is depicted in </w:t>
      </w:r>
      <w:r w:rsidR="00912F47">
        <w:fldChar w:fldCharType="begin"/>
      </w:r>
      <w:r w:rsidR="00912F47">
        <w:instrText xml:space="preserve"> REF _Ref436607800 \h </w:instrText>
      </w:r>
      <w:r w:rsidR="00912F47">
        <w:fldChar w:fldCharType="separate"/>
      </w:r>
      <w:r w:rsidR="00AF7468">
        <w:t xml:space="preserve">Figure </w:t>
      </w:r>
      <w:r w:rsidR="00AF7468">
        <w:rPr>
          <w:noProof/>
        </w:rPr>
        <w:t>4</w:t>
      </w:r>
      <w:r w:rsidR="00912F47">
        <w:fldChar w:fldCharType="end"/>
      </w:r>
      <w:r w:rsidR="00673D4D">
        <w:t>.</w:t>
      </w:r>
    </w:p>
    <w:p w:rsidR="00912F47" w:rsidRDefault="006A4F26" w:rsidP="007F34A4">
      <w:pPr>
        <w:pStyle w:val="BodyText"/>
        <w:ind w:left="270" w:firstLine="0"/>
      </w:pPr>
      <w:r>
        <w:rPr>
          <w:rFonts w:eastAsia="Times New Roman"/>
          <w:noProof/>
          <w:color w:val="000000"/>
          <w:sz w:val="0"/>
          <w:szCs w:val="0"/>
          <w:u w:color="000000"/>
        </w:rPr>
        <mc:AlternateContent>
          <mc:Choice Requires="wps">
            <w:drawing>
              <wp:anchor distT="0" distB="0" distL="114300" distR="114300" simplePos="0" relativeHeight="251633152" behindDoc="0" locked="0" layoutInCell="1" allowOverlap="1" wp14:anchorId="12D0C086" wp14:editId="6D768E26">
                <wp:simplePos x="0" y="0"/>
                <wp:positionH relativeFrom="column">
                  <wp:posOffset>-361124</wp:posOffset>
                </wp:positionH>
                <wp:positionV relativeFrom="paragraph">
                  <wp:posOffset>254650</wp:posOffset>
                </wp:positionV>
                <wp:extent cx="1086803" cy="374650"/>
                <wp:effectExtent l="0" t="0" r="0" b="0"/>
                <wp:wrapNone/>
                <wp:docPr id="113" name="Text Box 113"/>
                <wp:cNvGraphicFramePr/>
                <a:graphic xmlns:a="http://schemas.openxmlformats.org/drawingml/2006/main">
                  <a:graphicData uri="http://schemas.microsoft.com/office/word/2010/wordprocessingShape">
                    <wps:wsp>
                      <wps:cNvSpPr txBox="1"/>
                      <wps:spPr>
                        <a:xfrm rot="16200000">
                          <a:off x="0" y="0"/>
                          <a:ext cx="1086803" cy="374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62877" w:rsidRPr="006A4F26" w:rsidRDefault="00C62877" w:rsidP="0072675D">
                            <w:pPr>
                              <w:rPr>
                                <w:sz w:val="16"/>
                                <w:szCs w:val="16"/>
                              </w:rPr>
                            </w:pPr>
                            <w:r w:rsidRPr="006A4F26">
                              <w:rPr>
                                <w:sz w:val="16"/>
                                <w:szCs w:val="16"/>
                              </w:rPr>
                              <w:t>∆HbO</w:t>
                            </w:r>
                            <w:r w:rsidRPr="006A4F26">
                              <w:rPr>
                                <w:sz w:val="16"/>
                                <w:szCs w:val="16"/>
                                <w:vertAlign w:val="subscript"/>
                              </w:rPr>
                              <w:t>2</w:t>
                            </w:r>
                            <w:r w:rsidRPr="006A4F26">
                              <w:rPr>
                                <w:sz w:val="16"/>
                                <w:szCs w:val="16"/>
                              </w:rPr>
                              <w:t xml:space="preserve"> (µ</w:t>
                            </w:r>
                            <w:proofErr w:type="spellStart"/>
                            <w:r>
                              <w:rPr>
                                <w:sz w:val="16"/>
                                <w:szCs w:val="16"/>
                              </w:rPr>
                              <w:t>M</w:t>
                            </w:r>
                            <w:r w:rsidRPr="006A4F26">
                              <w:rPr>
                                <w:sz w:val="16"/>
                                <w:szCs w:val="16"/>
                              </w:rPr>
                              <w:t>ol</w:t>
                            </w:r>
                            <w:proofErr w:type="spellEnd"/>
                            <w:r w:rsidRPr="006A4F26">
                              <w:rPr>
                                <w:sz w:val="16"/>
                                <w:szCs w:val="16"/>
                              </w:rPr>
                              <w:t>)</w:t>
                            </w:r>
                          </w:p>
                          <w:p w:rsidR="00C62877" w:rsidRPr="006A4F26" w:rsidRDefault="00C62877">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2D0C086" id="Text Box 113" o:spid="_x0000_s1133" type="#_x0000_t202" style="position:absolute;left:0;text-align:left;margin-left:-28.45pt;margin-top:20.05pt;width:85.6pt;height:29.5pt;rotation:-90;z-index:251633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" filled="f" stroked="f" strokeweight=".5pt">
                <v:textbox>
                  <w:txbxContent>
                    <w:p w:rsidR="00C62877" w:rsidRPr="006A4F26" w:rsidRDefault="00C62877" w:rsidP="0072675D">
                      <w:pPr>
                        <w:rPr>
                          <w:sz w:val="16"/>
                          <w:szCs w:val="16"/>
                        </w:rPr>
                      </w:pPr>
                      <w:r w:rsidRPr="006A4F26">
                        <w:rPr>
                          <w:sz w:val="16"/>
                          <w:szCs w:val="16"/>
                        </w:rPr>
                        <w:t>∆HbO</w:t>
                      </w:r>
                      <w:r w:rsidRPr="006A4F26">
                        <w:rPr>
                          <w:sz w:val="16"/>
                          <w:szCs w:val="16"/>
                          <w:vertAlign w:val="subscript"/>
                        </w:rPr>
                        <w:t>2</w:t>
                      </w:r>
                      <w:r w:rsidRPr="006A4F26">
                        <w:rPr>
                          <w:sz w:val="16"/>
                          <w:szCs w:val="16"/>
                        </w:rPr>
                        <w:t xml:space="preserve"> (µ</w:t>
                      </w:r>
                      <w:proofErr w:type="spellStart"/>
                      <w:r>
                        <w:rPr>
                          <w:sz w:val="16"/>
                          <w:szCs w:val="16"/>
                        </w:rPr>
                        <w:t>M</w:t>
                      </w:r>
                      <w:r w:rsidRPr="006A4F26">
                        <w:rPr>
                          <w:sz w:val="16"/>
                          <w:szCs w:val="16"/>
                        </w:rPr>
                        <w:t>ol</w:t>
                      </w:r>
                      <w:proofErr w:type="spellEnd"/>
                      <w:r w:rsidRPr="006A4F26">
                        <w:rPr>
                          <w:sz w:val="16"/>
                          <w:szCs w:val="16"/>
                        </w:rPr>
                        <w:t>)</w:t>
                      </w:r>
                    </w:p>
                    <w:p w:rsidR="00C62877" w:rsidRPr="006A4F26" w:rsidRDefault="00C62877">
                      <w:pPr>
                        <w:rPr>
                          <w:sz w:val="18"/>
                          <w:szCs w:val="18"/>
                        </w:rPr>
                      </w:pPr>
                    </w:p>
                  </w:txbxContent>
                </v:textbox>
              </v:shape>
            </w:pict>
          </mc:Fallback>
        </mc:AlternateContent>
      </w:r>
      <w:r w:rsidR="00912F47" w:rsidRPr="00F93F13">
        <w:rPr>
          <w:rFonts w:eastAsia="Times New Roman"/>
          <w:snapToGrid w:val="0"/>
          <w:color w:val="000000"/>
          <w:w w:val="0"/>
          <w:sz w:val="0"/>
          <w:szCs w:val="0"/>
          <w:u w:color="000000"/>
          <w:bdr w:val="none" w:sz="0" w:space="0" w:color="000000"/>
          <w:shd w:val="clear" w:color="000000" w:fill="000000"/>
          <w:lang w:val="x-none" w:eastAsia="x-none" w:bidi="x-none"/>
        </w:rPr>
        <w:t xml:space="preserve"> </w:t>
      </w:r>
      <w:r w:rsidR="007F34A4" w:rsidRPr="007F34A4">
        <w:rPr>
          <w:rFonts w:eastAsia="Times New Roman"/>
          <w:noProof/>
          <w:snapToGrid w:val="0"/>
          <w:color w:val="000000"/>
          <w:w w:val="0"/>
          <w:sz w:val="0"/>
          <w:szCs w:val="0"/>
          <w:u w:color="000000"/>
          <w:bdr w:val="none" w:sz="0" w:space="0" w:color="000000"/>
          <w:shd w:val="clear" w:color="000000" w:fill="000000"/>
        </w:rPr>
        <w:drawing>
          <wp:inline distT="0" distB="0" distL="0" distR="0">
            <wp:extent cx="3016250" cy="1009650"/>
            <wp:effectExtent l="0" t="0" r="0" b="0"/>
            <wp:docPr id="115" name="Picture 115" descr="C:\Users\Jahani\Desktop\werfwerrfrwe.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ahani\Desktop\werfwerrfrwe.emf"/>
                    <pic:cNvPicPr>
                      <a:picLocks noChangeAspect="1" noChangeArrowheads="1"/>
                    </pic:cNvPicPr>
                  </pic:nvPicPr>
                  <pic:blipFill rotWithShape="1">
                    <a:blip r:embed="rId8">
                      <a:extLst>
                        <a:ext uri="{28A0092B-C50C-407E-A947-70E740481C1C}">
                          <a14:useLocalDpi xmlns:a14="http://schemas.microsoft.com/office/drawing/2010/main" val="0"/>
                        </a:ext>
                      </a:extLst>
                    </a:blip>
                    <a:srcRect l="9374" t="4733" r="7935" b="8248"/>
                    <a:stretch/>
                  </pic:blipFill>
                  <pic:spPr bwMode="auto">
                    <a:xfrm>
                      <a:off x="0" y="0"/>
                      <a:ext cx="3073423" cy="1028788"/>
                    </a:xfrm>
                    <a:prstGeom prst="rect">
                      <a:avLst/>
                    </a:prstGeom>
                    <a:noFill/>
                    <a:ln>
                      <a:noFill/>
                    </a:ln>
                    <a:extLst>
                      <a:ext uri="{53640926-AAD7-44D8-BBD7-CCE9431645EC}">
                        <a14:shadowObscured xmlns:a14="http://schemas.microsoft.com/office/drawing/2010/main"/>
                      </a:ext>
                    </a:extLst>
                  </pic:spPr>
                </pic:pic>
              </a:graphicData>
            </a:graphic>
          </wp:inline>
        </w:drawing>
      </w:r>
    </w:p>
    <w:p w:rsidR="00912F47" w:rsidRDefault="00912F47" w:rsidP="00673D4D">
      <w:pPr>
        <w:pStyle w:val="figurecaption"/>
        <w:numPr>
          <w:ilvl w:val="0"/>
          <w:numId w:val="0"/>
        </w:numPr>
      </w:pPr>
      <w:bookmarkStart w:id="6" w:name="_Ref436607800"/>
      <w:r>
        <w:t xml:space="preserve">Figure </w:t>
      </w:r>
      <w:r>
        <w:fldChar w:fldCharType="begin"/>
      </w:r>
      <w:r>
        <w:instrText xml:space="preserve"> SEQ Figure \* ARABIC </w:instrText>
      </w:r>
      <w:r>
        <w:fldChar w:fldCharType="separate"/>
      </w:r>
      <w:r w:rsidR="00AF7468">
        <w:t>4</w:t>
      </w:r>
      <w:r>
        <w:fldChar w:fldCharType="end"/>
      </w:r>
      <w:bookmarkEnd w:id="6"/>
      <w:r>
        <w:t xml:space="preserve">. The trend of protocol </w:t>
      </w:r>
      <w:r w:rsidR="00673D4D">
        <w:t>coefficient value</w:t>
      </w:r>
    </w:p>
    <w:p w:rsidR="00912F47" w:rsidRDefault="00912F47" w:rsidP="00B218C4">
      <w:pPr>
        <w:pStyle w:val="BodyText"/>
        <w:ind w:firstLine="0"/>
      </w:pPr>
      <w:r>
        <w:t xml:space="preserve">In rest intervals, the weight updating strategy of the </w:t>
      </w:r>
      <w:r w:rsidR="00623833">
        <w:t>constrained</w:t>
      </w:r>
      <w:r>
        <w:t xml:space="preserve"> RLS (CRLS),</w:t>
      </w:r>
      <w:r w:rsidRPr="00C43C5F">
        <w:t xml:space="preserve"> </w:t>
      </w:r>
      <w:r w:rsidR="00623833">
        <w:t>constrained</w:t>
      </w:r>
      <w:r w:rsidR="00673D4D">
        <w:t xml:space="preserve"> LMS (CLMS), </w:t>
      </w:r>
      <w:r>
        <w:t xml:space="preserve">and </w:t>
      </w:r>
      <w:r w:rsidR="00623833">
        <w:t>constrained</w:t>
      </w:r>
      <w:r>
        <w:t xml:space="preserve"> </w:t>
      </w:r>
      <w:proofErr w:type="spellStart"/>
      <w:r>
        <w:t>Kalman</w:t>
      </w:r>
      <w:proofErr w:type="spellEnd"/>
      <w:r>
        <w:t xml:space="preserve"> (</w:t>
      </w:r>
      <w:proofErr w:type="spellStart"/>
      <w:r>
        <w:t>CKalman</w:t>
      </w:r>
      <w:proofErr w:type="spellEnd"/>
      <w:r>
        <w:t xml:space="preserve">) filter are adopted from  </w:t>
      </w:r>
      <w:r>
        <w:fldChar w:fldCharType="begin"/>
      </w:r>
      <w:r w:rsidR="00C62877">
        <w:instrText xml:space="preserve"> ADDIN EN.CITE &lt;EndNote&gt;&lt;Cite&gt;&lt;Author&gt;Haykin&lt;/Author&gt;&lt;Year&gt;2004&lt;/Year&gt;&lt;RecNum&gt;23&lt;/RecNum&gt;&lt;DisplayText&gt;[9, 16]&lt;/DisplayText&gt;&lt;record&gt;&lt;rec-number&gt;23&lt;/rec-number&gt;&lt;foreign-keys&gt;&lt;key app="EN" db-id="derpwtza8sdx0nessv7xtsd2fw5sp0atvw2e"&gt;23&lt;/key&gt;&lt;/foreign-keys&gt;&lt;ref-type name="Book"&gt;6&lt;/ref-type&gt;&lt;contributors&gt;&lt;authors&gt;&lt;author&gt;Haykin, Simon&lt;/author&gt;&lt;/authors&gt;&lt;/contributors&gt;&lt;titles&gt;&lt;title&gt;Kalman filtering and neural networks&lt;/title&gt;&lt;/titles&gt;&lt;volume&gt;47&lt;/volume&gt;&lt;dates&gt;&lt;year&gt;2004&lt;/year&gt;&lt;/dates&gt;&lt;publisher&gt;John Wiley &amp;amp; Sons&lt;/publisher&gt;&lt;isbn&gt;047146421X&lt;/isbn&gt;&lt;urls&gt;&lt;/urls&gt;&lt;/record&gt;&lt;/Cite&gt;&lt;Cite&gt;&lt;Author&gt;Haykin&lt;/Author&gt;&lt;Year&gt;2004&lt;/Year&gt;&lt;RecNum&gt;23&lt;/RecNum&gt;&lt;record&gt;&lt;rec-number&gt;23&lt;/rec-number&gt;&lt;foreign-keys&gt;&lt;key app="EN" db-id="derpwtza8sdx0nessv7xtsd2fw5sp0atvw2e"&gt;23&lt;/key&gt;&lt;/foreign-keys&gt;&lt;ref-type name="Book"&gt;6&lt;/ref-type&gt;&lt;contributors&gt;&lt;authors&gt;&lt;author&gt;Haykin, Simon&lt;/author&gt;&lt;/authors&gt;&lt;/contributors&gt;&lt;titles&gt;&lt;title&gt;Kalman filtering and neural networks&lt;/title&gt;&lt;/titles&gt;&lt;volume&gt;47&lt;/volume&gt;&lt;dates&gt;&lt;year&gt;2004&lt;/year&gt;&lt;/dates&gt;&lt;publisher&gt;John Wiley &amp;amp; Sons&lt;/publisher&gt;&lt;isbn&gt;047146421X&lt;/isbn&gt;&lt;urls&gt;&lt;/urls&gt;&lt;/record&gt;&lt;/Cite&gt;&lt;Cite&gt;&lt;Author&gt;Hemmati&lt;/Author&gt;&lt;Year&gt;2012&lt;/Year&gt;&lt;RecNum&gt;10&lt;/RecNum&gt;&lt;record&gt;&lt;rec-number&gt;10&lt;/rec-number&gt;&lt;foreign-keys&gt;&lt;key app="EN" db-id="derpwtza8sdx0nessv7xtsd2fw5sp0atvw2e"&gt;10&lt;/key&gt;&lt;/foreign-keys&gt;&lt;ref-type name="Conference Proceedings"&gt;10&lt;/ref-type&gt;&lt;contributors&gt;&lt;authors&gt;&lt;author&gt;Hemmati, Nima&lt;/author&gt;&lt;author&gt;Setarehdan, Seyed Kamaledin&lt;/author&gt;&lt;author&gt;Ahmadi Noubari, H&lt;/author&gt;&lt;/authors&gt;&lt;/contributors&gt;&lt;titles&gt;&lt;title&gt;Multi-channel Near-Infrared Spectroscopy (NIRS) system for noninvasive monitoring of brain activity&lt;/title&gt;&lt;secondary-title&gt;Biomedical and Health Informatics (BHI), 2012 IEEE-EMBS International Conference on&lt;/secondary-title&gt;&lt;/titles&gt;&lt;pages&gt;212-215&lt;/pages&gt;&lt;dates&gt;&lt;year&gt;2012&lt;/year&gt;&lt;/dates&gt;&lt;publisher&gt;IEEE&lt;/publisher&gt;&lt;isbn&gt;1457721767&lt;/isbn&gt;&lt;urls&gt;&lt;/urls&gt;&lt;/record&gt;&lt;/Cite&gt;&lt;/EndNote&gt;</w:instrText>
      </w:r>
      <w:r>
        <w:fldChar w:fldCharType="separate"/>
      </w:r>
      <w:r w:rsidR="00C62877">
        <w:rPr>
          <w:noProof/>
        </w:rPr>
        <w:t>[</w:t>
      </w:r>
      <w:hyperlink w:anchor="_ENREF_9" w:tooltip="Hemmati, 2012 #10" w:history="1">
        <w:r w:rsidR="00B218C4">
          <w:rPr>
            <w:noProof/>
          </w:rPr>
          <w:t>9</w:t>
        </w:r>
      </w:hyperlink>
      <w:r w:rsidR="00C62877">
        <w:rPr>
          <w:noProof/>
        </w:rPr>
        <w:t xml:space="preserve">, </w:t>
      </w:r>
      <w:hyperlink w:anchor="_ENREF_16" w:tooltip="Haykin, 2004 #23" w:history="1">
        <w:r w:rsidR="00B218C4">
          <w:rPr>
            <w:noProof/>
          </w:rPr>
          <w:t>16</w:t>
        </w:r>
      </w:hyperlink>
      <w:r w:rsidR="00C62877">
        <w:rPr>
          <w:noProof/>
        </w:rPr>
        <w:t>]</w:t>
      </w:r>
      <w:r>
        <w:fldChar w:fldCharType="end"/>
      </w:r>
      <w:r>
        <w:t xml:space="preserve"> </w:t>
      </w:r>
      <w:r w:rsidR="00673D4D">
        <w:t xml:space="preserve">and </w:t>
      </w:r>
      <w:r>
        <w:t xml:space="preserve">can </w:t>
      </w:r>
      <w:r w:rsidR="00673D4D">
        <w:t>be mathematically formalized as</w:t>
      </w:r>
    </w:p>
    <w:p w:rsidR="00912F47" w:rsidRPr="0072675D" w:rsidRDefault="00770749" w:rsidP="00673D4D">
      <w:pPr>
        <w:autoSpaceDE w:val="0"/>
        <w:autoSpaceDN w:val="0"/>
        <w:adjustRightInd w:val="0"/>
        <w:jc w:val="left"/>
        <w:rPr>
          <w:color w:val="000000"/>
          <w:sz w:val="16"/>
          <w:szCs w:val="16"/>
        </w:rPr>
      </w:pPr>
      <m:oMath>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n+1</m:t>
            </m:r>
          </m:e>
        </m:d>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+2μ</m:t>
        </m:r>
        <m:d>
          <m:dPr>
            <m:ctrlPr>
              <w:rPr>
                <w:rFonts w:ascii="Cambria Math" w:hAnsi="Cambria Math"/>
                <w:sz w:val="16"/>
                <w:szCs w:val="16"/>
              </w:rPr>
            </m:ctrlPr>
          </m:dPr>
          <m:e>
            <m:r>
              <m:rPr>
                <m:sty m:val="p"/>
              </m:rPr>
              <w:rPr>
                <w:rFonts w:ascii="Cambria Math" w:hAnsi="Cambria Math"/>
                <w:sz w:val="16"/>
                <w:szCs w:val="16"/>
              </w:rPr>
              <m:t>n</m:t>
            </m:r>
          </m:e>
        </m:d>
        <m:r>
          <m:rPr>
            <m:sty m:val="p"/>
          </m:rPr>
          <w:rPr>
            <w:rFonts w:ascii="Cambria Math" w:hAnsi="Cambria Math"/>
            <w:sz w:val="16"/>
            <w:szCs w:val="16"/>
          </w:rPr>
          <m:t>e</m:t>
        </m:r>
        <m:d>
          <m:dPr>
            <m:ctrlPr>
              <w:rPr>
                <w:rFonts w:ascii="Cambria Math" w:hAnsi="Cambria Math"/>
                <w:sz w:val="16"/>
                <w:szCs w:val="16"/>
              </w:rPr>
            </m:ctrlPr>
          </m:dPr>
          <m:e>
            <m:r>
              <m:rPr>
                <m:sty m:val="p"/>
              </m:rPr>
              <w:rPr>
                <w:rFonts w:ascii="Cambria Math" w:hAnsi="Cambria Math"/>
                <w:sz w:val="16"/>
                <w:szCs w:val="16"/>
              </w:rPr>
              <m:t>n</m:t>
            </m:r>
          </m:e>
        </m:d>
        <m:r>
          <m:rPr>
            <m:sty m:val="p"/>
          </m:rPr>
          <w:rPr>
            <w:rFonts w:ascii="Cambria Math" w:hAnsi="Cambria Math"/>
            <w:sz w:val="16"/>
            <w:szCs w:val="16"/>
          </w:rPr>
          <m:t>x</m:t>
        </m:r>
        <m:d>
          <m:dPr>
            <m:ctrlPr>
              <w:rPr>
                <w:rFonts w:ascii="Cambria Math" w:hAnsi="Cambria Math"/>
                <w:sz w:val="16"/>
                <w:szCs w:val="16"/>
              </w:rPr>
            </m:ctrlPr>
          </m:dPr>
          <m:e>
            <m:r>
              <m:rPr>
                <m:sty m:val="p"/>
              </m:rPr>
              <w:rPr>
                <w:rFonts w:ascii="Cambria Math" w:hAnsi="Cambria Math"/>
                <w:sz w:val="16"/>
                <w:szCs w:val="16"/>
              </w:rPr>
              <m:t>n</m:t>
            </m:r>
          </m:e>
        </m:d>
        <m:r>
          <m:rPr>
            <m:sty m:val="p"/>
          </m:rPr>
          <w:rPr>
            <w:rFonts w:ascii="Cambria Math" w:hAnsi="Cambria Math"/>
            <w:sz w:val="16"/>
            <w:szCs w:val="16"/>
          </w:rPr>
          <m:t>,</m:t>
        </m:r>
      </m:oMath>
      <w:r w:rsidR="00912F47" w:rsidRPr="0072675D">
        <w:rPr>
          <w:sz w:val="16"/>
          <w:szCs w:val="16"/>
        </w:rPr>
        <w:t xml:space="preserve"> </w:t>
      </w:r>
    </w:p>
    <w:p w:rsidR="00912F47" w:rsidRPr="00673D4D" w:rsidRDefault="00770749" w:rsidP="00673D4D">
      <w:pPr>
        <w:autoSpaceDE w:val="0"/>
        <w:autoSpaceDN w:val="0"/>
        <w:adjustRightInd w:val="0"/>
        <w:jc w:val="left"/>
        <w:rPr>
          <w:color w:val="000000"/>
          <w:sz w:val="16"/>
          <w:szCs w:val="16"/>
        </w:rPr>
      </w:pPr>
      <m:oMathPara>
        <m:oMathParaPr>
          <m:jc m:val="left"/>
        </m:oMathParaPr>
        <m:oMath>
          <m:r>
            <w:rPr>
              <w:rFonts w:ascii="Cambria Math" w:hAnsi="Cambria Math"/>
              <w:color w:val="000000"/>
              <w:sz w:val="16"/>
              <w:szCs w:val="16"/>
            </w:rPr>
            <m:t>w</m:t>
          </m:r>
          <m:d>
            <m:dPr>
              <m:ctrlPr>
                <w:rPr>
                  <w:rFonts w:ascii="Cambria Math" w:hAnsi="Cambria Math"/>
                  <w:i/>
                  <w:color w:val="000000"/>
                  <w:sz w:val="16"/>
                  <w:szCs w:val="16"/>
                </w:rPr>
              </m:ctrlPr>
            </m:dPr>
            <m:e>
              <m:r>
                <w:rPr>
                  <w:rFonts w:ascii="Cambria Math" w:hAnsi="Cambria Math"/>
                  <w:color w:val="000000"/>
                  <w:sz w:val="16"/>
                  <w:szCs w:val="16"/>
                </w:rPr>
                <m:t>n</m:t>
              </m:r>
            </m:e>
          </m:d>
          <m:r>
            <w:rPr>
              <w:rFonts w:ascii="Cambria Math" w:hAnsi="Cambria Math"/>
              <w:color w:val="000000"/>
              <w:sz w:val="16"/>
              <w:szCs w:val="16"/>
            </w:rPr>
            <m:t>=w</m:t>
          </m:r>
          <m:d>
            <m:dPr>
              <m:ctrlPr>
                <w:rPr>
                  <w:rFonts w:ascii="Cambria Math" w:hAnsi="Cambria Math"/>
                  <w:i/>
                  <w:color w:val="000000"/>
                  <w:sz w:val="16"/>
                  <w:szCs w:val="16"/>
                </w:rPr>
              </m:ctrlPr>
            </m:dPr>
            <m:e>
              <m:r>
                <w:rPr>
                  <w:rFonts w:ascii="Cambria Math" w:hAnsi="Cambria Math"/>
                  <w:color w:val="000000"/>
                  <w:sz w:val="16"/>
                  <w:szCs w:val="16"/>
                </w:rPr>
                <m:t>n-1</m:t>
              </m:r>
            </m:e>
          </m:d>
          <m:r>
            <w:rPr>
              <w:rFonts w:ascii="Cambria Math" w:hAnsi="Cambria Math"/>
              <w:color w:val="000000"/>
              <w:sz w:val="16"/>
              <w:szCs w:val="16"/>
            </w:rPr>
            <m:t>-e</m:t>
          </m:r>
          <m:d>
            <m:dPr>
              <m:ctrlPr>
                <w:rPr>
                  <w:rFonts w:ascii="Cambria Math" w:hAnsi="Cambria Math"/>
                  <w:i/>
                  <w:color w:val="000000"/>
                  <w:sz w:val="16"/>
                  <w:szCs w:val="16"/>
                </w:rPr>
              </m:ctrlPr>
            </m:dPr>
            <m:e>
              <m:r>
                <w:rPr>
                  <w:rFonts w:ascii="Cambria Math" w:hAnsi="Cambria Math"/>
                  <w:color w:val="000000"/>
                  <w:sz w:val="16"/>
                  <w:szCs w:val="16"/>
                </w:rPr>
                <m:t>n</m:t>
              </m:r>
            </m:e>
          </m:d>
          <m:r>
            <w:rPr>
              <w:rFonts w:ascii="Cambria Math" w:hAnsi="Cambria Math"/>
              <w:color w:val="000000"/>
              <w:sz w:val="16"/>
              <w:szCs w:val="16"/>
            </w:rPr>
            <m:t>Q</m:t>
          </m:r>
          <m:d>
            <m:dPr>
              <m:ctrlPr>
                <w:rPr>
                  <w:rFonts w:ascii="Cambria Math" w:hAnsi="Cambria Math"/>
                  <w:i/>
                  <w:color w:val="000000"/>
                  <w:sz w:val="16"/>
                  <w:szCs w:val="16"/>
                </w:rPr>
              </m:ctrlPr>
            </m:dPr>
            <m:e>
              <m:r>
                <w:rPr>
                  <w:rFonts w:ascii="Cambria Math" w:hAnsi="Cambria Math"/>
                  <w:color w:val="000000"/>
                  <w:sz w:val="16"/>
                  <w:szCs w:val="16"/>
                </w:rPr>
                <m:t>n</m:t>
              </m:r>
            </m:e>
          </m:d>
          <m:r>
            <w:rPr>
              <w:rFonts w:ascii="Cambria Math" w:hAnsi="Cambria Math"/>
              <w:color w:val="000000"/>
              <w:sz w:val="16"/>
              <w:szCs w:val="16"/>
            </w:rPr>
            <m:t>x</m:t>
          </m:r>
          <m:d>
            <m:dPr>
              <m:ctrlPr>
                <w:rPr>
                  <w:rFonts w:ascii="Cambria Math" w:hAnsi="Cambria Math"/>
                  <w:i/>
                  <w:color w:val="000000"/>
                  <w:sz w:val="16"/>
                  <w:szCs w:val="16"/>
                </w:rPr>
              </m:ctrlPr>
            </m:dPr>
            <m:e>
              <m:r>
                <w:rPr>
                  <w:rFonts w:ascii="Cambria Math" w:hAnsi="Cambria Math"/>
                  <w:color w:val="000000"/>
                  <w:sz w:val="16"/>
                  <w:szCs w:val="16"/>
                </w:rPr>
                <m:t>k</m:t>
              </m:r>
            </m:e>
          </m:d>
          <m:r>
            <w:rPr>
              <w:rFonts w:ascii="Cambria Math" w:hAnsi="Cambria Math"/>
              <w:color w:val="000000"/>
              <w:sz w:val="16"/>
              <w:szCs w:val="16"/>
            </w:rPr>
            <m:t>,</m:t>
          </m:r>
        </m:oMath>
      </m:oMathPara>
    </w:p>
    <w:p w:rsidR="00912F47" w:rsidRPr="0072675D" w:rsidRDefault="00770749" w:rsidP="0072675D">
      <w:pPr>
        <w:autoSpaceDE w:val="0"/>
        <w:autoSpaceDN w:val="0"/>
        <w:adjustRightInd w:val="0"/>
        <w:jc w:val="left"/>
        <w:rPr>
          <w:color w:val="000000"/>
          <w:sz w:val="16"/>
          <w:szCs w:val="16"/>
        </w:rPr>
      </w:pPr>
      <m:oMath>
        <m:r>
          <w:rPr>
            <w:rFonts w:ascii="Cambria Math" w:hAnsi="Cambria Math"/>
            <w:color w:val="000000"/>
            <w:sz w:val="16"/>
            <w:szCs w:val="16"/>
          </w:rPr>
          <m:t>w</m:t>
        </m:r>
        <m:d>
          <m:dPr>
            <m:ctrlPr>
              <w:rPr>
                <w:rFonts w:ascii="Cambria Math" w:hAnsi="Cambria Math"/>
                <w:i/>
                <w:color w:val="000000"/>
                <w:sz w:val="16"/>
                <w:szCs w:val="16"/>
              </w:rPr>
            </m:ctrlPr>
          </m:dPr>
          <m:e>
            <m:r>
              <w:rPr>
                <w:rFonts w:ascii="Cambria Math" w:hAnsi="Cambria Math"/>
                <w:color w:val="000000"/>
                <w:sz w:val="16"/>
                <w:szCs w:val="16"/>
              </w:rPr>
              <m:t>n</m:t>
            </m:r>
          </m:e>
          <m:e>
            <m:sSub>
              <m:sSubPr>
                <m:ctrlPr>
                  <w:rPr>
                    <w:rFonts w:ascii="Cambria Math" w:hAnsi="Cambria Math"/>
                    <w:i/>
                    <w:color w:val="000000"/>
                    <w:sz w:val="16"/>
                    <w:szCs w:val="16"/>
                  </w:rPr>
                </m:ctrlPr>
              </m:sSubPr>
              <m:e>
                <m:r>
                  <w:rPr>
                    <w:rFonts w:ascii="Cambria Math" w:hAnsi="Cambria Math"/>
                    <w:color w:val="000000"/>
                    <w:sz w:val="16"/>
                    <w:szCs w:val="16"/>
                  </w:rPr>
                  <m:t>N</m:t>
                </m:r>
              </m:e>
              <m:sub>
                <m:r>
                  <w:rPr>
                    <w:rFonts w:ascii="Cambria Math" w:hAnsi="Cambria Math"/>
                    <w:color w:val="000000"/>
                    <w:sz w:val="16"/>
                    <w:szCs w:val="16"/>
                  </w:rPr>
                  <m:t>t</m:t>
                </m:r>
              </m:sub>
            </m:sSub>
          </m:e>
        </m:d>
        <m:r>
          <w:rPr>
            <w:rFonts w:ascii="Cambria Math" w:hAnsi="Cambria Math"/>
            <w:color w:val="000000"/>
            <w:sz w:val="16"/>
            <w:szCs w:val="16"/>
          </w:rPr>
          <m:t>=w</m:t>
        </m:r>
        <m:d>
          <m:dPr>
            <m:ctrlPr>
              <w:rPr>
                <w:rFonts w:ascii="Cambria Math" w:hAnsi="Cambria Math"/>
                <w:i/>
                <w:color w:val="000000"/>
                <w:sz w:val="16"/>
                <w:szCs w:val="16"/>
              </w:rPr>
            </m:ctrlPr>
          </m:dPr>
          <m:e>
            <m:r>
              <w:rPr>
                <w:rFonts w:ascii="Cambria Math" w:hAnsi="Cambria Math"/>
                <w:color w:val="000000"/>
                <w:sz w:val="16"/>
                <w:szCs w:val="16"/>
              </w:rPr>
              <m:t>n</m:t>
            </m:r>
          </m:e>
          <m:e>
            <m:r>
              <w:rPr>
                <w:rFonts w:ascii="Cambria Math" w:hAnsi="Cambria Math"/>
                <w:color w:val="000000"/>
                <w:sz w:val="16"/>
                <w:szCs w:val="16"/>
              </w:rPr>
              <m:t>n</m:t>
            </m:r>
          </m:e>
        </m:d>
        <m:r>
          <w:rPr>
            <w:rFonts w:ascii="Cambria Math" w:hAnsi="Cambria Math"/>
            <w:color w:val="000000"/>
            <w:sz w:val="16"/>
            <w:szCs w:val="16"/>
          </w:rPr>
          <m:t>+p</m:t>
        </m:r>
        <m:d>
          <m:dPr>
            <m:ctrlPr>
              <w:rPr>
                <w:rFonts w:ascii="Cambria Math" w:hAnsi="Cambria Math"/>
                <w:i/>
                <w:color w:val="000000"/>
                <w:sz w:val="16"/>
                <w:szCs w:val="16"/>
              </w:rPr>
            </m:ctrlPr>
          </m:dPr>
          <m:e>
            <m:r>
              <w:rPr>
                <w:rFonts w:ascii="Cambria Math" w:hAnsi="Cambria Math"/>
                <w:color w:val="000000"/>
                <w:sz w:val="16"/>
                <w:szCs w:val="16"/>
              </w:rPr>
              <m:t>n</m:t>
            </m:r>
          </m:e>
          <m:e>
            <m:r>
              <w:rPr>
                <w:rFonts w:ascii="Cambria Math" w:hAnsi="Cambria Math"/>
                <w:color w:val="000000"/>
                <w:sz w:val="16"/>
                <w:szCs w:val="16"/>
              </w:rPr>
              <m:t>n</m:t>
            </m:r>
          </m:e>
        </m:d>
        <m:sSup>
          <m:sSupPr>
            <m:ctrlPr>
              <w:rPr>
                <w:rFonts w:ascii="Cambria Math" w:hAnsi="Cambria Math"/>
                <w:i/>
                <w:color w:val="000000"/>
                <w:sz w:val="16"/>
                <w:szCs w:val="16"/>
              </w:rPr>
            </m:ctrlPr>
          </m:sSupPr>
          <m:e>
            <m:r>
              <w:rPr>
                <w:rFonts w:ascii="Cambria Math" w:hAnsi="Cambria Math"/>
                <w:color w:val="000000"/>
                <w:sz w:val="16"/>
                <w:szCs w:val="16"/>
              </w:rPr>
              <m:t>p</m:t>
            </m:r>
            <m:d>
              <m:dPr>
                <m:ctrlPr>
                  <w:rPr>
                    <w:rFonts w:ascii="Cambria Math" w:hAnsi="Cambria Math"/>
                    <w:i/>
                    <w:color w:val="000000"/>
                    <w:sz w:val="16"/>
                    <w:szCs w:val="16"/>
                  </w:rPr>
                </m:ctrlPr>
              </m:dPr>
              <m:e>
                <m:r>
                  <w:rPr>
                    <w:rFonts w:ascii="Cambria Math" w:hAnsi="Cambria Math"/>
                    <w:color w:val="000000"/>
                    <w:sz w:val="16"/>
                    <w:szCs w:val="16"/>
                  </w:rPr>
                  <m:t>n+1</m:t>
                </m:r>
              </m:e>
              <m:e>
                <m:r>
                  <w:rPr>
                    <w:rFonts w:ascii="Cambria Math" w:hAnsi="Cambria Math"/>
                    <w:color w:val="000000"/>
                    <w:sz w:val="16"/>
                    <w:szCs w:val="16"/>
                  </w:rPr>
                  <m:t>n</m:t>
                </m:r>
              </m:e>
            </m:d>
          </m:e>
          <m:sup>
            <m:r>
              <w:rPr>
                <w:rFonts w:ascii="Cambria Math" w:hAnsi="Cambria Math"/>
                <w:color w:val="000000"/>
                <w:sz w:val="16"/>
                <w:szCs w:val="16"/>
              </w:rPr>
              <m:t>-1</m:t>
            </m:r>
          </m:sup>
        </m:sSup>
        <m:r>
          <w:rPr>
            <w:rFonts w:ascii="Cambria Math" w:hAnsi="Cambria Math"/>
            <w:color w:val="000000"/>
            <w:sz w:val="16"/>
            <w:szCs w:val="16"/>
          </w:rPr>
          <m:t>w</m:t>
        </m:r>
        <m:d>
          <m:dPr>
            <m:ctrlPr>
              <w:rPr>
                <w:rFonts w:ascii="Cambria Math" w:hAnsi="Cambria Math"/>
                <w:i/>
                <w:color w:val="000000"/>
                <w:sz w:val="16"/>
                <w:szCs w:val="16"/>
              </w:rPr>
            </m:ctrlPr>
          </m:dPr>
          <m:e>
            <m:r>
              <w:rPr>
                <w:rFonts w:ascii="Cambria Math" w:hAnsi="Cambria Math"/>
                <w:color w:val="000000"/>
                <w:sz w:val="16"/>
                <w:szCs w:val="16"/>
              </w:rPr>
              <m:t>n+1</m:t>
            </m:r>
          </m:e>
          <m:e>
            <m:sSub>
              <m:sSubPr>
                <m:ctrlPr>
                  <w:rPr>
                    <w:rFonts w:ascii="Cambria Math" w:hAnsi="Cambria Math"/>
                    <w:i/>
                    <w:color w:val="000000"/>
                    <w:sz w:val="16"/>
                    <w:szCs w:val="16"/>
                  </w:rPr>
                </m:ctrlPr>
              </m:sSubPr>
              <m:e>
                <m:r>
                  <w:rPr>
                    <w:rFonts w:ascii="Cambria Math" w:hAnsi="Cambria Math"/>
                    <w:color w:val="000000"/>
                    <w:sz w:val="16"/>
                    <w:szCs w:val="16"/>
                  </w:rPr>
                  <m:t>N</m:t>
                </m:r>
              </m:e>
              <m:sub>
                <m:r>
                  <w:rPr>
                    <w:rFonts w:ascii="Cambria Math" w:hAnsi="Cambria Math"/>
                    <w:color w:val="000000"/>
                    <w:sz w:val="16"/>
                    <w:szCs w:val="16"/>
                  </w:rPr>
                  <m:t>t</m:t>
                </m:r>
              </m:sub>
            </m:sSub>
          </m:e>
        </m:d>
        <m:r>
          <w:rPr>
            <w:rFonts w:ascii="Cambria Math" w:hAnsi="Cambria Math"/>
            <w:color w:val="000000"/>
            <w:sz w:val="16"/>
            <w:szCs w:val="16"/>
          </w:rPr>
          <m:t>-w</m:t>
        </m:r>
        <m:d>
          <m:dPr>
            <m:ctrlPr>
              <w:rPr>
                <w:rFonts w:ascii="Cambria Math" w:hAnsi="Cambria Math"/>
                <w:i/>
                <w:color w:val="000000"/>
                <w:sz w:val="16"/>
                <w:szCs w:val="16"/>
              </w:rPr>
            </m:ctrlPr>
          </m:dPr>
          <m:e>
            <m:r>
              <w:rPr>
                <w:rFonts w:ascii="Cambria Math" w:hAnsi="Cambria Math"/>
                <w:color w:val="000000"/>
                <w:sz w:val="16"/>
                <w:szCs w:val="16"/>
              </w:rPr>
              <m:t>n+1</m:t>
            </m:r>
          </m:e>
          <m:e>
            <m:r>
              <w:rPr>
                <w:rFonts w:ascii="Cambria Math" w:hAnsi="Cambria Math"/>
                <w:color w:val="000000"/>
                <w:sz w:val="16"/>
                <w:szCs w:val="16"/>
              </w:rPr>
              <m:t>n</m:t>
            </m:r>
          </m:e>
        </m:d>
        <m:r>
          <w:rPr>
            <w:rFonts w:ascii="Cambria Math" w:hAnsi="Cambria Math"/>
            <w:color w:val="000000"/>
            <w:sz w:val="16"/>
            <w:szCs w:val="16"/>
          </w:rPr>
          <m:t>,</m:t>
        </m:r>
      </m:oMath>
      <w:r w:rsidR="00912F47" w:rsidRPr="0072675D">
        <w:rPr>
          <w:color w:val="000000"/>
          <w:sz w:val="16"/>
          <w:szCs w:val="16"/>
        </w:rPr>
        <w:t xml:space="preserve"> </w:t>
      </w:r>
    </w:p>
    <w:p w:rsidR="00912F47" w:rsidRPr="0072675D" w:rsidRDefault="00770749" w:rsidP="0072675D">
      <w:pPr>
        <w:autoSpaceDE w:val="0"/>
        <w:autoSpaceDN w:val="0"/>
        <w:adjustRightInd w:val="0"/>
        <w:jc w:val="left"/>
        <w:rPr>
          <w:color w:val="000000"/>
          <w:sz w:val="16"/>
          <w:szCs w:val="16"/>
        </w:rPr>
      </w:pPr>
      <m:oMath>
        <m:r>
          <w:rPr>
            <w:rFonts w:ascii="Cambria Math" w:hAnsi="Cambria Math"/>
            <w:color w:val="000000"/>
            <w:sz w:val="16"/>
            <w:szCs w:val="16"/>
          </w:rPr>
          <m:t>e</m:t>
        </m:r>
        <m:d>
          <m:dPr>
            <m:ctrlPr>
              <w:rPr>
                <w:rFonts w:ascii="Cambria Math" w:hAnsi="Cambria Math"/>
                <w:i/>
                <w:color w:val="000000"/>
                <w:sz w:val="16"/>
                <w:szCs w:val="16"/>
              </w:rPr>
            </m:ctrlPr>
          </m:dPr>
          <m:e>
            <m:r>
              <w:rPr>
                <w:rFonts w:ascii="Cambria Math" w:hAnsi="Cambria Math"/>
                <w:color w:val="000000"/>
                <w:sz w:val="16"/>
                <w:szCs w:val="16"/>
              </w:rPr>
              <m:t>n</m:t>
            </m:r>
          </m:e>
        </m:d>
        <m:r>
          <w:rPr>
            <w:rFonts w:ascii="Cambria Math" w:hAnsi="Cambria Math"/>
            <w:color w:val="000000"/>
            <w:sz w:val="16"/>
            <w:szCs w:val="16"/>
          </w:rPr>
          <m:t>=</m:t>
        </m:r>
        <m:sSub>
          <m:sSubPr>
            <m:ctrlPr>
              <w:rPr>
                <w:rFonts w:ascii="Cambria Math" w:hAnsi="Cambria Math"/>
                <w:i/>
                <w:color w:val="000000"/>
                <w:sz w:val="16"/>
                <w:szCs w:val="16"/>
              </w:rPr>
            </m:ctrlPr>
          </m:sSubPr>
          <m:e>
            <m:r>
              <w:rPr>
                <w:rFonts w:ascii="Cambria Math" w:hAnsi="Cambria Math"/>
                <w:color w:val="000000"/>
                <w:sz w:val="16"/>
                <w:szCs w:val="16"/>
              </w:rPr>
              <m:t>y</m:t>
            </m:r>
          </m:e>
          <m:sub>
            <m:r>
              <w:rPr>
                <w:rFonts w:ascii="Cambria Math" w:hAnsi="Cambria Math"/>
                <w:color w:val="000000"/>
                <w:sz w:val="16"/>
                <w:szCs w:val="16"/>
              </w:rPr>
              <m:t>HbO2far</m:t>
            </m:r>
          </m:sub>
        </m:sSub>
        <m:r>
          <w:rPr>
            <w:rFonts w:ascii="Cambria Math" w:hAnsi="Cambria Math"/>
            <w:color w:val="000000"/>
            <w:sz w:val="16"/>
            <w:szCs w:val="16"/>
          </w:rPr>
          <m:t>-w</m:t>
        </m:r>
        <m:d>
          <m:dPr>
            <m:ctrlPr>
              <w:rPr>
                <w:rFonts w:ascii="Cambria Math" w:hAnsi="Cambria Math"/>
                <w:i/>
                <w:color w:val="000000"/>
                <w:sz w:val="16"/>
                <w:szCs w:val="16"/>
              </w:rPr>
            </m:ctrlPr>
          </m:dPr>
          <m:e>
            <m:r>
              <w:rPr>
                <w:rFonts w:ascii="Cambria Math" w:hAnsi="Cambria Math"/>
                <w:color w:val="000000"/>
                <w:sz w:val="16"/>
                <w:szCs w:val="16"/>
              </w:rPr>
              <m:t>n</m:t>
            </m:r>
          </m:e>
        </m:d>
        <m:r>
          <w:rPr>
            <w:rFonts w:ascii="Cambria Math" w:hAnsi="Cambria Math"/>
            <w:color w:val="000000"/>
            <w:sz w:val="16"/>
            <w:szCs w:val="16"/>
          </w:rPr>
          <m:t>x</m:t>
        </m:r>
        <m:d>
          <m:dPr>
            <m:ctrlPr>
              <w:rPr>
                <w:rFonts w:ascii="Cambria Math" w:hAnsi="Cambria Math"/>
                <w:i/>
                <w:color w:val="000000"/>
                <w:sz w:val="16"/>
                <w:szCs w:val="16"/>
              </w:rPr>
            </m:ctrlPr>
          </m:dPr>
          <m:e>
            <m:r>
              <w:rPr>
                <w:rFonts w:ascii="Cambria Math" w:hAnsi="Cambria Math"/>
                <w:color w:val="000000"/>
                <w:sz w:val="16"/>
                <w:szCs w:val="16"/>
              </w:rPr>
              <m:t>n</m:t>
            </m:r>
          </m:e>
        </m:d>
      </m:oMath>
      <w:r w:rsidR="00673D4D">
        <w:rPr>
          <w:color w:val="000000"/>
          <w:sz w:val="16"/>
          <w:szCs w:val="16"/>
        </w:rPr>
        <w:t>.</w:t>
      </w:r>
    </w:p>
    <w:p w:rsidR="00912F47" w:rsidRPr="003D79B5" w:rsidRDefault="00912F47" w:rsidP="00912F47">
      <w:pPr>
        <w:autoSpaceDE w:val="0"/>
        <w:autoSpaceDN w:val="0"/>
        <w:adjustRightInd w:val="0"/>
        <w:rPr>
          <w:color w:val="000000"/>
          <w:sz w:val="18"/>
          <w:szCs w:val="18"/>
        </w:rPr>
      </w:pPr>
    </w:p>
    <w:p w:rsidR="00912F47" w:rsidRDefault="00912F47" w:rsidP="00673D4D">
      <w:pPr>
        <w:pStyle w:val="BodyText"/>
        <w:ind w:firstLine="0"/>
      </w:pPr>
      <w:r>
        <w:t>However, i</w:t>
      </w:r>
      <w:r w:rsidRPr="00C3699D">
        <w:t xml:space="preserve">n </w:t>
      </w:r>
      <w:r>
        <w:t xml:space="preserve">the </w:t>
      </w:r>
      <w:r w:rsidRPr="00C3699D">
        <w:t xml:space="preserve">task </w:t>
      </w:r>
      <w:r>
        <w:t>intervals</w:t>
      </w:r>
      <w:r w:rsidRPr="00C3699D">
        <w:t xml:space="preserve">, </w:t>
      </w:r>
      <w:r>
        <w:t>the weight updating strategies CRLS, C</w:t>
      </w:r>
      <w:r w:rsidRPr="00C3699D">
        <w:t xml:space="preserve">LMS and </w:t>
      </w:r>
      <w:proofErr w:type="spellStart"/>
      <w:r>
        <w:t>CK</w:t>
      </w:r>
      <w:r w:rsidRPr="00C3699D">
        <w:t>alman</w:t>
      </w:r>
      <w:proofErr w:type="spellEnd"/>
      <w:r w:rsidRPr="00C3699D">
        <w:t xml:space="preserve"> filter </w:t>
      </w:r>
      <w:r>
        <w:t>should be modified</w:t>
      </w:r>
      <w:r w:rsidRPr="00C3699D">
        <w:t xml:space="preserve"> as</w:t>
      </w:r>
      <w:r>
        <w:t xml:space="preserve"> </w:t>
      </w:r>
    </w:p>
    <w:p w:rsidR="00912F47" w:rsidRPr="0072675D" w:rsidRDefault="00770749" w:rsidP="003A49CB">
      <w:pPr>
        <w:autoSpaceDE w:val="0"/>
        <w:autoSpaceDN w:val="0"/>
        <w:adjustRightInd w:val="0"/>
        <w:jc w:val="left"/>
        <w:rPr>
          <w:rFonts w:ascii="Cambria Math" w:hAnsi="Cambria Math" w:hint="eastAsia"/>
          <w:i/>
          <w:sz w:val="16"/>
          <w:szCs w:val="16"/>
        </w:rPr>
      </w:pPr>
      <m:oMath>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n+1</m:t>
            </m:r>
          </m:e>
        </m:d>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+2α</m:t>
        </m:r>
        <m:d>
          <m:dPr>
            <m:ctrlPr>
              <w:rPr>
                <w:rFonts w:ascii="Cambria Math" w:hAnsi="Cambria Math"/>
                <w:bCs/>
                <w:i/>
                <w:sz w:val="16"/>
                <w:szCs w:val="16"/>
              </w:rPr>
            </m:ctrlPr>
          </m:dPr>
          <m:e>
            <m:r>
              <w:rPr>
                <w:rFonts w:ascii="Cambria Math" w:hAnsi="Cambria Math"/>
                <w:sz w:val="16"/>
                <w:szCs w:val="16"/>
              </w:rPr>
              <m:t>n</m:t>
            </m:r>
          </m:e>
        </m:d>
        <m:r>
          <w:rPr>
            <w:rFonts w:ascii="Cambria Math" w:hAnsi="Cambria Math"/>
            <w:sz w:val="16"/>
            <w:szCs w:val="16"/>
          </w:rPr>
          <m:t>μ</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e</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x</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m:t>
        </m:r>
      </m:oMath>
      <w:r w:rsidR="00912F47" w:rsidRPr="0072675D">
        <w:rPr>
          <w:rFonts w:ascii="Cambria Math" w:hAnsi="Cambria Math"/>
          <w:i/>
          <w:sz w:val="16"/>
          <w:szCs w:val="16"/>
        </w:rPr>
        <w:t xml:space="preserve"> </w:t>
      </w:r>
    </w:p>
    <w:p w:rsidR="00912F47" w:rsidRPr="0072675D" w:rsidRDefault="00770749" w:rsidP="003A49CB">
      <w:pPr>
        <w:autoSpaceDE w:val="0"/>
        <w:autoSpaceDN w:val="0"/>
        <w:adjustRightInd w:val="0"/>
        <w:jc w:val="left"/>
        <w:rPr>
          <w:rFonts w:ascii="Cambria Math" w:hAnsi="Cambria Math" w:hint="eastAsia"/>
          <w:i/>
          <w:sz w:val="16"/>
          <w:szCs w:val="16"/>
        </w:rPr>
      </w:pPr>
      <m:oMath>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n-1</m:t>
            </m:r>
          </m:e>
        </m:d>
        <m:r>
          <w:rPr>
            <w:rFonts w:ascii="Cambria Math" w:hAnsi="Cambria Math"/>
            <w:sz w:val="16"/>
            <w:szCs w:val="16"/>
          </w:rPr>
          <m:t>-e</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α</m:t>
        </m:r>
        <m:d>
          <m:dPr>
            <m:ctrlPr>
              <w:rPr>
                <w:rFonts w:ascii="Cambria Math" w:hAnsi="Cambria Math"/>
                <w:bCs/>
                <w:i/>
                <w:sz w:val="16"/>
                <w:szCs w:val="16"/>
              </w:rPr>
            </m:ctrlPr>
          </m:dPr>
          <m:e>
            <m:r>
              <w:rPr>
                <w:rFonts w:ascii="Cambria Math" w:hAnsi="Cambria Math"/>
                <w:sz w:val="16"/>
                <w:szCs w:val="16"/>
              </w:rPr>
              <m:t>n</m:t>
            </m:r>
          </m:e>
        </m:d>
        <m:r>
          <w:rPr>
            <w:rFonts w:ascii="Cambria Math" w:hAnsi="Cambria Math"/>
            <w:sz w:val="16"/>
            <w:szCs w:val="16"/>
          </w:rPr>
          <m:t>Q</m:t>
        </m:r>
        <m:d>
          <m:dPr>
            <m:ctrlPr>
              <w:rPr>
                <w:rFonts w:ascii="Cambria Math" w:hAnsi="Cambria Math"/>
                <w:i/>
                <w:sz w:val="16"/>
                <w:szCs w:val="16"/>
              </w:rPr>
            </m:ctrlPr>
          </m:dPr>
          <m:e>
            <m:r>
              <w:rPr>
                <w:rFonts w:ascii="Cambria Math" w:hAnsi="Cambria Math"/>
                <w:sz w:val="16"/>
                <w:szCs w:val="16"/>
              </w:rPr>
              <m:t>n</m:t>
            </m:r>
          </m:e>
        </m:d>
        <m:r>
          <w:rPr>
            <w:rFonts w:ascii="Cambria Math" w:hAnsi="Cambria Math"/>
            <w:sz w:val="16"/>
            <w:szCs w:val="16"/>
          </w:rPr>
          <m:t>x</m:t>
        </m:r>
        <m:d>
          <m:dPr>
            <m:ctrlPr>
              <w:rPr>
                <w:rFonts w:ascii="Cambria Math" w:hAnsi="Cambria Math"/>
                <w:i/>
                <w:sz w:val="16"/>
                <w:szCs w:val="16"/>
              </w:rPr>
            </m:ctrlPr>
          </m:dPr>
          <m:e>
            <m:r>
              <w:rPr>
                <w:rFonts w:ascii="Cambria Math" w:hAnsi="Cambria Math"/>
                <w:sz w:val="16"/>
                <w:szCs w:val="16"/>
              </w:rPr>
              <m:t>k</m:t>
            </m:r>
          </m:e>
        </m:d>
        <m:r>
          <w:rPr>
            <w:rFonts w:ascii="Cambria Math" w:hAnsi="Cambria Math"/>
            <w:sz w:val="16"/>
            <w:szCs w:val="16"/>
          </w:rPr>
          <m:t>,</m:t>
        </m:r>
      </m:oMath>
      <w:r w:rsidR="00912F47" w:rsidRPr="0072675D">
        <w:rPr>
          <w:rFonts w:ascii="Cambria Math" w:hAnsi="Cambria Math"/>
          <w:i/>
          <w:sz w:val="16"/>
          <w:szCs w:val="16"/>
        </w:rPr>
        <w:t xml:space="preserve"> </w:t>
      </w:r>
    </w:p>
    <w:p w:rsidR="00912F47" w:rsidRPr="0072675D" w:rsidRDefault="00770749" w:rsidP="00673D4D">
      <w:pPr>
        <w:pStyle w:val="BodyText"/>
        <w:ind w:firstLine="0"/>
      </w:pPr>
      <m:oMath>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m:t>
            </m:r>
          </m:e>
          <m:e>
            <m:sSub>
              <m:sSubPr>
                <m:ctrlPr>
                  <w:rPr>
                    <w:rFonts w:ascii="Cambria Math" w:hAnsi="Cambria Math"/>
                    <w:i/>
                    <w:sz w:val="16"/>
                    <w:szCs w:val="16"/>
                  </w:rPr>
                </m:ctrlPr>
              </m:sSubPr>
              <m:e>
                <m:r>
                  <w:rPr>
                    <w:rFonts w:ascii="Cambria Math" w:hAnsi="Cambria Math"/>
                    <w:sz w:val="16"/>
                    <w:szCs w:val="16"/>
                  </w:rPr>
                  <m:t>N</m:t>
                </m:r>
              </m:e>
              <m:sub>
                <m:r>
                  <w:rPr>
                    <w:rFonts w:ascii="Cambria Math" w:hAnsi="Cambria Math"/>
                    <w:sz w:val="16"/>
                    <w:szCs w:val="16"/>
                  </w:rPr>
                  <m:t>t</m:t>
                </m:r>
              </m:sub>
            </m:sSub>
          </m:e>
        </m:d>
        <m:r>
          <w:rPr>
            <w:rFonts w:ascii="Cambria Math" w:hAnsi="Cambria Math"/>
            <w:sz w:val="16"/>
            <w:szCs w:val="16"/>
          </w:rPr>
          <m:t>=w</m:t>
        </m:r>
        <m:d>
          <m:dPr>
            <m:ctrlPr>
              <w:rPr>
                <w:rFonts w:ascii="Cambria Math" w:hAnsi="Cambria Math"/>
                <w:i/>
                <w:sz w:val="16"/>
                <w:szCs w:val="16"/>
              </w:rPr>
            </m:ctrlPr>
          </m:dPr>
          <m:e>
            <m:r>
              <w:rPr>
                <w:rFonts w:ascii="Cambria Math" w:hAnsi="Cambria Math"/>
                <w:sz w:val="16"/>
                <w:szCs w:val="16"/>
              </w:rPr>
              <m:t>n</m:t>
            </m:r>
          </m:e>
          <m:e>
            <m:r>
              <w:rPr>
                <w:rFonts w:ascii="Cambria Math" w:hAnsi="Cambria Math"/>
                <w:sz w:val="16"/>
                <w:szCs w:val="16"/>
              </w:rPr>
              <m:t>n</m:t>
            </m:r>
          </m:e>
        </m:d>
        <m:r>
          <w:rPr>
            <w:rFonts w:ascii="Cambria Math" w:hAnsi="Cambria Math"/>
            <w:sz w:val="16"/>
            <w:szCs w:val="16"/>
          </w:rPr>
          <m:t>+p</m:t>
        </m:r>
        <m:d>
          <m:dPr>
            <m:ctrlPr>
              <w:rPr>
                <w:rFonts w:ascii="Cambria Math" w:hAnsi="Cambria Math"/>
                <w:i/>
                <w:sz w:val="16"/>
                <w:szCs w:val="16"/>
              </w:rPr>
            </m:ctrlPr>
          </m:dPr>
          <m:e>
            <m:r>
              <w:rPr>
                <w:rFonts w:ascii="Cambria Math" w:hAnsi="Cambria Math"/>
                <w:sz w:val="16"/>
                <w:szCs w:val="16"/>
              </w:rPr>
              <m:t>n</m:t>
            </m:r>
          </m:e>
          <m:e>
            <m:r>
              <w:rPr>
                <w:rFonts w:ascii="Cambria Math" w:hAnsi="Cambria Math"/>
                <w:sz w:val="16"/>
                <w:szCs w:val="16"/>
              </w:rPr>
              <m:t>n</m:t>
            </m:r>
          </m:e>
        </m:d>
        <m:sSup>
          <m:sSupPr>
            <m:ctrlPr>
              <w:rPr>
                <w:rFonts w:ascii="Cambria Math" w:hAnsi="Cambria Math"/>
                <w:i/>
                <w:sz w:val="16"/>
                <w:szCs w:val="16"/>
              </w:rPr>
            </m:ctrlPr>
          </m:sSupPr>
          <m:e>
            <m:r>
              <w:rPr>
                <w:rFonts w:ascii="Cambria Math" w:hAnsi="Cambria Math"/>
                <w:sz w:val="16"/>
                <w:szCs w:val="16"/>
              </w:rPr>
              <m:t>p</m:t>
            </m:r>
            <m:d>
              <m:dPr>
                <m:ctrlPr>
                  <w:rPr>
                    <w:rFonts w:ascii="Cambria Math" w:hAnsi="Cambria Math"/>
                    <w:i/>
                    <w:sz w:val="16"/>
                    <w:szCs w:val="16"/>
                  </w:rPr>
                </m:ctrlPr>
              </m:dPr>
              <m:e>
                <m:r>
                  <w:rPr>
                    <w:rFonts w:ascii="Cambria Math" w:hAnsi="Cambria Math"/>
                    <w:sz w:val="16"/>
                    <w:szCs w:val="16"/>
                  </w:rPr>
                  <m:t>n+1</m:t>
                </m:r>
              </m:e>
              <m:e>
                <m:r>
                  <w:rPr>
                    <w:rFonts w:ascii="Cambria Math" w:hAnsi="Cambria Math"/>
                    <w:sz w:val="16"/>
                    <w:szCs w:val="16"/>
                  </w:rPr>
                  <m:t>n</m:t>
                </m:r>
              </m:e>
            </m:d>
          </m:e>
          <m:sup>
            <m:r>
              <w:rPr>
                <w:rFonts w:ascii="Cambria Math" w:hAnsi="Cambria Math"/>
                <w:sz w:val="16"/>
                <w:szCs w:val="16"/>
              </w:rPr>
              <m:t>-1</m:t>
            </m:r>
          </m:sup>
        </m:sSup>
        <m:r>
          <w:rPr>
            <w:rFonts w:ascii="Cambria Math" w:hAnsi="Cambria Math"/>
            <w:sz w:val="16"/>
            <w:szCs w:val="16"/>
          </w:rPr>
          <m:t>α(n)w</m:t>
        </m:r>
        <m:d>
          <m:dPr>
            <m:ctrlPr>
              <w:rPr>
                <w:rFonts w:ascii="Cambria Math" w:hAnsi="Cambria Math"/>
                <w:i/>
                <w:sz w:val="16"/>
                <w:szCs w:val="16"/>
              </w:rPr>
            </m:ctrlPr>
          </m:dPr>
          <m:e>
            <m:r>
              <w:rPr>
                <w:rFonts w:ascii="Cambria Math" w:hAnsi="Cambria Math"/>
                <w:sz w:val="16"/>
                <w:szCs w:val="16"/>
              </w:rPr>
              <m:t>n+1</m:t>
            </m:r>
          </m:e>
          <m:e>
            <m:sSub>
              <m:sSubPr>
                <m:ctrlPr>
                  <w:rPr>
                    <w:rFonts w:ascii="Cambria Math" w:hAnsi="Cambria Math"/>
                    <w:i/>
                    <w:sz w:val="16"/>
                    <w:szCs w:val="16"/>
                  </w:rPr>
                </m:ctrlPr>
              </m:sSubPr>
              <m:e>
                <m:r>
                  <w:rPr>
                    <w:rFonts w:ascii="Cambria Math" w:hAnsi="Cambria Math"/>
                    <w:sz w:val="16"/>
                    <w:szCs w:val="16"/>
                  </w:rPr>
                  <m:t>N</m:t>
                </m:r>
              </m:e>
              <m:sub>
                <m:r>
                  <w:rPr>
                    <w:rFonts w:ascii="Cambria Math" w:hAnsi="Cambria Math"/>
                    <w:sz w:val="16"/>
                    <w:szCs w:val="16"/>
                  </w:rPr>
                  <m:t>t</m:t>
                </m:r>
              </m:sub>
            </m:sSub>
          </m:e>
        </m:d>
        <m:r>
          <w:rPr>
            <w:rFonts w:ascii="Cambria Math" w:hAnsi="Cambria Math"/>
            <w:sz w:val="16"/>
            <w:szCs w:val="16"/>
          </w:rPr>
          <m:t>-w(n+1|n)</m:t>
        </m:r>
      </m:oMath>
      <w:r w:rsidR="00673D4D">
        <w:rPr>
          <w:rFonts w:ascii="Cambria Math" w:hAnsi="Cambria Math"/>
          <w:i/>
          <w:sz w:val="16"/>
          <w:szCs w:val="16"/>
        </w:rPr>
        <w:t>.</w:t>
      </w:r>
    </w:p>
    <w:p w:rsidR="00912F47" w:rsidRDefault="00912F47" w:rsidP="00912F47">
      <w:pPr>
        <w:pStyle w:val="BodyText"/>
        <w:ind w:firstLine="0"/>
      </w:pPr>
      <w:proofErr w:type="gramStart"/>
      <w:r>
        <w:t>w</w:t>
      </w:r>
      <w:r w:rsidRPr="002003D5">
        <w:t>here</w:t>
      </w:r>
      <w:proofErr w:type="gramEnd"/>
      <w:r w:rsidRPr="002003D5">
        <w:t xml:space="preserve"> </w:t>
      </w:r>
      <w:r w:rsidRPr="00673D4D">
        <w:rPr>
          <w:i/>
          <w:iCs/>
        </w:rPr>
        <w:t>α</w:t>
      </w:r>
      <w:r w:rsidRPr="002003D5">
        <w:t xml:space="preserve"> is the protocol coe</w:t>
      </w:r>
      <w:r>
        <w:t>f</w:t>
      </w:r>
      <w:r w:rsidRPr="002003D5">
        <w:t>ficient</w:t>
      </w:r>
      <w:r>
        <w:t xml:space="preserve">. </w:t>
      </w:r>
    </w:p>
    <w:p w:rsidR="007F34A4" w:rsidRDefault="007F34A4" w:rsidP="00912F47">
      <w:pPr>
        <w:pStyle w:val="BodyText"/>
        <w:ind w:firstLine="0"/>
      </w:pPr>
    </w:p>
    <w:p w:rsidR="00912F47" w:rsidRPr="00C3699D" w:rsidRDefault="00912F47" w:rsidP="00912F47">
      <w:pPr>
        <w:pStyle w:val="BodyText"/>
        <w:numPr>
          <w:ilvl w:val="0"/>
          <w:numId w:val="13"/>
        </w:numPr>
        <w:rPr>
          <w:i/>
          <w:iCs/>
          <w:noProof/>
          <w:spacing w:val="0"/>
        </w:rPr>
      </w:pPr>
      <w:r w:rsidRPr="00C3699D">
        <w:rPr>
          <w:i/>
          <w:iCs/>
          <w:noProof/>
          <w:spacing w:val="0"/>
        </w:rPr>
        <w:lastRenderedPageBreak/>
        <w:t>Subjects and data acquisition</w:t>
      </w:r>
    </w:p>
    <w:p w:rsidR="00912F47" w:rsidRPr="00C47C7D" w:rsidRDefault="00912F47" w:rsidP="00B218C4">
      <w:pPr>
        <w:pStyle w:val="BodyText"/>
      </w:pPr>
      <w:r w:rsidRPr="00C47C7D">
        <w:t xml:space="preserve">In this work </w:t>
      </w:r>
      <w:r w:rsidR="00FE5CE5">
        <w:t>12</w:t>
      </w:r>
      <w:r w:rsidRPr="00C47C7D">
        <w:t xml:space="preserve"> healthy </w:t>
      </w:r>
      <w:r w:rsidR="00FE5CE5">
        <w:t>subjects</w:t>
      </w:r>
      <w:r w:rsidRPr="00C47C7D">
        <w:t xml:space="preserve"> (age mean ± standard deviation: </w:t>
      </w:r>
      <w:r w:rsidRPr="00673D4D">
        <w:t>2</w:t>
      </w:r>
      <w:r w:rsidR="00673D4D" w:rsidRPr="00673D4D">
        <w:t>6</w:t>
      </w:r>
      <w:r w:rsidRPr="00673D4D">
        <w:t>±</w:t>
      </w:r>
      <w:r w:rsidRPr="00673D4D">
        <w:fldChar w:fldCharType="begin"/>
      </w:r>
      <w:r w:rsidRPr="00673D4D">
        <w:instrText xml:space="preserve"> QUOTE ± </w:instrText>
      </w:r>
      <w:r w:rsidRPr="00673D4D">
        <w:fldChar w:fldCharType="end"/>
      </w:r>
      <w:r w:rsidR="00673D4D" w:rsidRPr="00673D4D">
        <w:t>8</w:t>
      </w:r>
      <w:r w:rsidRPr="000C7183">
        <w:rPr>
          <w:color w:val="002060"/>
        </w:rPr>
        <w:t xml:space="preserve"> </w:t>
      </w:r>
      <w:r w:rsidRPr="00C47C7D">
        <w:t>years) were chosen for data acquisition.</w:t>
      </w:r>
      <w:r>
        <w:t xml:space="preserve"> </w:t>
      </w:r>
      <w:r w:rsidR="00FE5CE5">
        <w:t>Each</w:t>
      </w:r>
      <w:r>
        <w:t xml:space="preserve"> s</w:t>
      </w:r>
      <w:r w:rsidR="00FE5CE5">
        <w:t>ubject</w:t>
      </w:r>
      <w:r w:rsidRPr="00C47C7D">
        <w:t xml:space="preserve"> completed </w:t>
      </w:r>
      <w:r w:rsidR="00FE5CE5">
        <w:t xml:space="preserve">a </w:t>
      </w:r>
      <w:r w:rsidRPr="00C47C7D">
        <w:t xml:space="preserve">questionnaire </w:t>
      </w:r>
      <w:r w:rsidR="00FE5CE5">
        <w:t>to</w:t>
      </w:r>
      <w:r w:rsidRPr="00C47C7D">
        <w:t xml:space="preserve"> provide</w:t>
      </w:r>
      <w:r w:rsidR="00FE5CE5">
        <w:t xml:space="preserve"> </w:t>
      </w:r>
      <w:r w:rsidRPr="00C47C7D">
        <w:t>demographic information, drug use hi</w:t>
      </w:r>
      <w:r w:rsidR="00FE5CE5">
        <w:t>story, and physical status</w:t>
      </w:r>
      <w:r w:rsidRPr="00C47C7D">
        <w:t xml:space="preserve">. </w:t>
      </w:r>
      <w:r w:rsidR="00FE5CE5">
        <w:t>An</w:t>
      </w:r>
      <w:r w:rsidRPr="00C47C7D">
        <w:t xml:space="preserve"> </w:t>
      </w:r>
      <w:r w:rsidRPr="00FE5CE5">
        <w:rPr>
          <w:i/>
          <w:iCs/>
        </w:rPr>
        <w:t>f</w:t>
      </w:r>
      <w:r w:rsidRPr="00C47C7D">
        <w:t xml:space="preserve">NIRS system with dual channel probe that is developed and evaluated </w:t>
      </w:r>
      <w:r w:rsidR="00FE5CE5">
        <w:t xml:space="preserve">by our team in University of Tehran </w:t>
      </w:r>
      <w:r>
        <w:fldChar w:fldCharType="begin"/>
      </w:r>
      <w:r w:rsidR="00C62877">
        <w:instrText xml:space="preserve"> ADDIN EN.CITE &lt;EndNote&gt;&lt;Cite&gt;&lt;Author&gt;Jahani&lt;/Author&gt;&lt;Year&gt;2015&lt;/Year&gt;&lt;RecNum&gt;24&lt;/RecNum&gt;&lt;DisplayText&gt;[9, 17]&lt;/DisplayText&gt;&lt;record&gt;&lt;rec-number&gt;24&lt;/rec-number&gt;&lt;foreign-keys&gt;&lt;key app="EN" db-id="derpwtza8sdx0nessv7xtsd2fw5sp0atvw2e"&gt;24&lt;/key&gt;&lt;/foreign-keys&gt;&lt;ref-type name="Journal Article"&gt;17&lt;/ref-type&gt;&lt;contributors&gt;&lt;authors&gt;&lt;author&gt;Jahani, Sahar&lt;/author&gt;&lt;author&gt;Hemmati Berivanlou, Nima&lt;/author&gt;&lt;author&gt;Rahimpour, Ali&lt;/author&gt;&lt;author&gt;Setarehdan, Seyed Kamaledin &lt;/author&gt;&lt;/authors&gt;&lt;/contributors&gt;&lt;titles&gt;&lt;title&gt;Attention level quantification during a modified stroop color word experiment: An fNIRS based study&lt;/title&gt;&lt;secondary-title&gt;Proceedings of International Conference on Biomedical Engineering&lt;/secondary-title&gt;&lt;/titles&gt;&lt;periodical&gt;&lt;full-title&gt;Proceedings of International Conference on Biomedical Engineering&lt;/full-title&gt;&lt;/periodical&gt;&lt;dates&gt;&lt;year&gt;2015&lt;/year&gt;&lt;/dates&gt;&lt;urls&gt;&lt;/urls&gt;&lt;/record&gt;&lt;/Cite&gt;&lt;Cite&gt;&lt;Author&gt;Hemmati&lt;/Author&gt;&lt;Year&gt;2012&lt;/Year&gt;&lt;RecNum&gt;10&lt;/RecNum&gt;&lt;record&gt;&lt;rec-number&gt;10&lt;/rec-number&gt;&lt;foreign-keys&gt;&lt;key app="EN" db-id="derpwtza8sdx0nessv7xtsd2fw5sp0atvw2e"&gt;10&lt;/key&gt;&lt;/foreign-keys&gt;&lt;ref-type name="Conference Proceedings"&gt;10&lt;/ref-type&gt;&lt;contributors&gt;&lt;authors&gt;&lt;author&gt;Hemmati, Nima&lt;/author&gt;&lt;author&gt;Setarehdan, Seyed Kamaledin&lt;/author&gt;&lt;author&gt;Ahmadi Noubari, H&lt;/author&gt;&lt;/authors&gt;&lt;/contributors&gt;&lt;titles&gt;&lt;title&gt;Multi-channel Near-Infrared Spectroscopy (NIRS) system for noninvasive monitoring of brain activity&lt;/title&gt;&lt;secondary-title&gt;Biomedical and Health Informatics (BHI), 2012 IEEE-EMBS International Conference on&lt;/secondary-title&gt;&lt;/titles&gt;&lt;pages&gt;212-215&lt;/pages&gt;&lt;dates&gt;&lt;year&gt;2012&lt;/year&gt;&lt;/dates&gt;&lt;publisher&gt;IEEE&lt;/publisher&gt;&lt;isbn&gt;1457721767&lt;/isbn&gt;&lt;urls&gt;&lt;/urls&gt;&lt;/record&gt;&lt;/Cite&gt;&lt;/EndNote&gt;</w:instrText>
      </w:r>
      <w:r>
        <w:fldChar w:fldCharType="separate"/>
      </w:r>
      <w:r w:rsidR="00C62877">
        <w:rPr>
          <w:noProof/>
        </w:rPr>
        <w:t>[</w:t>
      </w:r>
      <w:hyperlink w:anchor="_ENREF_9" w:tooltip="Hemmati, 2012 #10" w:history="1">
        <w:r w:rsidR="00B218C4">
          <w:rPr>
            <w:noProof/>
          </w:rPr>
          <w:t>9</w:t>
        </w:r>
      </w:hyperlink>
      <w:r w:rsidR="00C62877">
        <w:rPr>
          <w:noProof/>
        </w:rPr>
        <w:t xml:space="preserve">, </w:t>
      </w:r>
      <w:hyperlink w:anchor="_ENREF_17" w:tooltip="Jahani, 2015 #24" w:history="1">
        <w:r w:rsidR="00B218C4">
          <w:rPr>
            <w:noProof/>
          </w:rPr>
          <w:t>17</w:t>
        </w:r>
      </w:hyperlink>
      <w:r w:rsidR="00C62877">
        <w:rPr>
          <w:noProof/>
        </w:rPr>
        <w:t>]</w:t>
      </w:r>
      <w:r>
        <w:fldChar w:fldCharType="end"/>
      </w:r>
      <w:r w:rsidRPr="00C47C7D">
        <w:t xml:space="preserve"> was </w:t>
      </w:r>
      <w:r>
        <w:t>placed</w:t>
      </w:r>
      <w:r w:rsidRPr="00C47C7D">
        <w:t xml:space="preserve"> on the participants’ prefrontal cortex and </w:t>
      </w:r>
      <w:r>
        <w:t>af</w:t>
      </w:r>
      <w:r w:rsidRPr="00C47C7D">
        <w:t xml:space="preserve">fixed by </w:t>
      </w:r>
      <w:r w:rsidR="00673D4D">
        <w:t xml:space="preserve">a </w:t>
      </w:r>
      <w:r w:rsidRPr="00C47C7D">
        <w:t xml:space="preserve">band. </w:t>
      </w:r>
      <w:r>
        <w:rPr>
          <w:rFonts w:eastAsia="Times New Roman"/>
        </w:rPr>
        <w:t xml:space="preserve">During data acquisition procedure, the </w:t>
      </w:r>
      <w:r w:rsidRPr="00C47C7D">
        <w:t>partic</w:t>
      </w:r>
      <w:r>
        <w:t>ipants</w:t>
      </w:r>
      <w:r>
        <w:rPr>
          <w:rFonts w:eastAsia="Times New Roman"/>
        </w:rPr>
        <w:t xml:space="preserve"> </w:t>
      </w:r>
      <w:r w:rsidR="00FE5CE5">
        <w:rPr>
          <w:rFonts w:eastAsia="Times New Roman"/>
        </w:rPr>
        <w:t>were</w:t>
      </w:r>
      <w:r>
        <w:rPr>
          <w:rFonts w:eastAsia="Times New Roman"/>
        </w:rPr>
        <w:t xml:space="preserve"> asked to sit </w:t>
      </w:r>
      <w:r w:rsidR="00FE5CE5">
        <w:rPr>
          <w:rFonts w:eastAsia="Times New Roman"/>
        </w:rPr>
        <w:t xml:space="preserve">back </w:t>
      </w:r>
      <w:r>
        <w:rPr>
          <w:rFonts w:eastAsia="Times New Roman"/>
        </w:rPr>
        <w:t xml:space="preserve">relaxed in a dark silent room and have a 4-minute rest. Finally, the data </w:t>
      </w:r>
      <w:r w:rsidR="00FE5CE5">
        <w:rPr>
          <w:rFonts w:eastAsia="Times New Roman"/>
        </w:rPr>
        <w:t>acquired from 8 out of 12 subjects</w:t>
      </w:r>
      <w:r>
        <w:rPr>
          <w:rFonts w:eastAsia="Times New Roman"/>
        </w:rPr>
        <w:t xml:space="preserve"> </w:t>
      </w:r>
      <w:r w:rsidR="00FE5CE5">
        <w:rPr>
          <w:rFonts w:eastAsia="Times New Roman"/>
        </w:rPr>
        <w:t xml:space="preserve">was labeled as valid and used for this paper. These subjects confirmed that they had been </w:t>
      </w:r>
      <w:r>
        <w:rPr>
          <w:rFonts w:eastAsia="Times New Roman"/>
        </w:rPr>
        <w:t xml:space="preserve">relaxed </w:t>
      </w:r>
      <w:r w:rsidR="00FE5CE5">
        <w:rPr>
          <w:rFonts w:eastAsia="Times New Roman"/>
        </w:rPr>
        <w:t xml:space="preserve">during the experiment </w:t>
      </w:r>
      <w:r>
        <w:rPr>
          <w:rFonts w:eastAsia="Times New Roman"/>
        </w:rPr>
        <w:t>and their mind had no</w:t>
      </w:r>
      <w:r w:rsidR="00FE5CE5">
        <w:rPr>
          <w:rFonts w:eastAsia="Times New Roman"/>
        </w:rPr>
        <w:t>t been occupied by daily stress.</w:t>
      </w:r>
    </w:p>
    <w:p w:rsidR="00912F47" w:rsidRDefault="00912F47" w:rsidP="00912F47">
      <w:pPr>
        <w:pStyle w:val="Heading1"/>
        <w:numPr>
          <w:ilvl w:val="0"/>
          <w:numId w:val="12"/>
        </w:numPr>
      </w:pPr>
      <w:r>
        <w:t>Results</w:t>
      </w:r>
    </w:p>
    <w:p w:rsidR="00912F47" w:rsidRDefault="00912F47" w:rsidP="00912F47">
      <w:pPr>
        <w:pStyle w:val="BodyText"/>
        <w:numPr>
          <w:ilvl w:val="0"/>
          <w:numId w:val="15"/>
        </w:numPr>
        <w:rPr>
          <w:i/>
          <w:iCs/>
          <w:noProof/>
          <w:spacing w:val="0"/>
        </w:rPr>
      </w:pPr>
      <w:r w:rsidRPr="00E14BF5">
        <w:rPr>
          <w:i/>
          <w:iCs/>
          <w:noProof/>
          <w:spacing w:val="0"/>
        </w:rPr>
        <w:t>Synthetic EHR data generation</w:t>
      </w:r>
    </w:p>
    <w:p w:rsidR="00047FA6" w:rsidRDefault="00912F47" w:rsidP="00B218C4">
      <w:pPr>
        <w:pStyle w:val="BodyText"/>
        <w:rPr>
          <w:noProof/>
        </w:rPr>
      </w:pPr>
      <w:r w:rsidRPr="001177F6">
        <w:t xml:space="preserve">To evaluate and compare the performance of our proposed </w:t>
      </w:r>
      <w:r w:rsidR="00665BDA">
        <w:t xml:space="preserve">method </w:t>
      </w:r>
      <w:r w:rsidRPr="001177F6">
        <w:t xml:space="preserve">with existing algorithms, </w:t>
      </w:r>
      <w:r w:rsidR="008B3580">
        <w:t>simulated</w:t>
      </w:r>
      <w:r w:rsidRPr="001177F6">
        <w:t xml:space="preserve"> hemodynamic response function was generated by </w:t>
      </w:r>
      <w:r w:rsidR="00665BDA">
        <w:t>means of the</w:t>
      </w:r>
      <w:r w:rsidRPr="001177F6">
        <w:t xml:space="preserve"> gamma function</w:t>
      </w:r>
      <w:r w:rsidRPr="001177F6">
        <w:rPr>
          <w:rFonts w:eastAsia="Times New Roman"/>
        </w:rPr>
        <w:t xml:space="preserve"> </w:t>
      </w:r>
      <m:oMath>
        <m:r>
          <w:rPr>
            <w:rFonts w:ascii="Cambria Math" w:eastAsia="Times New Roman" w:hAnsi="Cambria Math"/>
          </w:rPr>
          <m:t>h</m:t>
        </m:r>
        <m:r>
          <m:rPr>
            <m:sty m:val="p"/>
          </m:rPr>
          <w:rPr>
            <w:rFonts w:ascii="Cambria Math" w:eastAsia="Times New Roman" w:hAnsi="Cambria Math"/>
          </w:rPr>
          <m:t>(</m:t>
        </m:r>
        <m:r>
          <w:rPr>
            <w:rFonts w:ascii="Cambria Math" w:eastAsia="Times New Roman" w:hAnsi="Cambria Math"/>
          </w:rPr>
          <m:t>t</m:t>
        </m:r>
        <m:r>
          <m:rPr>
            <m:sty m:val="p"/>
          </m:rPr>
          <w:rPr>
            <w:rFonts w:ascii="Cambria Math" w:eastAsia="Times New Roman" w:hAnsi="Cambria Math"/>
          </w:rPr>
          <m:t>)=</m:t>
        </m:r>
        <m:r>
          <w:rPr>
            <w:rFonts w:ascii="Cambria Math" w:eastAsia="Times New Roman" w:hAnsi="Cambria Math"/>
          </w:rPr>
          <m:t>t</m:t>
        </m:r>
        <m:r>
          <m:rPr>
            <m:sty m:val="p"/>
          </m:rPr>
          <w:rPr>
            <w:rFonts w:ascii="Cambria Math" w:eastAsia="Times New Roman" w:hAnsi="Cambria Math"/>
          </w:rPr>
          <m:t>^</m:t>
        </m:r>
        <m:r>
          <w:rPr>
            <w:rFonts w:ascii="Cambria Math" w:eastAsia="Times New Roman" w:hAnsi="Cambria Math"/>
          </w:rPr>
          <m:t>b</m:t>
        </m:r>
        <m:r>
          <m:rPr>
            <m:sty m:val="p"/>
          </m:rPr>
          <w:rPr>
            <w:rFonts w:ascii="Cambria Math" w:eastAsia="Times New Roman" w:hAnsi="Cambria Math"/>
          </w:rPr>
          <m:t xml:space="preserve"> exp⁡(-t/d)</m:t>
        </m:r>
      </m:oMath>
      <w:r w:rsidRPr="001177F6">
        <w:rPr>
          <w:rFonts w:eastAsia="Times New Roman"/>
        </w:rPr>
        <w:t xml:space="preserve"> </w:t>
      </w:r>
      <w:r>
        <w:rPr>
          <w:rFonts w:eastAsia="Times New Roman"/>
        </w:rPr>
        <w:fldChar w:fldCharType="begin"/>
      </w:r>
      <w:r w:rsidR="00C62877">
        <w:rPr>
          <w:rFonts w:eastAsia="Times New Roman"/>
        </w:rPr>
        <w:instrText xml:space="preserve"> ADDIN EN.CITE &lt;EndNote&gt;&lt;Cite&gt;&lt;Author&gt;Zhang&lt;/Author&gt;&lt;Year&gt;2011&lt;/Year&gt;&lt;RecNum&gt;31&lt;/RecNum&gt;&lt;DisplayText&gt;[8]&lt;/DisplayText&gt;&lt;record&gt;&lt;rec-number&gt;31&lt;/rec-number&gt;&lt;foreign-keys&gt;&lt;key app="EN" db-id="r5dpe0ds9e9fd6ewv9p5vaed2ttt2f5e99fa"&gt;31&lt;/key&gt;&lt;/foreign-keys&gt;&lt;ref-type name="Journal Article"&gt;17&lt;/ref-type&gt;&lt;contributors&gt;&lt;authors&gt;&lt;author&gt;Zhang, Y&lt;/author&gt;&lt;author&gt;Sun, J&lt;/author&gt;&lt;author&gt;Rolfe, P&lt;/author&gt;&lt;/authors&gt;&lt;/contributors&gt;&lt;titles&gt;&lt;title&gt;Reduction of global interference in functional multidistance near-infrared spectroscopy using empirical mode decomposition and recursive least squares: a Monte Carlo study&lt;/title&gt;&lt;secondary-title&gt;Journal of the European Optical Society-Rapid publications&lt;/secondary-title&gt;&lt;/titles&gt;&lt;periodical&gt;&lt;full-title&gt;Journal of the European Optical Society-Rapid publications&lt;/full-title&gt;&lt;/periodical&gt;&lt;volume&gt;6&lt;/volume&gt;&lt;dates&gt;&lt;year&gt;2011&lt;/year&gt;&lt;/dates&gt;&lt;isbn&gt;1990-2573&lt;/isbn&gt;&lt;urls&gt;&lt;/urls&gt;&lt;/record&gt;&lt;/Cite&gt;&lt;/EndNote&gt;</w:instrText>
      </w:r>
      <w:r>
        <w:rPr>
          <w:rFonts w:eastAsia="Times New Roman"/>
        </w:rPr>
        <w:fldChar w:fldCharType="separate"/>
      </w:r>
      <w:r>
        <w:rPr>
          <w:rFonts w:eastAsia="Times New Roman"/>
          <w:noProof/>
        </w:rPr>
        <w:t>[</w:t>
      </w:r>
      <w:hyperlink w:anchor="_ENREF_8" w:tooltip="Zhang, 2011 #31" w:history="1">
        <w:r w:rsidR="00B218C4">
          <w:rPr>
            <w:rFonts w:eastAsia="Times New Roman"/>
            <w:noProof/>
          </w:rPr>
          <w:t>8</w:t>
        </w:r>
      </w:hyperlink>
      <w:r>
        <w:rPr>
          <w:rFonts w:eastAsia="Times New Roman"/>
          <w:noProof/>
        </w:rPr>
        <w:t>]</w:t>
      </w:r>
      <w:r>
        <w:rPr>
          <w:rFonts w:eastAsia="Times New Roman"/>
        </w:rPr>
        <w:fldChar w:fldCharType="end"/>
      </w:r>
      <w:r w:rsidR="00665BDA">
        <w:rPr>
          <w:rFonts w:eastAsia="Times New Roman"/>
        </w:rPr>
        <w:t xml:space="preserve"> with</w:t>
      </w:r>
      <w:r w:rsidR="008B3580">
        <w:rPr>
          <w:rFonts w:eastAsia="Times New Roman"/>
        </w:rPr>
        <w:t xml:space="preserve"> d=0.56 and value of b within</w:t>
      </w:r>
      <w:r w:rsidR="00641025">
        <w:rPr>
          <w:rFonts w:eastAsia="Times New Roman"/>
        </w:rPr>
        <w:t xml:space="preserve"> [0.5,</w:t>
      </w:r>
      <w:r w:rsidRPr="001177F6">
        <w:rPr>
          <w:rFonts w:eastAsia="Times New Roman"/>
        </w:rPr>
        <w:t xml:space="preserve">1.3]. The </w:t>
      </w:r>
      <w:r w:rsidR="00641025">
        <w:rPr>
          <w:rFonts w:eastAsia="Times New Roman"/>
        </w:rPr>
        <w:t>EHR</w:t>
      </w:r>
      <w:r w:rsidRPr="001177F6">
        <w:rPr>
          <w:rFonts w:eastAsia="Times New Roman"/>
        </w:rPr>
        <w:t xml:space="preserve"> </w:t>
      </w:r>
      <w:r w:rsidR="00641025">
        <w:rPr>
          <w:rFonts w:eastAsia="Times New Roman"/>
        </w:rPr>
        <w:t>inter</w:t>
      </w:r>
      <w:r w:rsidRPr="001177F6">
        <w:rPr>
          <w:rFonts w:eastAsia="Times New Roman"/>
        </w:rPr>
        <w:t xml:space="preserve"> stimulus </w:t>
      </w:r>
      <w:r w:rsidR="00641025">
        <w:rPr>
          <w:rFonts w:eastAsia="Times New Roman"/>
        </w:rPr>
        <w:t xml:space="preserve">intervals (the intervals with zero </w:t>
      </w:r>
      <w:r w:rsidR="00641025" w:rsidRPr="008B3580">
        <w:rPr>
          <w:rFonts w:eastAsia="Times New Roman"/>
        </w:rPr>
        <w:t>concentration</w:t>
      </w:r>
      <w:r w:rsidR="00641025">
        <w:rPr>
          <w:rFonts w:eastAsia="Times New Roman"/>
        </w:rPr>
        <w:t xml:space="preserve"> value in </w:t>
      </w:r>
      <w:r w:rsidR="00641025">
        <w:rPr>
          <w:rFonts w:eastAsia="Times New Roman"/>
        </w:rPr>
        <w:fldChar w:fldCharType="begin"/>
      </w:r>
      <w:r w:rsidR="00641025">
        <w:rPr>
          <w:rFonts w:eastAsia="Times New Roman"/>
        </w:rPr>
        <w:instrText xml:space="preserve"> REF _Ref436883937 \h </w:instrText>
      </w:r>
      <w:r w:rsidR="00641025">
        <w:rPr>
          <w:rFonts w:eastAsia="Times New Roman"/>
        </w:rPr>
      </w:r>
      <w:r w:rsidR="00641025">
        <w:rPr>
          <w:rFonts w:eastAsia="Times New Roman"/>
        </w:rPr>
        <w:fldChar w:fldCharType="separate"/>
      </w:r>
      <w:r w:rsidR="00AF7468">
        <w:t xml:space="preserve">Figure </w:t>
      </w:r>
      <w:r w:rsidR="00AF7468">
        <w:rPr>
          <w:noProof/>
        </w:rPr>
        <w:t>5</w:t>
      </w:r>
      <w:r w:rsidR="00641025">
        <w:rPr>
          <w:rFonts w:eastAsia="Times New Roman"/>
        </w:rPr>
        <w:fldChar w:fldCharType="end"/>
      </w:r>
      <w:r w:rsidR="008B3580">
        <w:rPr>
          <w:rFonts w:eastAsia="Times New Roman"/>
        </w:rPr>
        <w:t xml:space="preserve"> between each two EHRs) </w:t>
      </w:r>
      <w:r w:rsidR="00673D4D" w:rsidRPr="001177F6">
        <w:rPr>
          <w:rFonts w:eastAsia="Times New Roman"/>
        </w:rPr>
        <w:t>were</w:t>
      </w:r>
      <w:r w:rsidRPr="001177F6">
        <w:rPr>
          <w:rFonts w:eastAsia="Times New Roman"/>
        </w:rPr>
        <w:t xml:space="preserve"> taken </w:t>
      </w:r>
      <w:r w:rsidR="008B3580">
        <w:rPr>
          <w:rFonts w:eastAsia="Times New Roman"/>
        </w:rPr>
        <w:t>from a uniform distribution over [8</w:t>
      </w:r>
      <w:proofErr w:type="gramStart"/>
      <w:r w:rsidR="008B3580">
        <w:rPr>
          <w:rFonts w:eastAsia="Times New Roman"/>
        </w:rPr>
        <w:t>,20</w:t>
      </w:r>
      <w:proofErr w:type="gramEnd"/>
      <w:r w:rsidR="008B3580">
        <w:rPr>
          <w:rFonts w:eastAsia="Times New Roman"/>
        </w:rPr>
        <w:t>] seconds</w:t>
      </w:r>
      <w:r>
        <w:rPr>
          <w:rFonts w:eastAsia="Times New Roman"/>
        </w:rPr>
        <w:t>.</w:t>
      </w:r>
      <w:r w:rsidRPr="001177F6">
        <w:rPr>
          <w:rFonts w:eastAsia="Times New Roman"/>
        </w:rPr>
        <w:t xml:space="preserve"> An example of </w:t>
      </w:r>
      <w:r w:rsidR="00641025">
        <w:rPr>
          <w:rFonts w:eastAsia="Times New Roman"/>
        </w:rPr>
        <w:t>a train of simulated</w:t>
      </w:r>
      <w:r w:rsidRPr="001177F6">
        <w:rPr>
          <w:rFonts w:eastAsia="Times New Roman"/>
        </w:rPr>
        <w:t xml:space="preserve"> </w:t>
      </w:r>
      <w:r w:rsidR="00641025">
        <w:rPr>
          <w:rFonts w:eastAsia="Times New Roman"/>
        </w:rPr>
        <w:t>EHR</w:t>
      </w:r>
      <w:r>
        <w:rPr>
          <w:rFonts w:eastAsia="Times New Roman"/>
        </w:rPr>
        <w:t>s</w:t>
      </w:r>
      <w:r w:rsidRPr="001177F6">
        <w:rPr>
          <w:rFonts w:eastAsia="Times New Roman"/>
        </w:rPr>
        <w:t xml:space="preserve"> is shown in</w:t>
      </w:r>
      <w:r w:rsidR="001A16CF">
        <w:rPr>
          <w:rFonts w:eastAsia="Times New Roman"/>
        </w:rPr>
        <w:t xml:space="preserve"> </w:t>
      </w:r>
      <w:r w:rsidR="001A16CF">
        <w:rPr>
          <w:rFonts w:eastAsia="Times New Roman"/>
        </w:rPr>
        <w:fldChar w:fldCharType="begin"/>
      </w:r>
      <w:r w:rsidR="001A16CF">
        <w:rPr>
          <w:rFonts w:eastAsia="Times New Roman"/>
        </w:rPr>
        <w:instrText xml:space="preserve"> REF _Ref436883937 \h </w:instrText>
      </w:r>
      <w:r w:rsidR="001A16CF">
        <w:rPr>
          <w:rFonts w:eastAsia="Times New Roman"/>
        </w:rPr>
      </w:r>
      <w:r w:rsidR="001A16CF">
        <w:rPr>
          <w:rFonts w:eastAsia="Times New Roman"/>
        </w:rPr>
        <w:fldChar w:fldCharType="separate"/>
      </w:r>
      <w:r w:rsidR="00AF7468">
        <w:t xml:space="preserve">Figure </w:t>
      </w:r>
      <w:r w:rsidR="00AF7468">
        <w:rPr>
          <w:noProof/>
        </w:rPr>
        <w:t>5</w:t>
      </w:r>
      <w:r w:rsidR="001A16CF">
        <w:rPr>
          <w:rFonts w:eastAsia="Times New Roman"/>
        </w:rPr>
        <w:fldChar w:fldCharType="end"/>
      </w:r>
      <w:r>
        <w:rPr>
          <w:rFonts w:eastAsia="Times New Roman"/>
        </w:rPr>
        <w:t>.</w:t>
      </w:r>
      <w:r w:rsidR="00047FA6" w:rsidRPr="00047FA6">
        <w:rPr>
          <w:noProof/>
        </w:rPr>
        <w:t xml:space="preserve"> </w:t>
      </w:r>
    </w:p>
    <w:p w:rsidR="00912F47" w:rsidRDefault="0072675D" w:rsidP="00047FA6">
      <w:pPr>
        <w:pStyle w:val="BodyText"/>
        <w:ind w:firstLine="90"/>
        <w:rPr>
          <w:rFonts w:eastAsia="Times New Roman"/>
        </w:rPr>
      </w:pPr>
      <w:r>
        <w:rPr>
          <w:noProof/>
        </w:rPr>
        <mc:AlternateContent>
          <mc:Choice Requires="wps">
            <w:drawing>
              <wp:anchor distT="0" distB="0" distL="114300" distR="114300" simplePos="0" relativeHeight="251636224" behindDoc="0" locked="0" layoutInCell="1" allowOverlap="1" wp14:anchorId="34AE34AE" wp14:editId="1A27BCBF">
                <wp:simplePos x="0" y="0"/>
                <wp:positionH relativeFrom="column">
                  <wp:posOffset>-482600</wp:posOffset>
                </wp:positionH>
                <wp:positionV relativeFrom="paragraph">
                  <wp:posOffset>344170</wp:posOffset>
                </wp:positionV>
                <wp:extent cx="1111250" cy="247650"/>
                <wp:effectExtent l="0" t="6350" r="6350" b="6350"/>
                <wp:wrapNone/>
                <wp:docPr id="116" name="Text Box 116"/>
                <wp:cNvGraphicFramePr/>
                <a:graphic xmlns:a="http://schemas.openxmlformats.org/drawingml/2006/main">
                  <a:graphicData uri="http://schemas.microsoft.com/office/word/2010/wordprocessingShape">
                    <wps:wsp>
                      <wps:cNvSpPr txBox="1"/>
                      <wps:spPr>
                        <a:xfrm rot="16200000">
                          <a:off x="0" y="0"/>
                          <a:ext cx="1111250" cy="2476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2877" w:rsidRPr="00047FA6" w:rsidRDefault="00C62877" w:rsidP="00047FA6">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C62877" w:rsidRDefault="00C628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AE34AE" id="Text Box 116" o:spid="_x0000_s1134" type="#_x0000_t202" style="position:absolute;left:0;text-align:left;margin-left:-38pt;margin-top:27.1pt;width:87.5pt;height:19.5pt;rotation:-90;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" fillcolor="white [3201]" stroked="f" strokeweight=".5pt">
                <v:textbox>
                  <w:txbxContent>
                    <w:p w:rsidR="00C62877" w:rsidRPr="00047FA6" w:rsidRDefault="00C62877" w:rsidP="00047FA6">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C62877" w:rsidRDefault="00C62877"/>
                  </w:txbxContent>
                </v:textbox>
              </v:shape>
            </w:pict>
          </mc:Fallback>
        </mc:AlternateContent>
      </w:r>
      <w:r w:rsidR="00047FA6">
        <w:rPr>
          <w:noProof/>
        </w:rPr>
        <mc:AlternateContent>
          <mc:Choice Requires="wps">
            <w:drawing>
              <wp:anchor distT="0" distB="0" distL="114300" distR="114300" simplePos="0" relativeHeight="251639296" behindDoc="0" locked="0" layoutInCell="1" allowOverlap="1" wp14:anchorId="0180B472" wp14:editId="419730B6">
                <wp:simplePos x="0" y="0"/>
                <wp:positionH relativeFrom="column">
                  <wp:posOffset>1127760</wp:posOffset>
                </wp:positionH>
                <wp:positionV relativeFrom="paragraph">
                  <wp:posOffset>834390</wp:posOffset>
                </wp:positionV>
                <wp:extent cx="1047750" cy="196850"/>
                <wp:effectExtent l="0" t="0" r="0" b="0"/>
                <wp:wrapNone/>
                <wp:docPr id="117" name="Text Box 117"/>
                <wp:cNvGraphicFramePr/>
                <a:graphic xmlns:a="http://schemas.openxmlformats.org/drawingml/2006/main">
                  <a:graphicData uri="http://schemas.microsoft.com/office/word/2010/wordprocessingShape">
                    <wps:wsp>
                      <wps:cNvSpPr txBox="1"/>
                      <wps:spPr>
                        <a:xfrm>
                          <a:off x="0" y="0"/>
                          <a:ext cx="1047750" cy="1968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62877" w:rsidRPr="0072675D" w:rsidRDefault="00C62877">
                            <w:pPr>
                              <w:rPr>
                                <w:sz w:val="14"/>
                                <w:szCs w:val="14"/>
                              </w:rPr>
                            </w:pPr>
                            <w:r w:rsidRPr="0072675D">
                              <w:rPr>
                                <w:sz w:val="14"/>
                                <w:szCs w:val="14"/>
                              </w:rPr>
                              <w:t>Time (sec)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80B472" id="Text Box 117" o:spid="_x0000_s1135" type="#_x0000_t202" style="position:absolute;left:0;text-align:left;margin-left:88.8pt;margin-top:65.7pt;width:82.5pt;height:15.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" fillcolor="white [3201]" stroked="f" strokeweight=".5pt">
                <v:textbox>
                  <w:txbxContent>
                    <w:p w:rsidR="00C62877" w:rsidRPr="0072675D" w:rsidRDefault="00C62877">
                      <w:pPr>
                        <w:rPr>
                          <w:sz w:val="14"/>
                          <w:szCs w:val="14"/>
                        </w:rPr>
                      </w:pPr>
                      <w:r w:rsidRPr="0072675D">
                        <w:rPr>
                          <w:sz w:val="14"/>
                          <w:szCs w:val="14"/>
                        </w:rPr>
                        <w:t>Time (sec)</w:t>
                      </w:r>
                    </w:p>
                  </w:txbxContent>
                </v:textbox>
              </v:shape>
            </w:pict>
          </mc:Fallback>
        </mc:AlternateContent>
      </w:r>
      <w:r w:rsidR="00047FA6">
        <w:rPr>
          <w:noProof/>
        </w:rPr>
        <w:drawing>
          <wp:inline distT="0" distB="0" distL="0" distR="0" wp14:anchorId="603491E7" wp14:editId="5BCE43C7">
            <wp:extent cx="3200400" cy="1005840"/>
            <wp:effectExtent l="0" t="0" r="0" b="3810"/>
            <wp:docPr id="5" name="Picture 24" descr="C:\Users\Jahani\Desktop\hrf.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Jahani\Desktop\hrf.emf"/>
                    <pic:cNvPicPr>
                      <a:picLocks noChangeAspect="1" noChangeArrowheads="1"/>
                    </pic:cNvPicPr>
                  </pic:nvPicPr>
                  <pic:blipFill>
                    <a:blip r:embed="rId9">
                      <a:extLst>
                        <a:ext uri="{28A0092B-C50C-407E-A947-70E740481C1C}">
                          <a14:useLocalDpi xmlns:a14="http://schemas.microsoft.com/office/drawing/2010/main" val="0"/>
                        </a:ext>
                      </a:extLst>
                    </a:blip>
                    <a:srcRect l="6284" t="-2" r="5386" b="3951"/>
                    <a:stretch>
                      <a:fillRect/>
                    </a:stretch>
                  </pic:blipFill>
                  <pic:spPr bwMode="auto">
                    <a:xfrm>
                      <a:off x="0" y="0"/>
                      <a:ext cx="3200400" cy="1005840"/>
                    </a:xfrm>
                    <a:prstGeom prst="rect">
                      <a:avLst/>
                    </a:prstGeom>
                    <a:noFill/>
                    <a:ln>
                      <a:noFill/>
                    </a:ln>
                  </pic:spPr>
                </pic:pic>
              </a:graphicData>
            </a:graphic>
          </wp:inline>
        </w:drawing>
      </w:r>
    </w:p>
    <w:p w:rsidR="00912F47" w:rsidRDefault="00912F47" w:rsidP="00047FA6">
      <w:pPr>
        <w:pStyle w:val="figurecaption"/>
        <w:numPr>
          <w:ilvl w:val="0"/>
          <w:numId w:val="0"/>
        </w:numPr>
      </w:pPr>
      <w:bookmarkStart w:id="7" w:name="_Ref436883937"/>
      <w:r>
        <w:t xml:space="preserve">Figure </w:t>
      </w:r>
      <w:r>
        <w:fldChar w:fldCharType="begin"/>
      </w:r>
      <w:r>
        <w:instrText xml:space="preserve"> SEQ Figure \* ARABIC </w:instrText>
      </w:r>
      <w:r>
        <w:fldChar w:fldCharType="separate"/>
      </w:r>
      <w:r w:rsidR="00AF7468">
        <w:t>5</w:t>
      </w:r>
      <w:r>
        <w:fldChar w:fldCharType="end"/>
      </w:r>
      <w:bookmarkEnd w:id="7"/>
      <w:r>
        <w:t>. An example of stimulated EHR</w:t>
      </w:r>
    </w:p>
    <w:p w:rsidR="008B3580" w:rsidRPr="008B3580" w:rsidRDefault="009F0DD9" w:rsidP="009F0DD9">
      <w:pPr>
        <w:pStyle w:val="BodyText"/>
        <w:numPr>
          <w:ilvl w:val="0"/>
          <w:numId w:val="15"/>
        </w:numPr>
        <w:rPr>
          <w:i/>
          <w:iCs/>
          <w:noProof/>
          <w:spacing w:val="0"/>
        </w:rPr>
      </w:pPr>
      <w:r>
        <w:rPr>
          <w:i/>
          <w:iCs/>
          <w:noProof/>
          <w:spacing w:val="0"/>
        </w:rPr>
        <w:t xml:space="preserve">Set up the dataset </w:t>
      </w:r>
      <w:r w:rsidR="00152D7E">
        <w:rPr>
          <w:i/>
          <w:iCs/>
          <w:noProof/>
          <w:spacing w:val="0"/>
        </w:rPr>
        <w:t xml:space="preserve">and </w:t>
      </w:r>
      <w:r>
        <w:rPr>
          <w:i/>
          <w:iCs/>
          <w:noProof/>
          <w:spacing w:val="0"/>
        </w:rPr>
        <w:t>Comparing the methods</w:t>
      </w:r>
    </w:p>
    <w:p w:rsidR="006A4F26" w:rsidRDefault="00912F47" w:rsidP="00B218C4">
      <w:pPr>
        <w:pStyle w:val="BodyText"/>
        <w:spacing w:line="240" w:lineRule="auto"/>
      </w:pPr>
      <w:r w:rsidRPr="00F90BB5">
        <w:t xml:space="preserve">In </w:t>
      </w:r>
      <w:r w:rsidR="00AD373C">
        <w:t>this</w:t>
      </w:r>
      <w:r w:rsidRPr="00F90BB5">
        <w:t xml:space="preserve"> step, the </w:t>
      </w:r>
      <w:r w:rsidR="00AD373C">
        <w:t xml:space="preserve">train </w:t>
      </w:r>
      <w:r w:rsidRPr="00F90BB5">
        <w:t>EHR signal</w:t>
      </w:r>
      <w:r w:rsidR="00AD373C">
        <w:t xml:space="preserve"> generated in the previous section</w:t>
      </w:r>
      <w:r w:rsidRPr="00F90BB5">
        <w:t xml:space="preserve"> </w:t>
      </w:r>
      <w:r>
        <w:t>is</w:t>
      </w:r>
      <w:r w:rsidRPr="00F90BB5">
        <w:t xml:space="preserve"> added to the </w:t>
      </w:r>
      <w:r w:rsidR="00AD373C">
        <w:t>pre-</w:t>
      </w:r>
      <w:r w:rsidRPr="00F90BB5">
        <w:t>processed signal</w:t>
      </w:r>
      <w:r w:rsidR="00AD373C">
        <w:t xml:space="preserve"> </w:t>
      </w:r>
      <w:r w:rsidRPr="00F90BB5">
        <w:t>of HbO</w:t>
      </w:r>
      <w:r w:rsidRPr="00673D4D">
        <w:rPr>
          <w:vertAlign w:val="subscript"/>
        </w:rPr>
        <w:t>2</w:t>
      </w:r>
      <w:r w:rsidR="00AD373C">
        <w:t xml:space="preserve"> concentration </w:t>
      </w:r>
      <w:r w:rsidRPr="00F90BB5">
        <w:t>from far channe</w:t>
      </w:r>
      <w:r>
        <w:t>l</w:t>
      </w:r>
      <w:r w:rsidR="00AD373C">
        <w:t xml:space="preserve"> (Section II.</w:t>
      </w:r>
      <w:r w:rsidR="00AD373C">
        <w:fldChar w:fldCharType="begin"/>
      </w:r>
      <w:r w:rsidR="00AD373C">
        <w:instrText xml:space="preserve"> REF _Ref436897886 \r \h </w:instrText>
      </w:r>
      <w:r w:rsidR="00AD373C">
        <w:fldChar w:fldCharType="separate"/>
      </w:r>
      <w:r w:rsidR="00AF7468">
        <w:rPr>
          <w:cs/>
        </w:rPr>
        <w:t>‎</w:t>
      </w:r>
      <w:r w:rsidR="00AF7468">
        <w:t>a</w:t>
      </w:r>
      <w:r w:rsidR="00AD373C">
        <w:fldChar w:fldCharType="end"/>
      </w:r>
      <w:r w:rsidR="00AD373C">
        <w:t>)</w:t>
      </w:r>
      <w:r>
        <w:t xml:space="preserve"> </w:t>
      </w:r>
      <w:r w:rsidR="00AD373C">
        <w:t xml:space="preserve">in order to obtain a signal for far channel which we call </w:t>
      </w:r>
      <w:r w:rsidR="00AD373C" w:rsidRPr="00AD373C">
        <w:rPr>
          <w:i/>
          <w:iCs/>
        </w:rPr>
        <w:t xml:space="preserve">semi-simulated </w:t>
      </w:r>
      <w:r w:rsidR="00AD373C" w:rsidRPr="00AD373C">
        <w:t xml:space="preserve">(because this signal has both synthetic and real-world </w:t>
      </w:r>
      <w:r w:rsidR="00AD373C">
        <w:t>shares</w:t>
      </w:r>
      <w:r w:rsidR="00AD373C" w:rsidRPr="00AD373C">
        <w:t>)</w:t>
      </w:r>
      <w:r w:rsidR="00AD373C">
        <w:rPr>
          <w:i/>
          <w:iCs/>
        </w:rPr>
        <w:t xml:space="preserve"> </w:t>
      </w:r>
      <w:r w:rsidR="00AD373C" w:rsidRPr="00AD373C">
        <w:t>signal</w:t>
      </w:r>
      <w:r w:rsidR="00AD373C">
        <w:t xml:space="preserve"> </w:t>
      </w:r>
      <w:r>
        <w:t>for each subject (</w:t>
      </w:r>
      <w:proofErr w:type="spellStart"/>
      <w:r w:rsidR="00673D4D">
        <w:t>Y</w:t>
      </w:r>
      <w:r w:rsidRPr="00673D4D">
        <w:rPr>
          <w:vertAlign w:val="subscript"/>
        </w:rPr>
        <w:t>far-sim</w:t>
      </w:r>
      <w:proofErr w:type="spellEnd"/>
      <w:r>
        <w:t>)</w:t>
      </w:r>
      <w:r w:rsidRPr="00F90BB5">
        <w:t>.</w:t>
      </w:r>
      <w:r w:rsidR="00AD373C">
        <w:t xml:space="preserve"> </w:t>
      </w:r>
      <w:r>
        <w:t xml:space="preserve"> Then about 70% of </w:t>
      </w:r>
      <w:proofErr w:type="spellStart"/>
      <w:r w:rsidR="00673D4D">
        <w:t>Y</w:t>
      </w:r>
      <w:r w:rsidRPr="00673D4D">
        <w:rPr>
          <w:vertAlign w:val="subscript"/>
        </w:rPr>
        <w:t>near</w:t>
      </w:r>
      <w:proofErr w:type="spellEnd"/>
      <w:r>
        <w:t xml:space="preserve"> and </w:t>
      </w:r>
      <w:proofErr w:type="spellStart"/>
      <w:r w:rsidR="00673D4D">
        <w:t>Y</w:t>
      </w:r>
      <w:r w:rsidRPr="00673D4D">
        <w:rPr>
          <w:vertAlign w:val="subscript"/>
        </w:rPr>
        <w:t>far-sim</w:t>
      </w:r>
      <w:proofErr w:type="spellEnd"/>
      <w:r w:rsidRPr="00673D4D">
        <w:rPr>
          <w:vertAlign w:val="subscript"/>
        </w:rPr>
        <w:t xml:space="preserve"> </w:t>
      </w:r>
      <w:r>
        <w:t xml:space="preserve">is </w:t>
      </w:r>
      <w:r w:rsidR="00AD373C">
        <w:t>set apart</w:t>
      </w:r>
      <w:r>
        <w:t xml:space="preserve"> for training and the </w:t>
      </w:r>
      <w:r w:rsidR="00AD373C">
        <w:t>rest</w:t>
      </w:r>
      <w:r>
        <w:t xml:space="preserve"> </w:t>
      </w:r>
      <w:r w:rsidR="00AD373C">
        <w:t xml:space="preserve">is </w:t>
      </w:r>
      <w:r w:rsidR="006B1BAA">
        <w:t>dedicated</w:t>
      </w:r>
      <w:r w:rsidR="00AD373C">
        <w:t xml:space="preserve"> to test</w:t>
      </w:r>
      <w:r>
        <w:t xml:space="preserve"> </w:t>
      </w:r>
      <w:r w:rsidR="00AD373C">
        <w:t>our algorithms</w:t>
      </w:r>
      <w:r>
        <w:t xml:space="preserve">. In next step, both </w:t>
      </w:r>
      <w:r w:rsidR="00AD373C">
        <w:t>train</w:t>
      </w:r>
      <w:r>
        <w:t xml:space="preserve"> and </w:t>
      </w:r>
      <w:r w:rsidR="00AD373C">
        <w:t>test</w:t>
      </w:r>
      <w:r>
        <w:t xml:space="preserve"> </w:t>
      </w:r>
      <w:r w:rsidR="00AD373C">
        <w:t>portion</w:t>
      </w:r>
      <w:r>
        <w:t xml:space="preserve"> of</w:t>
      </w:r>
      <w:r w:rsidRPr="00F90BB5">
        <w:t xml:space="preserve"> </w:t>
      </w:r>
      <w:proofErr w:type="spellStart"/>
      <w:r w:rsidR="00673D4D">
        <w:t>Y</w:t>
      </w:r>
      <w:r w:rsidRPr="00673D4D">
        <w:rPr>
          <w:vertAlign w:val="subscript"/>
        </w:rPr>
        <w:t>near</w:t>
      </w:r>
      <w:proofErr w:type="spellEnd"/>
      <w:r w:rsidR="00AD373C">
        <w:t xml:space="preserve"> </w:t>
      </w:r>
      <w:r w:rsidRPr="00F90BB5">
        <w:t xml:space="preserve">decomposed </w:t>
      </w:r>
      <w:r w:rsidR="00AD373C">
        <w:t>in</w:t>
      </w:r>
      <w:r w:rsidRPr="00F90BB5">
        <w:t xml:space="preserve">to </w:t>
      </w:r>
      <w:r w:rsidR="00AD373C">
        <w:t>their</w:t>
      </w:r>
      <w:r w:rsidRPr="00F90BB5">
        <w:t xml:space="preserve"> component</w:t>
      </w:r>
      <w:r w:rsidR="00AD373C">
        <w:t>s</w:t>
      </w:r>
      <w:r w:rsidRPr="00F90BB5">
        <w:t xml:space="preserve"> by </w:t>
      </w:r>
      <w:r w:rsidR="006B1BAA">
        <w:t xml:space="preserve">wavelet transform, EMD and EEMD. We set the number of wavelet decomposition levels to 4, for we assume 4 sources of interferences as explained in Section. </w:t>
      </w:r>
      <w:r w:rsidR="006B1BAA">
        <w:fldChar w:fldCharType="begin"/>
      </w:r>
      <w:r w:rsidR="006B1BAA">
        <w:instrText xml:space="preserve"> REF _Ref436898506 \r \h </w:instrText>
      </w:r>
      <w:r w:rsidR="006B1BAA">
        <w:fldChar w:fldCharType="separate"/>
      </w:r>
      <w:r w:rsidR="00AF7468">
        <w:rPr>
          <w:cs/>
        </w:rPr>
        <w:t>‎</w:t>
      </w:r>
      <w:r w:rsidR="00AF7468">
        <w:t>II</w:t>
      </w:r>
      <w:r w:rsidR="006B1BAA">
        <w:fldChar w:fldCharType="end"/>
      </w:r>
      <w:r w:rsidR="006B1BAA">
        <w:t xml:space="preserve"> </w:t>
      </w:r>
      <w:r w:rsidR="00F63D8E">
        <w:t xml:space="preserve">. The number of decomposition levels for EMD and EEMD is set by their intrinsic criterion to </w:t>
      </w:r>
      <w:r w:rsidRPr="00F90BB5">
        <w:t>9</w:t>
      </w:r>
      <w:r w:rsidR="00F63D8E">
        <w:t>.</w:t>
      </w:r>
      <w:r w:rsidRPr="00F90BB5">
        <w:t xml:space="preserve"> Then</w:t>
      </w:r>
      <w:r>
        <w:t xml:space="preserve"> only</w:t>
      </w:r>
      <w:r w:rsidRPr="00F90BB5">
        <w:t xml:space="preserve"> the </w:t>
      </w:r>
      <w:r>
        <w:t xml:space="preserve">decomposed train data of </w:t>
      </w:r>
      <w:proofErr w:type="spellStart"/>
      <w:r w:rsidR="00673D4D">
        <w:t>Y</w:t>
      </w:r>
      <w:r w:rsidRPr="00673D4D">
        <w:rPr>
          <w:vertAlign w:val="subscript"/>
        </w:rPr>
        <w:t>near</w:t>
      </w:r>
      <w:proofErr w:type="spellEnd"/>
      <w:r>
        <w:t xml:space="preserve"> and </w:t>
      </w:r>
      <w:proofErr w:type="spellStart"/>
      <w:r w:rsidR="00F63D8E">
        <w:t>Y</w:t>
      </w:r>
      <w:r w:rsidR="00F63D8E" w:rsidRPr="00673D4D">
        <w:rPr>
          <w:vertAlign w:val="subscript"/>
        </w:rPr>
        <w:t>far-sim</w:t>
      </w:r>
      <w:proofErr w:type="spellEnd"/>
      <w:r>
        <w:t xml:space="preserve"> are used for updating the weights of </w:t>
      </w:r>
      <w:r w:rsidRPr="00F90BB5">
        <w:t xml:space="preserve">CLMS, </w:t>
      </w:r>
      <w:proofErr w:type="spellStart"/>
      <w:r w:rsidRPr="00F90BB5">
        <w:t>CKalman</w:t>
      </w:r>
      <w:proofErr w:type="spellEnd"/>
      <w:r w:rsidRPr="00F90BB5">
        <w:t xml:space="preserve"> and CRLS filters</w:t>
      </w:r>
      <w:r>
        <w:t>.</w:t>
      </w:r>
      <w:r w:rsidR="00F63D8E">
        <w:t xml:space="preserve"> </w:t>
      </w:r>
      <w:r w:rsidR="006A4F26">
        <w:t xml:space="preserve">Then the calculated weights by each algorithm </w:t>
      </w:r>
      <w:r w:rsidR="00F63D8E">
        <w:t>are</w:t>
      </w:r>
      <w:r w:rsidR="006A4F26">
        <w:t xml:space="preserve"> applied </w:t>
      </w:r>
      <w:r w:rsidR="002948B9">
        <w:t>on</w:t>
      </w:r>
      <w:r w:rsidR="006A4F26">
        <w:t xml:space="preserve"> test data and the estimated EHR is measured. </w:t>
      </w:r>
      <w:r w:rsidR="0098787F">
        <w:t xml:space="preserve">To smoothen the result, we use </w:t>
      </w:r>
      <w:proofErr w:type="spellStart"/>
      <w:r w:rsidR="0098787F">
        <w:t>Savitzky-Golay</w:t>
      </w:r>
      <w:proofErr w:type="spellEnd"/>
      <w:r w:rsidR="0098787F">
        <w:t xml:space="preserve"> filter</w:t>
      </w:r>
      <w:r w:rsidR="00B218C4">
        <w:t xml:space="preserve"> </w:t>
      </w:r>
      <w:r w:rsidR="00B218C4">
        <w:fldChar w:fldCharType="begin"/>
      </w:r>
      <w:r w:rsidR="00B218C4">
        <w:instrText xml:space="preserve"> ADDIN EN.CITE &lt;EndNote&gt;&lt;Cite&gt;&lt;Author&gt;Savitzky&lt;/Author&gt;&lt;Year&gt;1964&lt;/Year&gt;&lt;RecNum&gt;38&lt;/RecNum&gt;&lt;DisplayText&gt;[18]&lt;/DisplayText&gt;&lt;record&gt;&lt;rec-number&gt;38&lt;/rec-number&gt;&lt;foreign-keys&gt;&lt;key app="EN" db-id="r5dpe0ds9e9fd6ewv9p5vaed2ttt2f5e99fa"&gt;38&lt;/key&gt;&lt;/foreign-keys&gt;&lt;ref-type name="Journal Article"&gt;17&lt;/ref-type&gt;&lt;contributors&gt;&lt;authors&gt;&lt;author&gt;Savitzky, Abraham&lt;/author&gt;&lt;author&gt;Golay, Marcel JE&lt;/author&gt;&lt;/authors&gt;&lt;/contributors&gt;&lt;titles&gt;&lt;title&gt;Smoothing and differentiation of data by simplified least squares procedures&lt;/title&gt;&lt;secondary-title&gt;Analytical chemistry&lt;/secondary-title&gt;&lt;/titles&gt;&lt;periodical&gt;&lt;full-title&gt;Analytical chemistry&lt;/full-title&gt;&lt;/periodical&gt;&lt;pages&gt;1627-1639&lt;/pages&gt;&lt;volume&gt;36&lt;/volume&gt;&lt;number&gt;8&lt;/number&gt;&lt;dates&gt;&lt;year&gt;1964&lt;/year&gt;&lt;/dates&gt;&lt;isbn&gt;0003-2700&lt;/isbn&gt;&lt;urls&gt;&lt;/urls&gt;&lt;/record&gt;&lt;/Cite&gt;&lt;/EndNote&gt;</w:instrText>
      </w:r>
      <w:r w:rsidR="00B218C4">
        <w:fldChar w:fldCharType="separate"/>
      </w:r>
      <w:r w:rsidR="00B218C4">
        <w:rPr>
          <w:noProof/>
        </w:rPr>
        <w:t>[</w:t>
      </w:r>
      <w:hyperlink w:anchor="_ENREF_18" w:tooltip="Savitzky, 1964 #38" w:history="1">
        <w:r w:rsidR="00B218C4">
          <w:rPr>
            <w:noProof/>
          </w:rPr>
          <w:t>18</w:t>
        </w:r>
      </w:hyperlink>
      <w:r w:rsidR="00B218C4">
        <w:rPr>
          <w:noProof/>
        </w:rPr>
        <w:t>]</w:t>
      </w:r>
      <w:r w:rsidR="00B218C4">
        <w:fldChar w:fldCharType="end"/>
      </w:r>
      <w:r w:rsidR="0098787F">
        <w:t xml:space="preserve">. </w:t>
      </w:r>
      <w:r w:rsidR="006A4F26">
        <w:t>The</w:t>
      </w:r>
      <w:r w:rsidR="006A4F26" w:rsidRPr="00F90BB5">
        <w:t xml:space="preserve"> estimated EHR by each of these algorithms is calculated and averaged </w:t>
      </w:r>
      <w:r w:rsidR="002948B9">
        <w:t xml:space="preserve">over the specific </w:t>
      </w:r>
      <w:r w:rsidR="00F63D8E">
        <w:t xml:space="preserve">intervals </w:t>
      </w:r>
      <w:r w:rsidR="002948B9">
        <w:t xml:space="preserve">of the trial. These specific </w:t>
      </w:r>
      <w:r w:rsidR="002948B9">
        <w:lastRenderedPageBreak/>
        <w:t>intervals are chosen in a way so that each one encloses one EHR period as depicted in</w:t>
      </w:r>
      <w:r w:rsidR="006A4F26">
        <w:t xml:space="preserve"> </w:t>
      </w:r>
      <w:r w:rsidR="006A4F26">
        <w:fldChar w:fldCharType="begin"/>
      </w:r>
      <w:r w:rsidR="006A4F26">
        <w:instrText xml:space="preserve"> REF _Ref436884022 \h </w:instrText>
      </w:r>
      <w:r w:rsidR="006A4F26">
        <w:fldChar w:fldCharType="separate"/>
      </w:r>
      <w:r w:rsidR="00AF7468">
        <w:t xml:space="preserve">Figure </w:t>
      </w:r>
      <w:r w:rsidR="00AF7468">
        <w:rPr>
          <w:noProof/>
        </w:rPr>
        <w:t>6</w:t>
      </w:r>
      <w:r w:rsidR="006A4F26">
        <w:fldChar w:fldCharType="end"/>
      </w:r>
      <w:r w:rsidR="006A4F26" w:rsidRPr="00F90BB5">
        <w:t>.</w:t>
      </w:r>
    </w:p>
    <w:p w:rsidR="006A4F26" w:rsidRDefault="003D612C" w:rsidP="003D612C">
      <w:pPr>
        <w:pStyle w:val="BodyText"/>
        <w:spacing w:line="240" w:lineRule="auto"/>
      </w:pPr>
      <w:r>
        <w:t>To make the evaluation a</w:t>
      </w:r>
      <w:r w:rsidR="003F0A03">
        <w:t>nd</w:t>
      </w:r>
      <w:r w:rsidR="002948B9">
        <w:t xml:space="preserve"> comparison of our proposed method with previous works more concrete, both</w:t>
      </w:r>
      <w:r w:rsidR="006A4F26">
        <w:t xml:space="preserve"> MSE and R</w:t>
      </w:r>
      <w:r w:rsidR="006A4F26" w:rsidRPr="000F27BC">
        <w:rPr>
          <w:vertAlign w:val="superscript"/>
        </w:rPr>
        <w:t>2</w:t>
      </w:r>
      <w:r w:rsidR="006A4F26">
        <w:t xml:space="preserve"> </w:t>
      </w:r>
      <w:r w:rsidR="002948B9">
        <w:t xml:space="preserve">measures </w:t>
      </w:r>
      <w:r w:rsidR="006A4F26">
        <w:t xml:space="preserve">between simulated and estimated EHR over all subjects are shown </w:t>
      </w:r>
      <w:r>
        <w:t>as two</w:t>
      </w:r>
      <w:r w:rsidR="006A4F26">
        <w:t xml:space="preserve"> bar graph</w:t>
      </w:r>
      <w:r>
        <w:t>s</w:t>
      </w:r>
      <w:r w:rsidR="006A4F26">
        <w:t xml:space="preserve"> in </w:t>
      </w:r>
      <w:r w:rsidR="006A4F26">
        <w:fldChar w:fldCharType="begin"/>
      </w:r>
      <w:r w:rsidR="006A4F26">
        <w:instrText xml:space="preserve"> REF _Ref436884074 \h </w:instrText>
      </w:r>
      <w:r w:rsidR="006A4F26">
        <w:fldChar w:fldCharType="separate"/>
      </w:r>
      <w:r w:rsidR="00AF7468">
        <w:t xml:space="preserve">Figure </w:t>
      </w:r>
      <w:r w:rsidR="00AF7468">
        <w:rPr>
          <w:noProof/>
        </w:rPr>
        <w:t>7</w:t>
      </w:r>
      <w:r w:rsidR="006A4F26">
        <w:fldChar w:fldCharType="end"/>
      </w:r>
      <w:r w:rsidR="006A4F26">
        <w:t xml:space="preserve">.a and </w:t>
      </w:r>
      <w:r w:rsidR="006A4F26">
        <w:fldChar w:fldCharType="begin"/>
      </w:r>
      <w:r w:rsidR="006A4F26">
        <w:instrText xml:space="preserve"> REF _Ref436884074 \h </w:instrText>
      </w:r>
      <w:r w:rsidR="006A4F26">
        <w:fldChar w:fldCharType="separate"/>
      </w:r>
      <w:r w:rsidR="00AF7468">
        <w:t xml:space="preserve">Figure </w:t>
      </w:r>
      <w:r w:rsidR="00AF7468">
        <w:rPr>
          <w:noProof/>
        </w:rPr>
        <w:t>7</w:t>
      </w:r>
      <w:r w:rsidR="006A4F26">
        <w:fldChar w:fldCharType="end"/>
      </w:r>
      <w:r w:rsidR="006A4F26">
        <w:t xml:space="preserve">.b the MSE and correlation between the mentioned adaptive filters with protocol constraint and without it are compared respectively.  These bars represent the mean and the error bars symbolize the standard deviation. </w:t>
      </w:r>
    </w:p>
    <w:p w:rsidR="006A4F26" w:rsidRDefault="006A4F26" w:rsidP="006A4F26">
      <w:pPr>
        <w:pStyle w:val="Heading1"/>
        <w:numPr>
          <w:ilvl w:val="0"/>
          <w:numId w:val="12"/>
        </w:numPr>
      </w:pPr>
      <w:r>
        <w:t xml:space="preserve">disscusion &amp; conclusion </w:t>
      </w:r>
    </w:p>
    <w:p w:rsidR="006A4F26" w:rsidRDefault="004F56F7" w:rsidP="00C22B24">
      <w:pPr>
        <w:pStyle w:val="BodyText"/>
        <w:spacing w:line="240" w:lineRule="auto"/>
      </w:pPr>
      <w:proofErr w:type="gramStart"/>
      <w:r w:rsidRPr="00C9362F">
        <w:rPr>
          <w:i/>
          <w:iCs/>
        </w:rPr>
        <w:t>f</w:t>
      </w:r>
      <w:r w:rsidRPr="002D5895">
        <w:t>NIRS</w:t>
      </w:r>
      <w:proofErr w:type="gramEnd"/>
      <w:r w:rsidRPr="002D5895">
        <w:t xml:space="preserve"> can be effectively employed to provide useful information for the study of cerebral activity. </w:t>
      </w:r>
      <w:r>
        <w:t>U</w:t>
      </w:r>
      <w:r w:rsidRPr="002D5895">
        <w:t>nfortunately</w:t>
      </w:r>
      <w:r>
        <w:t xml:space="preserve">, </w:t>
      </w:r>
      <w:r w:rsidRPr="002D5895">
        <w:t>the hemodynamic response of cerebral activity is highly degraded</w:t>
      </w:r>
      <w:r>
        <w:t xml:space="preserve"> by physiological interference. The</w:t>
      </w:r>
      <w:r w:rsidRPr="002D5895">
        <w:t xml:space="preserve"> estimation of EHR from </w:t>
      </w:r>
      <w:r w:rsidRPr="00C9362F">
        <w:rPr>
          <w:i/>
          <w:iCs/>
        </w:rPr>
        <w:t>f</w:t>
      </w:r>
      <w:r w:rsidRPr="002D5895">
        <w:t xml:space="preserve">NIRS signals </w:t>
      </w:r>
      <w:r>
        <w:t>is</w:t>
      </w:r>
      <w:r w:rsidRPr="002D5895">
        <w:t xml:space="preserve"> </w:t>
      </w:r>
      <w:r>
        <w:t xml:space="preserve">a </w:t>
      </w:r>
      <w:r w:rsidRPr="002D5895">
        <w:t>challenging</w:t>
      </w:r>
      <w:r>
        <w:t xml:space="preserve"> problem due to its</w:t>
      </w:r>
      <w:r w:rsidR="006A4F26" w:rsidRPr="002D5895">
        <w:t xml:space="preserve"> </w:t>
      </w:r>
      <w:r w:rsidR="00C22B24" w:rsidRPr="002D5895">
        <w:t>small amplitude with respect to physiological components</w:t>
      </w:r>
      <w:r w:rsidR="00C22B24">
        <w:t>.</w:t>
      </w:r>
    </w:p>
    <w:p w:rsidR="00912F47" w:rsidRDefault="00514372" w:rsidP="00514372">
      <w:pPr>
        <w:ind w:right="-270"/>
      </w:pPr>
      <w:r>
        <w:rPr>
          <w:noProof/>
        </w:rPr>
        <mc:AlternateContent>
          <mc:Choice Requires="wps">
            <w:drawing>
              <wp:anchor distT="0" distB="0" distL="114300" distR="114300" simplePos="0" relativeHeight="251648512" behindDoc="0" locked="0" layoutInCell="1" allowOverlap="1" wp14:anchorId="6763D5EB" wp14:editId="7C12774E">
                <wp:simplePos x="0" y="0"/>
                <wp:positionH relativeFrom="column">
                  <wp:posOffset>-419100</wp:posOffset>
                </wp:positionH>
                <wp:positionV relativeFrom="paragraph">
                  <wp:posOffset>389782</wp:posOffset>
                </wp:positionV>
                <wp:extent cx="1111250" cy="247650"/>
                <wp:effectExtent l="0" t="0" r="6350" b="0"/>
                <wp:wrapNone/>
                <wp:docPr id="83" name="Text Box 83"/>
                <wp:cNvGraphicFramePr/>
                <a:graphic xmlns:a="http://schemas.openxmlformats.org/drawingml/2006/main">
                  <a:graphicData uri="http://schemas.microsoft.com/office/word/2010/wordprocessingShape">
                    <wps:wsp>
                      <wps:cNvSpPr txBox="1"/>
                      <wps:spPr>
                        <a:xfrm rot="16200000">
                          <a:off x="0" y="0"/>
                          <a:ext cx="1111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14372" w:rsidRPr="00047FA6" w:rsidRDefault="00514372" w:rsidP="00514372">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514372" w:rsidRDefault="00514372" w:rsidP="005143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3D5EB" id="Text Box 83" o:spid="_x0000_s1136" type="#_x0000_t202" style="position:absolute;left:0;text-align:left;margin-left:-33pt;margin-top:30.7pt;width:87.5pt;height:19.5pt;rotation:-9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" filled="f" stroked="f" strokeweight=".5pt">
                <v:textbox>
                  <w:txbxContent>
                    <w:p w:rsidR="00514372" w:rsidRPr="00047FA6" w:rsidRDefault="00514372" w:rsidP="00514372">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514372" w:rsidRDefault="00514372" w:rsidP="00514372"/>
                  </w:txbxContent>
                </v:textbox>
              </v:shape>
            </w:pict>
          </mc:Fallback>
        </mc:AlternateContent>
      </w:r>
      <w:r w:rsidR="00770749" w:rsidRPr="005249F2">
        <w:rPr>
          <w:noProof/>
        </w:rPr>
        <w:drawing>
          <wp:inline distT="0" distB="0" distL="0" distR="0" wp14:anchorId="6B77D5F5" wp14:editId="6F58041F">
            <wp:extent cx="3017520" cy="992062"/>
            <wp:effectExtent l="0" t="0" r="0" b="0"/>
            <wp:docPr id="21" name="Picture 63" descr="C:\Users\Jahani\Desktop\1111111111.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C:\Users\Jahani\Desktop\1111111111.emf"/>
                    <pic:cNvPicPr>
                      <a:picLocks noChangeAspect="1" noChangeArrowheads="1"/>
                    </pic:cNvPicPr>
                  </pic:nvPicPr>
                  <pic:blipFill>
                    <a:blip r:embed="rId10">
                      <a:extLst>
                        <a:ext uri="{28A0092B-C50C-407E-A947-70E740481C1C}">
                          <a14:useLocalDpi xmlns:a14="http://schemas.microsoft.com/office/drawing/2010/main" val="0"/>
                        </a:ext>
                      </a:extLst>
                    </a:blip>
                    <a:srcRect l="9737" t="3233" r="9045" b="5173"/>
                    <a:stretch>
                      <a:fillRect/>
                    </a:stretch>
                  </pic:blipFill>
                  <pic:spPr bwMode="auto">
                    <a:xfrm>
                      <a:off x="0" y="0"/>
                      <a:ext cx="3017520" cy="992062"/>
                    </a:xfrm>
                    <a:prstGeom prst="rect">
                      <a:avLst/>
                    </a:prstGeom>
                    <a:noFill/>
                    <a:ln>
                      <a:noFill/>
                    </a:ln>
                  </pic:spPr>
                </pic:pic>
              </a:graphicData>
            </a:graphic>
          </wp:inline>
        </w:drawing>
      </w:r>
    </w:p>
    <w:p w:rsidR="00912F47" w:rsidRDefault="00514372" w:rsidP="00514372">
      <w:pPr>
        <w:ind w:right="-360"/>
      </w:pPr>
      <w:r>
        <w:rPr>
          <w:noProof/>
        </w:rPr>
        <mc:AlternateContent>
          <mc:Choice Requires="wps">
            <w:drawing>
              <wp:anchor distT="0" distB="0" distL="114300" distR="114300" simplePos="0" relativeHeight="251671040" behindDoc="0" locked="0" layoutInCell="1" allowOverlap="1" wp14:anchorId="12883D58" wp14:editId="0FA61D15">
                <wp:simplePos x="0" y="0"/>
                <wp:positionH relativeFrom="column">
                  <wp:posOffset>-419100</wp:posOffset>
                </wp:positionH>
                <wp:positionV relativeFrom="paragraph">
                  <wp:posOffset>454396</wp:posOffset>
                </wp:positionV>
                <wp:extent cx="1111250" cy="247650"/>
                <wp:effectExtent l="0" t="0" r="6350" b="0"/>
                <wp:wrapNone/>
                <wp:docPr id="114" name="Text Box 114"/>
                <wp:cNvGraphicFramePr/>
                <a:graphic xmlns:a="http://schemas.openxmlformats.org/drawingml/2006/main">
                  <a:graphicData uri="http://schemas.microsoft.com/office/word/2010/wordprocessingShape">
                    <wps:wsp>
                      <wps:cNvSpPr txBox="1"/>
                      <wps:spPr>
                        <a:xfrm rot="16200000">
                          <a:off x="0" y="0"/>
                          <a:ext cx="1111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14372" w:rsidRPr="00047FA6" w:rsidRDefault="00514372" w:rsidP="00514372">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514372" w:rsidRDefault="00514372" w:rsidP="005143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883D58" id="Text Box 114" o:spid="_x0000_s1137" type="#_x0000_t202" style="position:absolute;left:0;text-align:left;margin-left:-33pt;margin-top:35.8pt;width:87.5pt;height:19.5pt;rotation:-9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" filled="f" stroked="f" strokeweight=".5pt">
                <v:textbox>
                  <w:txbxContent>
                    <w:p w:rsidR="00514372" w:rsidRPr="00047FA6" w:rsidRDefault="00514372" w:rsidP="00514372">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514372" w:rsidRDefault="00514372" w:rsidP="00514372"/>
                  </w:txbxContent>
                </v:textbox>
              </v:shape>
            </w:pict>
          </mc:Fallback>
        </mc:AlternateContent>
      </w:r>
      <w:r w:rsidR="00770749" w:rsidRPr="005249F2">
        <w:rPr>
          <w:noProof/>
        </w:rPr>
        <w:drawing>
          <wp:inline distT="0" distB="0" distL="0" distR="0" wp14:anchorId="72B6665F" wp14:editId="5A82501C">
            <wp:extent cx="3017520" cy="1033148"/>
            <wp:effectExtent l="0" t="0" r="0" b="0"/>
            <wp:docPr id="20" name="Picture 79" descr="C:\Users\Jahani\Desktop\2222222222222.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Users\Jahani\Desktop\2222222222222.emf"/>
                    <pic:cNvPicPr>
                      <a:picLocks noChangeAspect="1" noChangeArrowheads="1"/>
                    </pic:cNvPicPr>
                  </pic:nvPicPr>
                  <pic:blipFill rotWithShape="1">
                    <a:blip r:embed="rId11">
                      <a:extLst>
                        <a:ext uri="{28A0092B-C50C-407E-A947-70E740481C1C}">
                          <a14:useLocalDpi xmlns:a14="http://schemas.microsoft.com/office/drawing/2010/main" val="0"/>
                        </a:ext>
                      </a:extLst>
                    </a:blip>
                    <a:srcRect l="9483" t="3772" r="8125" b="5173"/>
                    <a:stretch/>
                  </pic:blipFill>
                  <pic:spPr bwMode="auto">
                    <a:xfrm>
                      <a:off x="0" y="0"/>
                      <a:ext cx="3017520" cy="1033148"/>
                    </a:xfrm>
                    <a:prstGeom prst="rect">
                      <a:avLst/>
                    </a:prstGeom>
                    <a:noFill/>
                    <a:ln>
                      <a:noFill/>
                    </a:ln>
                    <a:extLst>
                      <a:ext uri="{53640926-AAD7-44D8-BBD7-CCE9431645EC}">
                        <a14:shadowObscured xmlns:a14="http://schemas.microsoft.com/office/drawing/2010/main"/>
                      </a:ext>
                    </a:extLst>
                  </pic:spPr>
                </pic:pic>
              </a:graphicData>
            </a:graphic>
          </wp:inline>
        </w:drawing>
      </w:r>
    </w:p>
    <w:p w:rsidR="00912F47" w:rsidRDefault="00514372" w:rsidP="00514372">
      <w:pPr>
        <w:ind w:right="-270"/>
      </w:pPr>
      <w:r>
        <w:rPr>
          <w:noProof/>
        </w:rPr>
        <mc:AlternateContent>
          <mc:Choice Requires="wps">
            <w:drawing>
              <wp:anchor distT="0" distB="0" distL="114300" distR="114300" simplePos="0" relativeHeight="251675136" behindDoc="0" locked="0" layoutInCell="1" allowOverlap="1" wp14:anchorId="58D6BC09" wp14:editId="40F87A50">
                <wp:simplePos x="0" y="0"/>
                <wp:positionH relativeFrom="column">
                  <wp:posOffset>-419100</wp:posOffset>
                </wp:positionH>
                <wp:positionV relativeFrom="paragraph">
                  <wp:posOffset>414391</wp:posOffset>
                </wp:positionV>
                <wp:extent cx="1111250" cy="247650"/>
                <wp:effectExtent l="0" t="0" r="6350" b="0"/>
                <wp:wrapNone/>
                <wp:docPr id="120" name="Text Box 120"/>
                <wp:cNvGraphicFramePr/>
                <a:graphic xmlns:a="http://schemas.openxmlformats.org/drawingml/2006/main">
                  <a:graphicData uri="http://schemas.microsoft.com/office/word/2010/wordprocessingShape">
                    <wps:wsp>
                      <wps:cNvSpPr txBox="1"/>
                      <wps:spPr>
                        <a:xfrm rot="16200000">
                          <a:off x="0" y="0"/>
                          <a:ext cx="11112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14372" w:rsidRPr="00047FA6" w:rsidRDefault="00514372" w:rsidP="00514372">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514372" w:rsidRDefault="00514372" w:rsidP="0051437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6BC09" id="Text Box 120" o:spid="_x0000_s1138" type="#_x0000_t202" style="position:absolute;left:0;text-align:left;margin-left:-33pt;margin-top:32.65pt;width:87.5pt;height:19.5pt;rotation:-9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" filled="f" stroked="f" strokeweight=".5pt">
                <v:textbox>
                  <w:txbxContent>
                    <w:p w:rsidR="00514372" w:rsidRPr="00047FA6" w:rsidRDefault="00514372" w:rsidP="00514372">
                      <w:pPr>
                        <w:rPr>
                          <w:sz w:val="16"/>
                          <w:szCs w:val="16"/>
                        </w:rPr>
                      </w:pPr>
                      <w:r w:rsidRPr="00047FA6">
                        <w:rPr>
                          <w:sz w:val="16"/>
                          <w:szCs w:val="16"/>
                        </w:rPr>
                        <w:t>Concentration (</w:t>
                      </w:r>
                      <m:oMath>
                        <m:r>
                          <w:rPr>
                            <w:rFonts w:ascii="Cambria Math" w:hAnsi="Cambria Math"/>
                            <w:sz w:val="16"/>
                            <w:szCs w:val="16"/>
                          </w:rPr>
                          <m:t>μ</m:t>
                        </m:r>
                      </m:oMath>
                      <w:r w:rsidRPr="00047FA6">
                        <w:rPr>
                          <w:sz w:val="16"/>
                          <w:szCs w:val="16"/>
                        </w:rPr>
                        <w:t>Mol)</w:t>
                      </w:r>
                    </w:p>
                    <w:p w:rsidR="00514372" w:rsidRDefault="00514372" w:rsidP="00514372"/>
                  </w:txbxContent>
                </v:textbox>
              </v:shape>
            </w:pict>
          </mc:Fallback>
        </mc:AlternateContent>
      </w:r>
      <w:r w:rsidR="00770749" w:rsidRPr="005249F2">
        <w:rPr>
          <w:noProof/>
        </w:rPr>
        <w:drawing>
          <wp:inline distT="0" distB="0" distL="0" distR="0">
            <wp:extent cx="3017520" cy="1043899"/>
            <wp:effectExtent l="0" t="0" r="0" b="4445"/>
            <wp:docPr id="19" name="Picture 91" descr="C:\Users\Jahani\Desktop\333333333333.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C:\Users\Jahani\Desktop\333333333333.emf"/>
                    <pic:cNvPicPr>
                      <a:picLocks noChangeAspect="1" noChangeArrowheads="1"/>
                    </pic:cNvPicPr>
                  </pic:nvPicPr>
                  <pic:blipFill rotWithShape="1">
                    <a:blip r:embed="rId12">
                      <a:extLst>
                        <a:ext uri="{28A0092B-C50C-407E-A947-70E740481C1C}">
                          <a14:useLocalDpi xmlns:a14="http://schemas.microsoft.com/office/drawing/2010/main" val="0"/>
                        </a:ext>
                      </a:extLst>
                    </a:blip>
                    <a:srcRect l="9332" t="4311" r="8125" b="4095"/>
                    <a:stretch/>
                  </pic:blipFill>
                  <pic:spPr bwMode="auto">
                    <a:xfrm>
                      <a:off x="0" y="0"/>
                      <a:ext cx="3017520" cy="1043899"/>
                    </a:xfrm>
                    <a:prstGeom prst="rect">
                      <a:avLst/>
                    </a:prstGeom>
                    <a:noFill/>
                    <a:ln>
                      <a:noFill/>
                    </a:ln>
                    <a:extLst>
                      <a:ext uri="{53640926-AAD7-44D8-BBD7-CCE9431645EC}">
                        <a14:shadowObscured xmlns:a14="http://schemas.microsoft.com/office/drawing/2010/main"/>
                      </a:ext>
                    </a:extLst>
                  </pic:spPr>
                </pic:pic>
              </a:graphicData>
            </a:graphic>
          </wp:inline>
        </w:drawing>
      </w:r>
    </w:p>
    <w:p w:rsidR="00912F47" w:rsidRDefault="00912F47" w:rsidP="0041609D">
      <w:pPr>
        <w:pStyle w:val="figurecaption"/>
        <w:numPr>
          <w:ilvl w:val="0"/>
          <w:numId w:val="0"/>
        </w:numPr>
      </w:pPr>
      <w:bookmarkStart w:id="8" w:name="_Ref436884022"/>
      <w:r>
        <w:t xml:space="preserve">Figure </w:t>
      </w:r>
      <w:r>
        <w:fldChar w:fldCharType="begin"/>
      </w:r>
      <w:r>
        <w:instrText xml:space="preserve"> SEQ Figure \* ARABIC </w:instrText>
      </w:r>
      <w:r>
        <w:fldChar w:fldCharType="separate"/>
      </w:r>
      <w:r w:rsidR="00AF7468">
        <w:t>6</w:t>
      </w:r>
      <w:r>
        <w:fldChar w:fldCharType="end"/>
      </w:r>
      <w:bookmarkEnd w:id="8"/>
      <w:r>
        <w:t xml:space="preserve">. </w:t>
      </w:r>
      <w:r w:rsidR="0041609D">
        <w:t>The block averaging of</w:t>
      </w:r>
      <w:r w:rsidR="0041609D" w:rsidRPr="00F90BB5">
        <w:t xml:space="preserve"> estimated EHR</w:t>
      </w:r>
      <w:r w:rsidR="0041609D">
        <w:t>s</w:t>
      </w:r>
      <w:r w:rsidR="0041609D" w:rsidRPr="00F90BB5">
        <w:t xml:space="preserve"> by </w:t>
      </w:r>
      <w:r w:rsidR="0041609D">
        <w:t>the mentioned</w:t>
      </w:r>
      <w:r w:rsidR="0041609D" w:rsidRPr="00F90BB5">
        <w:t xml:space="preserve"> algorithms </w:t>
      </w:r>
    </w:p>
    <w:p w:rsidR="00C22B24" w:rsidRDefault="00C22B24" w:rsidP="00CD17AC">
      <w:pPr>
        <w:pStyle w:val="BodyText"/>
        <w:spacing w:line="240" w:lineRule="auto"/>
        <w:ind w:firstLine="0"/>
      </w:pPr>
      <w:r w:rsidRPr="002D5895">
        <w:t xml:space="preserve"> In the present study, an effective method to improve </w:t>
      </w:r>
      <w:r>
        <w:t xml:space="preserve">the </w:t>
      </w:r>
      <w:r w:rsidRPr="002D5895">
        <w:t xml:space="preserve">recovery of EHR from </w:t>
      </w:r>
      <w:r w:rsidRPr="00A86285">
        <w:rPr>
          <w:i/>
          <w:iCs/>
        </w:rPr>
        <w:t>f</w:t>
      </w:r>
      <w:r w:rsidRPr="002D5895">
        <w:t xml:space="preserve">NIRS signals </w:t>
      </w:r>
      <w:r>
        <w:t>is</w:t>
      </w:r>
      <w:r w:rsidRPr="002D5895">
        <w:t xml:space="preserve"> presented.</w:t>
      </w:r>
      <w:r>
        <w:t xml:space="preserve"> </w:t>
      </w:r>
      <w:r w:rsidRPr="002D5895">
        <w:t xml:space="preserve">In summary, we </w:t>
      </w:r>
      <w:r>
        <w:t>distinct</w:t>
      </w:r>
      <w:r w:rsidRPr="002D5895">
        <w:t xml:space="preserve"> EHR from physiological interference by means of dual channel</w:t>
      </w:r>
      <w:r>
        <w:t xml:space="preserve"> </w:t>
      </w:r>
      <w:r w:rsidRPr="009D3268">
        <w:rPr>
          <w:i/>
          <w:iCs/>
        </w:rPr>
        <w:t>f</w:t>
      </w:r>
      <w:r>
        <w:t xml:space="preserve">NIRS. First the preprocessed signal of the near channel is decomposed by Wavelet Transform (WT); then, the weight of each component with distinct frequency content is adjusted by constrained adaptive filters to extract an estimate for physiological interferences. As it is shown in </w:t>
      </w:r>
      <w:r>
        <w:fldChar w:fldCharType="begin"/>
      </w:r>
      <w:r>
        <w:instrText xml:space="preserve"> REF _Ref436884074 \h </w:instrText>
      </w:r>
      <w:r>
        <w:fldChar w:fldCharType="separate"/>
      </w:r>
      <w:r w:rsidR="00AF7468">
        <w:t xml:space="preserve">Figure </w:t>
      </w:r>
      <w:r w:rsidR="00AF7468">
        <w:rPr>
          <w:noProof/>
        </w:rPr>
        <w:t>7</w:t>
      </w:r>
      <w:r>
        <w:fldChar w:fldCharType="end"/>
      </w:r>
      <w:r>
        <w:t>.a, b the constrained adaptive filters which uses wavelet transform performs better than the other unconstrained adaptive filters.</w:t>
      </w:r>
    </w:p>
    <w:p w:rsidR="00C22B24" w:rsidRDefault="00C22B24" w:rsidP="00C22B24">
      <w:pPr>
        <w:pStyle w:val="BodyText"/>
        <w:spacing w:line="240" w:lineRule="auto"/>
      </w:pPr>
      <w:r>
        <w:t xml:space="preserve">The superiority of this performance can be accorded to both the type of the employed transform and the method for estimation the weights of its components. As can be clearly seen in </w:t>
      </w:r>
      <w:r>
        <w:fldChar w:fldCharType="begin"/>
      </w:r>
      <w:r>
        <w:instrText xml:space="preserve"> REF _Ref436884074 \h </w:instrText>
      </w:r>
      <w:r>
        <w:fldChar w:fldCharType="separate"/>
      </w:r>
      <w:r w:rsidR="00AF7468">
        <w:t xml:space="preserve">Figure </w:t>
      </w:r>
      <w:r w:rsidR="00AF7468">
        <w:rPr>
          <w:noProof/>
        </w:rPr>
        <w:t>7</w:t>
      </w:r>
      <w:r>
        <w:fldChar w:fldCharType="end"/>
      </w:r>
      <w:r>
        <w:t xml:space="preserve">, among estimation methods for the weights of </w:t>
      </w:r>
      <w:r>
        <w:lastRenderedPageBreak/>
        <w:t xml:space="preserve">the wavelet components, CLMS outperforms the other estimation methods and results in the least mean square error. We believe this is the consequence of involving protocol constraint into the estimation procedure which avoids the algorithm from falling into local optimums and extracts the estimated </w:t>
      </w:r>
      <m:oMath>
        <m:r>
          <m:rPr>
            <m:sty m:val="p"/>
          </m:rPr>
          <w:rPr>
            <w:rFonts w:ascii="Cambria Math" w:hAnsi="Cambria Math"/>
          </w:rPr>
          <m:t>EHR</m:t>
        </m:r>
      </m:oMath>
      <w:r>
        <w:t xml:space="preserve"> quite similar to its simulated counterpart. Our method also produces the largest centered correlation between the recovered and simulated hemodynamic signals. This correlation delineates how well our method estimates the simulated signal details. We guess the reason that makes the wavelet transform stand apart from the other tested transforms is its multi resolution nature. The constituents which make up the near channel signal ranges over multiple resolutions due to their sources. These components range from B-Waves, M-Waves, Respiration which belong to low frequency section, up to Heart beat which is treated as the high frequency component. Because Wavelet transform considers resolution of the signals in its decomposition procedure, it is more likely to decompose the near channel signal into components which are close to these real world signals.</w:t>
      </w:r>
    </w:p>
    <w:p w:rsidR="008833E2" w:rsidRDefault="008833E2" w:rsidP="00D501B3">
      <w:pPr>
        <w:pStyle w:val="BodyText"/>
        <w:spacing w:after="0" w:line="240" w:lineRule="auto"/>
        <w:jc w:val="center"/>
      </w:pPr>
      <w:r>
        <w:t>(a)</w:t>
      </w:r>
    </w:p>
    <w:p w:rsidR="00D501B3" w:rsidRDefault="00770749" w:rsidP="00D501B3">
      <w:pPr>
        <w:pStyle w:val="BodyText"/>
        <w:spacing w:after="0" w:line="240" w:lineRule="auto"/>
        <w:jc w:val="center"/>
      </w:pPr>
      <w:r w:rsidRPr="005249F2">
        <w:rPr>
          <w:noProof/>
        </w:rPr>
        <w:drawing>
          <wp:inline distT="0" distB="0" distL="0" distR="0" wp14:anchorId="7AD5D97F" wp14:editId="7905C788">
            <wp:extent cx="2915920" cy="2046605"/>
            <wp:effectExtent l="0" t="0" r="0" b="0"/>
            <wp:docPr id="18" name="Chart 12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12F47" w:rsidRDefault="008833E2" w:rsidP="00D501B3">
      <w:pPr>
        <w:pStyle w:val="BodyText"/>
        <w:spacing w:after="0" w:line="240" w:lineRule="auto"/>
        <w:jc w:val="center"/>
      </w:pPr>
      <w:r>
        <w:t>(b)</w:t>
      </w:r>
    </w:p>
    <w:p w:rsidR="00912F47" w:rsidRDefault="00770749" w:rsidP="00912F47">
      <w:pPr>
        <w:pStyle w:val="BodyText"/>
      </w:pPr>
      <w:r>
        <w:rPr>
          <w:noProof/>
        </w:rPr>
        <mc:AlternateContent>
          <mc:Choice Requires="wps">
            <w:drawing>
              <wp:anchor distT="0" distB="0" distL="114300" distR="114300" simplePos="0" relativeHeight="251630080" behindDoc="0" locked="0" layoutInCell="1" allowOverlap="1" wp14:anchorId="73379869" wp14:editId="36DEDC98">
                <wp:simplePos x="0" y="0"/>
                <wp:positionH relativeFrom="column">
                  <wp:posOffset>353060</wp:posOffset>
                </wp:positionH>
                <wp:positionV relativeFrom="paragraph">
                  <wp:posOffset>1690370</wp:posOffset>
                </wp:positionV>
                <wp:extent cx="2613660" cy="240665"/>
                <wp:effectExtent l="0" t="0" r="0"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3660" cy="240665"/>
                        </a:xfrm>
                        <a:prstGeom prst="rect">
                          <a:avLst/>
                        </a:prstGeom>
                      </wps:spPr>
                      <wps:txbx>
                        <w:txbxContent>
                          <w:p w:rsidR="00C62877" w:rsidRDefault="00C62877" w:rsidP="00912F47">
                            <w:pPr>
                              <w:pStyle w:val="NormalWeb"/>
                              <w:spacing w:before="0" w:beforeAutospacing="0" w:after="0" w:afterAutospacing="0"/>
                            </w:pPr>
                            <w:r>
                              <w:rPr>
                                <w:sz w:val="16"/>
                                <w:szCs w:val="16"/>
                              </w:rPr>
                              <w:t xml:space="preserve">C_LMS     LMS          </w:t>
                            </w:r>
                            <w:proofErr w:type="spellStart"/>
                            <w:r>
                              <w:rPr>
                                <w:sz w:val="16"/>
                                <w:szCs w:val="16"/>
                              </w:rPr>
                              <w:t>C_Kal</w:t>
                            </w:r>
                            <w:proofErr w:type="spellEnd"/>
                            <w:r>
                              <w:rPr>
                                <w:sz w:val="16"/>
                                <w:szCs w:val="16"/>
                              </w:rPr>
                              <w:t xml:space="preserve">.      </w:t>
                            </w:r>
                            <w:proofErr w:type="spellStart"/>
                            <w:r>
                              <w:rPr>
                                <w:sz w:val="16"/>
                                <w:szCs w:val="16"/>
                              </w:rPr>
                              <w:t>Kal</w:t>
                            </w:r>
                            <w:proofErr w:type="spellEnd"/>
                            <w:r>
                              <w:rPr>
                                <w:sz w:val="16"/>
                                <w:szCs w:val="16"/>
                              </w:rPr>
                              <w:t xml:space="preserve">            C_RLS     RLS</w:t>
                            </w:r>
                          </w:p>
                        </w:txbxContent>
                      </wps:txbx>
                      <wps:bodyPr vertOverflow="clip" wrap="none" rtlCol="0"/>
                    </wps:wsp>
                  </a:graphicData>
                </a:graphic>
                <wp14:sizeRelH relativeFrom="page">
                  <wp14:pctWidth>0</wp14:pctWidth>
                </wp14:sizeRelH>
                <wp14:sizeRelV relativeFrom="page">
                  <wp14:pctHeight>0</wp14:pctHeight>
                </wp14:sizeRelV>
              </wp:anchor>
            </w:drawing>
          </mc:Choice>
          <mc:Fallback>
            <w:pict>
              <v:shape w14:anchorId="73379869" id="_x0000_s1139" type="#_x0000_t202" style="position:absolute;left:0;text-align:left;margin-left:27.8pt;margin-top:133.1pt;width:205.8pt;height:18.95pt;z-index:251630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" filled="f" stroked="f">
                <v:path arrowok="t"/>
                <v:textbox>
                  <w:txbxContent>
                    <w:p w:rsidR="00C62877" w:rsidRDefault="00C62877" w:rsidP="00912F47">
                      <w:pPr>
                        <w:pStyle w:val="NormalWeb"/>
                        <w:spacing w:before="0" w:beforeAutospacing="0" w:after="0" w:afterAutospacing="0"/>
                      </w:pPr>
                      <w:r>
                        <w:rPr>
                          <w:sz w:val="16"/>
                          <w:szCs w:val="16"/>
                        </w:rPr>
                        <w:t xml:space="preserve">C_LMS     LMS          </w:t>
                      </w:r>
                      <w:proofErr w:type="spellStart"/>
                      <w:r>
                        <w:rPr>
                          <w:sz w:val="16"/>
                          <w:szCs w:val="16"/>
                        </w:rPr>
                        <w:t>C_Kal</w:t>
                      </w:r>
                      <w:proofErr w:type="spellEnd"/>
                      <w:r>
                        <w:rPr>
                          <w:sz w:val="16"/>
                          <w:szCs w:val="16"/>
                        </w:rPr>
                        <w:t xml:space="preserve">.      </w:t>
                      </w:r>
                      <w:proofErr w:type="spellStart"/>
                      <w:r>
                        <w:rPr>
                          <w:sz w:val="16"/>
                          <w:szCs w:val="16"/>
                        </w:rPr>
                        <w:t>Kal</w:t>
                      </w:r>
                      <w:proofErr w:type="spellEnd"/>
                      <w:r>
                        <w:rPr>
                          <w:sz w:val="16"/>
                          <w:szCs w:val="16"/>
                        </w:rPr>
                        <w:t xml:space="preserve">            C_RLS     RLS</w:t>
                      </w:r>
                    </w:p>
                  </w:txbxContent>
                </v:textbox>
              </v:shape>
            </w:pict>
          </mc:Fallback>
        </mc:AlternateContent>
      </w:r>
      <w:r w:rsidRPr="005249F2">
        <w:rPr>
          <w:noProof/>
        </w:rPr>
        <w:drawing>
          <wp:inline distT="0" distB="0" distL="0" distR="0" wp14:anchorId="3815F460" wp14:editId="3D4CCF1B">
            <wp:extent cx="2961005" cy="1974850"/>
            <wp:effectExtent l="0" t="0" r="0" b="6350"/>
            <wp:docPr id="17" name="Chart 12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12F47" w:rsidRDefault="00912F47" w:rsidP="0072675D">
      <w:pPr>
        <w:pStyle w:val="figurecaption"/>
        <w:numPr>
          <w:ilvl w:val="0"/>
          <w:numId w:val="0"/>
        </w:numPr>
      </w:pPr>
      <w:bookmarkStart w:id="9" w:name="_Ref436884074"/>
      <w:bookmarkStart w:id="10" w:name="_Ref436622151"/>
      <w:r>
        <w:t xml:space="preserve">Figure </w:t>
      </w:r>
      <w:r>
        <w:fldChar w:fldCharType="begin"/>
      </w:r>
      <w:r>
        <w:instrText xml:space="preserve"> SEQ Figure \* ARABIC </w:instrText>
      </w:r>
      <w:r>
        <w:fldChar w:fldCharType="separate"/>
      </w:r>
      <w:r w:rsidR="00AF7468">
        <w:t>7</w:t>
      </w:r>
      <w:r>
        <w:fldChar w:fldCharType="end"/>
      </w:r>
      <w:bookmarkEnd w:id="9"/>
      <w:r>
        <w:t>. a) mean squared errors (MSE) b) pearson R</w:t>
      </w:r>
      <w:r w:rsidRPr="00CF30AD">
        <w:rPr>
          <w:vertAlign w:val="superscript"/>
        </w:rPr>
        <w:t>2</w:t>
      </w:r>
      <w:r>
        <w:t xml:space="preserve"> coefficients, between simulated and recovered evoked hemodynamic response. The bars represent the mean and the error bars symbolize the standard deviation over all subjects.</w:t>
      </w:r>
      <w:bookmarkEnd w:id="10"/>
    </w:p>
    <w:p w:rsidR="00C22B24" w:rsidRPr="00E02BE6" w:rsidRDefault="00C22B24" w:rsidP="00C22B24">
      <w:pPr>
        <w:pStyle w:val="BodyText"/>
        <w:spacing w:line="240" w:lineRule="auto"/>
        <w:ind w:firstLine="0"/>
      </w:pPr>
      <w:r>
        <w:t xml:space="preserve">Our method also produces lower variance in multiple runs of the algorithm which makes its results more reliable than competing methods. We believe that this desired property arises from the fact that we have employed the transform and </w:t>
      </w:r>
      <w:r>
        <w:lastRenderedPageBreak/>
        <w:t xml:space="preserve">estimation methods which makes it more probable to extract signals with meaningful real world counterparts. We also use an adaptive procedure in a hope to capture the non-stationary characteristics of the physiological components of the </w:t>
      </w:r>
      <w:r>
        <w:rPr>
          <w:i/>
          <w:iCs/>
        </w:rPr>
        <w:t>f</w:t>
      </w:r>
      <w:r>
        <w:t>NIRS signals. This makes our algorithm capable of estimating the time varying weights for wavelet components which can be thought of time-varying parameters of the underlying model for the signals. This joint with the fact that we impose no assumption on the amplitude, shape, and duration of the EHR signals make the whole algorithm robust against multiple sources of variations.</w:t>
      </w:r>
    </w:p>
    <w:p w:rsidR="00912F47" w:rsidRPr="000D0CE1" w:rsidRDefault="00912F47" w:rsidP="00912F47">
      <w:pPr>
        <w:pStyle w:val="Heading5"/>
        <w:rPr>
          <w:smallCaps w:val="0"/>
        </w:rPr>
      </w:pPr>
      <w:r w:rsidRPr="00285969">
        <w:t>Acknowledgment</w:t>
      </w:r>
    </w:p>
    <w:p w:rsidR="00912F47" w:rsidRDefault="00912F47" w:rsidP="00912F47">
      <w:pPr>
        <w:pStyle w:val="BodyText"/>
        <w:spacing w:line="240" w:lineRule="auto"/>
      </w:pPr>
      <w:r w:rsidRPr="00557848">
        <w:t>The authors wo</w:t>
      </w:r>
      <w:r>
        <w:t xml:space="preserve">uld like to thank </w:t>
      </w:r>
      <w:r w:rsidRPr="005123A2">
        <w:t xml:space="preserve">the Cognitive Sciences and Technologies Council (CSTC) of Islamic Republic of </w:t>
      </w:r>
      <w:r>
        <w:t>Iran for its</w:t>
      </w:r>
      <w:r w:rsidRPr="00557848">
        <w:t xml:space="preserve"> support of this research work.</w:t>
      </w:r>
    </w:p>
    <w:p w:rsidR="00912F47" w:rsidRPr="00031B7E" w:rsidRDefault="00912F47" w:rsidP="00912F47">
      <w:pPr>
        <w:pStyle w:val="Heading5"/>
        <w:rPr>
          <w:smallCaps w:val="0"/>
        </w:rPr>
      </w:pPr>
      <w:r w:rsidRPr="00285969">
        <w:t>References</w:t>
      </w:r>
    </w:p>
    <w:p w:rsidR="00B218C4" w:rsidRPr="00B218C4" w:rsidRDefault="00912F47" w:rsidP="00B218C4">
      <w:pPr>
        <w:pStyle w:val="EndNoteBibliography"/>
        <w:spacing w:after="0"/>
        <w:ind w:left="720" w:hanging="720"/>
      </w:pPr>
      <w:r>
        <w:fldChar w:fldCharType="begin"/>
      </w:r>
      <w:r>
        <w:instrText xml:space="preserve"> ADDIN EN.REFLIST </w:instrText>
      </w:r>
      <w:r>
        <w:fldChar w:fldCharType="separate"/>
      </w:r>
      <w:bookmarkStart w:id="11" w:name="_ENREF_1"/>
      <w:r w:rsidR="00B218C4" w:rsidRPr="00B218C4">
        <w:t>[1]</w:t>
      </w:r>
      <w:r w:rsidR="00B218C4" w:rsidRPr="00B218C4">
        <w:tab/>
        <w:t>P. Tian, I. C. Teng, L. D. May, R. Kurz, K. Lu, M. Scadeng</w:t>
      </w:r>
      <w:r w:rsidR="00B218C4" w:rsidRPr="00B218C4">
        <w:rPr>
          <w:i/>
        </w:rPr>
        <w:t>, et al.</w:t>
      </w:r>
      <w:r w:rsidR="00B218C4" w:rsidRPr="00B218C4">
        <w:t xml:space="preserve">, "Cortical depth-specific microvascular dilation underlies laminar differences in blood oxygenation level-dependent functional MRI signal," </w:t>
      </w:r>
      <w:r w:rsidR="00B218C4" w:rsidRPr="00B218C4">
        <w:rPr>
          <w:i/>
        </w:rPr>
        <w:t xml:space="preserve">Proceedings of the National Academy of Sciences, </w:t>
      </w:r>
      <w:r w:rsidR="00B218C4" w:rsidRPr="00B218C4">
        <w:t>vol. 107, pp. 15246-15251, 2010.</w:t>
      </w:r>
      <w:bookmarkEnd w:id="11"/>
    </w:p>
    <w:p w:rsidR="00B218C4" w:rsidRPr="00B218C4" w:rsidRDefault="00B218C4" w:rsidP="00B218C4">
      <w:pPr>
        <w:pStyle w:val="EndNoteBibliography"/>
        <w:spacing w:after="0"/>
        <w:ind w:left="720" w:hanging="720"/>
      </w:pPr>
      <w:bookmarkStart w:id="12" w:name="_ENREF_2"/>
      <w:r w:rsidRPr="00B218C4">
        <w:t>[2]</w:t>
      </w:r>
      <w:r w:rsidRPr="00B218C4">
        <w:tab/>
        <w:t xml:space="preserve">D. A. Boas, M. A. Franceschini, A. K. Dunn, and G. Strangman, "Noninvasive imaging of cerebral activation with diffuse optical tomography," </w:t>
      </w:r>
      <w:r w:rsidRPr="00B218C4">
        <w:rPr>
          <w:i/>
        </w:rPr>
        <w:t xml:space="preserve">In vivo optical imaging of brain function, </w:t>
      </w:r>
      <w:r w:rsidRPr="00B218C4">
        <w:t>pp. 193-221, 2002.</w:t>
      </w:r>
      <w:bookmarkEnd w:id="12"/>
    </w:p>
    <w:p w:rsidR="00B218C4" w:rsidRPr="00B218C4" w:rsidRDefault="00B218C4" w:rsidP="00B218C4">
      <w:pPr>
        <w:pStyle w:val="EndNoteBibliography"/>
        <w:spacing w:after="0"/>
        <w:ind w:left="720" w:hanging="720"/>
      </w:pPr>
      <w:bookmarkStart w:id="13" w:name="_ENREF_3"/>
      <w:r w:rsidRPr="00B218C4">
        <w:t>[3]</w:t>
      </w:r>
      <w:r w:rsidRPr="00B218C4">
        <w:tab/>
        <w:t xml:space="preserve">D. T. Delpy, M. Cope, P. Van der Zee, S. Arridge, S. Wray, and J. Wyatt, "Estimation of optical pathlength through tissue from direct time of flight measurement," </w:t>
      </w:r>
      <w:r w:rsidRPr="00B218C4">
        <w:rPr>
          <w:i/>
        </w:rPr>
        <w:t xml:space="preserve">Physics in medicine and biology, </w:t>
      </w:r>
      <w:r w:rsidRPr="00B218C4">
        <w:t>vol. 33, p. 1433, 1988.</w:t>
      </w:r>
      <w:bookmarkEnd w:id="13"/>
    </w:p>
    <w:p w:rsidR="00B218C4" w:rsidRPr="00B218C4" w:rsidRDefault="00B218C4" w:rsidP="00B218C4">
      <w:pPr>
        <w:pStyle w:val="EndNoteBibliography"/>
        <w:spacing w:after="0"/>
        <w:ind w:left="720" w:hanging="720"/>
      </w:pPr>
      <w:bookmarkStart w:id="14" w:name="_ENREF_4"/>
      <w:r w:rsidRPr="00B218C4">
        <w:t>[4]</w:t>
      </w:r>
      <w:r w:rsidRPr="00B218C4">
        <w:tab/>
        <w:t>M. A. Franceschini, S. Fantini, J. H. Thompson, J. P. Culver, and D. A. Boas, "Hemodynamic evoked response of the sensorimotor cortex measured noninvasively with near</w:t>
      </w:r>
      <w:r w:rsidRPr="00B218C4">
        <w:rPr>
          <w:rFonts w:ascii="Cambria Math" w:hAnsi="Cambria Math" w:cs="Cambria Math"/>
        </w:rPr>
        <w:t>‐</w:t>
      </w:r>
      <w:r w:rsidRPr="00B218C4">
        <w:t xml:space="preserve">infrared optical imaging," </w:t>
      </w:r>
      <w:r w:rsidRPr="00B218C4">
        <w:rPr>
          <w:i/>
        </w:rPr>
        <w:t xml:space="preserve">Psychophysiology, </w:t>
      </w:r>
      <w:r w:rsidRPr="00B218C4">
        <w:t>vol. 40, pp. 548-560, 2003.</w:t>
      </w:r>
      <w:bookmarkEnd w:id="14"/>
    </w:p>
    <w:p w:rsidR="00B218C4" w:rsidRPr="00B218C4" w:rsidRDefault="00B218C4" w:rsidP="00B218C4">
      <w:pPr>
        <w:pStyle w:val="EndNoteBibliography"/>
        <w:spacing w:after="0"/>
        <w:ind w:left="720" w:hanging="720"/>
      </w:pPr>
      <w:bookmarkStart w:id="15" w:name="_ENREF_5"/>
      <w:r w:rsidRPr="00B218C4">
        <w:t>[5]</w:t>
      </w:r>
      <w:r w:rsidRPr="00B218C4">
        <w:tab/>
        <w:t xml:space="preserve">G. Taga, H. Watanabe, and F. Homae, "Spatiotemporal properties of cortical haemodynamic response to auditory stimuli in sleeping infants revealed by multi-channel near-infrared spectroscopy," </w:t>
      </w:r>
      <w:r w:rsidRPr="00B218C4">
        <w:rPr>
          <w:i/>
        </w:rPr>
        <w:t xml:space="preserve">Philosophical Transactions of the Royal Society of London A: Mathematical, Physical and Engineering Sciences, </w:t>
      </w:r>
      <w:r w:rsidRPr="00B218C4">
        <w:t>vol. 369, pp. 4495-4511, 2011.</w:t>
      </w:r>
      <w:bookmarkEnd w:id="15"/>
    </w:p>
    <w:p w:rsidR="00B218C4" w:rsidRPr="00B218C4" w:rsidRDefault="00B218C4" w:rsidP="00B218C4">
      <w:pPr>
        <w:pStyle w:val="EndNoteBibliography"/>
        <w:spacing w:after="0"/>
        <w:ind w:left="720" w:hanging="720"/>
      </w:pPr>
      <w:bookmarkStart w:id="16" w:name="_ENREF_6"/>
      <w:r w:rsidRPr="00B218C4">
        <w:t>[6]</w:t>
      </w:r>
      <w:r w:rsidRPr="00B218C4">
        <w:tab/>
        <w:t xml:space="preserve">R. Saager and A. Berger, "Measurement of layer-like hemodynamic trends in scalp and cortex: implications for physiological baseline suppression in functional near-infrared spectroscopy," </w:t>
      </w:r>
      <w:r w:rsidRPr="00B218C4">
        <w:rPr>
          <w:i/>
        </w:rPr>
        <w:t xml:space="preserve">Journal of biomedical optics, </w:t>
      </w:r>
      <w:r w:rsidRPr="00B218C4">
        <w:t>vol. 13, pp. 034017-034017-10, 2008.</w:t>
      </w:r>
      <w:bookmarkEnd w:id="16"/>
    </w:p>
    <w:p w:rsidR="00B218C4" w:rsidRPr="00B218C4" w:rsidRDefault="00B218C4" w:rsidP="00B218C4">
      <w:pPr>
        <w:pStyle w:val="EndNoteBibliography"/>
        <w:spacing w:after="0"/>
        <w:ind w:left="720" w:hanging="720"/>
      </w:pPr>
      <w:bookmarkStart w:id="17" w:name="_ENREF_7"/>
      <w:r w:rsidRPr="00B218C4">
        <w:t>[7]</w:t>
      </w:r>
      <w:r w:rsidRPr="00B218C4">
        <w:tab/>
        <w:t>L. Gagnon, K. Perdue, D. N. Greve, D. Goldenholz, G. Kaskhedikar, and D. A. Boas, "Improved recovery of the hemodynamic response in diffuse optical imaging using short optode separations and state-</w:t>
      </w:r>
      <w:r w:rsidRPr="00B218C4">
        <w:lastRenderedPageBreak/>
        <w:t xml:space="preserve">space modeling," </w:t>
      </w:r>
      <w:r w:rsidRPr="00B218C4">
        <w:rPr>
          <w:i/>
        </w:rPr>
        <w:t xml:space="preserve">Neuroimage, </w:t>
      </w:r>
      <w:r w:rsidRPr="00B218C4">
        <w:t>vol. 56, pp. 1362-1371, 2011.</w:t>
      </w:r>
      <w:bookmarkEnd w:id="17"/>
    </w:p>
    <w:p w:rsidR="00B218C4" w:rsidRPr="00B218C4" w:rsidRDefault="00B218C4" w:rsidP="00B218C4">
      <w:pPr>
        <w:pStyle w:val="EndNoteBibliography"/>
        <w:spacing w:after="0"/>
        <w:ind w:left="720" w:hanging="720"/>
      </w:pPr>
      <w:bookmarkStart w:id="18" w:name="_ENREF_8"/>
      <w:r w:rsidRPr="00B218C4">
        <w:t>[8]</w:t>
      </w:r>
      <w:r w:rsidRPr="00B218C4">
        <w:tab/>
        <w:t xml:space="preserve">Y. Zhang, J. Sun, and P. Rolfe, "Reduction of global interference in functional multidistance near-infrared spectroscopy using empirical mode decomposition and recursive least squares: a Monte Carlo study," </w:t>
      </w:r>
      <w:r w:rsidRPr="00B218C4">
        <w:rPr>
          <w:i/>
        </w:rPr>
        <w:t xml:space="preserve">Journal of the European Optical Society-Rapid publications, </w:t>
      </w:r>
      <w:r w:rsidRPr="00B218C4">
        <w:t>vol. 6, 2011.</w:t>
      </w:r>
      <w:bookmarkEnd w:id="18"/>
    </w:p>
    <w:p w:rsidR="00B218C4" w:rsidRPr="00B218C4" w:rsidRDefault="00B218C4" w:rsidP="00B218C4">
      <w:pPr>
        <w:pStyle w:val="EndNoteBibliography"/>
        <w:spacing w:after="0"/>
        <w:ind w:left="720" w:hanging="720"/>
      </w:pPr>
      <w:bookmarkStart w:id="19" w:name="_ENREF_9"/>
      <w:r w:rsidRPr="00B218C4">
        <w:t>[9]</w:t>
      </w:r>
      <w:r w:rsidRPr="00B218C4">
        <w:tab/>
        <w:t xml:space="preserve">N. Hemmati, S. K. Setarehdan, and H. Ahmadi Noubari, "Multi-channel Near-Infrared Spectroscopy (NIRS) system for noninvasive monitoring of brain activity," in </w:t>
      </w:r>
      <w:r w:rsidRPr="00B218C4">
        <w:rPr>
          <w:i/>
        </w:rPr>
        <w:t>Biomedical and Health Informatics (BHI), 2012 IEEE-EMBS International Conference on</w:t>
      </w:r>
      <w:r w:rsidRPr="00B218C4">
        <w:t>, 2012, pp. 212-215.</w:t>
      </w:r>
      <w:bookmarkEnd w:id="19"/>
    </w:p>
    <w:p w:rsidR="00B218C4" w:rsidRPr="00B218C4" w:rsidRDefault="00B218C4" w:rsidP="00B218C4">
      <w:pPr>
        <w:pStyle w:val="EndNoteBibliography"/>
        <w:spacing w:after="0"/>
        <w:ind w:left="720" w:hanging="720"/>
      </w:pPr>
      <w:bookmarkStart w:id="20" w:name="_ENREF_10"/>
      <w:r w:rsidRPr="00B218C4">
        <w:t>[10]</w:t>
      </w:r>
      <w:r w:rsidRPr="00B218C4">
        <w:tab/>
        <w:t xml:space="preserve">K. T. Sweeney, S. F. McLoone, and T. E. Ward, "The use of ensemble empirical mode decomposition with canonical correlation analysis as a novel artifact removal technique," </w:t>
      </w:r>
      <w:r w:rsidRPr="00B218C4">
        <w:rPr>
          <w:i/>
        </w:rPr>
        <w:t xml:space="preserve">Biomedical Engineering, IEEE Transactions on, </w:t>
      </w:r>
      <w:r w:rsidRPr="00B218C4">
        <w:t>vol. 60, pp. 97-105, 2013.</w:t>
      </w:r>
      <w:bookmarkEnd w:id="20"/>
    </w:p>
    <w:p w:rsidR="00B218C4" w:rsidRPr="00B218C4" w:rsidRDefault="00B218C4" w:rsidP="00B218C4">
      <w:pPr>
        <w:pStyle w:val="EndNoteBibliography"/>
        <w:spacing w:after="0"/>
        <w:ind w:left="720" w:hanging="720"/>
      </w:pPr>
      <w:bookmarkStart w:id="21" w:name="_ENREF_11"/>
      <w:r w:rsidRPr="00B218C4">
        <w:t>[11]</w:t>
      </w:r>
      <w:r w:rsidRPr="00B218C4">
        <w:tab/>
        <w:t xml:space="preserve">Z. Wu and N. E. Huang, "Ensemble empirical mode decomposition: a noise-assisted data analysis method," </w:t>
      </w:r>
      <w:r w:rsidRPr="00B218C4">
        <w:rPr>
          <w:i/>
        </w:rPr>
        <w:t xml:space="preserve">Advances in adaptive data analysis, </w:t>
      </w:r>
      <w:r w:rsidRPr="00B218C4">
        <w:t>vol. 1, pp. 1-41, 2009.</w:t>
      </w:r>
      <w:bookmarkEnd w:id="21"/>
    </w:p>
    <w:p w:rsidR="00B218C4" w:rsidRPr="00B218C4" w:rsidRDefault="00B218C4" w:rsidP="00B218C4">
      <w:pPr>
        <w:pStyle w:val="EndNoteBibliography"/>
        <w:spacing w:after="0"/>
        <w:ind w:left="720" w:hanging="720"/>
      </w:pPr>
      <w:bookmarkStart w:id="22" w:name="_ENREF_12"/>
      <w:r w:rsidRPr="00B218C4">
        <w:t>[12]</w:t>
      </w:r>
      <w:r w:rsidRPr="00B218C4">
        <w:tab/>
        <w:t xml:space="preserve">L. Gagnon, R. J. Cooper, M. A. Yücel, K. L. Perdue, D. N. Greve, and D. A. Boas, "Short separation channel location impacts the performance of short channel regression in NIRS," </w:t>
      </w:r>
      <w:r w:rsidRPr="00B218C4">
        <w:rPr>
          <w:i/>
        </w:rPr>
        <w:t xml:space="preserve">Neuroimage, </w:t>
      </w:r>
      <w:r w:rsidRPr="00B218C4">
        <w:t>vol. 59, pp. 2518-2528, 2012.</w:t>
      </w:r>
      <w:bookmarkEnd w:id="22"/>
    </w:p>
    <w:p w:rsidR="00B218C4" w:rsidRPr="00B218C4" w:rsidRDefault="00B218C4" w:rsidP="00B218C4">
      <w:pPr>
        <w:pStyle w:val="EndNoteBibliography"/>
        <w:spacing w:after="0"/>
        <w:ind w:left="720" w:hanging="720"/>
      </w:pPr>
      <w:bookmarkStart w:id="23" w:name="_ENREF_13"/>
      <w:r w:rsidRPr="00B218C4">
        <w:t>[13]</w:t>
      </w:r>
      <w:r w:rsidRPr="00B218C4">
        <w:tab/>
        <w:t xml:space="preserve">G. Gratton, A. Sarno, E. Maclin, P. M. Corballis, and M. Fabiani, "Toward noninvasive 3-D imaging of the time course of cortical activity: investigation of the depth of the event-related optical signal," </w:t>
      </w:r>
      <w:r w:rsidRPr="00B218C4">
        <w:rPr>
          <w:i/>
        </w:rPr>
        <w:t xml:space="preserve">Neuroimage, </w:t>
      </w:r>
      <w:r w:rsidRPr="00B218C4">
        <w:t>vol. 11, pp. 491-504, 2000.</w:t>
      </w:r>
      <w:bookmarkEnd w:id="23"/>
    </w:p>
    <w:p w:rsidR="00B218C4" w:rsidRPr="00B218C4" w:rsidRDefault="00B218C4" w:rsidP="00B218C4">
      <w:pPr>
        <w:pStyle w:val="EndNoteBibliography"/>
        <w:spacing w:after="0"/>
        <w:ind w:left="720" w:hanging="720"/>
      </w:pPr>
      <w:bookmarkStart w:id="24" w:name="_ENREF_14"/>
      <w:r w:rsidRPr="00B218C4">
        <w:t>[14]</w:t>
      </w:r>
      <w:r w:rsidRPr="00B218C4">
        <w:tab/>
        <w:t xml:space="preserve">F. Scholkmann, S. Spichtig, T. Muehlemann, and M. Wolf, "How to detect and reduce movement artifacts in near-infrared imaging using moving standard deviation and spline interpolation," </w:t>
      </w:r>
      <w:r w:rsidRPr="00B218C4">
        <w:rPr>
          <w:i/>
        </w:rPr>
        <w:t xml:space="preserve">Physiological measurement, </w:t>
      </w:r>
      <w:r w:rsidRPr="00B218C4">
        <w:t>vol. 31, p. 649, 2010.</w:t>
      </w:r>
      <w:bookmarkEnd w:id="24"/>
    </w:p>
    <w:p w:rsidR="00B218C4" w:rsidRPr="00B218C4" w:rsidRDefault="00B218C4" w:rsidP="00B218C4">
      <w:pPr>
        <w:pStyle w:val="EndNoteBibliography"/>
        <w:spacing w:after="0"/>
        <w:ind w:left="720" w:hanging="720"/>
      </w:pPr>
      <w:bookmarkStart w:id="25" w:name="_ENREF_15"/>
      <w:r w:rsidRPr="00B218C4">
        <w:t>[15]</w:t>
      </w:r>
      <w:r w:rsidRPr="00B218C4">
        <w:tab/>
        <w:t xml:space="preserve">H. Tsunashima, K. Yanagisawa, and M. Iwadate, </w:t>
      </w:r>
      <w:r w:rsidRPr="00B218C4">
        <w:rPr>
          <w:i/>
        </w:rPr>
        <w:t>Measurement of Brain Function Using Near-Infrared Spectroscopy (NIRS)</w:t>
      </w:r>
      <w:r w:rsidRPr="00B218C4">
        <w:t>: INTECH Open Access Publisher, 2012.</w:t>
      </w:r>
      <w:bookmarkEnd w:id="25"/>
    </w:p>
    <w:p w:rsidR="00B218C4" w:rsidRPr="00B218C4" w:rsidRDefault="00B218C4" w:rsidP="00B218C4">
      <w:pPr>
        <w:pStyle w:val="EndNoteBibliography"/>
        <w:spacing w:after="0"/>
        <w:ind w:left="720" w:hanging="720"/>
      </w:pPr>
      <w:bookmarkStart w:id="26" w:name="_ENREF_16"/>
      <w:r w:rsidRPr="00B218C4">
        <w:t>[16]</w:t>
      </w:r>
      <w:r w:rsidRPr="00B218C4">
        <w:tab/>
        <w:t xml:space="preserve">S. Haykin, </w:t>
      </w:r>
      <w:r w:rsidRPr="00B218C4">
        <w:rPr>
          <w:i/>
        </w:rPr>
        <w:t>Kalman filtering and neural networks</w:t>
      </w:r>
      <w:r w:rsidRPr="00B218C4">
        <w:t xml:space="preserve"> vol. 47: John Wiley &amp; Sons, 2004.</w:t>
      </w:r>
      <w:bookmarkEnd w:id="26"/>
    </w:p>
    <w:p w:rsidR="00B218C4" w:rsidRPr="00B218C4" w:rsidRDefault="00B218C4" w:rsidP="00B218C4">
      <w:pPr>
        <w:pStyle w:val="EndNoteBibliography"/>
        <w:spacing w:after="0"/>
        <w:ind w:left="720" w:hanging="720"/>
      </w:pPr>
      <w:bookmarkStart w:id="27" w:name="_ENREF_17"/>
      <w:r w:rsidRPr="00B218C4">
        <w:t>[17]</w:t>
      </w:r>
      <w:r w:rsidRPr="00B218C4">
        <w:tab/>
        <w:t xml:space="preserve">S. Jahani, N. Hemmati Berivanlou, A. Rahimpour, and S. K. Setarehdan, "Attention level quantification during a modified stroop color word experiment: An fNIRS based study," </w:t>
      </w:r>
      <w:r w:rsidRPr="00B218C4">
        <w:rPr>
          <w:i/>
        </w:rPr>
        <w:t xml:space="preserve">Proceedings of International Conference on Biomedical Engineering, </w:t>
      </w:r>
      <w:r w:rsidRPr="00B218C4">
        <w:t>2015.</w:t>
      </w:r>
      <w:bookmarkEnd w:id="27"/>
    </w:p>
    <w:p w:rsidR="00B218C4" w:rsidRPr="00B218C4" w:rsidRDefault="00B218C4" w:rsidP="00B218C4">
      <w:pPr>
        <w:pStyle w:val="EndNoteBibliography"/>
        <w:ind w:left="720" w:hanging="720"/>
      </w:pPr>
      <w:bookmarkStart w:id="28" w:name="_ENREF_18"/>
      <w:r w:rsidRPr="00B218C4">
        <w:t>[18]</w:t>
      </w:r>
      <w:r w:rsidRPr="00B218C4">
        <w:tab/>
        <w:t xml:space="preserve">A. Savitzky and M. J. Golay, "Smoothing and differentiation of data by simplified least squares procedures," </w:t>
      </w:r>
      <w:r w:rsidRPr="00B218C4">
        <w:rPr>
          <w:i/>
        </w:rPr>
        <w:t xml:space="preserve">Analytical chemistry, </w:t>
      </w:r>
      <w:r w:rsidRPr="00B218C4">
        <w:t>vol. 36, pp. 1627-1639, 1964.</w:t>
      </w:r>
      <w:bookmarkEnd w:id="28"/>
    </w:p>
    <w:p w:rsidR="00ED13D6" w:rsidRDefault="00912F47" w:rsidP="00B218C4">
      <w:pPr>
        <w:pStyle w:val="Abstract"/>
      </w:pPr>
      <w:r>
        <w:fldChar w:fldCharType="end"/>
      </w:r>
    </w:p>
    <w:sectPr w:rsidR="00ED13D6" w:rsidSect="00912F47">
      <w:type w:val="continuous"/>
      <w:pgSz w:w="11909" w:h="16834" w:code="9"/>
      <w:pgMar w:top="1080" w:right="734" w:bottom="2434" w:left="734" w:header="720" w:footer="720" w:gutter="0"/>
      <w:cols w:num="2" w:space="360"/>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4690253"/>
    <w:multiLevelType w:val="hybridMultilevel"/>
    <w:tmpl w:val="CC3498CE"/>
    <w:lvl w:ilvl="0" w:tplc="E74CE8F0">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6">
    <w:nsid w:val="4189603E"/>
    <w:multiLevelType w:val="multilevel"/>
    <w:tmpl w:val="F3FA876A"/>
    <w:lvl w:ilvl="0">
      <w:start w:val="1"/>
      <w:numFmt w:val="upperRoman"/>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7">
    <w:nsid w:val="47624C46"/>
    <w:multiLevelType w:val="hybridMultilevel"/>
    <w:tmpl w:val="E41A69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2CA544A"/>
    <w:multiLevelType w:val="singleLevel"/>
    <w:tmpl w:val="AED6D67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9">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11">
    <w:nsid w:val="6D1C22CF"/>
    <w:multiLevelType w:val="hybridMultilevel"/>
    <w:tmpl w:val="748EDDA0"/>
    <w:lvl w:ilvl="0" w:tplc="04090019">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4"/>
  </w:num>
  <w:num w:numId="2">
    <w:abstractNumId w:val="9"/>
  </w:num>
  <w:num w:numId="3">
    <w:abstractNumId w:val="3"/>
  </w:num>
  <w:num w:numId="4">
    <w:abstractNumId w:val="6"/>
  </w:num>
  <w:num w:numId="5">
    <w:abstractNumId w:val="6"/>
  </w:num>
  <w:num w:numId="6">
    <w:abstractNumId w:val="6"/>
  </w:num>
  <w:num w:numId="7">
    <w:abstractNumId w:val="6"/>
  </w:num>
  <w:num w:numId="8">
    <w:abstractNumId w:val="8"/>
  </w:num>
  <w:num w:numId="9">
    <w:abstractNumId w:val="10"/>
  </w:num>
  <w:num w:numId="10">
    <w:abstractNumId w:val="5"/>
  </w:num>
  <w:num w:numId="11">
    <w:abstractNumId w:val="1"/>
  </w:num>
  <w:num w:numId="12">
    <w:abstractNumId w:val="0"/>
  </w:num>
  <w:num w:numId="13">
    <w:abstractNumId w:val="11"/>
  </w:num>
  <w:num w:numId="14">
    <w:abstractNumId w:val="7"/>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IEEE&lt;/Style&gt;&lt;LeftDelim&gt;{&lt;/LeftDelim&gt;&lt;RightDelim&gt;}&lt;/RightDelim&gt;&lt;FontName&gt;Times New Roman&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5dpe0ds9e9fd6ewv9p5vaed2ttt2f5e99fa&quot;&gt;My EndNote Library&lt;record-ids&gt;&lt;item&gt;25&lt;/item&gt;&lt;item&gt;26&lt;/item&gt;&lt;item&gt;27&lt;/item&gt;&lt;item&gt;28&lt;/item&gt;&lt;item&gt;29&lt;/item&gt;&lt;item&gt;30&lt;/item&gt;&lt;item&gt;31&lt;/item&gt;&lt;item&gt;32&lt;/item&gt;&lt;item&gt;33&lt;/item&gt;&lt;item&gt;35&lt;/item&gt;&lt;item&gt;36&lt;/item&gt;&lt;item&gt;37&lt;/item&gt;&lt;item&gt;38&lt;/item&gt;&lt;/record-ids&gt;&lt;/item&gt;&lt;/Libraries&gt;"/>
  </w:docVars>
  <w:rsids>
    <w:rsidRoot w:val="00ED13D6"/>
    <w:rsid w:val="00034B6B"/>
    <w:rsid w:val="0004722D"/>
    <w:rsid w:val="00047FA6"/>
    <w:rsid w:val="001401E7"/>
    <w:rsid w:val="00152D7E"/>
    <w:rsid w:val="0019799A"/>
    <w:rsid w:val="001A16CF"/>
    <w:rsid w:val="00260F42"/>
    <w:rsid w:val="002948B9"/>
    <w:rsid w:val="002B0D2A"/>
    <w:rsid w:val="002C541D"/>
    <w:rsid w:val="003A49CB"/>
    <w:rsid w:val="003D612C"/>
    <w:rsid w:val="003F0A03"/>
    <w:rsid w:val="0041609D"/>
    <w:rsid w:val="004530B9"/>
    <w:rsid w:val="004F56F7"/>
    <w:rsid w:val="00514372"/>
    <w:rsid w:val="00520EB9"/>
    <w:rsid w:val="00576396"/>
    <w:rsid w:val="0058019E"/>
    <w:rsid w:val="005E2B3E"/>
    <w:rsid w:val="006129BD"/>
    <w:rsid w:val="00623833"/>
    <w:rsid w:val="006379B2"/>
    <w:rsid w:val="00641025"/>
    <w:rsid w:val="00665BDA"/>
    <w:rsid w:val="00673D4D"/>
    <w:rsid w:val="006A4F26"/>
    <w:rsid w:val="006B1BAA"/>
    <w:rsid w:val="006E19C4"/>
    <w:rsid w:val="006E2547"/>
    <w:rsid w:val="00700F2B"/>
    <w:rsid w:val="007073C7"/>
    <w:rsid w:val="0072675D"/>
    <w:rsid w:val="00737644"/>
    <w:rsid w:val="007442B3"/>
    <w:rsid w:val="007652D8"/>
    <w:rsid w:val="00770749"/>
    <w:rsid w:val="007F34A4"/>
    <w:rsid w:val="008833E2"/>
    <w:rsid w:val="008B3580"/>
    <w:rsid w:val="008D4226"/>
    <w:rsid w:val="008F5663"/>
    <w:rsid w:val="00912F47"/>
    <w:rsid w:val="00926F89"/>
    <w:rsid w:val="0093792D"/>
    <w:rsid w:val="00953794"/>
    <w:rsid w:val="0098787F"/>
    <w:rsid w:val="00990C7C"/>
    <w:rsid w:val="00996253"/>
    <w:rsid w:val="009C601E"/>
    <w:rsid w:val="009D3268"/>
    <w:rsid w:val="009F0DD9"/>
    <w:rsid w:val="00A26838"/>
    <w:rsid w:val="00A330FA"/>
    <w:rsid w:val="00A3758B"/>
    <w:rsid w:val="00A952FF"/>
    <w:rsid w:val="00AD373C"/>
    <w:rsid w:val="00AF6DD2"/>
    <w:rsid w:val="00AF7468"/>
    <w:rsid w:val="00B218C4"/>
    <w:rsid w:val="00B57A1C"/>
    <w:rsid w:val="00BE4F20"/>
    <w:rsid w:val="00C22B24"/>
    <w:rsid w:val="00C437E0"/>
    <w:rsid w:val="00C50CA3"/>
    <w:rsid w:val="00C62877"/>
    <w:rsid w:val="00CD17AC"/>
    <w:rsid w:val="00D43A34"/>
    <w:rsid w:val="00D501B3"/>
    <w:rsid w:val="00D530E5"/>
    <w:rsid w:val="00D55A94"/>
    <w:rsid w:val="00D61E5A"/>
    <w:rsid w:val="00D7405C"/>
    <w:rsid w:val="00DB3CAB"/>
    <w:rsid w:val="00DF6A90"/>
    <w:rsid w:val="00E02BE6"/>
    <w:rsid w:val="00E339FB"/>
    <w:rsid w:val="00EC5AC9"/>
    <w:rsid w:val="00ED13D6"/>
    <w:rsid w:val="00F63D8E"/>
    <w:rsid w:val="00FB3E7D"/>
    <w:rsid w:val="00FE5C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6C49A54-6F41-4011-9FD6-60239E473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center"/>
    </w:pPr>
  </w:style>
  <w:style w:type="paragraph" w:styleId="Heading1">
    <w:name w:val="heading 1"/>
    <w:basedOn w:val="Normal"/>
    <w:next w:val="Normal"/>
    <w:link w:val="Heading1Char"/>
    <w:qFormat/>
    <w:pPr>
      <w:keepNext/>
      <w:keepLines/>
      <w:tabs>
        <w:tab w:val="left" w:pos="216"/>
      </w:tabs>
      <w:spacing w:before="160" w:after="80"/>
      <w:outlineLvl w:val="0"/>
    </w:pPr>
    <w:rPr>
      <w:smallCaps/>
      <w:noProof/>
    </w:rPr>
  </w:style>
  <w:style w:type="paragraph" w:styleId="Heading2">
    <w:name w:val="heading 2"/>
    <w:basedOn w:val="Normal"/>
    <w:next w:val="Normal"/>
    <w:link w:val="Heading2Char"/>
    <w:qFormat/>
    <w:pPr>
      <w:keepNext/>
      <w:keepLines/>
      <w:numPr>
        <w:ilvl w:val="1"/>
        <w:numId w:val="5"/>
      </w:numPr>
      <w:spacing w:before="120" w:after="60"/>
      <w:jc w:val="left"/>
      <w:outlineLvl w:val="1"/>
    </w:pPr>
    <w:rPr>
      <w:i/>
      <w:iCs/>
      <w:noProof/>
    </w:rPr>
  </w:style>
  <w:style w:type="paragraph" w:styleId="Heading3">
    <w:name w:val="heading 3"/>
    <w:basedOn w:val="Normal"/>
    <w:next w:val="Normal"/>
    <w:link w:val="Heading3Char"/>
    <w:qFormat/>
    <w:pPr>
      <w:numPr>
        <w:ilvl w:val="2"/>
        <w:numId w:val="6"/>
      </w:numPr>
      <w:spacing w:line="240" w:lineRule="exact"/>
      <w:jc w:val="both"/>
      <w:outlineLvl w:val="2"/>
    </w:pPr>
    <w:rPr>
      <w:i/>
      <w:iCs/>
      <w:noProof/>
    </w:rPr>
  </w:style>
  <w:style w:type="paragraph" w:styleId="Heading4">
    <w:name w:val="heading 4"/>
    <w:basedOn w:val="Normal"/>
    <w:next w:val="Normal"/>
    <w:link w:val="Heading4Char"/>
    <w:qFormat/>
    <w:pPr>
      <w:numPr>
        <w:ilvl w:val="3"/>
        <w:numId w:val="7"/>
      </w:numPr>
      <w:spacing w:before="40" w:after="40"/>
      <w:jc w:val="both"/>
      <w:outlineLvl w:val="3"/>
    </w:pPr>
    <w:rPr>
      <w:i/>
      <w:iCs/>
      <w:noProof/>
    </w:rPr>
  </w:style>
  <w:style w:type="paragraph" w:styleId="Heading5">
    <w:name w:val="heading 5"/>
    <w:basedOn w:val="Normal"/>
    <w:next w:val="Normal"/>
    <w:link w:val="Heading5Char"/>
    <w:qFormat/>
    <w:pPr>
      <w:tabs>
        <w:tab w:val="left" w:pos="360"/>
      </w:tabs>
      <w:spacing w:before="160" w:after="80"/>
      <w:outlineLvl w:val="4"/>
    </w:pPr>
    <w:rPr>
      <w:smallCaps/>
      <w:noProof/>
    </w:rPr>
  </w:style>
  <w:style w:type="paragraph" w:styleId="Heading6">
    <w:name w:val="heading 6"/>
    <w:basedOn w:val="Normal"/>
    <w:next w:val="Normal"/>
    <w:link w:val="Heading6Char"/>
    <w:qFormat/>
    <w:rsid w:val="007442B3"/>
    <w:pPr>
      <w:autoSpaceDE w:val="0"/>
      <w:autoSpaceDN w:val="0"/>
      <w:spacing w:before="240" w:after="60"/>
      <w:ind w:left="2592" w:hanging="720"/>
      <w:jc w:val="left"/>
      <w:outlineLvl w:val="5"/>
    </w:pPr>
    <w:rPr>
      <w:rFonts w:eastAsia="Times New Roman"/>
      <w:i/>
      <w:iCs/>
      <w:sz w:val="16"/>
      <w:szCs w:val="16"/>
    </w:rPr>
  </w:style>
  <w:style w:type="paragraph" w:styleId="Heading7">
    <w:name w:val="heading 7"/>
    <w:basedOn w:val="Normal"/>
    <w:next w:val="Normal"/>
    <w:link w:val="Heading7Char"/>
    <w:qFormat/>
    <w:rsid w:val="007442B3"/>
    <w:pPr>
      <w:autoSpaceDE w:val="0"/>
      <w:autoSpaceDN w:val="0"/>
      <w:spacing w:before="240" w:after="60"/>
      <w:ind w:left="3312" w:hanging="720"/>
      <w:jc w:val="left"/>
      <w:outlineLvl w:val="6"/>
    </w:pPr>
    <w:rPr>
      <w:rFonts w:eastAsia="Times New Roman"/>
      <w:sz w:val="16"/>
      <w:szCs w:val="16"/>
    </w:rPr>
  </w:style>
  <w:style w:type="paragraph" w:styleId="Heading8">
    <w:name w:val="heading 8"/>
    <w:basedOn w:val="Normal"/>
    <w:next w:val="Normal"/>
    <w:link w:val="Heading8Char"/>
    <w:qFormat/>
    <w:rsid w:val="007442B3"/>
    <w:pPr>
      <w:autoSpaceDE w:val="0"/>
      <w:autoSpaceDN w:val="0"/>
      <w:spacing w:before="240" w:after="60"/>
      <w:ind w:left="4032" w:hanging="720"/>
      <w:jc w:val="left"/>
      <w:outlineLvl w:val="7"/>
    </w:pPr>
    <w:rPr>
      <w:rFonts w:eastAsia="Times New Roman"/>
      <w:i/>
      <w:iCs/>
      <w:sz w:val="16"/>
      <w:szCs w:val="16"/>
    </w:rPr>
  </w:style>
  <w:style w:type="paragraph" w:styleId="Heading9">
    <w:name w:val="heading 9"/>
    <w:basedOn w:val="Normal"/>
    <w:next w:val="Normal"/>
    <w:link w:val="Heading9Char"/>
    <w:qFormat/>
    <w:rsid w:val="007442B3"/>
    <w:pPr>
      <w:autoSpaceDE w:val="0"/>
      <w:autoSpaceDN w:val="0"/>
      <w:spacing w:before="240" w:after="60"/>
      <w:ind w:left="4752" w:hanging="720"/>
      <w:jc w:val="left"/>
      <w:outlineLvl w:val="8"/>
    </w:pPr>
    <w:rPr>
      <w:rFonts w:eastAsia="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link w:val="AbstractChar"/>
    <w:pPr>
      <w:spacing w:after="200"/>
      <w:jc w:val="both"/>
    </w:pPr>
    <w:rPr>
      <w:b/>
      <w:bCs/>
      <w:sz w:val="18"/>
      <w:szCs w:val="18"/>
    </w:rPr>
  </w:style>
  <w:style w:type="paragraph" w:customStyle="1" w:styleId="Affiliation">
    <w:name w:val="Affiliation"/>
    <w:pPr>
      <w:jc w:val="center"/>
    </w:pPr>
  </w:style>
  <w:style w:type="paragraph" w:customStyle="1" w:styleId="Author">
    <w:name w:val="Author"/>
    <w:pPr>
      <w:spacing w:before="360" w:after="40"/>
      <w:jc w:val="center"/>
    </w:pPr>
    <w:rPr>
      <w:noProof/>
      <w:sz w:val="22"/>
      <w:szCs w:val="22"/>
    </w:rPr>
  </w:style>
  <w:style w:type="paragraph" w:styleId="BodyText">
    <w:name w:val="Body Text"/>
    <w:basedOn w:val="Normal"/>
    <w:link w:val="BodyTextChar"/>
    <w:pPr>
      <w:spacing w:after="120" w:line="228" w:lineRule="auto"/>
      <w:ind w:firstLine="288"/>
      <w:jc w:val="both"/>
    </w:pPr>
    <w:rPr>
      <w:spacing w:val="-1"/>
    </w:rPr>
  </w:style>
  <w:style w:type="paragraph" w:customStyle="1" w:styleId="bulletlist">
    <w:name w:val="bullet list"/>
    <w:basedOn w:val="BodyText"/>
    <w:pPr>
      <w:numPr>
        <w:numId w:val="1"/>
      </w:numPr>
    </w:pPr>
  </w:style>
  <w:style w:type="paragraph" w:customStyle="1" w:styleId="equation">
    <w:name w:val="equation"/>
    <w:basedOn w:val="Normal"/>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E02BE6"/>
    <w:pPr>
      <w:numPr>
        <w:numId w:val="2"/>
      </w:numPr>
      <w:spacing w:before="80" w:after="200"/>
      <w:jc w:val="center"/>
    </w:pPr>
    <w:rPr>
      <w:noProof/>
      <w:sz w:val="16"/>
      <w:szCs w:val="16"/>
    </w:rPr>
  </w:style>
  <w:style w:type="paragraph" w:customStyle="1" w:styleId="footnote">
    <w:name w:val="footnote"/>
    <w:pPr>
      <w:framePr w:hSpace="187" w:vSpace="187" w:wrap="notBeside" w:vAnchor="text" w:hAnchor="page" w:x="6121" w:y="577"/>
      <w:numPr>
        <w:numId w:val="3"/>
      </w:numPr>
      <w:spacing w:after="40"/>
    </w:pPr>
    <w:rPr>
      <w:sz w:val="16"/>
      <w:szCs w:val="16"/>
    </w:rPr>
  </w:style>
  <w:style w:type="paragraph" w:customStyle="1" w:styleId="keywords">
    <w:name w:val="key words"/>
    <w:pPr>
      <w:spacing w:after="120"/>
      <w:ind w:firstLine="288"/>
      <w:jc w:val="both"/>
    </w:pPr>
    <w:rPr>
      <w:b/>
      <w:bCs/>
      <w:i/>
      <w:iCs/>
      <w:noProof/>
      <w:sz w:val="18"/>
      <w:szCs w:val="18"/>
    </w:rPr>
  </w:style>
  <w:style w:type="paragraph" w:customStyle="1" w:styleId="papersubtitle">
    <w:name w:val="paper subtitle"/>
    <w:pPr>
      <w:spacing w:after="120"/>
      <w:jc w:val="center"/>
    </w:pPr>
    <w:rPr>
      <w:rFonts w:eastAsia="MS Mincho"/>
      <w:noProof/>
      <w:sz w:val="28"/>
      <w:szCs w:val="28"/>
    </w:rPr>
  </w:style>
  <w:style w:type="paragraph" w:customStyle="1" w:styleId="papertitle">
    <w:name w:val="paper title"/>
    <w:pPr>
      <w:spacing w:after="120"/>
      <w:jc w:val="center"/>
    </w:pPr>
    <w:rPr>
      <w:rFonts w:eastAsia="MS Mincho"/>
      <w:noProof/>
      <w:sz w:val="48"/>
      <w:szCs w:val="48"/>
    </w:rPr>
  </w:style>
  <w:style w:type="paragraph" w:customStyle="1" w:styleId="references">
    <w:name w:val="references"/>
    <w:pPr>
      <w:numPr>
        <w:numId w:val="8"/>
      </w:numPr>
      <w:spacing w:after="50" w:line="180" w:lineRule="exact"/>
      <w:jc w:val="both"/>
    </w:pPr>
    <w:rPr>
      <w:rFonts w:eastAsia="MS Mincho"/>
      <w:noProof/>
      <w:sz w:val="16"/>
      <w:szCs w:val="16"/>
    </w:rPr>
  </w:style>
  <w:style w:type="paragraph" w:customStyle="1" w:styleId="sponsors">
    <w:name w:val="sponsors"/>
    <w:pPr>
      <w:framePr w:wrap="auto" w:hAnchor="text" w:x="615" w:y="2239"/>
      <w:pBdr>
        <w:top w:val="single" w:sz="4" w:space="2" w:color="auto"/>
      </w:pBdr>
      <w:ind w:firstLine="288"/>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pPr>
      <w:spacing w:before="60" w:after="30"/>
      <w:jc w:val="right"/>
    </w:pPr>
    <w:rPr>
      <w:sz w:val="12"/>
      <w:szCs w:val="12"/>
    </w:rPr>
  </w:style>
  <w:style w:type="paragraph" w:customStyle="1" w:styleId="tablehead">
    <w:name w:val="table head"/>
    <w:pPr>
      <w:numPr>
        <w:numId w:val="9"/>
      </w:numPr>
      <w:spacing w:before="240" w:after="120" w:line="216" w:lineRule="auto"/>
      <w:jc w:val="center"/>
    </w:pPr>
    <w:rPr>
      <w:smallCaps/>
      <w:noProof/>
      <w:sz w:val="16"/>
      <w:szCs w:val="16"/>
    </w:rPr>
  </w:style>
  <w:style w:type="paragraph" w:customStyle="1" w:styleId="StyleAbstractItalic">
    <w:name w:val="Style Abstract + Italic"/>
    <w:basedOn w:val="Abstract"/>
    <w:link w:val="StyleAbstractItalicChar"/>
    <w:rsid w:val="00B57A1C"/>
    <w:rPr>
      <w:rFonts w:eastAsia="MS Mincho"/>
      <w:i/>
      <w:iCs/>
    </w:rPr>
  </w:style>
  <w:style w:type="character" w:customStyle="1" w:styleId="AbstractChar">
    <w:name w:val="Abstract Char"/>
    <w:link w:val="Abstract"/>
    <w:locked/>
    <w:rsid w:val="00B57A1C"/>
    <w:rPr>
      <w:b/>
      <w:bCs/>
      <w:sz w:val="18"/>
      <w:szCs w:val="18"/>
      <w:lang w:val="en-US" w:eastAsia="en-US" w:bidi="ar-SA"/>
    </w:rPr>
  </w:style>
  <w:style w:type="character" w:customStyle="1" w:styleId="StyleAbstractItalicChar">
    <w:name w:val="Style Abstract + Italic Char"/>
    <w:link w:val="StyleAbstractItalic"/>
    <w:locked/>
    <w:rsid w:val="00B57A1C"/>
    <w:rPr>
      <w:rFonts w:eastAsia="MS Mincho"/>
      <w:b/>
      <w:bCs/>
      <w:i/>
      <w:iCs/>
      <w:sz w:val="18"/>
      <w:szCs w:val="18"/>
      <w:lang w:val="en-US" w:eastAsia="en-US" w:bidi="ar-SA"/>
    </w:rPr>
  </w:style>
  <w:style w:type="character" w:customStyle="1" w:styleId="Heading6Char">
    <w:name w:val="Heading 6 Char"/>
    <w:link w:val="Heading6"/>
    <w:rsid w:val="007442B3"/>
    <w:rPr>
      <w:rFonts w:eastAsia="Times New Roman"/>
      <w:i/>
      <w:iCs/>
      <w:sz w:val="16"/>
      <w:szCs w:val="16"/>
    </w:rPr>
  </w:style>
  <w:style w:type="character" w:customStyle="1" w:styleId="Heading7Char">
    <w:name w:val="Heading 7 Char"/>
    <w:link w:val="Heading7"/>
    <w:rsid w:val="007442B3"/>
    <w:rPr>
      <w:rFonts w:eastAsia="Times New Roman"/>
      <w:sz w:val="16"/>
      <w:szCs w:val="16"/>
    </w:rPr>
  </w:style>
  <w:style w:type="character" w:customStyle="1" w:styleId="Heading8Char">
    <w:name w:val="Heading 8 Char"/>
    <w:link w:val="Heading8"/>
    <w:rsid w:val="007442B3"/>
    <w:rPr>
      <w:rFonts w:eastAsia="Times New Roman"/>
      <w:i/>
      <w:iCs/>
      <w:sz w:val="16"/>
      <w:szCs w:val="16"/>
    </w:rPr>
  </w:style>
  <w:style w:type="character" w:customStyle="1" w:styleId="Heading9Char">
    <w:name w:val="Heading 9 Char"/>
    <w:link w:val="Heading9"/>
    <w:rsid w:val="007442B3"/>
    <w:rPr>
      <w:rFonts w:eastAsia="Times New Roman"/>
      <w:sz w:val="16"/>
      <w:szCs w:val="16"/>
    </w:rPr>
  </w:style>
  <w:style w:type="paragraph" w:customStyle="1" w:styleId="Default">
    <w:name w:val="Default"/>
    <w:rsid w:val="007442B3"/>
    <w:pPr>
      <w:autoSpaceDE w:val="0"/>
      <w:autoSpaceDN w:val="0"/>
      <w:adjustRightInd w:val="0"/>
    </w:pPr>
    <w:rPr>
      <w:rFonts w:eastAsia="Times New Roman"/>
      <w:color w:val="000000"/>
      <w:sz w:val="24"/>
      <w:szCs w:val="24"/>
    </w:rPr>
  </w:style>
  <w:style w:type="character" w:styleId="Hyperlink">
    <w:name w:val="Hyperlink"/>
    <w:rsid w:val="007442B3"/>
    <w:rPr>
      <w:color w:val="0563C1"/>
      <w:u w:val="single"/>
    </w:rPr>
  </w:style>
  <w:style w:type="character" w:customStyle="1" w:styleId="BodyTextChar">
    <w:name w:val="Body Text Char"/>
    <w:link w:val="BodyText"/>
    <w:rsid w:val="00912F47"/>
    <w:rPr>
      <w:spacing w:val="-1"/>
    </w:rPr>
  </w:style>
  <w:style w:type="character" w:customStyle="1" w:styleId="Heading1Char">
    <w:name w:val="Heading 1 Char"/>
    <w:link w:val="Heading1"/>
    <w:rsid w:val="00912F47"/>
    <w:rPr>
      <w:smallCaps/>
      <w:noProof/>
    </w:rPr>
  </w:style>
  <w:style w:type="character" w:customStyle="1" w:styleId="Heading3Char">
    <w:name w:val="Heading 3 Char"/>
    <w:link w:val="Heading3"/>
    <w:rsid w:val="00912F47"/>
    <w:rPr>
      <w:i/>
      <w:iCs/>
      <w:noProof/>
    </w:rPr>
  </w:style>
  <w:style w:type="character" w:customStyle="1" w:styleId="Heading4Char">
    <w:name w:val="Heading 4 Char"/>
    <w:link w:val="Heading4"/>
    <w:rsid w:val="00912F47"/>
    <w:rPr>
      <w:i/>
      <w:iCs/>
      <w:noProof/>
    </w:rPr>
  </w:style>
  <w:style w:type="paragraph" w:styleId="Header">
    <w:name w:val="header"/>
    <w:basedOn w:val="Normal"/>
    <w:link w:val="HeaderChar"/>
    <w:unhideWhenUsed/>
    <w:rsid w:val="00912F47"/>
    <w:pPr>
      <w:tabs>
        <w:tab w:val="center" w:pos="4680"/>
        <w:tab w:val="right" w:pos="9360"/>
      </w:tabs>
      <w:jc w:val="left"/>
    </w:pPr>
    <w:rPr>
      <w:rFonts w:ascii="Calibri" w:eastAsia="Calibri" w:hAnsi="Calibri" w:cs="Arial"/>
      <w:sz w:val="22"/>
      <w:szCs w:val="22"/>
    </w:rPr>
  </w:style>
  <w:style w:type="character" w:customStyle="1" w:styleId="HeaderChar">
    <w:name w:val="Header Char"/>
    <w:link w:val="Header"/>
    <w:rsid w:val="00912F47"/>
    <w:rPr>
      <w:rFonts w:ascii="Calibri" w:eastAsia="Calibri" w:hAnsi="Calibri" w:cs="Arial"/>
      <w:sz w:val="22"/>
      <w:szCs w:val="22"/>
    </w:rPr>
  </w:style>
  <w:style w:type="paragraph" w:styleId="Footer">
    <w:name w:val="footer"/>
    <w:basedOn w:val="Normal"/>
    <w:link w:val="FooterChar"/>
    <w:uiPriority w:val="99"/>
    <w:unhideWhenUsed/>
    <w:rsid w:val="00912F47"/>
    <w:pPr>
      <w:tabs>
        <w:tab w:val="center" w:pos="4680"/>
        <w:tab w:val="right" w:pos="9360"/>
      </w:tabs>
      <w:jc w:val="left"/>
    </w:pPr>
    <w:rPr>
      <w:rFonts w:ascii="Calibri" w:eastAsia="Calibri" w:hAnsi="Calibri" w:cs="Arial"/>
      <w:sz w:val="22"/>
      <w:szCs w:val="22"/>
    </w:rPr>
  </w:style>
  <w:style w:type="character" w:customStyle="1" w:styleId="FooterChar">
    <w:name w:val="Footer Char"/>
    <w:link w:val="Footer"/>
    <w:uiPriority w:val="99"/>
    <w:rsid w:val="00912F47"/>
    <w:rPr>
      <w:rFonts w:ascii="Calibri" w:eastAsia="Calibri" w:hAnsi="Calibri" w:cs="Arial"/>
      <w:sz w:val="22"/>
      <w:szCs w:val="22"/>
    </w:rPr>
  </w:style>
  <w:style w:type="character" w:styleId="PlaceholderText">
    <w:name w:val="Placeholder Text"/>
    <w:uiPriority w:val="99"/>
    <w:semiHidden/>
    <w:rsid w:val="00912F47"/>
    <w:rPr>
      <w:color w:val="808080"/>
    </w:rPr>
  </w:style>
  <w:style w:type="character" w:customStyle="1" w:styleId="Heading2Char">
    <w:name w:val="Heading 2 Char"/>
    <w:link w:val="Heading2"/>
    <w:rsid w:val="00912F47"/>
    <w:rPr>
      <w:i/>
      <w:iCs/>
      <w:noProof/>
    </w:rPr>
  </w:style>
  <w:style w:type="paragraph" w:styleId="ListParagraph">
    <w:name w:val="List Paragraph"/>
    <w:basedOn w:val="Normal"/>
    <w:uiPriority w:val="34"/>
    <w:qFormat/>
    <w:rsid w:val="00912F47"/>
    <w:pPr>
      <w:spacing w:after="160" w:line="259" w:lineRule="auto"/>
      <w:ind w:left="720"/>
      <w:contextualSpacing/>
      <w:jc w:val="left"/>
    </w:pPr>
    <w:rPr>
      <w:rFonts w:ascii="Calibri" w:eastAsia="Calibri" w:hAnsi="Calibri" w:cs="Arial"/>
      <w:sz w:val="22"/>
      <w:szCs w:val="22"/>
    </w:rPr>
  </w:style>
  <w:style w:type="paragraph" w:styleId="Caption">
    <w:name w:val="caption"/>
    <w:basedOn w:val="Normal"/>
    <w:next w:val="Normal"/>
    <w:uiPriority w:val="35"/>
    <w:unhideWhenUsed/>
    <w:qFormat/>
    <w:rsid w:val="00912F47"/>
    <w:pPr>
      <w:spacing w:after="200"/>
      <w:jc w:val="left"/>
    </w:pPr>
    <w:rPr>
      <w:rFonts w:ascii="Calibri" w:eastAsia="Calibri" w:hAnsi="Calibri" w:cs="Arial"/>
      <w:i/>
      <w:iCs/>
      <w:color w:val="44546A"/>
      <w:sz w:val="18"/>
      <w:szCs w:val="18"/>
    </w:rPr>
  </w:style>
  <w:style w:type="character" w:customStyle="1" w:styleId="Heading5Char">
    <w:name w:val="Heading 5 Char"/>
    <w:link w:val="Heading5"/>
    <w:rsid w:val="00912F47"/>
    <w:rPr>
      <w:smallCaps/>
      <w:noProof/>
    </w:rPr>
  </w:style>
  <w:style w:type="paragraph" w:styleId="BalloonText">
    <w:name w:val="Balloon Text"/>
    <w:basedOn w:val="Normal"/>
    <w:link w:val="BalloonTextChar"/>
    <w:uiPriority w:val="99"/>
    <w:unhideWhenUsed/>
    <w:rsid w:val="00912F47"/>
    <w:pPr>
      <w:jc w:val="left"/>
    </w:pPr>
    <w:rPr>
      <w:rFonts w:ascii="Tahoma" w:eastAsia="Calibri" w:hAnsi="Tahoma" w:cs="Tahoma"/>
      <w:sz w:val="16"/>
      <w:szCs w:val="16"/>
    </w:rPr>
  </w:style>
  <w:style w:type="character" w:customStyle="1" w:styleId="BalloonTextChar">
    <w:name w:val="Balloon Text Char"/>
    <w:link w:val="BalloonText"/>
    <w:uiPriority w:val="99"/>
    <w:rsid w:val="00912F47"/>
    <w:rPr>
      <w:rFonts w:ascii="Tahoma" w:eastAsia="Calibri" w:hAnsi="Tahoma" w:cs="Tahoma"/>
      <w:sz w:val="16"/>
      <w:szCs w:val="16"/>
    </w:rPr>
  </w:style>
  <w:style w:type="paragraph" w:styleId="NormalWeb">
    <w:name w:val="Normal (Web)"/>
    <w:basedOn w:val="Normal"/>
    <w:uiPriority w:val="99"/>
    <w:unhideWhenUsed/>
    <w:rsid w:val="00912F47"/>
    <w:pPr>
      <w:spacing w:before="100" w:beforeAutospacing="1" w:after="100" w:afterAutospacing="1"/>
      <w:jc w:val="left"/>
    </w:pPr>
    <w:rPr>
      <w:rFonts w:eastAsia="Times New Roman"/>
      <w:sz w:val="24"/>
      <w:szCs w:val="24"/>
    </w:rPr>
  </w:style>
  <w:style w:type="paragraph" w:styleId="EndnoteText">
    <w:name w:val="endnote text"/>
    <w:basedOn w:val="Normal"/>
    <w:link w:val="EndnoteTextChar"/>
    <w:uiPriority w:val="99"/>
    <w:unhideWhenUsed/>
    <w:rsid w:val="00912F47"/>
    <w:pPr>
      <w:jc w:val="left"/>
    </w:pPr>
    <w:rPr>
      <w:rFonts w:ascii="Calibri" w:eastAsia="Calibri" w:hAnsi="Calibri" w:cs="Arial"/>
    </w:rPr>
  </w:style>
  <w:style w:type="character" w:customStyle="1" w:styleId="EndnoteTextChar">
    <w:name w:val="Endnote Text Char"/>
    <w:link w:val="EndnoteText"/>
    <w:uiPriority w:val="99"/>
    <w:rsid w:val="00912F47"/>
    <w:rPr>
      <w:rFonts w:ascii="Calibri" w:eastAsia="Calibri" w:hAnsi="Calibri" w:cs="Arial"/>
    </w:rPr>
  </w:style>
  <w:style w:type="character" w:styleId="EndnoteReference">
    <w:name w:val="endnote reference"/>
    <w:uiPriority w:val="99"/>
    <w:unhideWhenUsed/>
    <w:rsid w:val="00912F47"/>
    <w:rPr>
      <w:vertAlign w:val="superscript"/>
    </w:rPr>
  </w:style>
  <w:style w:type="paragraph" w:customStyle="1" w:styleId="EndNoteBibliographyTitle">
    <w:name w:val="EndNote Bibliography Title"/>
    <w:basedOn w:val="Normal"/>
    <w:link w:val="EndNoteBibliographyTitleChar"/>
    <w:rsid w:val="00912F47"/>
    <w:pPr>
      <w:spacing w:line="259" w:lineRule="auto"/>
    </w:pPr>
    <w:rPr>
      <w:rFonts w:eastAsia="Calibri"/>
      <w:noProof/>
      <w:szCs w:val="22"/>
    </w:rPr>
  </w:style>
  <w:style w:type="character" w:customStyle="1" w:styleId="EndNoteBibliographyTitleChar">
    <w:name w:val="EndNote Bibliography Title Char"/>
    <w:link w:val="EndNoteBibliographyTitle"/>
    <w:rsid w:val="00912F47"/>
    <w:rPr>
      <w:rFonts w:eastAsia="Calibri"/>
      <w:noProof/>
      <w:szCs w:val="22"/>
    </w:rPr>
  </w:style>
  <w:style w:type="paragraph" w:customStyle="1" w:styleId="EndNoteBibliography">
    <w:name w:val="EndNote Bibliography"/>
    <w:basedOn w:val="Normal"/>
    <w:link w:val="EndNoteBibliographyChar"/>
    <w:rsid w:val="00912F47"/>
    <w:pPr>
      <w:spacing w:after="160"/>
      <w:jc w:val="both"/>
    </w:pPr>
    <w:rPr>
      <w:rFonts w:eastAsia="Calibri"/>
      <w:noProof/>
      <w:szCs w:val="22"/>
    </w:rPr>
  </w:style>
  <w:style w:type="character" w:customStyle="1" w:styleId="EndNoteBibliographyChar">
    <w:name w:val="EndNote Bibliography Char"/>
    <w:link w:val="EndNoteBibliography"/>
    <w:rsid w:val="00912F47"/>
    <w:rPr>
      <w:rFonts w:eastAsia="Calibri"/>
      <w:noProof/>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chart" Target="charts/chart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media/image6.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image" Target="media/image4.emf"/><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Book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Book1"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542481644245596"/>
          <c:y val="3.7606837606837605E-2"/>
          <c:w val="0.81175772940956925"/>
          <c:h val="0.80487731341274649"/>
        </c:manualLayout>
      </c:layout>
      <c:barChart>
        <c:barDir val="col"/>
        <c:grouping val="clustered"/>
        <c:varyColors val="0"/>
        <c:ser>
          <c:idx val="0"/>
          <c:order val="0"/>
          <c:spPr>
            <a:solidFill>
              <a:srgbClr val="FFC000"/>
            </a:solidFill>
            <a:ln w="25400">
              <a:solidFill>
                <a:srgbClr val="FFC000"/>
              </a:solidFill>
            </a:ln>
            <a:effectLst/>
          </c:spPr>
          <c:invertIfNegative val="0"/>
          <c:errBars>
            <c:errBarType val="both"/>
            <c:errValType val="cust"/>
            <c:noEndCap val="0"/>
            <c:plus>
              <c:numRef>
                <c:f>Sheet1!$O$16:$O$23</c:f>
                <c:numCache>
                  <c:formatCode>General</c:formatCode>
                  <c:ptCount val="8"/>
                  <c:pt idx="0">
                    <c:v>4.08128232373965E-3</c:v>
                  </c:pt>
                  <c:pt idx="1">
                    <c:v>8.7636243136678948E-3</c:v>
                  </c:pt>
                  <c:pt idx="2">
                    <c:v>0</c:v>
                  </c:pt>
                  <c:pt idx="3">
                    <c:v>4.4400553622732146E-2</c:v>
                  </c:pt>
                  <c:pt idx="4">
                    <c:v>3.9106787869314583E-2</c:v>
                  </c:pt>
                  <c:pt idx="5">
                    <c:v>0</c:v>
                  </c:pt>
                  <c:pt idx="6">
                    <c:v>0.113135120750465</c:v>
                  </c:pt>
                  <c:pt idx="7">
                    <c:v>1.11023577600937E-2</c:v>
                  </c:pt>
                </c:numCache>
              </c:numRef>
            </c:plus>
            <c:minus>
              <c:numRef>
                <c:f>Sheet1!$O$16:$O$23</c:f>
                <c:numCache>
                  <c:formatCode>General</c:formatCode>
                  <c:ptCount val="8"/>
                  <c:pt idx="0">
                    <c:v>4.08128232373965E-3</c:v>
                  </c:pt>
                  <c:pt idx="1">
                    <c:v>8.7636243136678948E-3</c:v>
                  </c:pt>
                  <c:pt idx="2">
                    <c:v>0</c:v>
                  </c:pt>
                  <c:pt idx="3">
                    <c:v>4.4400553622732146E-2</c:v>
                  </c:pt>
                  <c:pt idx="4">
                    <c:v>3.9106787869314583E-2</c:v>
                  </c:pt>
                  <c:pt idx="5">
                    <c:v>0</c:v>
                  </c:pt>
                  <c:pt idx="6">
                    <c:v>0.113135120750465</c:v>
                  </c:pt>
                  <c:pt idx="7">
                    <c:v>1.11023577600937E-2</c:v>
                  </c:pt>
                </c:numCache>
              </c:numRef>
            </c:minus>
            <c:spPr>
              <a:noFill/>
              <a:ln w="9525" cap="flat" cmpd="sng" algn="ctr">
                <a:solidFill>
                  <a:schemeClr val="tx1">
                    <a:lumMod val="65000"/>
                    <a:lumOff val="35000"/>
                  </a:schemeClr>
                </a:solidFill>
                <a:round/>
              </a:ln>
              <a:effectLst/>
            </c:spPr>
          </c:errBars>
          <c:val>
            <c:numRef>
              <c:f>Sheet1!$K$13:$K$20</c:f>
              <c:numCache>
                <c:formatCode>General</c:formatCode>
                <c:ptCount val="8"/>
                <c:pt idx="0">
                  <c:v>0.13664999999999999</c:v>
                </c:pt>
                <c:pt idx="1">
                  <c:v>0.159</c:v>
                </c:pt>
                <c:pt idx="3">
                  <c:v>0.145425</c:v>
                </c:pt>
                <c:pt idx="4">
                  <c:v>0.1515</c:v>
                </c:pt>
                <c:pt idx="6">
                  <c:v>0.14510000000000001</c:v>
                </c:pt>
                <c:pt idx="7">
                  <c:v>0.1226</c:v>
                </c:pt>
              </c:numCache>
            </c:numRef>
          </c:val>
        </c:ser>
        <c:ser>
          <c:idx val="1"/>
          <c:order val="1"/>
          <c:spPr>
            <a:solidFill>
              <a:srgbClr val="00B050"/>
            </a:solidFill>
            <a:ln w="25400">
              <a:solidFill>
                <a:srgbClr val="00B050"/>
              </a:solidFill>
            </a:ln>
            <a:effectLst/>
          </c:spPr>
          <c:invertIfNegative val="0"/>
          <c:errBars>
            <c:errBarType val="both"/>
            <c:errValType val="cust"/>
            <c:noEndCap val="0"/>
            <c:plus>
              <c:numRef>
                <c:f>Sheet1!$P$16:$P$23</c:f>
                <c:numCache>
                  <c:formatCode>General</c:formatCode>
                  <c:ptCount val="8"/>
                  <c:pt idx="0">
                    <c:v>1.722099614811327E-2</c:v>
                  </c:pt>
                  <c:pt idx="1">
                    <c:v>1.2356782325688353E-2</c:v>
                  </c:pt>
                  <c:pt idx="2">
                    <c:v>0</c:v>
                  </c:pt>
                  <c:pt idx="3">
                    <c:v>0.22307841343526597</c:v>
                  </c:pt>
                  <c:pt idx="4">
                    <c:v>0.22906634076853932</c:v>
                  </c:pt>
                  <c:pt idx="5">
                    <c:v>0</c:v>
                  </c:pt>
                  <c:pt idx="6">
                    <c:v>6.9444039279331529E-2</c:v>
                  </c:pt>
                  <c:pt idx="7">
                    <c:v>7.1259499878076657E-2</c:v>
                  </c:pt>
                </c:numCache>
              </c:numRef>
            </c:plus>
            <c:minus>
              <c:numRef>
                <c:f>Sheet1!$P$16:$P$23</c:f>
                <c:numCache>
                  <c:formatCode>General</c:formatCode>
                  <c:ptCount val="8"/>
                  <c:pt idx="0">
                    <c:v>1.722099614811327E-2</c:v>
                  </c:pt>
                  <c:pt idx="1">
                    <c:v>1.2356782325688353E-2</c:v>
                  </c:pt>
                  <c:pt idx="2">
                    <c:v>0</c:v>
                  </c:pt>
                  <c:pt idx="3">
                    <c:v>0.22307841343526597</c:v>
                  </c:pt>
                  <c:pt idx="4">
                    <c:v>0.22906634076853932</c:v>
                  </c:pt>
                  <c:pt idx="5">
                    <c:v>0</c:v>
                  </c:pt>
                  <c:pt idx="6">
                    <c:v>6.9444039279331529E-2</c:v>
                  </c:pt>
                  <c:pt idx="7">
                    <c:v>7.1259499878076657E-2</c:v>
                  </c:pt>
                </c:numCache>
              </c:numRef>
            </c:minus>
            <c:spPr>
              <a:noFill/>
              <a:ln w="9525" cap="flat" cmpd="sng" algn="ctr">
                <a:solidFill>
                  <a:schemeClr val="tx1">
                    <a:lumMod val="65000"/>
                    <a:lumOff val="35000"/>
                  </a:schemeClr>
                </a:solidFill>
                <a:round/>
              </a:ln>
              <a:effectLst/>
            </c:spPr>
          </c:errBars>
          <c:val>
            <c:numRef>
              <c:f>Sheet1!$L$13:$L$20</c:f>
              <c:numCache>
                <c:formatCode>General</c:formatCode>
                <c:ptCount val="8"/>
                <c:pt idx="0">
                  <c:v>0.2424</c:v>
                </c:pt>
                <c:pt idx="1">
                  <c:v>0.24659999999999999</c:v>
                </c:pt>
                <c:pt idx="3">
                  <c:v>0.65212500000000007</c:v>
                </c:pt>
                <c:pt idx="4">
                  <c:v>0.71029999999999993</c:v>
                </c:pt>
                <c:pt idx="6">
                  <c:v>0.66977500000000001</c:v>
                </c:pt>
                <c:pt idx="7">
                  <c:v>0.70197500000000002</c:v>
                </c:pt>
              </c:numCache>
            </c:numRef>
          </c:val>
        </c:ser>
        <c:ser>
          <c:idx val="2"/>
          <c:order val="2"/>
          <c:spPr>
            <a:solidFill>
              <a:srgbClr val="00B0F0"/>
            </a:solidFill>
            <a:ln w="31750">
              <a:solidFill>
                <a:srgbClr val="00B0F0"/>
              </a:solidFill>
            </a:ln>
            <a:effectLst/>
          </c:spPr>
          <c:invertIfNegative val="0"/>
          <c:errBars>
            <c:errBarType val="both"/>
            <c:errValType val="cust"/>
            <c:noEndCap val="0"/>
            <c:plus>
              <c:numRef>
                <c:f>Sheet1!$Q$16:$Q$23</c:f>
                <c:numCache>
                  <c:formatCode>General</c:formatCode>
                  <c:ptCount val="8"/>
                  <c:pt idx="0">
                    <c:v>0.12518020371759214</c:v>
                  </c:pt>
                  <c:pt idx="1">
                    <c:v>0.12496250298700753</c:v>
                  </c:pt>
                  <c:pt idx="2">
                    <c:v>0</c:v>
                  </c:pt>
                  <c:pt idx="3">
                    <c:v>0.28110753905597319</c:v>
                  </c:pt>
                  <c:pt idx="4">
                    <c:v>0.19154289252551635</c:v>
                  </c:pt>
                  <c:pt idx="5">
                    <c:v>0</c:v>
                  </c:pt>
                  <c:pt idx="6">
                    <c:v>5.2012099868051324E-2</c:v>
                  </c:pt>
                  <c:pt idx="7">
                    <c:v>4.5237672641409474E-2</c:v>
                  </c:pt>
                </c:numCache>
              </c:numRef>
            </c:plus>
            <c:minus>
              <c:numRef>
                <c:f>Sheet1!$Q$16:$Q$23</c:f>
                <c:numCache>
                  <c:formatCode>General</c:formatCode>
                  <c:ptCount val="8"/>
                  <c:pt idx="0">
                    <c:v>0.12518020371759214</c:v>
                  </c:pt>
                  <c:pt idx="1">
                    <c:v>0.12496250298700753</c:v>
                  </c:pt>
                  <c:pt idx="2">
                    <c:v>0</c:v>
                  </c:pt>
                  <c:pt idx="3">
                    <c:v>0.28110753905597319</c:v>
                  </c:pt>
                  <c:pt idx="4">
                    <c:v>0.19154289252551635</c:v>
                  </c:pt>
                  <c:pt idx="5">
                    <c:v>0</c:v>
                  </c:pt>
                  <c:pt idx="6">
                    <c:v>5.2012099868051324E-2</c:v>
                  </c:pt>
                  <c:pt idx="7">
                    <c:v>4.5237672641409474E-2</c:v>
                  </c:pt>
                </c:numCache>
              </c:numRef>
            </c:minus>
            <c:spPr>
              <a:noFill/>
              <a:ln w="6350" cap="flat" cmpd="sng" algn="ctr">
                <a:solidFill>
                  <a:schemeClr val="tx1"/>
                </a:solidFill>
                <a:round/>
              </a:ln>
              <a:effectLst/>
            </c:spPr>
          </c:errBars>
          <c:val>
            <c:numRef>
              <c:f>Sheet1!$M$13:$M$20</c:f>
              <c:numCache>
                <c:formatCode>General</c:formatCode>
                <c:ptCount val="8"/>
                <c:pt idx="0">
                  <c:v>0.24237500000000001</c:v>
                </c:pt>
                <c:pt idx="1">
                  <c:v>0.25285000000000002</c:v>
                </c:pt>
                <c:pt idx="3">
                  <c:v>1.1353499999999999</c:v>
                </c:pt>
                <c:pt idx="4">
                  <c:v>0.74057499999999998</c:v>
                </c:pt>
                <c:pt idx="6">
                  <c:v>1.09335</c:v>
                </c:pt>
                <c:pt idx="7">
                  <c:v>0.69969999999999999</c:v>
                </c:pt>
              </c:numCache>
            </c:numRef>
          </c:val>
        </c:ser>
        <c:dLbls>
          <c:showLegendKey val="0"/>
          <c:showVal val="0"/>
          <c:showCatName val="0"/>
          <c:showSerName val="0"/>
          <c:showPercent val="0"/>
          <c:showBubbleSize val="0"/>
        </c:dLbls>
        <c:gapWidth val="139"/>
        <c:overlap val="-27"/>
        <c:axId val="373089688"/>
        <c:axId val="373088120"/>
      </c:barChart>
      <c:catAx>
        <c:axId val="373089688"/>
        <c:scaling>
          <c:orientation val="minMax"/>
        </c:scaling>
        <c:delete val="1"/>
        <c:axPos val="b"/>
        <c:majorTickMark val="none"/>
        <c:minorTickMark val="none"/>
        <c:tickLblPos val="nextTo"/>
        <c:crossAx val="373088120"/>
        <c:crosses val="autoZero"/>
        <c:auto val="1"/>
        <c:lblAlgn val="ctr"/>
        <c:lblOffset val="100"/>
        <c:noMultiLvlLbl val="0"/>
      </c:catAx>
      <c:valAx>
        <c:axId val="373088120"/>
        <c:scaling>
          <c:orientation val="minMax"/>
          <c:max val="1.45"/>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3089688"/>
        <c:crosses val="autoZero"/>
        <c:crossBetween val="between"/>
      </c:valAx>
      <c:spPr>
        <a:noFill/>
        <a:ln w="0">
          <a:solidFill>
            <a:schemeClr val="bg2"/>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47065961017168"/>
          <c:y val="6.4610866372980913E-2"/>
          <c:w val="0.83720597220429416"/>
          <c:h val="0.81791483113069019"/>
        </c:manualLayout>
      </c:layout>
      <c:barChart>
        <c:barDir val="col"/>
        <c:grouping val="clustered"/>
        <c:varyColors val="0"/>
        <c:ser>
          <c:idx val="0"/>
          <c:order val="0"/>
          <c:spPr>
            <a:solidFill>
              <a:srgbClr val="FFC000"/>
            </a:solidFill>
            <a:ln w="25400">
              <a:solidFill>
                <a:srgbClr val="FFC000"/>
              </a:solidFill>
            </a:ln>
            <a:effectLst/>
          </c:spPr>
          <c:invertIfNegative val="0"/>
          <c:errBars>
            <c:errBarType val="both"/>
            <c:errValType val="cust"/>
            <c:noEndCap val="0"/>
            <c:plus>
              <c:numRef>
                <c:f>Sheet2!$B$20:$I$20</c:f>
                <c:numCache>
                  <c:formatCode>General</c:formatCode>
                  <c:ptCount val="8"/>
                  <c:pt idx="0">
                    <c:v>9.3992018274362404E-3</c:v>
                  </c:pt>
                  <c:pt idx="1">
                    <c:v>7.6522939481836125E-2</c:v>
                  </c:pt>
                  <c:pt idx="2">
                    <c:v>0</c:v>
                  </c:pt>
                  <c:pt idx="3">
                    <c:v>1.9207858251593189E-2</c:v>
                  </c:pt>
                  <c:pt idx="4">
                    <c:v>1.3516739757032567E-2</c:v>
                  </c:pt>
                  <c:pt idx="5">
                    <c:v>0</c:v>
                  </c:pt>
                  <c:pt idx="6">
                    <c:v>1.8764163488689586E-2</c:v>
                  </c:pt>
                  <c:pt idx="7">
                    <c:v>1.3425788679157082E-2</c:v>
                  </c:pt>
                </c:numCache>
              </c:numRef>
            </c:plus>
            <c:minus>
              <c:numRef>
                <c:f>Sheet2!$B$20:$I$20</c:f>
                <c:numCache>
                  <c:formatCode>General</c:formatCode>
                  <c:ptCount val="8"/>
                  <c:pt idx="0">
                    <c:v>9.3992018274362404E-3</c:v>
                  </c:pt>
                  <c:pt idx="1">
                    <c:v>7.6522939481836125E-2</c:v>
                  </c:pt>
                  <c:pt idx="2">
                    <c:v>0</c:v>
                  </c:pt>
                  <c:pt idx="3">
                    <c:v>1.9207858251593189E-2</c:v>
                  </c:pt>
                  <c:pt idx="4">
                    <c:v>1.3516739757032567E-2</c:v>
                  </c:pt>
                  <c:pt idx="5">
                    <c:v>0</c:v>
                  </c:pt>
                  <c:pt idx="6">
                    <c:v>1.8764163488689586E-2</c:v>
                  </c:pt>
                  <c:pt idx="7">
                    <c:v>1.3425788679157082E-2</c:v>
                  </c:pt>
                </c:numCache>
              </c:numRef>
            </c:minus>
            <c:spPr>
              <a:noFill/>
              <a:ln w="9525" cap="flat" cmpd="sng" algn="ctr">
                <a:solidFill>
                  <a:schemeClr val="tx1">
                    <a:lumMod val="65000"/>
                    <a:lumOff val="35000"/>
                  </a:schemeClr>
                </a:solidFill>
                <a:round/>
              </a:ln>
              <a:effectLst/>
            </c:spPr>
          </c:errBars>
          <c:val>
            <c:numRef>
              <c:f>Sheet2!$B$15:$I$15</c:f>
              <c:numCache>
                <c:formatCode>General</c:formatCode>
                <c:ptCount val="8"/>
                <c:pt idx="0">
                  <c:v>0.93968043510038124</c:v>
                </c:pt>
                <c:pt idx="1">
                  <c:v>0.8462517988848941</c:v>
                </c:pt>
                <c:pt idx="3">
                  <c:v>0.93519141747258661</c:v>
                </c:pt>
                <c:pt idx="4">
                  <c:v>0.91209797489391042</c:v>
                </c:pt>
                <c:pt idx="6">
                  <c:v>0.93567323753643972</c:v>
                </c:pt>
                <c:pt idx="7">
                  <c:v>0.91329843210213069</c:v>
                </c:pt>
              </c:numCache>
            </c:numRef>
          </c:val>
        </c:ser>
        <c:ser>
          <c:idx val="1"/>
          <c:order val="1"/>
          <c:spPr>
            <a:solidFill>
              <a:srgbClr val="00B050"/>
            </a:solidFill>
            <a:ln w="25400">
              <a:solidFill>
                <a:srgbClr val="00B050"/>
              </a:solidFill>
            </a:ln>
            <a:effectLst/>
          </c:spPr>
          <c:invertIfNegative val="0"/>
          <c:errBars>
            <c:errBarType val="both"/>
            <c:errValType val="cust"/>
            <c:noEndCap val="0"/>
            <c:plus>
              <c:numRef>
                <c:f>Sheet2!$B$21:$I$21</c:f>
                <c:numCache>
                  <c:formatCode>General</c:formatCode>
                  <c:ptCount val="8"/>
                  <c:pt idx="0">
                    <c:v>3.167018235452005E-2</c:v>
                  </c:pt>
                  <c:pt idx="1">
                    <c:v>3.5659541054929078E-2</c:v>
                  </c:pt>
                  <c:pt idx="2">
                    <c:v>0</c:v>
                  </c:pt>
                  <c:pt idx="3">
                    <c:v>3.1974392737445935E-2</c:v>
                  </c:pt>
                  <c:pt idx="4">
                    <c:v>7.1677497008901178E-2</c:v>
                  </c:pt>
                  <c:pt idx="5">
                    <c:v>0</c:v>
                  </c:pt>
                  <c:pt idx="6">
                    <c:v>3.3228201052920202E-2</c:v>
                  </c:pt>
                  <c:pt idx="7">
                    <c:v>7.1764642781019211E-2</c:v>
                  </c:pt>
                </c:numCache>
              </c:numRef>
            </c:plus>
            <c:minus>
              <c:numRef>
                <c:f>Sheet2!$B$21:$I$21</c:f>
                <c:numCache>
                  <c:formatCode>General</c:formatCode>
                  <c:ptCount val="8"/>
                  <c:pt idx="0">
                    <c:v>3.167018235452005E-2</c:v>
                  </c:pt>
                  <c:pt idx="1">
                    <c:v>3.5659541054929078E-2</c:v>
                  </c:pt>
                  <c:pt idx="2">
                    <c:v>0</c:v>
                  </c:pt>
                  <c:pt idx="3">
                    <c:v>3.1974392737445935E-2</c:v>
                  </c:pt>
                  <c:pt idx="4">
                    <c:v>7.1677497008901178E-2</c:v>
                  </c:pt>
                  <c:pt idx="5">
                    <c:v>0</c:v>
                  </c:pt>
                  <c:pt idx="6">
                    <c:v>3.3228201052920202E-2</c:v>
                  </c:pt>
                  <c:pt idx="7">
                    <c:v>7.1764642781019211E-2</c:v>
                  </c:pt>
                </c:numCache>
              </c:numRef>
            </c:minus>
            <c:spPr>
              <a:noFill/>
              <a:ln w="9525" cap="flat" cmpd="sng" algn="ctr">
                <a:solidFill>
                  <a:schemeClr val="tx1">
                    <a:lumMod val="65000"/>
                    <a:lumOff val="35000"/>
                  </a:schemeClr>
                </a:solidFill>
                <a:round/>
              </a:ln>
              <a:effectLst/>
            </c:spPr>
          </c:errBars>
          <c:val>
            <c:numRef>
              <c:f>Sheet2!$B$16:$I$16</c:f>
              <c:numCache>
                <c:formatCode>General</c:formatCode>
                <c:ptCount val="8"/>
                <c:pt idx="0">
                  <c:v>0.89099212730954158</c:v>
                </c:pt>
                <c:pt idx="1">
                  <c:v>0.89042951504638623</c:v>
                </c:pt>
                <c:pt idx="3">
                  <c:v>0.85699121062128447</c:v>
                </c:pt>
                <c:pt idx="4">
                  <c:v>0.74942705242080843</c:v>
                </c:pt>
                <c:pt idx="6">
                  <c:v>0.85218430967289549</c:v>
                </c:pt>
                <c:pt idx="7">
                  <c:v>0.74891741054841954</c:v>
                </c:pt>
              </c:numCache>
            </c:numRef>
          </c:val>
        </c:ser>
        <c:ser>
          <c:idx val="2"/>
          <c:order val="2"/>
          <c:spPr>
            <a:solidFill>
              <a:srgbClr val="00B0F0"/>
            </a:solidFill>
            <a:ln w="25400">
              <a:solidFill>
                <a:srgbClr val="00B0F0"/>
              </a:solidFill>
            </a:ln>
            <a:effectLst/>
          </c:spPr>
          <c:invertIfNegative val="0"/>
          <c:errBars>
            <c:errBarType val="both"/>
            <c:errValType val="cust"/>
            <c:noEndCap val="0"/>
            <c:plus>
              <c:numRef>
                <c:f>Sheet2!$B$22:$I$22</c:f>
                <c:numCache>
                  <c:formatCode>General</c:formatCode>
                  <c:ptCount val="8"/>
                  <c:pt idx="0">
                    <c:v>2.8841699118086199E-2</c:v>
                  </c:pt>
                  <c:pt idx="1">
                    <c:v>2.7775374149871388E-2</c:v>
                  </c:pt>
                  <c:pt idx="2">
                    <c:v>0</c:v>
                  </c:pt>
                  <c:pt idx="3">
                    <c:v>0.1409943138890182</c:v>
                  </c:pt>
                  <c:pt idx="4">
                    <c:v>0.16141228046586287</c:v>
                  </c:pt>
                  <c:pt idx="5">
                    <c:v>0</c:v>
                  </c:pt>
                  <c:pt idx="6">
                    <c:v>0.13479607254329357</c:v>
                  </c:pt>
                  <c:pt idx="7">
                    <c:v>0.15614364416916199</c:v>
                  </c:pt>
                </c:numCache>
              </c:numRef>
            </c:plus>
            <c:minus>
              <c:numRef>
                <c:f>Sheet2!$B$22:$I$22</c:f>
                <c:numCache>
                  <c:formatCode>General</c:formatCode>
                  <c:ptCount val="8"/>
                  <c:pt idx="0">
                    <c:v>2.8841699118086199E-2</c:v>
                  </c:pt>
                  <c:pt idx="1">
                    <c:v>2.7775374149871388E-2</c:v>
                  </c:pt>
                  <c:pt idx="2">
                    <c:v>0</c:v>
                  </c:pt>
                  <c:pt idx="3">
                    <c:v>0.1409943138890182</c:v>
                  </c:pt>
                  <c:pt idx="4">
                    <c:v>0.16141228046586287</c:v>
                  </c:pt>
                  <c:pt idx="5">
                    <c:v>0</c:v>
                  </c:pt>
                  <c:pt idx="6">
                    <c:v>0.13479607254329357</c:v>
                  </c:pt>
                  <c:pt idx="7">
                    <c:v>0.15614364416916199</c:v>
                  </c:pt>
                </c:numCache>
              </c:numRef>
            </c:minus>
            <c:spPr>
              <a:noFill/>
              <a:ln w="9525" cap="flat" cmpd="sng" algn="ctr">
                <a:solidFill>
                  <a:schemeClr val="tx1">
                    <a:lumMod val="65000"/>
                    <a:lumOff val="35000"/>
                  </a:schemeClr>
                </a:solidFill>
                <a:round/>
              </a:ln>
              <a:effectLst/>
            </c:spPr>
          </c:errBars>
          <c:val>
            <c:numRef>
              <c:f>Sheet2!$B$17:$I$17</c:f>
              <c:numCache>
                <c:formatCode>General</c:formatCode>
                <c:ptCount val="8"/>
                <c:pt idx="0">
                  <c:v>0.89321682315049045</c:v>
                </c:pt>
                <c:pt idx="1">
                  <c:v>0.89996902523182443</c:v>
                </c:pt>
                <c:pt idx="3">
                  <c:v>0.33102949291325678</c:v>
                </c:pt>
                <c:pt idx="4">
                  <c:v>0.36962589273567814</c:v>
                </c:pt>
                <c:pt idx="6">
                  <c:v>0.34982065969122073</c:v>
                </c:pt>
                <c:pt idx="7">
                  <c:v>0.39609861909920141</c:v>
                </c:pt>
              </c:numCache>
            </c:numRef>
          </c:val>
        </c:ser>
        <c:dLbls>
          <c:showLegendKey val="0"/>
          <c:showVal val="0"/>
          <c:showCatName val="0"/>
          <c:showSerName val="0"/>
          <c:showPercent val="0"/>
          <c:showBubbleSize val="0"/>
        </c:dLbls>
        <c:gapWidth val="139"/>
        <c:overlap val="-27"/>
        <c:axId val="373083808"/>
        <c:axId val="373084984"/>
      </c:barChart>
      <c:catAx>
        <c:axId val="373083808"/>
        <c:scaling>
          <c:orientation val="minMax"/>
        </c:scaling>
        <c:delete val="1"/>
        <c:axPos val="b"/>
        <c:majorTickMark val="none"/>
        <c:minorTickMark val="none"/>
        <c:tickLblPos val="nextTo"/>
        <c:crossAx val="373084984"/>
        <c:crosses val="autoZero"/>
        <c:auto val="1"/>
        <c:lblAlgn val="ctr"/>
        <c:lblOffset val="100"/>
        <c:noMultiLvlLbl val="0"/>
      </c:catAx>
      <c:valAx>
        <c:axId val="373084984"/>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73083808"/>
        <c:crosses val="autoZero"/>
        <c:crossBetween val="between"/>
        <c:majorUnit val="0.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0.0844</cdr:x>
      <cdr:y>0.84809</cdr:y>
    </cdr:from>
    <cdr:to>
      <cdr:x>0.96408</cdr:x>
      <cdr:y>0.94651</cdr:y>
    </cdr:to>
    <cdr:sp macro="" textlink="">
      <cdr:nvSpPr>
        <cdr:cNvPr id="2" name="Text Box 1"/>
        <cdr:cNvSpPr txBox="1"/>
      </cdr:nvSpPr>
      <cdr:spPr>
        <a:xfrm xmlns:a="http://schemas.openxmlformats.org/drawingml/2006/main">
          <a:off x="247649" y="2073909"/>
          <a:ext cx="2581276" cy="24066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latin typeface="Times New Roman" pitchFamily="18" charset="0"/>
              <a:cs typeface="Times New Roman" pitchFamily="18" charset="0"/>
            </a:rPr>
            <a:t>C_</a:t>
          </a:r>
          <a:r>
            <a:rPr lang="en-US" sz="800" baseline="0">
              <a:latin typeface="Times New Roman" pitchFamily="18" charset="0"/>
              <a:cs typeface="Times New Roman" pitchFamily="18" charset="0"/>
            </a:rPr>
            <a:t>LMS     LMS          C_Kal.      Kal            C_RLS     RLS</a:t>
          </a:r>
          <a:endParaRPr lang="en-US" sz="1100">
            <a:latin typeface="Times New Roman" pitchFamily="18" charset="0"/>
            <a:cs typeface="Times New Roman" pitchFamily="18" charset="0"/>
          </a:endParaRPr>
        </a:p>
      </cdr:txBody>
    </cdr:sp>
  </cdr:relSizeAnchor>
  <cdr:relSizeAnchor xmlns:cdr="http://schemas.openxmlformats.org/drawingml/2006/chartDrawing">
    <cdr:from>
      <cdr:x>0.70443</cdr:x>
      <cdr:y>0.16013</cdr:y>
    </cdr:from>
    <cdr:to>
      <cdr:x>0.83102</cdr:x>
      <cdr:y>0.17882</cdr:y>
    </cdr:to>
    <cdr:sp macro="" textlink="">
      <cdr:nvSpPr>
        <cdr:cNvPr id="3" name="Rectangle 2"/>
        <cdr:cNvSpPr/>
      </cdr:nvSpPr>
      <cdr:spPr>
        <a:xfrm xmlns:a="http://schemas.openxmlformats.org/drawingml/2006/main">
          <a:off x="2067030" y="391572"/>
          <a:ext cx="371475" cy="45719"/>
        </a:xfrm>
        <a:prstGeom xmlns:a="http://schemas.openxmlformats.org/drawingml/2006/main" prst="rect">
          <a:avLst/>
        </a:prstGeom>
        <a:solidFill xmlns:a="http://schemas.openxmlformats.org/drawingml/2006/main">
          <a:srgbClr val="00B0F0"/>
        </a:solidFill>
        <a:ln xmlns:a="http://schemas.openxmlformats.org/drawingml/2006/main">
          <a:solidFill>
            <a:srgbClr val="00B0F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0.7038</cdr:x>
      <cdr:y>0.10441</cdr:y>
    </cdr:from>
    <cdr:to>
      <cdr:x>0.83039</cdr:x>
      <cdr:y>0.12311</cdr:y>
    </cdr:to>
    <cdr:sp macro="" textlink="">
      <cdr:nvSpPr>
        <cdr:cNvPr id="4" name="Rectangle 3"/>
        <cdr:cNvSpPr/>
      </cdr:nvSpPr>
      <cdr:spPr>
        <a:xfrm xmlns:a="http://schemas.openxmlformats.org/drawingml/2006/main">
          <a:off x="2065181" y="255326"/>
          <a:ext cx="371475" cy="45719"/>
        </a:xfrm>
        <a:prstGeom xmlns:a="http://schemas.openxmlformats.org/drawingml/2006/main" prst="rect">
          <a:avLst/>
        </a:prstGeom>
        <a:solidFill xmlns:a="http://schemas.openxmlformats.org/drawingml/2006/main">
          <a:srgbClr val="00B050"/>
        </a:solidFill>
        <a:ln xmlns:a="http://schemas.openxmlformats.org/drawingml/2006/main">
          <a:solidFill>
            <a:srgbClr val="00B05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0.70171</cdr:x>
      <cdr:y>0.05767</cdr:y>
    </cdr:from>
    <cdr:to>
      <cdr:x>0.8283</cdr:x>
      <cdr:y>0.07637</cdr:y>
    </cdr:to>
    <cdr:sp macro="" textlink="">
      <cdr:nvSpPr>
        <cdr:cNvPr id="5" name="Rectangle 4"/>
        <cdr:cNvSpPr/>
      </cdr:nvSpPr>
      <cdr:spPr>
        <a:xfrm xmlns:a="http://schemas.openxmlformats.org/drawingml/2006/main">
          <a:off x="2059047" y="131834"/>
          <a:ext cx="371475" cy="42739"/>
        </a:xfrm>
        <a:prstGeom xmlns:a="http://schemas.openxmlformats.org/drawingml/2006/main" prst="rect">
          <a:avLst/>
        </a:prstGeom>
        <a:solidFill xmlns:a="http://schemas.openxmlformats.org/drawingml/2006/main">
          <a:srgbClr val="FFC000"/>
        </a:solidFill>
        <a:ln xmlns:a="http://schemas.openxmlformats.org/drawingml/2006/main">
          <a:solidFill>
            <a:srgbClr val="FFC000"/>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0.82014</cdr:x>
      <cdr:y>0</cdr:y>
    </cdr:from>
    <cdr:to>
      <cdr:x>0.98965</cdr:x>
      <cdr:y>0.25206</cdr:y>
    </cdr:to>
    <cdr:sp macro="" textlink="">
      <cdr:nvSpPr>
        <cdr:cNvPr id="6" name="Text Box 5"/>
        <cdr:cNvSpPr txBox="1"/>
      </cdr:nvSpPr>
      <cdr:spPr>
        <a:xfrm xmlns:a="http://schemas.openxmlformats.org/drawingml/2006/main">
          <a:off x="2406566" y="-1662545"/>
          <a:ext cx="497399" cy="48496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en-US" sz="800"/>
            <a:t>WT</a:t>
          </a:r>
        </a:p>
        <a:p xmlns:a="http://schemas.openxmlformats.org/drawingml/2006/main">
          <a:r>
            <a:rPr lang="en-US" sz="800"/>
            <a:t>EMD</a:t>
          </a:r>
        </a:p>
        <a:p xmlns:a="http://schemas.openxmlformats.org/drawingml/2006/main">
          <a:r>
            <a:rPr lang="en-US" sz="800"/>
            <a:t>EEMD</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A2113-41B3-4F7A-A557-A42F71DC8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7071</Words>
  <Characters>40311</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47288</CharactersWithSpaces>
  <SharedDoc>false</SharedDoc>
  <HLinks>
    <vt:vector size="138" baseType="variant">
      <vt:variant>
        <vt:i4>4784139</vt:i4>
      </vt:variant>
      <vt:variant>
        <vt:i4>188</vt:i4>
      </vt:variant>
      <vt:variant>
        <vt:i4>0</vt:i4>
      </vt:variant>
      <vt:variant>
        <vt:i4>5</vt:i4>
      </vt:variant>
      <vt:variant>
        <vt:lpwstr/>
      </vt:variant>
      <vt:variant>
        <vt:lpwstr>_ENREF_8</vt:lpwstr>
      </vt:variant>
      <vt:variant>
        <vt:i4>4194315</vt:i4>
      </vt:variant>
      <vt:variant>
        <vt:i4>179</vt:i4>
      </vt:variant>
      <vt:variant>
        <vt:i4>0</vt:i4>
      </vt:variant>
      <vt:variant>
        <vt:i4>5</vt:i4>
      </vt:variant>
      <vt:variant>
        <vt:lpwstr/>
      </vt:variant>
      <vt:variant>
        <vt:lpwstr>_ENREF_16</vt:lpwstr>
      </vt:variant>
      <vt:variant>
        <vt:i4>4718603</vt:i4>
      </vt:variant>
      <vt:variant>
        <vt:i4>176</vt:i4>
      </vt:variant>
      <vt:variant>
        <vt:i4>0</vt:i4>
      </vt:variant>
      <vt:variant>
        <vt:i4>5</vt:i4>
      </vt:variant>
      <vt:variant>
        <vt:lpwstr/>
      </vt:variant>
      <vt:variant>
        <vt:lpwstr>_ENREF_9</vt:lpwstr>
      </vt:variant>
      <vt:variant>
        <vt:i4>4194315</vt:i4>
      </vt:variant>
      <vt:variant>
        <vt:i4>147</vt:i4>
      </vt:variant>
      <vt:variant>
        <vt:i4>0</vt:i4>
      </vt:variant>
      <vt:variant>
        <vt:i4>5</vt:i4>
      </vt:variant>
      <vt:variant>
        <vt:lpwstr/>
      </vt:variant>
      <vt:variant>
        <vt:lpwstr>_ENREF_15</vt:lpwstr>
      </vt:variant>
      <vt:variant>
        <vt:i4>4718603</vt:i4>
      </vt:variant>
      <vt:variant>
        <vt:i4>144</vt:i4>
      </vt:variant>
      <vt:variant>
        <vt:i4>0</vt:i4>
      </vt:variant>
      <vt:variant>
        <vt:i4>5</vt:i4>
      </vt:variant>
      <vt:variant>
        <vt:lpwstr/>
      </vt:variant>
      <vt:variant>
        <vt:lpwstr>_ENREF_9</vt:lpwstr>
      </vt:variant>
      <vt:variant>
        <vt:i4>4718603</vt:i4>
      </vt:variant>
      <vt:variant>
        <vt:i4>120</vt:i4>
      </vt:variant>
      <vt:variant>
        <vt:i4>0</vt:i4>
      </vt:variant>
      <vt:variant>
        <vt:i4>5</vt:i4>
      </vt:variant>
      <vt:variant>
        <vt:lpwstr/>
      </vt:variant>
      <vt:variant>
        <vt:lpwstr>_ENREF_9</vt:lpwstr>
      </vt:variant>
      <vt:variant>
        <vt:i4>4784139</vt:i4>
      </vt:variant>
      <vt:variant>
        <vt:i4>114</vt:i4>
      </vt:variant>
      <vt:variant>
        <vt:i4>0</vt:i4>
      </vt:variant>
      <vt:variant>
        <vt:i4>5</vt:i4>
      </vt:variant>
      <vt:variant>
        <vt:lpwstr/>
      </vt:variant>
      <vt:variant>
        <vt:lpwstr>_ENREF_8</vt:lpwstr>
      </vt:variant>
      <vt:variant>
        <vt:i4>4194315</vt:i4>
      </vt:variant>
      <vt:variant>
        <vt:i4>102</vt:i4>
      </vt:variant>
      <vt:variant>
        <vt:i4>0</vt:i4>
      </vt:variant>
      <vt:variant>
        <vt:i4>5</vt:i4>
      </vt:variant>
      <vt:variant>
        <vt:lpwstr/>
      </vt:variant>
      <vt:variant>
        <vt:lpwstr>_ENREF_14</vt:lpwstr>
      </vt:variant>
      <vt:variant>
        <vt:i4>4194315</vt:i4>
      </vt:variant>
      <vt:variant>
        <vt:i4>96</vt:i4>
      </vt:variant>
      <vt:variant>
        <vt:i4>0</vt:i4>
      </vt:variant>
      <vt:variant>
        <vt:i4>5</vt:i4>
      </vt:variant>
      <vt:variant>
        <vt:lpwstr/>
      </vt:variant>
      <vt:variant>
        <vt:lpwstr>_ENREF_13</vt:lpwstr>
      </vt:variant>
      <vt:variant>
        <vt:i4>4194315</vt:i4>
      </vt:variant>
      <vt:variant>
        <vt:i4>84</vt:i4>
      </vt:variant>
      <vt:variant>
        <vt:i4>0</vt:i4>
      </vt:variant>
      <vt:variant>
        <vt:i4>5</vt:i4>
      </vt:variant>
      <vt:variant>
        <vt:lpwstr/>
      </vt:variant>
      <vt:variant>
        <vt:lpwstr>_ENREF_12</vt:lpwstr>
      </vt:variant>
      <vt:variant>
        <vt:i4>4718603</vt:i4>
      </vt:variant>
      <vt:variant>
        <vt:i4>78</vt:i4>
      </vt:variant>
      <vt:variant>
        <vt:i4>0</vt:i4>
      </vt:variant>
      <vt:variant>
        <vt:i4>5</vt:i4>
      </vt:variant>
      <vt:variant>
        <vt:lpwstr/>
      </vt:variant>
      <vt:variant>
        <vt:lpwstr>_ENREF_9</vt:lpwstr>
      </vt:variant>
      <vt:variant>
        <vt:i4>4194315</vt:i4>
      </vt:variant>
      <vt:variant>
        <vt:i4>72</vt:i4>
      </vt:variant>
      <vt:variant>
        <vt:i4>0</vt:i4>
      </vt:variant>
      <vt:variant>
        <vt:i4>5</vt:i4>
      </vt:variant>
      <vt:variant>
        <vt:lpwstr/>
      </vt:variant>
      <vt:variant>
        <vt:lpwstr>_ENREF_11</vt:lpwstr>
      </vt:variant>
      <vt:variant>
        <vt:i4>4194315</vt:i4>
      </vt:variant>
      <vt:variant>
        <vt:i4>66</vt:i4>
      </vt:variant>
      <vt:variant>
        <vt:i4>0</vt:i4>
      </vt:variant>
      <vt:variant>
        <vt:i4>5</vt:i4>
      </vt:variant>
      <vt:variant>
        <vt:lpwstr/>
      </vt:variant>
      <vt:variant>
        <vt:lpwstr>_ENREF_10</vt:lpwstr>
      </vt:variant>
      <vt:variant>
        <vt:i4>4587531</vt:i4>
      </vt:variant>
      <vt:variant>
        <vt:i4>60</vt:i4>
      </vt:variant>
      <vt:variant>
        <vt:i4>0</vt:i4>
      </vt:variant>
      <vt:variant>
        <vt:i4>5</vt:i4>
      </vt:variant>
      <vt:variant>
        <vt:lpwstr/>
      </vt:variant>
      <vt:variant>
        <vt:lpwstr>_ENREF_7</vt:lpwstr>
      </vt:variant>
      <vt:variant>
        <vt:i4>4653067</vt:i4>
      </vt:variant>
      <vt:variant>
        <vt:i4>52</vt:i4>
      </vt:variant>
      <vt:variant>
        <vt:i4>0</vt:i4>
      </vt:variant>
      <vt:variant>
        <vt:i4>5</vt:i4>
      </vt:variant>
      <vt:variant>
        <vt:lpwstr/>
      </vt:variant>
      <vt:variant>
        <vt:lpwstr>_ENREF_6</vt:lpwstr>
      </vt:variant>
      <vt:variant>
        <vt:i4>4653067</vt:i4>
      </vt:variant>
      <vt:variant>
        <vt:i4>46</vt:i4>
      </vt:variant>
      <vt:variant>
        <vt:i4>0</vt:i4>
      </vt:variant>
      <vt:variant>
        <vt:i4>5</vt:i4>
      </vt:variant>
      <vt:variant>
        <vt:lpwstr/>
      </vt:variant>
      <vt:variant>
        <vt:lpwstr>_ENREF_6</vt:lpwstr>
      </vt:variant>
      <vt:variant>
        <vt:i4>4521995</vt:i4>
      </vt:variant>
      <vt:variant>
        <vt:i4>38</vt:i4>
      </vt:variant>
      <vt:variant>
        <vt:i4>0</vt:i4>
      </vt:variant>
      <vt:variant>
        <vt:i4>5</vt:i4>
      </vt:variant>
      <vt:variant>
        <vt:lpwstr/>
      </vt:variant>
      <vt:variant>
        <vt:lpwstr>_ENREF_4</vt:lpwstr>
      </vt:variant>
      <vt:variant>
        <vt:i4>4456459</vt:i4>
      </vt:variant>
      <vt:variant>
        <vt:i4>32</vt:i4>
      </vt:variant>
      <vt:variant>
        <vt:i4>0</vt:i4>
      </vt:variant>
      <vt:variant>
        <vt:i4>5</vt:i4>
      </vt:variant>
      <vt:variant>
        <vt:lpwstr/>
      </vt:variant>
      <vt:variant>
        <vt:lpwstr>_ENREF_5</vt:lpwstr>
      </vt:variant>
      <vt:variant>
        <vt:i4>4521995</vt:i4>
      </vt:variant>
      <vt:variant>
        <vt:i4>26</vt:i4>
      </vt:variant>
      <vt:variant>
        <vt:i4>0</vt:i4>
      </vt:variant>
      <vt:variant>
        <vt:i4>5</vt:i4>
      </vt:variant>
      <vt:variant>
        <vt:lpwstr/>
      </vt:variant>
      <vt:variant>
        <vt:lpwstr>_ENREF_4</vt:lpwstr>
      </vt:variant>
      <vt:variant>
        <vt:i4>4390923</vt:i4>
      </vt:variant>
      <vt:variant>
        <vt:i4>20</vt:i4>
      </vt:variant>
      <vt:variant>
        <vt:i4>0</vt:i4>
      </vt:variant>
      <vt:variant>
        <vt:i4>5</vt:i4>
      </vt:variant>
      <vt:variant>
        <vt:lpwstr/>
      </vt:variant>
      <vt:variant>
        <vt:lpwstr>_ENREF_2</vt:lpwstr>
      </vt:variant>
      <vt:variant>
        <vt:i4>4325387</vt:i4>
      </vt:variant>
      <vt:variant>
        <vt:i4>14</vt:i4>
      </vt:variant>
      <vt:variant>
        <vt:i4>0</vt:i4>
      </vt:variant>
      <vt:variant>
        <vt:i4>5</vt:i4>
      </vt:variant>
      <vt:variant>
        <vt:lpwstr/>
      </vt:variant>
      <vt:variant>
        <vt:lpwstr>_ENREF_3</vt:lpwstr>
      </vt:variant>
      <vt:variant>
        <vt:i4>4390923</vt:i4>
      </vt:variant>
      <vt:variant>
        <vt:i4>8</vt:i4>
      </vt:variant>
      <vt:variant>
        <vt:i4>0</vt:i4>
      </vt:variant>
      <vt:variant>
        <vt:i4>5</vt:i4>
      </vt:variant>
      <vt:variant>
        <vt:lpwstr/>
      </vt:variant>
      <vt:variant>
        <vt:lpwstr>_ENREF_2</vt:lpwstr>
      </vt:variant>
      <vt:variant>
        <vt:i4>4194315</vt:i4>
      </vt:variant>
      <vt:variant>
        <vt:i4>2</vt:i4>
      </vt:variant>
      <vt:variant>
        <vt:i4>0</vt:i4>
      </vt:variant>
      <vt:variant>
        <vt:i4>5</vt:i4>
      </vt:variant>
      <vt:variant>
        <vt:lpwstr/>
      </vt:variant>
      <vt:variant>
        <vt:lpwstr>_ENREF_1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creator>IEEE</dc:creator>
  <cp:lastModifiedBy>Jahani</cp:lastModifiedBy>
  <cp:revision>17</cp:revision>
  <cp:lastPrinted>2015-12-03T19:43:00Z</cp:lastPrinted>
  <dcterms:created xsi:type="dcterms:W3CDTF">2015-12-03T18:21:00Z</dcterms:created>
  <dcterms:modified xsi:type="dcterms:W3CDTF">2015-12-03T19:44:00Z</dcterms:modified>
</cp:coreProperties>
</file>