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834B2" w14:textId="77777777" w:rsidR="00376C62" w:rsidRDefault="00D97472" w:rsidP="00376C62">
      <w:pPr>
        <w:bidi/>
        <w:spacing w:line="240" w:lineRule="auto"/>
        <w:ind w:hanging="164"/>
        <w:jc w:val="center"/>
        <w:rPr>
          <w:rFonts w:ascii="IRANSans-web" w:hAnsi="IRANSans-web" w:cs="B Nazanin"/>
          <w:b/>
          <w:bCs/>
          <w:sz w:val="28"/>
          <w:szCs w:val="32"/>
          <w:shd w:val="clear" w:color="auto" w:fill="FFFFFF"/>
        </w:rPr>
      </w:pPr>
      <w:r w:rsidRPr="00A90DFA">
        <w:rPr>
          <w:rFonts w:ascii="IRANSans-web" w:hAnsi="IRANSans-web" w:cs="B Nazanin"/>
          <w:b/>
          <w:bCs/>
          <w:sz w:val="28"/>
          <w:szCs w:val="32"/>
          <w:shd w:val="clear" w:color="auto" w:fill="FFFFFF"/>
          <w:rtl/>
        </w:rPr>
        <w:t>نقش هویت ایرانی در شکل‌گیری معماری معاصر ایران</w:t>
      </w:r>
    </w:p>
    <w:p w14:paraId="751BA305" w14:textId="39C5B5B2" w:rsidR="00D5625B" w:rsidRPr="00E1673B" w:rsidRDefault="00E1673B" w:rsidP="00376C62">
      <w:pPr>
        <w:bidi/>
        <w:spacing w:line="240" w:lineRule="auto"/>
        <w:ind w:left="261" w:hanging="306"/>
        <w:jc w:val="center"/>
        <w:rPr>
          <w:rFonts w:ascii="IRANSans-web" w:hAnsi="IRANSans-web" w:cs="B Nazanin"/>
          <w:b/>
          <w:bCs/>
          <w:sz w:val="28"/>
          <w:szCs w:val="28"/>
          <w:shd w:val="clear" w:color="auto" w:fill="FFFFFF"/>
          <w:lang w:bidi="fa-IR"/>
        </w:rPr>
      </w:pPr>
      <w:r>
        <w:rPr>
          <w:rFonts w:ascii="IRANSans-web" w:hAnsi="IRANSans-web" w:cs="B Nazanin" w:hint="cs"/>
          <w:b/>
          <w:bCs/>
          <w:sz w:val="28"/>
          <w:szCs w:val="32"/>
          <w:shd w:val="clear" w:color="auto" w:fill="FFFFFF"/>
          <w:rtl/>
          <w:lang w:bidi="fa-IR"/>
        </w:rPr>
        <w:t xml:space="preserve"> </w:t>
      </w:r>
      <w:r w:rsidRPr="00E1673B">
        <w:rPr>
          <w:rFonts w:ascii="IRANSans-web" w:hAnsi="IRANSans-web" w:cs="B Nazanin" w:hint="cs"/>
          <w:b/>
          <w:bCs/>
          <w:sz w:val="28"/>
          <w:szCs w:val="28"/>
          <w:shd w:val="clear" w:color="auto" w:fill="FFFFFF"/>
          <w:rtl/>
          <w:lang w:bidi="fa-IR"/>
        </w:rPr>
        <w:t xml:space="preserve">(نمونه موردی: </w:t>
      </w:r>
      <w:r w:rsidRPr="00E1673B">
        <w:rPr>
          <w:rFonts w:ascii="Times New Roman" w:eastAsia="Times New Roman" w:hAnsi="Times New Roman" w:cs="B Nazanin"/>
          <w:b/>
          <w:bCs/>
          <w:sz w:val="28"/>
          <w:szCs w:val="28"/>
          <w:rtl/>
        </w:rPr>
        <w:t>کتابخانه مرکز</w:t>
      </w:r>
      <w:r w:rsidRPr="00E1673B">
        <w:rPr>
          <w:rFonts w:ascii="Times New Roman" w:eastAsia="Times New Roman" w:hAnsi="Times New Roman" w:cs="B Nazanin" w:hint="cs"/>
          <w:b/>
          <w:bCs/>
          <w:sz w:val="28"/>
          <w:szCs w:val="28"/>
          <w:rtl/>
        </w:rPr>
        <w:t>ی</w:t>
      </w:r>
      <w:r w:rsidRPr="00E1673B">
        <w:rPr>
          <w:rFonts w:ascii="Times New Roman" w:eastAsia="Times New Roman" w:hAnsi="Times New Roman" w:cs="B Nazanin"/>
          <w:b/>
          <w:bCs/>
          <w:sz w:val="28"/>
          <w:szCs w:val="28"/>
          <w:rtl/>
        </w:rPr>
        <w:t xml:space="preserve"> و مرکز اسناد دا</w:t>
      </w:r>
      <w:r>
        <w:rPr>
          <w:rFonts w:ascii="Times New Roman" w:eastAsia="Times New Roman" w:hAnsi="Times New Roman" w:cs="B Nazanin" w:hint="cs"/>
          <w:b/>
          <w:bCs/>
          <w:sz w:val="28"/>
          <w:szCs w:val="28"/>
          <w:rtl/>
        </w:rPr>
        <w:t>ن</w:t>
      </w:r>
      <w:r w:rsidRPr="00E1673B">
        <w:rPr>
          <w:rFonts w:ascii="Times New Roman" w:eastAsia="Times New Roman" w:hAnsi="Times New Roman" w:cs="B Nazanin"/>
          <w:b/>
          <w:bCs/>
          <w:sz w:val="28"/>
          <w:szCs w:val="28"/>
          <w:rtl/>
        </w:rPr>
        <w:t>شگاه ش</w:t>
      </w:r>
      <w:r w:rsidRPr="00E1673B">
        <w:rPr>
          <w:rFonts w:ascii="Times New Roman" w:eastAsia="Times New Roman" w:hAnsi="Times New Roman" w:cs="B Nazanin" w:hint="cs"/>
          <w:b/>
          <w:bCs/>
          <w:sz w:val="28"/>
          <w:szCs w:val="28"/>
          <w:rtl/>
        </w:rPr>
        <w:t>ی</w:t>
      </w:r>
      <w:r w:rsidRPr="00E1673B">
        <w:rPr>
          <w:rFonts w:ascii="Times New Roman" w:eastAsia="Times New Roman" w:hAnsi="Times New Roman" w:cs="B Nazanin" w:hint="eastAsia"/>
          <w:b/>
          <w:bCs/>
          <w:sz w:val="28"/>
          <w:szCs w:val="28"/>
          <w:rtl/>
        </w:rPr>
        <w:t>راز</w:t>
      </w:r>
      <w:r w:rsidRPr="00E1673B">
        <w:rPr>
          <w:rFonts w:ascii="Times New Roman" w:eastAsia="Times New Roman" w:hAnsi="Times New Roman" w:cs="B Nazanin"/>
          <w:b/>
          <w:bCs/>
          <w:sz w:val="28"/>
          <w:szCs w:val="28"/>
          <w:rtl/>
        </w:rPr>
        <w:t xml:space="preserve"> و مرکز اسناد و کتابخانه مل</w:t>
      </w:r>
      <w:r w:rsidRPr="00E1673B">
        <w:rPr>
          <w:rFonts w:ascii="Times New Roman" w:eastAsia="Times New Roman" w:hAnsi="Times New Roman" w:cs="B Nazanin" w:hint="cs"/>
          <w:b/>
          <w:bCs/>
          <w:sz w:val="28"/>
          <w:szCs w:val="28"/>
          <w:rtl/>
        </w:rPr>
        <w:t>ی</w:t>
      </w:r>
      <w:r w:rsidRPr="00E1673B">
        <w:rPr>
          <w:rFonts w:ascii="Times New Roman" w:eastAsia="Times New Roman" w:hAnsi="Times New Roman" w:cs="B Nazanin"/>
          <w:b/>
          <w:bCs/>
          <w:sz w:val="28"/>
          <w:szCs w:val="28"/>
          <w:rtl/>
        </w:rPr>
        <w:t xml:space="preserve"> ا</w:t>
      </w:r>
      <w:r w:rsidRPr="00E1673B">
        <w:rPr>
          <w:rFonts w:ascii="Times New Roman" w:eastAsia="Times New Roman" w:hAnsi="Times New Roman" w:cs="B Nazanin" w:hint="cs"/>
          <w:b/>
          <w:bCs/>
          <w:sz w:val="28"/>
          <w:szCs w:val="28"/>
          <w:rtl/>
        </w:rPr>
        <w:t>ی</w:t>
      </w:r>
      <w:r w:rsidRPr="00E1673B">
        <w:rPr>
          <w:rFonts w:ascii="Times New Roman" w:eastAsia="Times New Roman" w:hAnsi="Times New Roman" w:cs="B Nazanin" w:hint="eastAsia"/>
          <w:b/>
          <w:bCs/>
          <w:sz w:val="28"/>
          <w:szCs w:val="28"/>
          <w:rtl/>
        </w:rPr>
        <w:t>ران</w:t>
      </w:r>
      <w:r w:rsidRPr="00E1673B">
        <w:rPr>
          <w:rFonts w:ascii="Times New Roman" w:eastAsia="Times New Roman" w:hAnsi="Times New Roman" w:cs="B Nazanin"/>
          <w:b/>
          <w:bCs/>
          <w:sz w:val="28"/>
          <w:szCs w:val="28"/>
          <w:rtl/>
        </w:rPr>
        <w:t xml:space="preserve"> در </w:t>
      </w:r>
      <w:r>
        <w:rPr>
          <w:rFonts w:ascii="Times New Roman" w:eastAsia="Times New Roman" w:hAnsi="Times New Roman" w:cs="B Nazanin" w:hint="cs"/>
          <w:b/>
          <w:bCs/>
          <w:sz w:val="28"/>
          <w:szCs w:val="28"/>
          <w:rtl/>
        </w:rPr>
        <w:t>فارس)</w:t>
      </w:r>
    </w:p>
    <w:p w14:paraId="4049E556" w14:textId="77777777" w:rsidR="00D5625B" w:rsidRPr="00E1673B" w:rsidRDefault="00D5625B">
      <w:pPr>
        <w:bidi/>
        <w:spacing w:line="240" w:lineRule="auto"/>
        <w:jc w:val="center"/>
        <w:rPr>
          <w:rFonts w:ascii="Times New Roman" w:eastAsia="Times New Roman" w:hAnsi="Times New Roman" w:cs="B Nazanin"/>
          <w:b/>
          <w:bCs/>
          <w:color w:val="C00000"/>
          <w:sz w:val="28"/>
          <w:szCs w:val="28"/>
        </w:rPr>
      </w:pPr>
    </w:p>
    <w:p w14:paraId="6DEFEB15" w14:textId="40AA1AC0" w:rsidR="00D5625B" w:rsidRPr="00A90DFA" w:rsidRDefault="00C43339">
      <w:pPr>
        <w:bidi/>
        <w:spacing w:line="240" w:lineRule="auto"/>
        <w:jc w:val="center"/>
        <w:rPr>
          <w:rFonts w:ascii="Times New Roman" w:eastAsia="Times New Roman" w:hAnsi="Times New Roman" w:cs="B Nazanin"/>
          <w:sz w:val="24"/>
          <w:szCs w:val="24"/>
        </w:rPr>
      </w:pPr>
      <w:bookmarkStart w:id="0" w:name="kix.o8i8u0b7v7fd" w:colFirst="0" w:colLast="0"/>
      <w:bookmarkEnd w:id="0"/>
      <w:r w:rsidRPr="00A90DFA">
        <w:rPr>
          <w:rFonts w:ascii="Times New Roman" w:eastAsia="Times New Roman" w:hAnsi="Times New Roman" w:cs="B Nazanin" w:hint="cs"/>
          <w:bCs/>
          <w:sz w:val="24"/>
          <w:szCs w:val="24"/>
          <w:rtl/>
        </w:rPr>
        <w:t>زهرا ده‌بزرگی</w:t>
      </w:r>
      <w:r w:rsidR="00FA2181" w:rsidRPr="00A90DFA">
        <w:rPr>
          <w:rFonts w:ascii="Times New Roman" w:eastAsia="Times New Roman" w:hAnsi="Times New Roman" w:cs="B Nazanin"/>
          <w:b/>
          <w:sz w:val="24"/>
          <w:szCs w:val="24"/>
          <w:rtl/>
        </w:rPr>
        <w:t xml:space="preserve"> </w:t>
      </w:r>
    </w:p>
    <w:p w14:paraId="281A727A" w14:textId="4C7D0748" w:rsidR="00D5625B" w:rsidRPr="00A90DFA" w:rsidRDefault="005F76D4">
      <w:pPr>
        <w:bidi/>
        <w:spacing w:line="240" w:lineRule="auto"/>
        <w:jc w:val="center"/>
        <w:rPr>
          <w:rFonts w:ascii="Times New Roman" w:eastAsia="Times New Roman" w:hAnsi="Times New Roman" w:cs="B Nazanin"/>
        </w:rPr>
      </w:pPr>
      <w:r w:rsidRPr="00A90DFA">
        <w:rPr>
          <w:rFonts w:ascii="Times New Roman" w:eastAsia="Times New Roman" w:hAnsi="Times New Roman" w:cs="B Nazanin" w:hint="cs"/>
          <w:rtl/>
        </w:rPr>
        <w:t>دانشکده هنر و معماری دانشگاه شیراز</w:t>
      </w:r>
      <w:r w:rsidR="00814FC0">
        <w:rPr>
          <w:rFonts w:ascii="Times New Roman" w:eastAsia="Times New Roman" w:hAnsi="Times New Roman" w:cs="B Nazanin" w:hint="cs"/>
          <w:rtl/>
        </w:rPr>
        <w:t>، دانشجو کارشناسی ارشد معماری</w:t>
      </w:r>
    </w:p>
    <w:p w14:paraId="19A670E3" w14:textId="424ABD3A" w:rsidR="00D5625B" w:rsidRPr="00A90DFA" w:rsidRDefault="00C43339" w:rsidP="005F76D4">
      <w:pPr>
        <w:bidi/>
        <w:spacing w:line="240" w:lineRule="auto"/>
        <w:jc w:val="center"/>
        <w:rPr>
          <w:rFonts w:ascii="Times New Roman" w:eastAsia="Times New Roman" w:hAnsi="Times New Roman" w:cs="B Nazanin"/>
          <w:sz w:val="20"/>
          <w:szCs w:val="20"/>
        </w:rPr>
      </w:pPr>
      <w:r w:rsidRPr="00A90DFA">
        <w:rPr>
          <w:rFonts w:ascii="Times New Roman" w:eastAsia="Times New Roman" w:hAnsi="Times New Roman" w:cs="B Nazanin"/>
          <w:sz w:val="20"/>
          <w:szCs w:val="20"/>
        </w:rPr>
        <w:t>mahsadbz99@gmail.com</w:t>
      </w:r>
      <w:r w:rsidR="00FA2181" w:rsidRPr="00A90DFA">
        <w:rPr>
          <w:rFonts w:ascii="Times New Roman" w:eastAsia="Times New Roman" w:hAnsi="Times New Roman" w:cs="B Nazanin"/>
          <w:sz w:val="20"/>
          <w:szCs w:val="20"/>
          <w:rtl/>
        </w:rPr>
        <w:t xml:space="preserve">  </w:t>
      </w:r>
    </w:p>
    <w:p w14:paraId="214581A5" w14:textId="77777777" w:rsidR="00D5625B" w:rsidRPr="00A90DFA" w:rsidRDefault="00D5625B">
      <w:pPr>
        <w:bidi/>
        <w:spacing w:line="240" w:lineRule="auto"/>
        <w:jc w:val="center"/>
        <w:rPr>
          <w:rFonts w:ascii="Times New Roman" w:eastAsia="Times New Roman" w:hAnsi="Times New Roman" w:cs="B Nazanin"/>
          <w:sz w:val="20"/>
          <w:szCs w:val="20"/>
        </w:rPr>
      </w:pPr>
    </w:p>
    <w:p w14:paraId="028B4DDE" w14:textId="7E4C80CA" w:rsidR="00D5625B" w:rsidRPr="00A90DFA" w:rsidRDefault="00C43339">
      <w:pPr>
        <w:bidi/>
        <w:spacing w:line="240" w:lineRule="auto"/>
        <w:jc w:val="center"/>
        <w:rPr>
          <w:rFonts w:ascii="Times New Roman" w:eastAsia="Times New Roman" w:hAnsi="Times New Roman" w:cs="B Nazanin"/>
          <w:sz w:val="20"/>
          <w:szCs w:val="20"/>
        </w:rPr>
      </w:pPr>
      <w:r w:rsidRPr="00A90DFA">
        <w:rPr>
          <w:rFonts w:ascii="Times New Roman" w:eastAsia="Times New Roman" w:hAnsi="Times New Roman" w:cs="B Nazanin" w:hint="cs"/>
          <w:bCs/>
          <w:sz w:val="24"/>
          <w:szCs w:val="24"/>
          <w:rtl/>
          <w:lang w:bidi="fa-IR"/>
        </w:rPr>
        <w:t>حجت اله عبدی اردکانی</w:t>
      </w:r>
      <w:r w:rsidR="00FA2181" w:rsidRPr="00A90DFA">
        <w:rPr>
          <w:rFonts w:ascii="Times New Roman" w:eastAsia="Times New Roman" w:hAnsi="Times New Roman" w:cs="B Nazanin"/>
          <w:b/>
          <w:sz w:val="24"/>
          <w:szCs w:val="24"/>
          <w:rtl/>
        </w:rPr>
        <w:t xml:space="preserve"> </w:t>
      </w:r>
    </w:p>
    <w:p w14:paraId="3536F698" w14:textId="5AC15D6A" w:rsidR="00D5625B" w:rsidRPr="00A90DFA" w:rsidRDefault="005F76D4">
      <w:pPr>
        <w:bidi/>
        <w:spacing w:line="240" w:lineRule="auto"/>
        <w:jc w:val="center"/>
        <w:rPr>
          <w:rFonts w:ascii="Times New Roman" w:eastAsia="Times New Roman" w:hAnsi="Times New Roman" w:cs="B Nazanin"/>
        </w:rPr>
      </w:pPr>
      <w:r w:rsidRPr="00A90DFA">
        <w:rPr>
          <w:rFonts w:ascii="Times New Roman" w:eastAsia="Times New Roman" w:hAnsi="Times New Roman" w:cs="B Nazanin" w:hint="cs"/>
          <w:rtl/>
        </w:rPr>
        <w:t>دانشکده هنر و معماری دانشگاه شیراز</w:t>
      </w:r>
      <w:r w:rsidR="00814FC0">
        <w:rPr>
          <w:rFonts w:ascii="Times New Roman" w:eastAsia="Times New Roman" w:hAnsi="Times New Roman" w:cs="B Nazanin" w:hint="cs"/>
          <w:rtl/>
        </w:rPr>
        <w:t>، استادیار</w:t>
      </w:r>
    </w:p>
    <w:p w14:paraId="189F00DC" w14:textId="23BFD722" w:rsidR="00D5625B" w:rsidRPr="00A90DFA" w:rsidRDefault="005F76D4">
      <w:pPr>
        <w:bidi/>
        <w:spacing w:line="240" w:lineRule="auto"/>
        <w:jc w:val="center"/>
        <w:rPr>
          <w:rFonts w:ascii="Times New Roman" w:eastAsia="Times New Roman" w:hAnsi="Times New Roman" w:cs="B Nazanin"/>
          <w:sz w:val="24"/>
          <w:szCs w:val="24"/>
        </w:rPr>
      </w:pPr>
      <w:r w:rsidRPr="00A90DFA">
        <w:rPr>
          <w:rFonts w:ascii="Times New Roman" w:eastAsia="Times New Roman" w:hAnsi="Times New Roman" w:cs="B Nazanin"/>
          <w:sz w:val="20"/>
          <w:szCs w:val="20"/>
        </w:rPr>
        <w:t>Abdiardekani@gmail.com</w:t>
      </w:r>
      <w:r w:rsidRPr="00A90DFA">
        <w:rPr>
          <w:rFonts w:ascii="Times New Roman" w:eastAsia="Times New Roman" w:hAnsi="Times New Roman" w:cs="B Nazanin"/>
          <w:sz w:val="20"/>
          <w:szCs w:val="20"/>
          <w:rtl/>
        </w:rPr>
        <w:t xml:space="preserve"> </w:t>
      </w:r>
    </w:p>
    <w:p w14:paraId="26F0C806" w14:textId="77777777" w:rsidR="00D5625B" w:rsidRPr="00A90DFA" w:rsidRDefault="00D5625B">
      <w:pPr>
        <w:tabs>
          <w:tab w:val="left" w:pos="3497"/>
          <w:tab w:val="left" w:pos="6474"/>
        </w:tabs>
        <w:spacing w:line="240" w:lineRule="auto"/>
        <w:rPr>
          <w:rFonts w:ascii="Calibri" w:eastAsia="Calibri" w:hAnsi="Calibri" w:cs="B Nazanin"/>
          <w:sz w:val="28"/>
          <w:szCs w:val="28"/>
        </w:rPr>
      </w:pPr>
    </w:p>
    <w:p w14:paraId="03817032" w14:textId="5F9834FA" w:rsidR="00D5625B" w:rsidRDefault="00FA2181" w:rsidP="00BF523E">
      <w:pPr>
        <w:tabs>
          <w:tab w:val="left" w:pos="3497"/>
          <w:tab w:val="left" w:pos="6474"/>
        </w:tabs>
        <w:bidi/>
        <w:spacing w:line="240" w:lineRule="auto"/>
        <w:ind w:left="706" w:right="706" w:firstLine="290"/>
        <w:rPr>
          <w:rFonts w:ascii="Calibri" w:eastAsia="Calibri" w:hAnsi="Calibri" w:cs="B Nazanin"/>
          <w:bCs/>
          <w:sz w:val="24"/>
          <w:szCs w:val="24"/>
          <w:rtl/>
        </w:rPr>
      </w:pPr>
      <w:r w:rsidRPr="00475C00">
        <w:rPr>
          <w:rFonts w:ascii="Calibri" w:eastAsia="Calibri" w:hAnsi="Calibri" w:cs="B Nazanin"/>
          <w:bCs/>
          <w:sz w:val="24"/>
          <w:szCs w:val="24"/>
          <w:rtl/>
        </w:rPr>
        <w:t xml:space="preserve">چکیده </w:t>
      </w:r>
    </w:p>
    <w:p w14:paraId="52D80DC6" w14:textId="5727E650" w:rsidR="00423B49" w:rsidRPr="0035149B" w:rsidRDefault="00475C00" w:rsidP="0035149B">
      <w:pPr>
        <w:bidi/>
        <w:spacing w:line="240" w:lineRule="auto"/>
        <w:ind w:left="706" w:right="851" w:firstLine="432"/>
        <w:jc w:val="both"/>
        <w:rPr>
          <w:rFonts w:cs="B Nazanin"/>
          <w:sz w:val="24"/>
          <w:szCs w:val="24"/>
          <w:rtl/>
        </w:rPr>
      </w:pPr>
      <w:r w:rsidRPr="00BF523E">
        <w:rPr>
          <w:rFonts w:ascii="Times New Roman" w:eastAsia="Times New Roman" w:hAnsi="Times New Roman" w:cs="B Nazanin"/>
          <w:sz w:val="24"/>
          <w:szCs w:val="24"/>
          <w:rtl/>
        </w:rPr>
        <w:t>معمار</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به عنوان بستر اتفاق زندگ</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بشر، </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ک</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از تاث</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رگذارتر</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ن</w:t>
      </w:r>
      <w:r w:rsidRPr="00BF523E">
        <w:rPr>
          <w:rFonts w:ascii="Times New Roman" w:eastAsia="Times New Roman" w:hAnsi="Times New Roman" w:cs="B Nazanin"/>
          <w:sz w:val="24"/>
          <w:szCs w:val="24"/>
          <w:rtl/>
        </w:rPr>
        <w:t xml:space="preserve"> هنرها در جهت نما</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اندن</w:t>
      </w:r>
      <w:r w:rsidRPr="00BF523E">
        <w:rPr>
          <w:rFonts w:ascii="Times New Roman" w:eastAsia="Times New Roman" w:hAnsi="Times New Roman" w:cs="B Nazanin"/>
          <w:sz w:val="24"/>
          <w:szCs w:val="24"/>
          <w:rtl/>
        </w:rPr>
        <w:t xml:space="preserve"> فرهنگ عامه و الگوها</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ساختار</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آن در هر دوره است و به عنوان شناسنامه وطن خود عمل م</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کند</w:t>
      </w:r>
      <w:r w:rsidRPr="00BF523E">
        <w:rPr>
          <w:rFonts w:ascii="Times New Roman" w:eastAsia="Times New Roman" w:hAnsi="Times New Roman" w:cs="B Nazanin"/>
          <w:sz w:val="24"/>
          <w:szCs w:val="24"/>
          <w:rtl/>
        </w:rPr>
        <w:t>. معمار</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م</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تواند</w:t>
      </w:r>
      <w:r w:rsidRPr="00BF523E">
        <w:rPr>
          <w:rFonts w:ascii="Times New Roman" w:eastAsia="Times New Roman" w:hAnsi="Times New Roman" w:cs="B Nazanin"/>
          <w:sz w:val="24"/>
          <w:szCs w:val="24"/>
          <w:rtl/>
        </w:rPr>
        <w:t xml:space="preserve"> ناخودآگاه مل</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و اند</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شه</w:t>
      </w:r>
      <w:r w:rsidR="00BF523E" w:rsidRPr="00BF523E">
        <w:rPr>
          <w:rFonts w:ascii="Times New Roman" w:eastAsia="Times New Roman" w:hAnsi="Times New Roman" w:cs="B Nazanin" w:hint="cs"/>
          <w:sz w:val="24"/>
          <w:szCs w:val="24"/>
          <w:rtl/>
        </w:rPr>
        <w:t>‌</w:t>
      </w:r>
      <w:r w:rsidRPr="00BF523E">
        <w:rPr>
          <w:rFonts w:ascii="Times New Roman" w:eastAsia="Times New Roman" w:hAnsi="Times New Roman" w:cs="B Nazanin"/>
          <w:sz w:val="24"/>
          <w:szCs w:val="24"/>
          <w:rtl/>
        </w:rPr>
        <w:t>ها</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مردم را آشکار ‌سازد. ا</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ن</w:t>
      </w:r>
      <w:r w:rsidRPr="00BF523E">
        <w:rPr>
          <w:rFonts w:ascii="Times New Roman" w:eastAsia="Times New Roman" w:hAnsi="Times New Roman" w:cs="B Nazanin"/>
          <w:sz w:val="24"/>
          <w:szCs w:val="24"/>
          <w:rtl/>
        </w:rPr>
        <w:t xml:space="preserve"> اند</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شه</w:t>
      </w:r>
      <w:r w:rsidR="00BF523E" w:rsidRPr="00BF523E">
        <w:rPr>
          <w:rFonts w:ascii="Times New Roman" w:eastAsia="Times New Roman" w:hAnsi="Times New Roman" w:cs="B Nazanin" w:hint="cs"/>
          <w:sz w:val="24"/>
          <w:szCs w:val="24"/>
          <w:rtl/>
        </w:rPr>
        <w:t>‌</w:t>
      </w:r>
      <w:r w:rsidRPr="00BF523E">
        <w:rPr>
          <w:rFonts w:ascii="Times New Roman" w:eastAsia="Times New Roman" w:hAnsi="Times New Roman" w:cs="B Nazanin"/>
          <w:sz w:val="24"/>
          <w:szCs w:val="24"/>
          <w:rtl/>
        </w:rPr>
        <w:t>ها، اند</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hint="eastAsia"/>
          <w:sz w:val="24"/>
          <w:szCs w:val="24"/>
          <w:rtl/>
        </w:rPr>
        <w:t>شه</w:t>
      </w:r>
      <w:r w:rsidR="00BF523E" w:rsidRPr="00BF523E">
        <w:rPr>
          <w:rFonts w:ascii="Times New Roman" w:eastAsia="Times New Roman" w:hAnsi="Times New Roman" w:cs="B Nazanin" w:hint="cs"/>
          <w:sz w:val="24"/>
          <w:szCs w:val="24"/>
          <w:rtl/>
        </w:rPr>
        <w:t>‌</w:t>
      </w:r>
      <w:r w:rsidRPr="00BF523E">
        <w:rPr>
          <w:rFonts w:ascii="Times New Roman" w:eastAsia="Times New Roman" w:hAnsi="Times New Roman" w:cs="B Nazanin"/>
          <w:sz w:val="24"/>
          <w:szCs w:val="24"/>
          <w:rtl/>
        </w:rPr>
        <w:t>ها</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مشخص و منسجم</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هستند که معمار</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منحصر</w:t>
      </w:r>
      <w:r w:rsidR="0035149B">
        <w:rPr>
          <w:rFonts w:ascii="Times New Roman" w:eastAsia="Times New Roman" w:hAnsi="Times New Roman" w:cs="B Nazanin" w:hint="cs"/>
          <w:sz w:val="24"/>
          <w:szCs w:val="24"/>
          <w:rtl/>
        </w:rPr>
        <w:t>‌</w:t>
      </w:r>
      <w:r w:rsidRPr="00BF523E">
        <w:rPr>
          <w:rFonts w:ascii="Times New Roman" w:eastAsia="Times New Roman" w:hAnsi="Times New Roman" w:cs="B Nazanin"/>
          <w:sz w:val="24"/>
          <w:szCs w:val="24"/>
          <w:rtl/>
        </w:rPr>
        <w:t>به</w:t>
      </w:r>
      <w:r w:rsidR="0035149B">
        <w:rPr>
          <w:rFonts w:ascii="Times New Roman" w:eastAsia="Times New Roman" w:hAnsi="Times New Roman" w:cs="B Nazanin" w:hint="cs"/>
          <w:sz w:val="24"/>
          <w:szCs w:val="24"/>
          <w:rtl/>
        </w:rPr>
        <w:t>‌</w:t>
      </w:r>
      <w:r w:rsidRPr="00BF523E">
        <w:rPr>
          <w:rFonts w:ascii="Times New Roman" w:eastAsia="Times New Roman" w:hAnsi="Times New Roman" w:cs="B Nazanin"/>
          <w:sz w:val="24"/>
          <w:szCs w:val="24"/>
          <w:rtl/>
        </w:rPr>
        <w:t>فرد</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را در هر دوره برا</w:t>
      </w:r>
      <w:r w:rsidRPr="00BF523E">
        <w:rPr>
          <w:rFonts w:ascii="Times New Roman" w:eastAsia="Times New Roman" w:hAnsi="Times New Roman" w:cs="B Nazanin" w:hint="cs"/>
          <w:sz w:val="24"/>
          <w:szCs w:val="24"/>
          <w:rtl/>
        </w:rPr>
        <w:t>ی</w:t>
      </w:r>
      <w:r w:rsidRPr="00BF523E">
        <w:rPr>
          <w:rFonts w:ascii="Times New Roman" w:eastAsia="Times New Roman" w:hAnsi="Times New Roman" w:cs="B Nazanin"/>
          <w:sz w:val="24"/>
          <w:szCs w:val="24"/>
          <w:rtl/>
        </w:rPr>
        <w:t xml:space="preserve"> هر مل</w:t>
      </w:r>
      <w:r w:rsidRPr="002226E9">
        <w:rPr>
          <w:rFonts w:ascii="Times New Roman" w:eastAsia="Times New Roman" w:hAnsi="Times New Roman" w:cs="B Nazanin"/>
          <w:sz w:val="24"/>
          <w:szCs w:val="24"/>
          <w:rtl/>
        </w:rPr>
        <w:t>ت</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جاد</w:t>
      </w:r>
      <w:r w:rsidRPr="002226E9">
        <w:rPr>
          <w:rFonts w:ascii="Times New Roman" w:eastAsia="Times New Roman" w:hAnsi="Times New Roman" w:cs="B Nazanin"/>
          <w:sz w:val="24"/>
          <w:szCs w:val="24"/>
          <w:rtl/>
        </w:rPr>
        <w:t xml:space="preserve"> کرده‌اند. مطالعه پ</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ش‌رو</w:t>
      </w:r>
      <w:r w:rsidRPr="002226E9">
        <w:rPr>
          <w:rFonts w:ascii="Times New Roman" w:eastAsia="Times New Roman" w:hAnsi="Times New Roman" w:cs="B Nazanin"/>
          <w:sz w:val="24"/>
          <w:szCs w:val="24"/>
          <w:rtl/>
        </w:rPr>
        <w:t xml:space="preserve"> با هدف بررس</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چگونگ</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ب</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ان</w:t>
      </w:r>
      <w:r w:rsidRPr="002226E9">
        <w:rPr>
          <w:rFonts w:ascii="Times New Roman" w:eastAsia="Times New Roman" w:hAnsi="Times New Roman" w:cs="B Nazanin"/>
          <w:sz w:val="24"/>
          <w:szCs w:val="24"/>
          <w:rtl/>
        </w:rPr>
        <w:t xml:space="preserve"> هو</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ت</w:t>
      </w:r>
      <w:r w:rsidRPr="002226E9">
        <w:rPr>
          <w:rFonts w:ascii="Times New Roman" w:eastAsia="Times New Roman" w:hAnsi="Times New Roman" w:cs="B Nazanin"/>
          <w:sz w:val="24"/>
          <w:szCs w:val="24"/>
          <w:rtl/>
        </w:rPr>
        <w:t xml:space="preserve"> مل</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در آثار معماران صورت</w:t>
      </w:r>
      <w:r w:rsidR="0035149B">
        <w:rPr>
          <w:rFonts w:ascii="Times New Roman" w:eastAsia="Times New Roman" w:hAnsi="Times New Roman" w:cs="B Nazanin" w:hint="cs"/>
          <w:sz w:val="24"/>
          <w:szCs w:val="24"/>
          <w:rtl/>
        </w:rPr>
        <w:t xml:space="preserve"> </w:t>
      </w:r>
      <w:r w:rsidRPr="002226E9">
        <w:rPr>
          <w:rFonts w:ascii="Times New Roman" w:eastAsia="Times New Roman" w:hAnsi="Times New Roman" w:cs="B Nazanin"/>
          <w:sz w:val="24"/>
          <w:szCs w:val="24"/>
          <w:rtl/>
        </w:rPr>
        <w:t>‌گرفته‌است. از 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ن‌رو</w:t>
      </w:r>
      <w:r w:rsidRPr="002226E9">
        <w:rPr>
          <w:rFonts w:ascii="Times New Roman" w:eastAsia="Times New Roman" w:hAnsi="Times New Roman" w:cs="B Nazanin"/>
          <w:sz w:val="24"/>
          <w:szCs w:val="24"/>
          <w:rtl/>
        </w:rPr>
        <w:t xml:space="preserve"> مولفه‌ها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شکل‌دهنده هو</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ت</w:t>
      </w:r>
      <w:r w:rsidRPr="002226E9">
        <w:rPr>
          <w:rFonts w:ascii="Times New Roman" w:eastAsia="Times New Roman" w:hAnsi="Times New Roman" w:cs="B Nazanin"/>
          <w:sz w:val="24"/>
          <w:szCs w:val="24"/>
          <w:rtl/>
        </w:rPr>
        <w:t xml:space="preserve"> معمار</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از منظر هو</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ت</w:t>
      </w:r>
      <w:r w:rsidRPr="002226E9">
        <w:rPr>
          <w:rFonts w:ascii="Times New Roman" w:eastAsia="Times New Roman" w:hAnsi="Times New Roman" w:cs="B Nazanin"/>
          <w:sz w:val="24"/>
          <w:szCs w:val="24"/>
          <w:rtl/>
        </w:rPr>
        <w:t xml:space="preserve"> در آثار معماران و نحوه ب</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ان</w:t>
      </w:r>
      <w:r w:rsidRPr="002226E9">
        <w:rPr>
          <w:rFonts w:ascii="Times New Roman" w:eastAsia="Times New Roman" w:hAnsi="Times New Roman" w:cs="B Nazanin"/>
          <w:sz w:val="24"/>
          <w:szCs w:val="24"/>
          <w:rtl/>
        </w:rPr>
        <w:t xml:space="preserve"> آن ر</w:t>
      </w:r>
      <w:r w:rsidRPr="002226E9">
        <w:rPr>
          <w:rFonts w:ascii="Times New Roman" w:eastAsia="Times New Roman" w:hAnsi="Times New Roman" w:cs="B Nazanin" w:hint="eastAsia"/>
          <w:sz w:val="24"/>
          <w:szCs w:val="24"/>
          <w:rtl/>
        </w:rPr>
        <w:t>ا</w:t>
      </w:r>
      <w:r w:rsidRPr="002226E9">
        <w:rPr>
          <w:rFonts w:ascii="Times New Roman" w:eastAsia="Times New Roman" w:hAnsi="Times New Roman" w:cs="B Nazanin"/>
          <w:sz w:val="24"/>
          <w:szCs w:val="24"/>
          <w:rtl/>
        </w:rPr>
        <w:t xml:space="preserve"> بررس</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م</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کند</w:t>
      </w:r>
      <w:r w:rsidRPr="002226E9">
        <w:rPr>
          <w:rFonts w:ascii="Times New Roman" w:eastAsia="Times New Roman" w:hAnsi="Times New Roman" w:cs="B Nazanin"/>
          <w:sz w:val="24"/>
          <w:szCs w:val="24"/>
          <w:rtl/>
        </w:rPr>
        <w:t>. بر اساس چارچوب نظر</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تحق</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ق،</w:t>
      </w:r>
      <w:r w:rsidRPr="002226E9">
        <w:rPr>
          <w:rFonts w:ascii="Times New Roman" w:eastAsia="Times New Roman" w:hAnsi="Times New Roman" w:cs="B Nazanin"/>
          <w:sz w:val="24"/>
          <w:szCs w:val="24"/>
          <w:rtl/>
        </w:rPr>
        <w:t xml:space="preserve"> آثار معمار</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معاصر را م</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توان</w:t>
      </w:r>
      <w:r w:rsidRPr="002226E9">
        <w:rPr>
          <w:rFonts w:ascii="Times New Roman" w:eastAsia="Times New Roman" w:hAnsi="Times New Roman" w:cs="B Nazanin"/>
          <w:sz w:val="24"/>
          <w:szCs w:val="24"/>
          <w:rtl/>
        </w:rPr>
        <w:t xml:space="preserve"> </w:t>
      </w:r>
      <w:r w:rsidR="002226E9" w:rsidRPr="002226E9">
        <w:rPr>
          <w:rFonts w:ascii="Times New Roman" w:eastAsia="Times New Roman" w:hAnsi="Times New Roman" w:cs="B Nazanin" w:hint="cs"/>
          <w:sz w:val="24"/>
          <w:szCs w:val="24"/>
          <w:rtl/>
        </w:rPr>
        <w:t>طبق</w:t>
      </w:r>
      <w:r w:rsidRPr="002226E9">
        <w:rPr>
          <w:rFonts w:ascii="Times New Roman" w:eastAsia="Times New Roman" w:hAnsi="Times New Roman" w:cs="B Nazanin"/>
          <w:sz w:val="24"/>
          <w:szCs w:val="24"/>
          <w:rtl/>
        </w:rPr>
        <w:t xml:space="preserve"> هفت حوزه</w:t>
      </w:r>
      <w:r w:rsidR="002226E9" w:rsidRPr="002226E9">
        <w:rPr>
          <w:rFonts w:ascii="Times New Roman" w:eastAsia="Times New Roman" w:hAnsi="Times New Roman" w:cs="B Nazanin" w:hint="cs"/>
          <w:sz w:val="24"/>
          <w:szCs w:val="24"/>
          <w:rtl/>
        </w:rPr>
        <w:t>:</w:t>
      </w:r>
      <w:r w:rsidRPr="002226E9">
        <w:rPr>
          <w:rFonts w:ascii="Times New Roman" w:eastAsia="Times New Roman" w:hAnsi="Times New Roman" w:cs="B Nazanin"/>
          <w:sz w:val="24"/>
          <w:szCs w:val="24"/>
          <w:rtl/>
        </w:rPr>
        <w:t xml:space="preserve"> سازمان فضا</w:t>
      </w:r>
      <w:r w:rsidRPr="002226E9">
        <w:rPr>
          <w:rFonts w:ascii="Times New Roman" w:eastAsia="Times New Roman" w:hAnsi="Times New Roman" w:cs="B Nazanin" w:hint="cs"/>
          <w:sz w:val="24"/>
          <w:szCs w:val="24"/>
          <w:rtl/>
        </w:rPr>
        <w:t>یی</w:t>
      </w:r>
      <w:r w:rsidRPr="002226E9">
        <w:rPr>
          <w:rFonts w:ascii="Times New Roman" w:eastAsia="Times New Roman" w:hAnsi="Times New Roman" w:cs="B Nazanin" w:hint="eastAsia"/>
          <w:sz w:val="24"/>
          <w:szCs w:val="24"/>
          <w:rtl/>
        </w:rPr>
        <w:t>،</w:t>
      </w:r>
      <w:r w:rsidRPr="002226E9">
        <w:rPr>
          <w:rFonts w:ascii="Times New Roman" w:eastAsia="Times New Roman" w:hAnsi="Times New Roman" w:cs="B Nazanin"/>
          <w:sz w:val="24"/>
          <w:szCs w:val="24"/>
          <w:rtl/>
        </w:rPr>
        <w:t xml:space="preserve"> سازمان زمان</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w:t>
      </w:r>
      <w:r w:rsidRPr="002226E9">
        <w:rPr>
          <w:rFonts w:ascii="Times New Roman" w:eastAsia="Times New Roman" w:hAnsi="Times New Roman" w:cs="B Nazanin"/>
          <w:sz w:val="24"/>
          <w:szCs w:val="24"/>
          <w:rtl/>
        </w:rPr>
        <w:t xml:space="preserve"> سازمان معنا</w:t>
      </w:r>
      <w:r w:rsidRPr="002226E9">
        <w:rPr>
          <w:rFonts w:ascii="Times New Roman" w:eastAsia="Times New Roman" w:hAnsi="Times New Roman" w:cs="B Nazanin" w:hint="cs"/>
          <w:sz w:val="24"/>
          <w:szCs w:val="24"/>
          <w:rtl/>
        </w:rPr>
        <w:t>یی</w:t>
      </w:r>
      <w:r w:rsidRPr="002226E9">
        <w:rPr>
          <w:rFonts w:ascii="Times New Roman" w:eastAsia="Times New Roman" w:hAnsi="Times New Roman" w:cs="B Nazanin" w:hint="eastAsia"/>
          <w:sz w:val="24"/>
          <w:szCs w:val="24"/>
          <w:rtl/>
        </w:rPr>
        <w:t>،</w:t>
      </w:r>
      <w:r w:rsidRPr="002226E9">
        <w:rPr>
          <w:rFonts w:ascii="Times New Roman" w:eastAsia="Times New Roman" w:hAnsi="Times New Roman" w:cs="B Nazanin"/>
          <w:sz w:val="24"/>
          <w:szCs w:val="24"/>
          <w:rtl/>
        </w:rPr>
        <w:t xml:space="preserve"> اصول کل</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طراح</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w:t>
      </w:r>
      <w:r w:rsidRPr="002226E9">
        <w:rPr>
          <w:rFonts w:ascii="Times New Roman" w:eastAsia="Times New Roman" w:hAnsi="Times New Roman" w:cs="B Nazanin"/>
          <w:sz w:val="24"/>
          <w:szCs w:val="24"/>
          <w:rtl/>
        </w:rPr>
        <w:t xml:space="preserve"> شکل و فرم ساختمان، مصالح ساختمان</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و ارتباط با بافت و بستر درک کرد. رو</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کرد</w:t>
      </w:r>
      <w:r w:rsidRPr="002226E9">
        <w:rPr>
          <w:rFonts w:ascii="Times New Roman" w:eastAsia="Times New Roman" w:hAnsi="Times New Roman" w:cs="B Nazanin"/>
          <w:sz w:val="24"/>
          <w:szCs w:val="24"/>
          <w:rtl/>
        </w:rPr>
        <w:t xml:space="preserve"> مطالعه مورد</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به عنوان ابزار</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مناس</w:t>
      </w:r>
      <w:r w:rsidRPr="002226E9">
        <w:rPr>
          <w:rFonts w:ascii="Times New Roman" w:eastAsia="Times New Roman" w:hAnsi="Times New Roman" w:cs="B Nazanin" w:hint="eastAsia"/>
          <w:sz w:val="24"/>
          <w:szCs w:val="24"/>
          <w:rtl/>
        </w:rPr>
        <w:t>ب</w:t>
      </w:r>
      <w:r w:rsidRPr="002226E9">
        <w:rPr>
          <w:rFonts w:ascii="Times New Roman" w:eastAsia="Times New Roman" w:hAnsi="Times New Roman" w:cs="B Nazanin"/>
          <w:sz w:val="24"/>
          <w:szCs w:val="24"/>
          <w:rtl/>
        </w:rPr>
        <w:t xml:space="preserve"> برا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جمع‌آور</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داده‌ها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کم</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و ک</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ف</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لازم انتخاب شد. کتابخانه‌ها نمونه چالش</w:t>
      </w:r>
      <w:r w:rsidR="0035149B">
        <w:rPr>
          <w:rFonts w:ascii="Times New Roman" w:eastAsia="Times New Roman" w:hAnsi="Times New Roman" w:cs="B Nazanin" w:hint="cs"/>
          <w:sz w:val="24"/>
          <w:szCs w:val="24"/>
          <w:rtl/>
        </w:rPr>
        <w:t>‌</w:t>
      </w:r>
      <w:r w:rsidRPr="002226E9">
        <w:rPr>
          <w:rFonts w:ascii="Times New Roman" w:eastAsia="Times New Roman" w:hAnsi="Times New Roman" w:cs="B Nazanin"/>
          <w:sz w:val="24"/>
          <w:szCs w:val="24"/>
          <w:rtl/>
        </w:rPr>
        <w:t>برانگ</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ز</w:t>
      </w:r>
      <w:r w:rsidRPr="002226E9">
        <w:rPr>
          <w:rFonts w:ascii="Times New Roman" w:eastAsia="Times New Roman" w:hAnsi="Times New Roman" w:cs="B Nazanin"/>
          <w:sz w:val="24"/>
          <w:szCs w:val="24"/>
          <w:rtl/>
        </w:rPr>
        <w:t xml:space="preserve"> ساختمان</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جهت ارائه هو</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ت‌ها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فرهنگ</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در آثار معمار</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برا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طراحان هستند. بنابرا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ن،</w:t>
      </w:r>
      <w:r w:rsidRPr="002226E9">
        <w:rPr>
          <w:rFonts w:ascii="Times New Roman" w:eastAsia="Times New Roman" w:hAnsi="Times New Roman" w:cs="B Nazanin"/>
          <w:sz w:val="24"/>
          <w:szCs w:val="24"/>
          <w:rtl/>
        </w:rPr>
        <w:t xml:space="preserve"> کتابخانه مرکز</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و مرکز اسناد دا</w:t>
      </w:r>
      <w:r w:rsidR="002226E9" w:rsidRPr="002226E9">
        <w:rPr>
          <w:rFonts w:ascii="Times New Roman" w:eastAsia="Times New Roman" w:hAnsi="Times New Roman" w:cs="B Nazanin" w:hint="cs"/>
          <w:sz w:val="24"/>
          <w:szCs w:val="24"/>
          <w:rtl/>
        </w:rPr>
        <w:t>ن</w:t>
      </w:r>
      <w:r w:rsidRPr="002226E9">
        <w:rPr>
          <w:rFonts w:ascii="Times New Roman" w:eastAsia="Times New Roman" w:hAnsi="Times New Roman" w:cs="B Nazanin"/>
          <w:sz w:val="24"/>
          <w:szCs w:val="24"/>
          <w:rtl/>
        </w:rPr>
        <w:t>شگاه ش</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راز</w:t>
      </w:r>
      <w:r w:rsidRPr="002226E9">
        <w:rPr>
          <w:rFonts w:ascii="Times New Roman" w:eastAsia="Times New Roman" w:hAnsi="Times New Roman" w:cs="B Nazanin"/>
          <w:sz w:val="24"/>
          <w:szCs w:val="24"/>
          <w:rtl/>
        </w:rPr>
        <w:t xml:space="preserve"> و مرکز اسناد و کتابخانه مل</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ران</w:t>
      </w:r>
      <w:r w:rsidRPr="002226E9">
        <w:rPr>
          <w:rFonts w:ascii="Times New Roman" w:eastAsia="Times New Roman" w:hAnsi="Times New Roman" w:cs="B Nazanin"/>
          <w:sz w:val="24"/>
          <w:szCs w:val="24"/>
          <w:rtl/>
        </w:rPr>
        <w:t xml:space="preserve"> در </w:t>
      </w:r>
      <w:r w:rsidR="002226E9" w:rsidRPr="002226E9">
        <w:rPr>
          <w:rFonts w:ascii="Times New Roman" w:eastAsia="Times New Roman" w:hAnsi="Times New Roman" w:cs="B Nazanin" w:hint="cs"/>
          <w:sz w:val="24"/>
          <w:szCs w:val="24"/>
          <w:rtl/>
        </w:rPr>
        <w:t>فارس</w:t>
      </w:r>
      <w:r w:rsidRPr="002226E9">
        <w:rPr>
          <w:rFonts w:ascii="Times New Roman" w:eastAsia="Times New Roman" w:hAnsi="Times New Roman" w:cs="B Nazanin"/>
          <w:sz w:val="24"/>
          <w:szCs w:val="24"/>
          <w:rtl/>
        </w:rPr>
        <w:t xml:space="preserve"> به عنوان م</w:t>
      </w:r>
      <w:r w:rsidRPr="002226E9">
        <w:rPr>
          <w:rFonts w:ascii="Times New Roman" w:eastAsia="Times New Roman" w:hAnsi="Times New Roman" w:cs="B Nazanin" w:hint="eastAsia"/>
          <w:sz w:val="24"/>
          <w:szCs w:val="24"/>
          <w:rtl/>
        </w:rPr>
        <w:t>طالعات</w:t>
      </w:r>
      <w:r w:rsidRPr="002226E9">
        <w:rPr>
          <w:rFonts w:ascii="Times New Roman" w:eastAsia="Times New Roman" w:hAnsi="Times New Roman" w:cs="B Nazanin"/>
          <w:sz w:val="24"/>
          <w:szCs w:val="24"/>
          <w:rtl/>
        </w:rPr>
        <w:t xml:space="preserve"> مورد</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در تحق</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ق</w:t>
      </w:r>
      <w:r w:rsidRPr="002226E9">
        <w:rPr>
          <w:rFonts w:ascii="Times New Roman" w:eastAsia="Times New Roman" w:hAnsi="Times New Roman" w:cs="B Nazanin"/>
          <w:sz w:val="24"/>
          <w:szCs w:val="24"/>
          <w:rtl/>
        </w:rPr>
        <w:t xml:space="preserve"> انتخاب شدند. 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ن</w:t>
      </w:r>
      <w:r w:rsidRPr="002226E9">
        <w:rPr>
          <w:rFonts w:ascii="Times New Roman" w:eastAsia="Times New Roman" w:hAnsi="Times New Roman" w:cs="B Nazanin"/>
          <w:sz w:val="24"/>
          <w:szCs w:val="24"/>
          <w:rtl/>
        </w:rPr>
        <w:t xml:space="preserve"> دو پروژه مشابه</w:t>
      </w:r>
      <w:r w:rsidR="002226E9" w:rsidRPr="002226E9">
        <w:rPr>
          <w:rFonts w:ascii="Times New Roman" w:eastAsia="Times New Roman" w:hAnsi="Times New Roman" w:cs="B Nazanin" w:hint="cs"/>
          <w:sz w:val="24"/>
          <w:szCs w:val="24"/>
          <w:rtl/>
        </w:rPr>
        <w:t xml:space="preserve"> هستند </w:t>
      </w:r>
      <w:r w:rsidRPr="002226E9">
        <w:rPr>
          <w:rFonts w:ascii="Times New Roman" w:eastAsia="Times New Roman" w:hAnsi="Times New Roman" w:cs="B Nazanin"/>
          <w:sz w:val="24"/>
          <w:szCs w:val="24"/>
          <w:rtl/>
        </w:rPr>
        <w:t>و ب</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ش</w:t>
      </w:r>
      <w:r w:rsidRPr="002226E9">
        <w:rPr>
          <w:rFonts w:ascii="Times New Roman" w:eastAsia="Times New Roman" w:hAnsi="Times New Roman" w:cs="B Nazanin"/>
          <w:sz w:val="24"/>
          <w:szCs w:val="24"/>
          <w:rtl/>
        </w:rPr>
        <w:t xml:space="preserve"> از دو دهه از هم فاصله دارند و با توجه به مولفه‌ها</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اصل</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sz w:val="24"/>
          <w:szCs w:val="24"/>
          <w:rtl/>
        </w:rPr>
        <w:t xml:space="preserve"> مورد تجز</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ه</w:t>
      </w:r>
      <w:r w:rsidRPr="002226E9">
        <w:rPr>
          <w:rFonts w:ascii="Times New Roman" w:eastAsia="Times New Roman" w:hAnsi="Times New Roman" w:cs="B Nazanin"/>
          <w:sz w:val="24"/>
          <w:szCs w:val="24"/>
          <w:rtl/>
        </w:rPr>
        <w:t xml:space="preserve"> و تحل</w:t>
      </w:r>
      <w:r w:rsidRPr="002226E9">
        <w:rPr>
          <w:rFonts w:ascii="Times New Roman" w:eastAsia="Times New Roman" w:hAnsi="Times New Roman" w:cs="B Nazanin" w:hint="cs"/>
          <w:sz w:val="24"/>
          <w:szCs w:val="24"/>
          <w:rtl/>
        </w:rPr>
        <w:t>ی</w:t>
      </w:r>
      <w:r w:rsidRPr="002226E9">
        <w:rPr>
          <w:rFonts w:ascii="Times New Roman" w:eastAsia="Times New Roman" w:hAnsi="Times New Roman" w:cs="B Nazanin" w:hint="eastAsia"/>
          <w:sz w:val="24"/>
          <w:szCs w:val="24"/>
          <w:rtl/>
        </w:rPr>
        <w:t>ل</w:t>
      </w:r>
      <w:r w:rsidRPr="002226E9">
        <w:rPr>
          <w:rFonts w:ascii="Times New Roman" w:eastAsia="Times New Roman" w:hAnsi="Times New Roman" w:cs="B Nazanin"/>
          <w:sz w:val="24"/>
          <w:szCs w:val="24"/>
          <w:rtl/>
        </w:rPr>
        <w:t xml:space="preserve"> قرار‌</w:t>
      </w:r>
      <w:r w:rsidR="0035149B">
        <w:rPr>
          <w:rFonts w:ascii="Times New Roman" w:eastAsia="Times New Roman" w:hAnsi="Times New Roman" w:cs="B Nazanin" w:hint="cs"/>
          <w:sz w:val="24"/>
          <w:szCs w:val="24"/>
          <w:rtl/>
        </w:rPr>
        <w:t xml:space="preserve"> </w:t>
      </w:r>
      <w:r w:rsidRPr="002226E9">
        <w:rPr>
          <w:rFonts w:ascii="Times New Roman" w:eastAsia="Times New Roman" w:hAnsi="Times New Roman" w:cs="B Nazanin"/>
          <w:sz w:val="24"/>
          <w:szCs w:val="24"/>
          <w:rtl/>
        </w:rPr>
        <w:t>خواهند</w:t>
      </w:r>
      <w:r w:rsidR="0035149B">
        <w:rPr>
          <w:rFonts w:ascii="Times New Roman" w:eastAsia="Times New Roman" w:hAnsi="Times New Roman" w:cs="B Nazanin" w:hint="cs"/>
          <w:sz w:val="24"/>
          <w:szCs w:val="24"/>
          <w:rtl/>
        </w:rPr>
        <w:t xml:space="preserve"> </w:t>
      </w:r>
      <w:r w:rsidRPr="002226E9">
        <w:rPr>
          <w:rFonts w:ascii="Times New Roman" w:eastAsia="Times New Roman" w:hAnsi="Times New Roman" w:cs="B Nazanin"/>
          <w:sz w:val="24"/>
          <w:szCs w:val="24"/>
          <w:rtl/>
        </w:rPr>
        <w:t>‌گرفت.</w:t>
      </w:r>
      <w:r w:rsidR="00423B49" w:rsidRPr="00B84834">
        <w:rPr>
          <w:rFonts w:cs="B Nazanin" w:hint="cs"/>
          <w:rtl/>
        </w:rPr>
        <w:t xml:space="preserve"> </w:t>
      </w:r>
      <w:r w:rsidR="00423B49" w:rsidRPr="0035149B">
        <w:rPr>
          <w:rFonts w:cs="B Nazanin" w:hint="cs"/>
          <w:sz w:val="24"/>
          <w:szCs w:val="24"/>
          <w:rtl/>
        </w:rPr>
        <w:t>طبق بررسی</w:t>
      </w:r>
      <w:r w:rsidR="00CD6F3A" w:rsidRPr="0035149B">
        <w:rPr>
          <w:rFonts w:cs="B Nazanin" w:hint="cs"/>
          <w:sz w:val="24"/>
          <w:szCs w:val="24"/>
          <w:rtl/>
        </w:rPr>
        <w:t>‌</w:t>
      </w:r>
      <w:r w:rsidR="00423B49" w:rsidRPr="0035149B">
        <w:rPr>
          <w:rFonts w:cs="B Nazanin" w:hint="cs"/>
          <w:sz w:val="24"/>
          <w:szCs w:val="24"/>
          <w:rtl/>
        </w:rPr>
        <w:t>های صورت</w:t>
      </w:r>
      <w:r w:rsidR="0035149B">
        <w:rPr>
          <w:rFonts w:cs="B Nazanin" w:hint="cs"/>
          <w:sz w:val="24"/>
          <w:szCs w:val="24"/>
          <w:rtl/>
        </w:rPr>
        <w:t>‌</w:t>
      </w:r>
      <w:r w:rsidR="00423B49" w:rsidRPr="0035149B">
        <w:rPr>
          <w:rFonts w:cs="B Nazanin" w:hint="cs"/>
          <w:sz w:val="24"/>
          <w:szCs w:val="24"/>
          <w:rtl/>
        </w:rPr>
        <w:t xml:space="preserve">گرفته </w:t>
      </w:r>
      <w:r w:rsidR="00423B49" w:rsidRPr="0035149B">
        <w:rPr>
          <w:rFonts w:cs="B Nazanin"/>
          <w:sz w:val="24"/>
          <w:szCs w:val="24"/>
          <w:rtl/>
        </w:rPr>
        <w:t>تاک</w:t>
      </w:r>
      <w:r w:rsidR="00423B49" w:rsidRPr="0035149B">
        <w:rPr>
          <w:rFonts w:cs="B Nazanin" w:hint="cs"/>
          <w:sz w:val="24"/>
          <w:szCs w:val="24"/>
          <w:rtl/>
        </w:rPr>
        <w:t>ی</w:t>
      </w:r>
      <w:r w:rsidR="00423B49" w:rsidRPr="0035149B">
        <w:rPr>
          <w:rFonts w:cs="B Nazanin" w:hint="eastAsia"/>
          <w:sz w:val="24"/>
          <w:szCs w:val="24"/>
          <w:rtl/>
        </w:rPr>
        <w:t>د</w:t>
      </w:r>
      <w:r w:rsidR="00423B49" w:rsidRPr="0035149B">
        <w:rPr>
          <w:rFonts w:cs="B Nazanin"/>
          <w:sz w:val="24"/>
          <w:szCs w:val="24"/>
          <w:rtl/>
        </w:rPr>
        <w:t xml:space="preserve"> بر هماهنگ</w:t>
      </w:r>
      <w:r w:rsidR="00423B49" w:rsidRPr="0035149B">
        <w:rPr>
          <w:rFonts w:cs="B Nazanin" w:hint="cs"/>
          <w:sz w:val="24"/>
          <w:szCs w:val="24"/>
          <w:rtl/>
        </w:rPr>
        <w:t>ی</w:t>
      </w:r>
      <w:r w:rsidR="00423B49" w:rsidRPr="0035149B">
        <w:rPr>
          <w:rFonts w:cs="B Nazanin"/>
          <w:sz w:val="24"/>
          <w:szCs w:val="24"/>
          <w:rtl/>
        </w:rPr>
        <w:t xml:space="preserve"> با زم</w:t>
      </w:r>
      <w:r w:rsidR="00423B49" w:rsidRPr="0035149B">
        <w:rPr>
          <w:rFonts w:cs="B Nazanin" w:hint="cs"/>
          <w:sz w:val="24"/>
          <w:szCs w:val="24"/>
          <w:rtl/>
        </w:rPr>
        <w:t>ی</w:t>
      </w:r>
      <w:r w:rsidR="00423B49" w:rsidRPr="0035149B">
        <w:rPr>
          <w:rFonts w:cs="B Nazanin" w:hint="eastAsia"/>
          <w:sz w:val="24"/>
          <w:szCs w:val="24"/>
          <w:rtl/>
        </w:rPr>
        <w:t>نه</w:t>
      </w:r>
      <w:r w:rsidR="00423B49" w:rsidRPr="0035149B">
        <w:rPr>
          <w:rFonts w:cs="B Nazanin"/>
          <w:sz w:val="24"/>
          <w:szCs w:val="24"/>
          <w:rtl/>
        </w:rPr>
        <w:t xml:space="preserve"> و مح</w:t>
      </w:r>
      <w:r w:rsidR="00423B49" w:rsidRPr="0035149B">
        <w:rPr>
          <w:rFonts w:cs="B Nazanin" w:hint="cs"/>
          <w:sz w:val="24"/>
          <w:szCs w:val="24"/>
          <w:rtl/>
        </w:rPr>
        <w:t>ی</w:t>
      </w:r>
      <w:r w:rsidR="00423B49" w:rsidRPr="0035149B">
        <w:rPr>
          <w:rFonts w:cs="B Nazanin" w:hint="eastAsia"/>
          <w:sz w:val="24"/>
          <w:szCs w:val="24"/>
          <w:rtl/>
        </w:rPr>
        <w:t>ط</w:t>
      </w:r>
      <w:r w:rsidR="00423B49" w:rsidRPr="0035149B">
        <w:rPr>
          <w:rFonts w:cs="B Nazanin" w:hint="cs"/>
          <w:sz w:val="24"/>
          <w:szCs w:val="24"/>
          <w:rtl/>
          <w:lang w:bidi="fa-IR"/>
        </w:rPr>
        <w:t xml:space="preserve"> و توجه به سازمان فضایی</w:t>
      </w:r>
      <w:r w:rsidR="00423B49" w:rsidRPr="0035149B">
        <w:rPr>
          <w:rFonts w:cs="B Nazanin" w:hint="eastAsia"/>
          <w:sz w:val="24"/>
          <w:szCs w:val="24"/>
          <w:rtl/>
        </w:rPr>
        <w:t>،</w:t>
      </w:r>
      <w:r w:rsidR="00423B49" w:rsidRPr="0035149B">
        <w:rPr>
          <w:rFonts w:cs="B Nazanin"/>
          <w:sz w:val="24"/>
          <w:szCs w:val="24"/>
          <w:rtl/>
        </w:rPr>
        <w:t xml:space="preserve"> موفق</w:t>
      </w:r>
      <w:r w:rsidR="00423B49" w:rsidRPr="0035149B">
        <w:rPr>
          <w:rFonts w:cs="B Nazanin" w:hint="cs"/>
          <w:sz w:val="24"/>
          <w:szCs w:val="24"/>
          <w:rtl/>
        </w:rPr>
        <w:t>ی</w:t>
      </w:r>
      <w:r w:rsidR="00423B49" w:rsidRPr="0035149B">
        <w:rPr>
          <w:rFonts w:cs="B Nazanin" w:hint="eastAsia"/>
          <w:sz w:val="24"/>
          <w:szCs w:val="24"/>
          <w:rtl/>
        </w:rPr>
        <w:t>ت</w:t>
      </w:r>
      <w:r w:rsidR="00423B49" w:rsidRPr="0035149B">
        <w:rPr>
          <w:rFonts w:cs="B Nazanin"/>
          <w:sz w:val="24"/>
          <w:szCs w:val="24"/>
          <w:rtl/>
        </w:rPr>
        <w:t xml:space="preserve"> </w:t>
      </w:r>
      <w:r w:rsidR="00423B49" w:rsidRPr="0035149B">
        <w:rPr>
          <w:rFonts w:cs="B Nazanin" w:hint="cs"/>
          <w:sz w:val="24"/>
          <w:szCs w:val="24"/>
          <w:rtl/>
        </w:rPr>
        <w:t xml:space="preserve">معماران </w:t>
      </w:r>
      <w:r w:rsidR="00423B49" w:rsidRPr="0035149B">
        <w:rPr>
          <w:rFonts w:cs="B Nazanin"/>
          <w:sz w:val="24"/>
          <w:szCs w:val="24"/>
          <w:rtl/>
        </w:rPr>
        <w:t>را در دست</w:t>
      </w:r>
      <w:r w:rsidR="00423B49" w:rsidRPr="0035149B">
        <w:rPr>
          <w:rFonts w:cs="B Nazanin" w:hint="cs"/>
          <w:sz w:val="24"/>
          <w:szCs w:val="24"/>
          <w:rtl/>
        </w:rPr>
        <w:t>ی</w:t>
      </w:r>
      <w:r w:rsidR="00423B49" w:rsidRPr="0035149B">
        <w:rPr>
          <w:rFonts w:cs="B Nazanin" w:hint="eastAsia"/>
          <w:sz w:val="24"/>
          <w:szCs w:val="24"/>
          <w:rtl/>
        </w:rPr>
        <w:t>اب</w:t>
      </w:r>
      <w:r w:rsidR="00423B49" w:rsidRPr="0035149B">
        <w:rPr>
          <w:rFonts w:cs="B Nazanin" w:hint="cs"/>
          <w:sz w:val="24"/>
          <w:szCs w:val="24"/>
          <w:rtl/>
        </w:rPr>
        <w:t>ی</w:t>
      </w:r>
      <w:r w:rsidR="00423B49" w:rsidRPr="0035149B">
        <w:rPr>
          <w:rFonts w:cs="B Nazanin"/>
          <w:sz w:val="24"/>
          <w:szCs w:val="24"/>
          <w:rtl/>
        </w:rPr>
        <w:t xml:space="preserve"> به </w:t>
      </w:r>
      <w:r w:rsidR="00423B49" w:rsidRPr="0035149B">
        <w:rPr>
          <w:rFonts w:cs="B Nazanin" w:hint="cs"/>
          <w:sz w:val="24"/>
          <w:szCs w:val="24"/>
          <w:rtl/>
        </w:rPr>
        <w:t>طرح</w:t>
      </w:r>
      <w:r w:rsidR="00423B49" w:rsidRPr="0035149B">
        <w:rPr>
          <w:rFonts w:cs="B Nazanin"/>
          <w:sz w:val="24"/>
          <w:szCs w:val="24"/>
          <w:rtl/>
        </w:rPr>
        <w:t xml:space="preserve"> هو</w:t>
      </w:r>
      <w:r w:rsidR="00423B49" w:rsidRPr="0035149B">
        <w:rPr>
          <w:rFonts w:cs="B Nazanin" w:hint="cs"/>
          <w:sz w:val="24"/>
          <w:szCs w:val="24"/>
          <w:rtl/>
        </w:rPr>
        <w:t>ی</w:t>
      </w:r>
      <w:r w:rsidR="00423B49" w:rsidRPr="0035149B">
        <w:rPr>
          <w:rFonts w:cs="B Nazanin" w:hint="eastAsia"/>
          <w:sz w:val="24"/>
          <w:szCs w:val="24"/>
          <w:rtl/>
        </w:rPr>
        <w:t>ت</w:t>
      </w:r>
      <w:r w:rsidR="0035149B">
        <w:rPr>
          <w:rFonts w:cs="B Nazanin" w:hint="cs"/>
          <w:sz w:val="24"/>
          <w:szCs w:val="24"/>
          <w:rtl/>
        </w:rPr>
        <w:t>‌</w:t>
      </w:r>
      <w:r w:rsidR="00423B49" w:rsidRPr="0035149B">
        <w:rPr>
          <w:rFonts w:cs="B Nazanin"/>
          <w:sz w:val="24"/>
          <w:szCs w:val="24"/>
          <w:rtl/>
        </w:rPr>
        <w:t>محور و زم</w:t>
      </w:r>
      <w:r w:rsidR="00423B49" w:rsidRPr="0035149B">
        <w:rPr>
          <w:rFonts w:cs="B Nazanin" w:hint="cs"/>
          <w:sz w:val="24"/>
          <w:szCs w:val="24"/>
          <w:rtl/>
        </w:rPr>
        <w:t>ی</w:t>
      </w:r>
      <w:r w:rsidR="00423B49" w:rsidRPr="0035149B">
        <w:rPr>
          <w:rFonts w:cs="B Nazanin" w:hint="eastAsia"/>
          <w:sz w:val="24"/>
          <w:szCs w:val="24"/>
          <w:rtl/>
        </w:rPr>
        <w:t>نه</w:t>
      </w:r>
      <w:r w:rsidR="00423B49" w:rsidRPr="0035149B">
        <w:rPr>
          <w:rFonts w:cs="B Nazanin" w:hint="cs"/>
          <w:sz w:val="24"/>
          <w:szCs w:val="24"/>
          <w:rtl/>
        </w:rPr>
        <w:t>‌گرا</w:t>
      </w:r>
      <w:r w:rsidR="00423B49" w:rsidRPr="0035149B">
        <w:rPr>
          <w:rFonts w:cs="B Nazanin"/>
          <w:sz w:val="24"/>
          <w:szCs w:val="24"/>
          <w:rtl/>
        </w:rPr>
        <w:t xml:space="preserve"> افزا</w:t>
      </w:r>
      <w:r w:rsidR="00423B49" w:rsidRPr="0035149B">
        <w:rPr>
          <w:rFonts w:cs="B Nazanin" w:hint="cs"/>
          <w:sz w:val="24"/>
          <w:szCs w:val="24"/>
          <w:rtl/>
        </w:rPr>
        <w:t>ی</w:t>
      </w:r>
      <w:r w:rsidR="00423B49" w:rsidRPr="0035149B">
        <w:rPr>
          <w:rFonts w:cs="B Nazanin" w:hint="eastAsia"/>
          <w:sz w:val="24"/>
          <w:szCs w:val="24"/>
          <w:rtl/>
        </w:rPr>
        <w:t>ش</w:t>
      </w:r>
      <w:r w:rsidR="00423B49" w:rsidRPr="0035149B">
        <w:rPr>
          <w:rFonts w:cs="B Nazanin"/>
          <w:sz w:val="24"/>
          <w:szCs w:val="24"/>
          <w:rtl/>
        </w:rPr>
        <w:t xml:space="preserve"> م</w:t>
      </w:r>
      <w:r w:rsidR="00423B49" w:rsidRPr="0035149B">
        <w:rPr>
          <w:rFonts w:cs="B Nazanin" w:hint="cs"/>
          <w:sz w:val="24"/>
          <w:szCs w:val="24"/>
          <w:rtl/>
        </w:rPr>
        <w:t>ی‌</w:t>
      </w:r>
      <w:r w:rsidR="00423B49" w:rsidRPr="0035149B">
        <w:rPr>
          <w:rFonts w:cs="B Nazanin"/>
          <w:sz w:val="24"/>
          <w:szCs w:val="24"/>
          <w:rtl/>
        </w:rPr>
        <w:t>ده</w:t>
      </w:r>
      <w:r w:rsidR="00423B49" w:rsidRPr="0035149B">
        <w:rPr>
          <w:rFonts w:cs="B Nazanin" w:hint="eastAsia"/>
          <w:sz w:val="24"/>
          <w:szCs w:val="24"/>
          <w:rtl/>
        </w:rPr>
        <w:t>د</w:t>
      </w:r>
      <w:r w:rsidR="00423B49" w:rsidRPr="0035149B">
        <w:rPr>
          <w:rFonts w:cs="B Nazanin"/>
          <w:sz w:val="24"/>
          <w:szCs w:val="24"/>
          <w:rtl/>
        </w:rPr>
        <w:t>.</w:t>
      </w:r>
    </w:p>
    <w:p w14:paraId="619796C4" w14:textId="30BB6654" w:rsidR="00D5625B" w:rsidRDefault="0065356B" w:rsidP="00423B49">
      <w:pPr>
        <w:bidi/>
        <w:spacing w:line="240" w:lineRule="auto"/>
        <w:ind w:left="706" w:right="851" w:firstLine="432"/>
        <w:jc w:val="both"/>
        <w:rPr>
          <w:rFonts w:ascii="Times New Roman" w:eastAsia="Times New Roman" w:hAnsi="Times New Roman" w:cs="B Nazanin"/>
          <w:b/>
          <w:sz w:val="24"/>
          <w:szCs w:val="24"/>
          <w:rtl/>
        </w:rPr>
      </w:pPr>
      <w:r w:rsidRPr="00783075">
        <w:rPr>
          <w:rFonts w:ascii="Times New Roman" w:eastAsia="Times New Roman" w:hAnsi="Times New Roman" w:cs="B Nazanin"/>
          <w:noProof/>
          <w:lang w:val="en-US"/>
        </w:rPr>
        <w:drawing>
          <wp:anchor distT="0" distB="0" distL="114300" distR="114300" simplePos="0" relativeHeight="251665408" behindDoc="0" locked="0" layoutInCell="1" hidden="0" allowOverlap="1" wp14:anchorId="71B2F41F" wp14:editId="2BCB3630">
            <wp:simplePos x="0" y="0"/>
            <wp:positionH relativeFrom="page">
              <wp:posOffset>-8255</wp:posOffset>
            </wp:positionH>
            <wp:positionV relativeFrom="page">
              <wp:posOffset>9203762</wp:posOffset>
            </wp:positionV>
            <wp:extent cx="7790515" cy="845389"/>
            <wp:effectExtent l="0" t="0" r="1270" b="0"/>
            <wp:wrapTopAndBottom distT="0" dist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5169" b="11578"/>
                    <a:stretch/>
                  </pic:blipFill>
                  <pic:spPr bwMode="auto">
                    <a:xfrm>
                      <a:off x="0" y="0"/>
                      <a:ext cx="7790515" cy="845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6D4">
        <w:rPr>
          <w:rFonts w:ascii="Times New Roman" w:eastAsia="Times New Roman" w:hAnsi="Times New Roman" w:cs="B Nazanin" w:hint="cs"/>
          <w:b/>
          <w:sz w:val="24"/>
          <w:szCs w:val="24"/>
          <w:rtl/>
        </w:rPr>
        <w:t xml:space="preserve">واژگان کلیدی: </w:t>
      </w:r>
      <w:r w:rsidR="005F76D4" w:rsidRPr="005F76D4">
        <w:rPr>
          <w:rFonts w:ascii="Times New Roman" w:eastAsia="Times New Roman" w:hAnsi="Times New Roman" w:cs="B Nazanin"/>
          <w:b/>
          <w:sz w:val="24"/>
          <w:szCs w:val="24"/>
          <w:rtl/>
        </w:rPr>
        <w:t>هو</w:t>
      </w:r>
      <w:r w:rsidR="005F76D4" w:rsidRPr="005F76D4">
        <w:rPr>
          <w:rFonts w:ascii="Times New Roman" w:eastAsia="Times New Roman" w:hAnsi="Times New Roman" w:cs="B Nazanin" w:hint="cs"/>
          <w:b/>
          <w:sz w:val="24"/>
          <w:szCs w:val="24"/>
          <w:rtl/>
        </w:rPr>
        <w:t>ی</w:t>
      </w:r>
      <w:r w:rsidR="005F76D4" w:rsidRPr="005F76D4">
        <w:rPr>
          <w:rFonts w:ascii="Times New Roman" w:eastAsia="Times New Roman" w:hAnsi="Times New Roman" w:cs="B Nazanin" w:hint="eastAsia"/>
          <w:b/>
          <w:sz w:val="24"/>
          <w:szCs w:val="24"/>
          <w:rtl/>
        </w:rPr>
        <w:t>ت</w:t>
      </w:r>
      <w:r w:rsidR="005F76D4" w:rsidRPr="005F76D4">
        <w:rPr>
          <w:rFonts w:ascii="Times New Roman" w:eastAsia="Times New Roman" w:hAnsi="Times New Roman" w:cs="B Nazanin"/>
          <w:b/>
          <w:sz w:val="24"/>
          <w:szCs w:val="24"/>
          <w:rtl/>
        </w:rPr>
        <w:t xml:space="preserve"> مل</w:t>
      </w:r>
      <w:r w:rsidR="005F76D4" w:rsidRPr="005F76D4">
        <w:rPr>
          <w:rFonts w:ascii="Times New Roman" w:eastAsia="Times New Roman" w:hAnsi="Times New Roman" w:cs="B Nazanin" w:hint="cs"/>
          <w:b/>
          <w:sz w:val="24"/>
          <w:szCs w:val="24"/>
          <w:rtl/>
        </w:rPr>
        <w:t>ی</w:t>
      </w:r>
      <w:r w:rsidR="005F76D4" w:rsidRPr="005F76D4">
        <w:rPr>
          <w:rFonts w:ascii="Times New Roman" w:eastAsia="Times New Roman" w:hAnsi="Times New Roman" w:cs="B Nazanin" w:hint="eastAsia"/>
          <w:b/>
          <w:sz w:val="24"/>
          <w:szCs w:val="24"/>
          <w:rtl/>
        </w:rPr>
        <w:t>،</w:t>
      </w:r>
      <w:r w:rsidR="005F76D4" w:rsidRPr="005F76D4">
        <w:rPr>
          <w:rFonts w:ascii="Times New Roman" w:eastAsia="Times New Roman" w:hAnsi="Times New Roman" w:cs="B Nazanin"/>
          <w:b/>
          <w:sz w:val="24"/>
          <w:szCs w:val="24"/>
          <w:rtl/>
        </w:rPr>
        <w:t xml:space="preserve"> هو</w:t>
      </w:r>
      <w:r w:rsidR="005F76D4" w:rsidRPr="005F76D4">
        <w:rPr>
          <w:rFonts w:ascii="Times New Roman" w:eastAsia="Times New Roman" w:hAnsi="Times New Roman" w:cs="B Nazanin" w:hint="cs"/>
          <w:b/>
          <w:sz w:val="24"/>
          <w:szCs w:val="24"/>
          <w:rtl/>
        </w:rPr>
        <w:t>ی</w:t>
      </w:r>
      <w:r w:rsidR="005F76D4" w:rsidRPr="005F76D4">
        <w:rPr>
          <w:rFonts w:ascii="Times New Roman" w:eastAsia="Times New Roman" w:hAnsi="Times New Roman" w:cs="B Nazanin" w:hint="eastAsia"/>
          <w:b/>
          <w:sz w:val="24"/>
          <w:szCs w:val="24"/>
          <w:rtl/>
        </w:rPr>
        <w:t>ت</w:t>
      </w:r>
      <w:r w:rsidR="005F76D4" w:rsidRPr="005F76D4">
        <w:rPr>
          <w:rFonts w:ascii="Times New Roman" w:eastAsia="Times New Roman" w:hAnsi="Times New Roman" w:cs="B Nazanin"/>
          <w:b/>
          <w:sz w:val="24"/>
          <w:szCs w:val="24"/>
          <w:rtl/>
        </w:rPr>
        <w:t xml:space="preserve"> معمار</w:t>
      </w:r>
      <w:r w:rsidR="005F76D4" w:rsidRPr="005F76D4">
        <w:rPr>
          <w:rFonts w:ascii="Times New Roman" w:eastAsia="Times New Roman" w:hAnsi="Times New Roman" w:cs="B Nazanin" w:hint="cs"/>
          <w:b/>
          <w:sz w:val="24"/>
          <w:szCs w:val="24"/>
          <w:rtl/>
        </w:rPr>
        <w:t>ی</w:t>
      </w:r>
      <w:r w:rsidR="005F76D4" w:rsidRPr="005F76D4">
        <w:rPr>
          <w:rFonts w:ascii="Times New Roman" w:eastAsia="Times New Roman" w:hAnsi="Times New Roman" w:cs="B Nazanin" w:hint="eastAsia"/>
          <w:b/>
          <w:sz w:val="24"/>
          <w:szCs w:val="24"/>
          <w:rtl/>
        </w:rPr>
        <w:t>،</w:t>
      </w:r>
      <w:r w:rsidR="005F76D4" w:rsidRPr="005F76D4">
        <w:rPr>
          <w:rFonts w:ascii="Times New Roman" w:eastAsia="Times New Roman" w:hAnsi="Times New Roman" w:cs="B Nazanin"/>
          <w:b/>
          <w:sz w:val="24"/>
          <w:szCs w:val="24"/>
          <w:rtl/>
        </w:rPr>
        <w:t xml:space="preserve"> معمار</w:t>
      </w:r>
      <w:r w:rsidR="005F76D4" w:rsidRPr="005F76D4">
        <w:rPr>
          <w:rFonts w:ascii="Times New Roman" w:eastAsia="Times New Roman" w:hAnsi="Times New Roman" w:cs="B Nazanin" w:hint="cs"/>
          <w:b/>
          <w:sz w:val="24"/>
          <w:szCs w:val="24"/>
          <w:rtl/>
        </w:rPr>
        <w:t>ی</w:t>
      </w:r>
      <w:r w:rsidR="005F76D4" w:rsidRPr="005F76D4">
        <w:rPr>
          <w:rFonts w:ascii="Times New Roman" w:eastAsia="Times New Roman" w:hAnsi="Times New Roman" w:cs="B Nazanin"/>
          <w:b/>
          <w:sz w:val="24"/>
          <w:szCs w:val="24"/>
          <w:rtl/>
        </w:rPr>
        <w:t xml:space="preserve"> معاصر، الگوها</w:t>
      </w:r>
      <w:r w:rsidR="005F76D4" w:rsidRPr="005F76D4">
        <w:rPr>
          <w:rFonts w:ascii="Times New Roman" w:eastAsia="Times New Roman" w:hAnsi="Times New Roman" w:cs="B Nazanin" w:hint="cs"/>
          <w:b/>
          <w:sz w:val="24"/>
          <w:szCs w:val="24"/>
          <w:rtl/>
        </w:rPr>
        <w:t>ی</w:t>
      </w:r>
      <w:r w:rsidR="005F76D4" w:rsidRPr="005F76D4">
        <w:rPr>
          <w:rFonts w:ascii="Times New Roman" w:eastAsia="Times New Roman" w:hAnsi="Times New Roman" w:cs="B Nazanin"/>
          <w:b/>
          <w:sz w:val="24"/>
          <w:szCs w:val="24"/>
          <w:rtl/>
        </w:rPr>
        <w:t xml:space="preserve"> معمار</w:t>
      </w:r>
      <w:r w:rsidR="005F76D4" w:rsidRPr="005F76D4">
        <w:rPr>
          <w:rFonts w:ascii="Times New Roman" w:eastAsia="Times New Roman" w:hAnsi="Times New Roman" w:cs="B Nazanin" w:hint="cs"/>
          <w:b/>
          <w:sz w:val="24"/>
          <w:szCs w:val="24"/>
          <w:rtl/>
        </w:rPr>
        <w:t>ی</w:t>
      </w:r>
      <w:r w:rsidR="005F76D4" w:rsidRPr="005F76D4">
        <w:rPr>
          <w:rFonts w:ascii="Times New Roman" w:eastAsia="Times New Roman" w:hAnsi="Times New Roman" w:cs="B Nazanin" w:hint="eastAsia"/>
          <w:b/>
          <w:sz w:val="24"/>
          <w:szCs w:val="24"/>
          <w:rtl/>
        </w:rPr>
        <w:t>،</w:t>
      </w:r>
      <w:r w:rsidR="005F76D4" w:rsidRPr="005F76D4">
        <w:rPr>
          <w:rFonts w:ascii="Times New Roman" w:eastAsia="Times New Roman" w:hAnsi="Times New Roman" w:cs="B Nazanin"/>
          <w:b/>
          <w:sz w:val="24"/>
          <w:szCs w:val="24"/>
          <w:rtl/>
        </w:rPr>
        <w:t xml:space="preserve"> کتابخانه</w:t>
      </w:r>
    </w:p>
    <w:p w14:paraId="53F6025F" w14:textId="1FE84479" w:rsidR="00423B49" w:rsidRPr="008922F7" w:rsidRDefault="00376C62" w:rsidP="00423B49">
      <w:pPr>
        <w:bidi/>
        <w:spacing w:line="240" w:lineRule="auto"/>
        <w:ind w:left="706" w:right="851" w:firstLine="432"/>
        <w:jc w:val="both"/>
        <w:rPr>
          <w:rFonts w:ascii="Calibri" w:eastAsia="Calibri" w:hAnsi="Calibri" w:cs="B Nazanin"/>
          <w:sz w:val="28"/>
          <w:szCs w:val="28"/>
        </w:rPr>
      </w:pPr>
      <w:r w:rsidRPr="008922F7">
        <w:rPr>
          <w:rFonts w:ascii="Calibri" w:eastAsia="Calibri" w:hAnsi="Calibri" w:cs="B Nazanin"/>
          <w:noProof/>
          <w:sz w:val="28"/>
          <w:szCs w:val="28"/>
          <w:lang w:val="en-US"/>
        </w:rPr>
        <w:lastRenderedPageBreak/>
        <w:drawing>
          <wp:anchor distT="0" distB="0" distL="114300" distR="114300" simplePos="0" relativeHeight="251658240" behindDoc="0" locked="0" layoutInCell="1" hidden="0" allowOverlap="1" wp14:anchorId="269B3F90" wp14:editId="31DA9810">
            <wp:simplePos x="0" y="0"/>
            <wp:positionH relativeFrom="page">
              <wp:posOffset>0</wp:posOffset>
            </wp:positionH>
            <wp:positionV relativeFrom="page">
              <wp:posOffset>9043406</wp:posOffset>
            </wp:positionV>
            <wp:extent cx="7789545" cy="1007110"/>
            <wp:effectExtent l="0" t="0" r="1905" b="254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627"/>
                    <a:stretch/>
                  </pic:blipFill>
                  <pic:spPr bwMode="auto">
                    <a:xfrm>
                      <a:off x="0" y="0"/>
                      <a:ext cx="7789545" cy="10071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C70E84" w14:textId="77777777" w:rsidR="00847FE0" w:rsidRPr="00847FE0" w:rsidRDefault="00847FE0" w:rsidP="00847FE0">
      <w:pPr>
        <w:bidi/>
        <w:ind w:firstLine="288"/>
        <w:jc w:val="mediumKashida"/>
        <w:rPr>
          <w:rFonts w:cs="B Nazanin"/>
          <w:b/>
          <w:bCs/>
          <w:sz w:val="28"/>
          <w:szCs w:val="28"/>
          <w:rtl/>
          <w:lang w:bidi="fa-IR"/>
        </w:rPr>
      </w:pPr>
      <w:r w:rsidRPr="00847FE0">
        <w:rPr>
          <w:rFonts w:cs="B Nazanin"/>
          <w:b/>
          <w:bCs/>
          <w:noProof/>
          <w:sz w:val="24"/>
          <w:szCs w:val="24"/>
        </w:rPr>
        <mc:AlternateContent>
          <mc:Choice Requires="wpi">
            <w:drawing>
              <wp:anchor distT="0" distB="0" distL="114300" distR="114300" simplePos="0" relativeHeight="251663360" behindDoc="0" locked="0" layoutInCell="1" allowOverlap="1" wp14:anchorId="13F08E2E" wp14:editId="0E8B40C6">
                <wp:simplePos x="0" y="0"/>
                <wp:positionH relativeFrom="column">
                  <wp:posOffset>-1743270</wp:posOffset>
                </wp:positionH>
                <wp:positionV relativeFrom="paragraph">
                  <wp:posOffset>954180</wp:posOffset>
                </wp:positionV>
                <wp:extent cx="360" cy="360"/>
                <wp:effectExtent l="38100" t="38100" r="38100" b="38100"/>
                <wp:wrapNone/>
                <wp:docPr id="4" name="Ink 4"/>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496B7F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37.6pt;margin-top:74.8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bTz0lMcBAABqBAAAEAAAAAAAAAAAAAAAAADTAwAA&#10;ZHJzL2luay9pbmsxLnhtbFBLAQItABQABgAIAAAAIQDYfCKD4AAAAA0BAAAPAAAAAAAAAAAAAAAA&#10;AMgFAABkcnMvZG93bnJldi54bWxQSwECLQAUAAYACAAAACEAeRi8nb8AAAAhAQAAGQAAAAAAAAAA&#10;AAAAAADVBgAAZHJzL19yZWxzL2Uyb0RvYy54bWwucmVsc1BLBQYAAAAABgAGAHgBAADLBwAAAAA=&#10;">
                <v:imagedata r:id="rId10" o:title=""/>
              </v:shape>
            </w:pict>
          </mc:Fallback>
        </mc:AlternateContent>
      </w:r>
      <w:r w:rsidRPr="00847FE0">
        <w:rPr>
          <w:rFonts w:cs="B Nazanin"/>
          <w:b/>
          <w:bCs/>
          <w:noProof/>
          <w:sz w:val="24"/>
          <w:szCs w:val="24"/>
        </w:rPr>
        <mc:AlternateContent>
          <mc:Choice Requires="wpi">
            <w:drawing>
              <wp:anchor distT="0" distB="0" distL="114300" distR="114300" simplePos="0" relativeHeight="251662336" behindDoc="0" locked="0" layoutInCell="1" allowOverlap="1" wp14:anchorId="0F40990A" wp14:editId="3C3BD572">
                <wp:simplePos x="0" y="0"/>
                <wp:positionH relativeFrom="column">
                  <wp:posOffset>-2924430</wp:posOffset>
                </wp:positionH>
                <wp:positionV relativeFrom="paragraph">
                  <wp:posOffset>-912780</wp:posOffset>
                </wp:positionV>
                <wp:extent cx="360" cy="360"/>
                <wp:effectExtent l="38100" t="38100" r="38100" b="38100"/>
                <wp:wrapNone/>
                <wp:docPr id="3"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18E2480C" id="Ink 3" o:spid="_x0000_s1026" type="#_x0000_t75" style="position:absolute;margin-left:-230.6pt;margin-top:-72.2pt;width:.7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">
                <v:imagedata r:id="rId10" o:title=""/>
              </v:shape>
            </w:pict>
          </mc:Fallback>
        </mc:AlternateContent>
      </w:r>
      <w:r w:rsidRPr="00847FE0">
        <w:rPr>
          <w:rFonts w:cs="B Nazanin" w:hint="cs"/>
          <w:b/>
          <w:bCs/>
          <w:sz w:val="24"/>
          <w:szCs w:val="24"/>
          <w:rtl/>
        </w:rPr>
        <w:t>مقدمه:</w:t>
      </w:r>
    </w:p>
    <w:p w14:paraId="4584AD4D" w14:textId="2705627E" w:rsidR="00847FE0" w:rsidRPr="007B2D48" w:rsidRDefault="00847FE0" w:rsidP="001D169A">
      <w:pPr>
        <w:bidi/>
        <w:spacing w:line="240" w:lineRule="auto"/>
        <w:ind w:firstLine="571"/>
        <w:jc w:val="mediumKashida"/>
        <w:rPr>
          <w:rFonts w:cs="B Nazanin"/>
          <w:b/>
          <w:bCs/>
          <w:sz w:val="24"/>
          <w:szCs w:val="24"/>
          <w:rtl/>
          <w:lang w:val="en-US" w:bidi="fa-IR"/>
        </w:rPr>
      </w:pPr>
      <w:r w:rsidRPr="00847FE0">
        <w:rPr>
          <w:rFonts w:cs="B Nazanin" w:hint="cs"/>
          <w:sz w:val="24"/>
          <w:szCs w:val="24"/>
          <w:rtl/>
        </w:rPr>
        <w:t xml:space="preserve"> </w:t>
      </w:r>
      <w:r w:rsidRPr="00847FE0">
        <w:rPr>
          <w:rFonts w:cs="B Nazanin"/>
          <w:sz w:val="24"/>
          <w:szCs w:val="24"/>
          <w:rtl/>
        </w:rPr>
        <w:t>در طول تار</w:t>
      </w:r>
      <w:r w:rsidRPr="00847FE0">
        <w:rPr>
          <w:rFonts w:cs="B Nazanin" w:hint="cs"/>
          <w:sz w:val="24"/>
          <w:szCs w:val="24"/>
          <w:rtl/>
        </w:rPr>
        <w:t>ی</w:t>
      </w:r>
      <w:r w:rsidRPr="00847FE0">
        <w:rPr>
          <w:rFonts w:cs="B Nazanin" w:hint="eastAsia"/>
          <w:sz w:val="24"/>
          <w:szCs w:val="24"/>
          <w:rtl/>
        </w:rPr>
        <w:t>خ،</w:t>
      </w:r>
      <w:r w:rsidRPr="00847FE0">
        <w:rPr>
          <w:rFonts w:cs="B Nazanin"/>
          <w:sz w:val="24"/>
          <w:szCs w:val="24"/>
          <w:rtl/>
        </w:rPr>
        <w:t xml:space="preserve"> ن</w:t>
      </w:r>
      <w:r w:rsidRPr="00847FE0">
        <w:rPr>
          <w:rFonts w:cs="B Nazanin" w:hint="cs"/>
          <w:sz w:val="24"/>
          <w:szCs w:val="24"/>
          <w:rtl/>
        </w:rPr>
        <w:t>ی</w:t>
      </w:r>
      <w:r w:rsidRPr="00847FE0">
        <w:rPr>
          <w:rFonts w:cs="B Nazanin" w:hint="eastAsia"/>
          <w:sz w:val="24"/>
          <w:szCs w:val="24"/>
          <w:rtl/>
        </w:rPr>
        <w:t>ازها</w:t>
      </w:r>
      <w:r w:rsidRPr="00847FE0">
        <w:rPr>
          <w:rFonts w:cs="B Nazanin" w:hint="cs"/>
          <w:sz w:val="24"/>
          <w:szCs w:val="24"/>
          <w:rtl/>
        </w:rPr>
        <w:t>ی</w:t>
      </w:r>
      <w:r w:rsidRPr="00847FE0">
        <w:rPr>
          <w:rFonts w:cs="B Nazanin"/>
          <w:sz w:val="24"/>
          <w:szCs w:val="24"/>
          <w:rtl/>
        </w:rPr>
        <w:t xml:space="preserve"> واقع</w:t>
      </w:r>
      <w:r w:rsidRPr="00847FE0">
        <w:rPr>
          <w:rFonts w:cs="B Nazanin" w:hint="cs"/>
          <w:sz w:val="24"/>
          <w:szCs w:val="24"/>
          <w:rtl/>
        </w:rPr>
        <w:t>ی</w:t>
      </w:r>
      <w:r w:rsidRPr="00847FE0">
        <w:rPr>
          <w:rFonts w:cs="B Nazanin"/>
          <w:sz w:val="24"/>
          <w:szCs w:val="24"/>
          <w:rtl/>
        </w:rPr>
        <w:t xml:space="preserve"> و فرهنگ‌ها</w:t>
      </w:r>
      <w:r w:rsidRPr="00847FE0">
        <w:rPr>
          <w:rFonts w:cs="B Nazanin" w:hint="cs"/>
          <w:sz w:val="24"/>
          <w:szCs w:val="24"/>
          <w:rtl/>
        </w:rPr>
        <w:t>ی</w:t>
      </w:r>
      <w:r w:rsidRPr="00847FE0">
        <w:rPr>
          <w:rFonts w:cs="B Nazanin"/>
          <w:sz w:val="24"/>
          <w:szCs w:val="24"/>
          <w:rtl/>
        </w:rPr>
        <w:t xml:space="preserve"> مختلف، ساختارها</w:t>
      </w:r>
      <w:r w:rsidRPr="00847FE0">
        <w:rPr>
          <w:rFonts w:cs="B Nazanin" w:hint="cs"/>
          <w:sz w:val="24"/>
          <w:szCs w:val="24"/>
          <w:rtl/>
        </w:rPr>
        <w:t>ی</w:t>
      </w:r>
      <w:r w:rsidRPr="00847FE0">
        <w:rPr>
          <w:rFonts w:cs="B Nazanin"/>
          <w:sz w:val="24"/>
          <w:szCs w:val="24"/>
          <w:rtl/>
        </w:rPr>
        <w:t xml:space="preserve"> فضا</w:t>
      </w:r>
      <w:r w:rsidRPr="00847FE0">
        <w:rPr>
          <w:rFonts w:cs="B Nazanin" w:hint="cs"/>
          <w:sz w:val="24"/>
          <w:szCs w:val="24"/>
          <w:rtl/>
        </w:rPr>
        <w:t>یی</w:t>
      </w:r>
      <w:r w:rsidRPr="00847FE0">
        <w:rPr>
          <w:rFonts w:cs="B Nazanin"/>
          <w:sz w:val="24"/>
          <w:szCs w:val="24"/>
          <w:rtl/>
        </w:rPr>
        <w:t xml:space="preserve"> معمار</w:t>
      </w:r>
      <w:r w:rsidRPr="00847FE0">
        <w:rPr>
          <w:rFonts w:cs="B Nazanin" w:hint="cs"/>
          <w:sz w:val="24"/>
          <w:szCs w:val="24"/>
          <w:rtl/>
        </w:rPr>
        <w:t>ی</w:t>
      </w:r>
      <w:r w:rsidRPr="00847FE0">
        <w:rPr>
          <w:rFonts w:cs="B Nazanin"/>
          <w:sz w:val="24"/>
          <w:szCs w:val="24"/>
          <w:rtl/>
        </w:rPr>
        <w:t xml:space="preserve"> و سرزم</w:t>
      </w:r>
      <w:r w:rsidRPr="00847FE0">
        <w:rPr>
          <w:rFonts w:cs="B Nazanin" w:hint="cs"/>
          <w:sz w:val="24"/>
          <w:szCs w:val="24"/>
          <w:rtl/>
        </w:rPr>
        <w:t>ی</w:t>
      </w:r>
      <w:r w:rsidRPr="00847FE0">
        <w:rPr>
          <w:rFonts w:cs="B Nazanin" w:hint="eastAsia"/>
          <w:sz w:val="24"/>
          <w:szCs w:val="24"/>
          <w:rtl/>
        </w:rPr>
        <w:t>ن</w:t>
      </w:r>
      <w:r w:rsidRPr="00847FE0">
        <w:rPr>
          <w:rFonts w:cs="B Nazanin" w:hint="cs"/>
          <w:sz w:val="24"/>
          <w:szCs w:val="24"/>
          <w:rtl/>
        </w:rPr>
        <w:t>ی</w:t>
      </w:r>
      <w:r w:rsidRPr="00847FE0">
        <w:rPr>
          <w:rFonts w:cs="B Nazanin"/>
          <w:sz w:val="24"/>
          <w:szCs w:val="24"/>
          <w:rtl/>
        </w:rPr>
        <w:t xml:space="preserve"> را تع</w:t>
      </w:r>
      <w:r w:rsidRPr="00847FE0">
        <w:rPr>
          <w:rFonts w:cs="B Nazanin" w:hint="cs"/>
          <w:sz w:val="24"/>
          <w:szCs w:val="24"/>
          <w:rtl/>
        </w:rPr>
        <w:t>یی</w:t>
      </w:r>
      <w:r w:rsidRPr="00847FE0">
        <w:rPr>
          <w:rFonts w:cs="B Nazanin" w:hint="eastAsia"/>
          <w:sz w:val="24"/>
          <w:szCs w:val="24"/>
          <w:rtl/>
        </w:rPr>
        <w:t>ن</w:t>
      </w:r>
      <w:r w:rsidRPr="00847FE0">
        <w:rPr>
          <w:rFonts w:cs="B Nazanin"/>
          <w:sz w:val="24"/>
          <w:szCs w:val="24"/>
          <w:rtl/>
        </w:rPr>
        <w:t xml:space="preserve"> کرده‌اند که هر </w:t>
      </w:r>
      <w:r w:rsidRPr="00847FE0">
        <w:rPr>
          <w:rFonts w:cs="B Nazanin" w:hint="cs"/>
          <w:sz w:val="24"/>
          <w:szCs w:val="24"/>
          <w:rtl/>
        </w:rPr>
        <w:t>ی</w:t>
      </w:r>
      <w:r w:rsidRPr="00847FE0">
        <w:rPr>
          <w:rFonts w:cs="B Nazanin" w:hint="eastAsia"/>
          <w:sz w:val="24"/>
          <w:szCs w:val="24"/>
          <w:rtl/>
        </w:rPr>
        <w:t>ک</w:t>
      </w:r>
      <w:r w:rsidRPr="00847FE0">
        <w:rPr>
          <w:rFonts w:cs="B Nazanin"/>
          <w:sz w:val="24"/>
          <w:szCs w:val="24"/>
          <w:rtl/>
        </w:rPr>
        <w:t xml:space="preserve"> به ش</w:t>
      </w:r>
      <w:r w:rsidRPr="00847FE0">
        <w:rPr>
          <w:rFonts w:cs="B Nazanin" w:hint="cs"/>
          <w:sz w:val="24"/>
          <w:szCs w:val="24"/>
          <w:rtl/>
        </w:rPr>
        <w:t>ی</w:t>
      </w:r>
      <w:r w:rsidRPr="00847FE0">
        <w:rPr>
          <w:rFonts w:cs="B Nazanin" w:hint="eastAsia"/>
          <w:sz w:val="24"/>
          <w:szCs w:val="24"/>
          <w:rtl/>
        </w:rPr>
        <w:t>وه‌</w:t>
      </w:r>
      <w:r w:rsidRPr="00847FE0">
        <w:rPr>
          <w:rFonts w:cs="B Nazanin" w:hint="cs"/>
          <w:sz w:val="24"/>
          <w:szCs w:val="24"/>
          <w:rtl/>
        </w:rPr>
        <w:t>ی</w:t>
      </w:r>
      <w:r w:rsidRPr="00847FE0">
        <w:rPr>
          <w:rFonts w:cs="B Nazanin"/>
          <w:sz w:val="24"/>
          <w:szCs w:val="24"/>
          <w:rtl/>
        </w:rPr>
        <w:t xml:space="preserve"> خود، غوطه‌ور شدن کامل انسان در مح</w:t>
      </w:r>
      <w:r w:rsidRPr="00847FE0">
        <w:rPr>
          <w:rFonts w:cs="B Nazanin" w:hint="cs"/>
          <w:sz w:val="24"/>
          <w:szCs w:val="24"/>
          <w:rtl/>
        </w:rPr>
        <w:t>ی</w:t>
      </w:r>
      <w:r w:rsidRPr="00847FE0">
        <w:rPr>
          <w:rFonts w:cs="B Nazanin" w:hint="eastAsia"/>
          <w:sz w:val="24"/>
          <w:szCs w:val="24"/>
          <w:rtl/>
        </w:rPr>
        <w:t>ط</w:t>
      </w:r>
      <w:r w:rsidRPr="00847FE0">
        <w:rPr>
          <w:rFonts w:cs="B Nazanin" w:hint="cs"/>
          <w:sz w:val="24"/>
          <w:szCs w:val="24"/>
          <w:rtl/>
        </w:rPr>
        <w:t>ی</w:t>
      </w:r>
      <w:r w:rsidRPr="00847FE0">
        <w:rPr>
          <w:rFonts w:cs="B Nazanin"/>
          <w:sz w:val="24"/>
          <w:szCs w:val="24"/>
          <w:rtl/>
        </w:rPr>
        <w:t xml:space="preserve"> خاص</w:t>
      </w:r>
      <w:r w:rsidRPr="00847FE0">
        <w:rPr>
          <w:rFonts w:cs="B Nazanin"/>
          <w:sz w:val="24"/>
          <w:szCs w:val="24"/>
        </w:rPr>
        <w:t xml:space="preserve"> </w:t>
      </w:r>
      <w:r w:rsidRPr="00847FE0">
        <w:rPr>
          <w:rFonts w:cs="B Nazanin"/>
          <w:sz w:val="24"/>
          <w:szCs w:val="24"/>
          <w:rtl/>
        </w:rPr>
        <w:t>را ب</w:t>
      </w:r>
      <w:r w:rsidRPr="00847FE0">
        <w:rPr>
          <w:rFonts w:cs="B Nazanin" w:hint="cs"/>
          <w:sz w:val="24"/>
          <w:szCs w:val="24"/>
          <w:rtl/>
        </w:rPr>
        <w:t>ی</w:t>
      </w:r>
      <w:r w:rsidRPr="00847FE0">
        <w:rPr>
          <w:rFonts w:cs="B Nazanin" w:hint="eastAsia"/>
          <w:sz w:val="24"/>
          <w:szCs w:val="24"/>
          <w:rtl/>
        </w:rPr>
        <w:t>ان</w:t>
      </w:r>
      <w:r w:rsidRPr="00847FE0">
        <w:rPr>
          <w:rFonts w:cs="B Nazanin"/>
          <w:sz w:val="24"/>
          <w:szCs w:val="24"/>
          <w:rtl/>
        </w:rPr>
        <w:t xml:space="preserve"> م</w:t>
      </w:r>
      <w:r w:rsidRPr="00847FE0">
        <w:rPr>
          <w:rFonts w:cs="B Nazanin" w:hint="cs"/>
          <w:sz w:val="24"/>
          <w:szCs w:val="24"/>
          <w:rtl/>
        </w:rPr>
        <w:t>ی‌</w:t>
      </w:r>
      <w:r w:rsidRPr="00847FE0">
        <w:rPr>
          <w:rFonts w:cs="B Nazanin" w:hint="eastAsia"/>
          <w:sz w:val="24"/>
          <w:szCs w:val="24"/>
          <w:rtl/>
        </w:rPr>
        <w:t>کنند</w:t>
      </w:r>
      <w:r w:rsidRPr="00847FE0">
        <w:rPr>
          <w:rFonts w:cs="B Nazanin" w:hint="cs"/>
          <w:sz w:val="24"/>
          <w:szCs w:val="24"/>
          <w:rtl/>
        </w:rPr>
        <w:t>.</w:t>
      </w:r>
      <w:r w:rsidRPr="00847FE0">
        <w:rPr>
          <w:rFonts w:cs="B Nazanin"/>
          <w:sz w:val="24"/>
          <w:szCs w:val="24"/>
          <w:rtl/>
        </w:rPr>
        <w:t xml:space="preserve"> نمادها، رسم</w:t>
      </w:r>
      <w:r w:rsidR="00E641DC">
        <w:rPr>
          <w:rFonts w:cs="B Nazanin" w:hint="cs"/>
          <w:sz w:val="24"/>
          <w:szCs w:val="24"/>
          <w:rtl/>
        </w:rPr>
        <w:t>‌</w:t>
      </w:r>
      <w:r w:rsidRPr="00847FE0">
        <w:rPr>
          <w:rFonts w:cs="B Nazanin"/>
          <w:sz w:val="24"/>
          <w:szCs w:val="24"/>
          <w:rtl/>
        </w:rPr>
        <w:t>الخط معمار</w:t>
      </w:r>
      <w:r w:rsidRPr="00847FE0">
        <w:rPr>
          <w:rFonts w:cs="B Nazanin" w:hint="cs"/>
          <w:sz w:val="24"/>
          <w:szCs w:val="24"/>
          <w:rtl/>
        </w:rPr>
        <w:t>ی</w:t>
      </w:r>
      <w:r w:rsidRPr="00847FE0">
        <w:rPr>
          <w:rFonts w:cs="B Nazanin"/>
          <w:sz w:val="24"/>
          <w:szCs w:val="24"/>
          <w:rtl/>
        </w:rPr>
        <w:t xml:space="preserve"> و منظر، بر ا</w:t>
      </w:r>
      <w:r w:rsidRPr="00847FE0">
        <w:rPr>
          <w:rFonts w:cs="B Nazanin" w:hint="cs"/>
          <w:sz w:val="24"/>
          <w:szCs w:val="24"/>
          <w:rtl/>
        </w:rPr>
        <w:t>ی</w:t>
      </w:r>
      <w:r w:rsidRPr="00847FE0">
        <w:rPr>
          <w:rFonts w:cs="B Nazanin" w:hint="eastAsia"/>
          <w:sz w:val="24"/>
          <w:szCs w:val="24"/>
          <w:rtl/>
        </w:rPr>
        <w:t>ن</w:t>
      </w:r>
      <w:r w:rsidRPr="00847FE0">
        <w:rPr>
          <w:rFonts w:cs="B Nazanin"/>
          <w:sz w:val="24"/>
          <w:szCs w:val="24"/>
          <w:rtl/>
        </w:rPr>
        <w:t xml:space="preserve"> تفاوت</w:t>
      </w:r>
      <w:r w:rsidR="00E641DC">
        <w:rPr>
          <w:rFonts w:cs="B Nazanin" w:hint="cs"/>
          <w:sz w:val="24"/>
          <w:szCs w:val="24"/>
          <w:rtl/>
        </w:rPr>
        <w:t>‌</w:t>
      </w:r>
      <w:r w:rsidRPr="00847FE0">
        <w:rPr>
          <w:rFonts w:cs="B Nazanin"/>
          <w:sz w:val="24"/>
          <w:szCs w:val="24"/>
          <w:rtl/>
        </w:rPr>
        <w:t>ها تأک</w:t>
      </w:r>
      <w:r w:rsidRPr="00847FE0">
        <w:rPr>
          <w:rFonts w:cs="B Nazanin" w:hint="cs"/>
          <w:sz w:val="24"/>
          <w:szCs w:val="24"/>
          <w:rtl/>
        </w:rPr>
        <w:t>ی</w:t>
      </w:r>
      <w:r w:rsidRPr="00847FE0">
        <w:rPr>
          <w:rFonts w:cs="B Nazanin" w:hint="eastAsia"/>
          <w:sz w:val="24"/>
          <w:szCs w:val="24"/>
          <w:rtl/>
        </w:rPr>
        <w:t>د</w:t>
      </w:r>
      <w:r w:rsidRPr="00847FE0">
        <w:rPr>
          <w:rFonts w:cs="B Nazanin"/>
          <w:sz w:val="24"/>
          <w:szCs w:val="24"/>
          <w:rtl/>
        </w:rPr>
        <w:t xml:space="preserve"> دارند</w:t>
      </w:r>
      <w:r w:rsidRPr="00847FE0">
        <w:rPr>
          <w:rFonts w:cs="B Nazanin" w:hint="cs"/>
          <w:sz w:val="24"/>
          <w:szCs w:val="24"/>
          <w:rtl/>
        </w:rPr>
        <w:t xml:space="preserve">. </w:t>
      </w:r>
      <w:r w:rsidRPr="00847FE0">
        <w:rPr>
          <w:rFonts w:cs="B Nazanin" w:hint="eastAsia"/>
          <w:sz w:val="24"/>
          <w:szCs w:val="24"/>
          <w:rtl/>
        </w:rPr>
        <w:t>آن</w:t>
      </w:r>
      <w:r w:rsidR="00E641DC">
        <w:rPr>
          <w:rFonts w:cs="B Nazanin" w:hint="cs"/>
          <w:sz w:val="24"/>
          <w:szCs w:val="24"/>
          <w:rtl/>
        </w:rPr>
        <w:t>‌</w:t>
      </w:r>
      <w:r w:rsidRPr="00847FE0">
        <w:rPr>
          <w:rFonts w:cs="B Nazanin" w:hint="eastAsia"/>
          <w:sz w:val="24"/>
          <w:szCs w:val="24"/>
          <w:rtl/>
        </w:rPr>
        <w:t>ها</w:t>
      </w:r>
      <w:r w:rsidRPr="00847FE0">
        <w:rPr>
          <w:rFonts w:cs="B Nazanin"/>
          <w:sz w:val="24"/>
          <w:szCs w:val="24"/>
          <w:rtl/>
        </w:rPr>
        <w:t xml:space="preserve"> مانند زبان به جوهره هو</w:t>
      </w:r>
      <w:r w:rsidRPr="00847FE0">
        <w:rPr>
          <w:rFonts w:cs="B Nazanin" w:hint="cs"/>
          <w:sz w:val="24"/>
          <w:szCs w:val="24"/>
          <w:rtl/>
        </w:rPr>
        <w:t>ی</w:t>
      </w:r>
      <w:r w:rsidRPr="00847FE0">
        <w:rPr>
          <w:rFonts w:cs="B Nazanin" w:hint="eastAsia"/>
          <w:sz w:val="24"/>
          <w:szCs w:val="24"/>
          <w:rtl/>
        </w:rPr>
        <w:t>ت</w:t>
      </w:r>
      <w:r w:rsidRPr="00847FE0">
        <w:rPr>
          <w:rFonts w:cs="B Nazanin"/>
          <w:sz w:val="24"/>
          <w:szCs w:val="24"/>
          <w:rtl/>
        </w:rPr>
        <w:t xml:space="preserve"> فرهنگ</w:t>
      </w:r>
      <w:r w:rsidRPr="00847FE0">
        <w:rPr>
          <w:rFonts w:cs="B Nazanin" w:hint="cs"/>
          <w:sz w:val="24"/>
          <w:szCs w:val="24"/>
          <w:rtl/>
        </w:rPr>
        <w:t>ی</w:t>
      </w:r>
      <w:r w:rsidRPr="00847FE0">
        <w:rPr>
          <w:rFonts w:cs="B Nazanin"/>
          <w:sz w:val="24"/>
          <w:szCs w:val="24"/>
          <w:rtl/>
        </w:rPr>
        <w:t xml:space="preserve"> و شخص</w:t>
      </w:r>
      <w:r w:rsidRPr="00847FE0">
        <w:rPr>
          <w:rFonts w:cs="B Nazanin" w:hint="cs"/>
          <w:sz w:val="24"/>
          <w:szCs w:val="24"/>
          <w:rtl/>
        </w:rPr>
        <w:t>ی</w:t>
      </w:r>
      <w:r w:rsidRPr="00847FE0">
        <w:rPr>
          <w:rFonts w:cs="B Nazanin" w:hint="eastAsia"/>
          <w:sz w:val="24"/>
          <w:szCs w:val="24"/>
          <w:rtl/>
        </w:rPr>
        <w:t>ت</w:t>
      </w:r>
      <w:r w:rsidRPr="00847FE0">
        <w:rPr>
          <w:rFonts w:cs="B Nazanin"/>
          <w:sz w:val="24"/>
          <w:szCs w:val="24"/>
          <w:rtl/>
        </w:rPr>
        <w:t xml:space="preserve"> جمع</w:t>
      </w:r>
      <w:r w:rsidRPr="00847FE0">
        <w:rPr>
          <w:rFonts w:cs="B Nazanin" w:hint="cs"/>
          <w:sz w:val="24"/>
          <w:szCs w:val="24"/>
          <w:rtl/>
        </w:rPr>
        <w:t>ی</w:t>
      </w:r>
      <w:r w:rsidRPr="00847FE0">
        <w:rPr>
          <w:rFonts w:cs="B Nazanin"/>
          <w:sz w:val="24"/>
          <w:szCs w:val="24"/>
          <w:rtl/>
        </w:rPr>
        <w:t xml:space="preserve"> ما تبد</w:t>
      </w:r>
      <w:r w:rsidRPr="00847FE0">
        <w:rPr>
          <w:rFonts w:cs="B Nazanin" w:hint="cs"/>
          <w:sz w:val="24"/>
          <w:szCs w:val="24"/>
          <w:rtl/>
        </w:rPr>
        <w:t>ی</w:t>
      </w:r>
      <w:r w:rsidRPr="00847FE0">
        <w:rPr>
          <w:rFonts w:cs="B Nazanin" w:hint="eastAsia"/>
          <w:sz w:val="24"/>
          <w:szCs w:val="24"/>
          <w:rtl/>
        </w:rPr>
        <w:t>ل</w:t>
      </w:r>
      <w:r w:rsidRPr="00847FE0">
        <w:rPr>
          <w:rFonts w:cs="B Nazanin"/>
          <w:sz w:val="24"/>
          <w:szCs w:val="24"/>
          <w:rtl/>
        </w:rPr>
        <w:t xml:space="preserve"> م</w:t>
      </w:r>
      <w:r w:rsidRPr="00847FE0">
        <w:rPr>
          <w:rFonts w:cs="B Nazanin" w:hint="cs"/>
          <w:sz w:val="24"/>
          <w:szCs w:val="24"/>
          <w:rtl/>
        </w:rPr>
        <w:t>ی‌</w:t>
      </w:r>
      <w:r w:rsidRPr="00847FE0">
        <w:rPr>
          <w:rFonts w:cs="B Nazanin"/>
          <w:sz w:val="24"/>
          <w:szCs w:val="24"/>
          <w:rtl/>
        </w:rPr>
        <w:t>شوند</w:t>
      </w:r>
      <w:r>
        <w:rPr>
          <w:rFonts w:cs="B Nazanin" w:hint="cs"/>
          <w:sz w:val="24"/>
          <w:szCs w:val="24"/>
          <w:rtl/>
        </w:rPr>
        <w:t xml:space="preserve"> و</w:t>
      </w:r>
      <w:r w:rsidRPr="00847FE0">
        <w:rPr>
          <w:rFonts w:cs="B Nazanin"/>
          <w:sz w:val="24"/>
          <w:szCs w:val="24"/>
          <w:rtl/>
        </w:rPr>
        <w:t xml:space="preserve"> ابزارها</w:t>
      </w:r>
      <w:r w:rsidRPr="00847FE0">
        <w:rPr>
          <w:rFonts w:cs="B Nazanin" w:hint="cs"/>
          <w:sz w:val="24"/>
          <w:szCs w:val="24"/>
          <w:rtl/>
        </w:rPr>
        <w:t>یی</w:t>
      </w:r>
      <w:r w:rsidRPr="00847FE0">
        <w:rPr>
          <w:rFonts w:cs="B Nazanin"/>
          <w:sz w:val="24"/>
          <w:szCs w:val="24"/>
          <w:rtl/>
        </w:rPr>
        <w:t xml:space="preserve"> هستند که ما </w:t>
      </w:r>
      <w:r w:rsidRPr="00847FE0">
        <w:rPr>
          <w:rFonts w:cs="B Nazanin" w:hint="cs"/>
          <w:sz w:val="24"/>
          <w:szCs w:val="24"/>
          <w:rtl/>
        </w:rPr>
        <w:t>را</w:t>
      </w:r>
      <w:r w:rsidRPr="00847FE0">
        <w:rPr>
          <w:rFonts w:cs="B Nazanin"/>
          <w:sz w:val="24"/>
          <w:szCs w:val="24"/>
          <w:rtl/>
        </w:rPr>
        <w:t xml:space="preserve"> با </w:t>
      </w:r>
      <w:r w:rsidRPr="00847FE0">
        <w:rPr>
          <w:rFonts w:cs="B Nazanin" w:hint="cs"/>
          <w:sz w:val="24"/>
          <w:szCs w:val="24"/>
          <w:rtl/>
        </w:rPr>
        <w:t>ی</w:t>
      </w:r>
      <w:r w:rsidRPr="00847FE0">
        <w:rPr>
          <w:rFonts w:cs="B Nazanin" w:hint="eastAsia"/>
          <w:sz w:val="24"/>
          <w:szCs w:val="24"/>
          <w:rtl/>
        </w:rPr>
        <w:t>ک</w:t>
      </w:r>
      <w:r w:rsidRPr="00847FE0">
        <w:rPr>
          <w:rFonts w:cs="B Nazanin"/>
          <w:sz w:val="24"/>
          <w:szCs w:val="24"/>
          <w:rtl/>
        </w:rPr>
        <w:t xml:space="preserve"> مکان و با جامعه</w:t>
      </w:r>
      <w:r w:rsidRPr="00847FE0">
        <w:rPr>
          <w:rFonts w:cs="B Nazanin" w:hint="cs"/>
          <w:sz w:val="24"/>
          <w:szCs w:val="24"/>
          <w:rtl/>
        </w:rPr>
        <w:t>‌</w:t>
      </w:r>
      <w:r w:rsidRPr="00847FE0">
        <w:rPr>
          <w:rFonts w:cs="B Nazanin"/>
          <w:sz w:val="24"/>
          <w:szCs w:val="24"/>
          <w:rtl/>
        </w:rPr>
        <w:t>ا</w:t>
      </w:r>
      <w:r w:rsidRPr="00847FE0">
        <w:rPr>
          <w:rFonts w:cs="B Nazanin" w:hint="cs"/>
          <w:sz w:val="24"/>
          <w:szCs w:val="24"/>
          <w:rtl/>
        </w:rPr>
        <w:t>ی</w:t>
      </w:r>
      <w:r w:rsidRPr="00847FE0">
        <w:rPr>
          <w:rFonts w:cs="B Nazanin"/>
          <w:sz w:val="24"/>
          <w:szCs w:val="24"/>
          <w:rtl/>
        </w:rPr>
        <w:t xml:space="preserve"> که "</w:t>
      </w:r>
      <w:r w:rsidRPr="00847FE0">
        <w:rPr>
          <w:rFonts w:cs="B Nazanin" w:hint="cs"/>
          <w:sz w:val="24"/>
          <w:szCs w:val="24"/>
          <w:rtl/>
        </w:rPr>
        <w:t>شرح حال</w:t>
      </w:r>
      <w:r w:rsidRPr="00847FE0">
        <w:rPr>
          <w:rFonts w:cs="B Nazanin"/>
          <w:sz w:val="24"/>
          <w:szCs w:val="24"/>
          <w:rtl/>
        </w:rPr>
        <w:t>" خود را در آن مکان ب</w:t>
      </w:r>
      <w:r w:rsidRPr="00847FE0">
        <w:rPr>
          <w:rFonts w:cs="B Nazanin" w:hint="cs"/>
          <w:sz w:val="24"/>
          <w:szCs w:val="24"/>
          <w:rtl/>
        </w:rPr>
        <w:t>ی</w:t>
      </w:r>
      <w:r w:rsidRPr="00847FE0">
        <w:rPr>
          <w:rFonts w:cs="B Nazanin" w:hint="eastAsia"/>
          <w:sz w:val="24"/>
          <w:szCs w:val="24"/>
          <w:rtl/>
        </w:rPr>
        <w:t>ان</w:t>
      </w:r>
      <w:r w:rsidRPr="00847FE0">
        <w:rPr>
          <w:rFonts w:cs="B Nazanin"/>
          <w:sz w:val="24"/>
          <w:szCs w:val="24"/>
          <w:rtl/>
        </w:rPr>
        <w:t xml:space="preserve"> م</w:t>
      </w:r>
      <w:r w:rsidRPr="00847FE0">
        <w:rPr>
          <w:rFonts w:cs="B Nazanin" w:hint="cs"/>
          <w:sz w:val="24"/>
          <w:szCs w:val="24"/>
          <w:rtl/>
        </w:rPr>
        <w:t>ی‌</w:t>
      </w:r>
      <w:r w:rsidRPr="00847FE0">
        <w:rPr>
          <w:rFonts w:cs="B Nazanin"/>
          <w:sz w:val="24"/>
          <w:szCs w:val="24"/>
          <w:rtl/>
        </w:rPr>
        <w:t>کند، در تماس مستق</w:t>
      </w:r>
      <w:r w:rsidRPr="00847FE0">
        <w:rPr>
          <w:rFonts w:cs="B Nazanin" w:hint="cs"/>
          <w:sz w:val="24"/>
          <w:szCs w:val="24"/>
          <w:rtl/>
        </w:rPr>
        <w:t>ی</w:t>
      </w:r>
      <w:r w:rsidRPr="00847FE0">
        <w:rPr>
          <w:rFonts w:cs="B Nazanin" w:hint="eastAsia"/>
          <w:sz w:val="24"/>
          <w:szCs w:val="24"/>
          <w:rtl/>
        </w:rPr>
        <w:t>م</w:t>
      </w:r>
      <w:r w:rsidRPr="00847FE0">
        <w:rPr>
          <w:rFonts w:cs="B Nazanin"/>
          <w:sz w:val="24"/>
          <w:szCs w:val="24"/>
          <w:rtl/>
        </w:rPr>
        <w:t xml:space="preserve"> قرار م</w:t>
      </w:r>
      <w:r w:rsidRPr="00847FE0">
        <w:rPr>
          <w:rFonts w:cs="B Nazanin" w:hint="cs"/>
          <w:sz w:val="24"/>
          <w:szCs w:val="24"/>
          <w:rtl/>
        </w:rPr>
        <w:t>ی‌دهند</w:t>
      </w:r>
      <w:r w:rsidR="007B2D48">
        <w:rPr>
          <w:rFonts w:cs="B Nazanin" w:hint="cs"/>
          <w:sz w:val="24"/>
          <w:szCs w:val="24"/>
          <w:rtl/>
        </w:rPr>
        <w:t xml:space="preserve"> </w:t>
      </w:r>
      <w:r w:rsidR="007B2D48" w:rsidRPr="007B2D48">
        <w:rPr>
          <w:rFonts w:asciiTheme="majorBidi" w:hAnsiTheme="majorBidi" w:cstheme="majorBidi"/>
          <w:rtl/>
        </w:rPr>
        <w:t>(</w:t>
      </w:r>
      <w:r w:rsidR="007B2D48" w:rsidRPr="007B2D48">
        <w:rPr>
          <w:rFonts w:asciiTheme="majorBidi" w:hAnsiTheme="majorBidi" w:cstheme="majorBidi"/>
          <w:sz w:val="20"/>
          <w:szCs w:val="20"/>
          <w:lang w:val="en-US"/>
        </w:rPr>
        <w:t>Scarano, 2006</w:t>
      </w:r>
      <w:r w:rsidR="007B2D48" w:rsidRPr="007B2D48">
        <w:rPr>
          <w:rFonts w:asciiTheme="majorBidi" w:hAnsiTheme="majorBidi" w:cstheme="majorBidi"/>
          <w:sz w:val="20"/>
          <w:szCs w:val="20"/>
          <w:rtl/>
          <w:lang w:val="en-US" w:bidi="fa-IR"/>
        </w:rPr>
        <w:t>)</w:t>
      </w:r>
      <w:r w:rsidRPr="007B2D48">
        <w:rPr>
          <w:rFonts w:asciiTheme="majorBidi" w:hAnsiTheme="majorBidi" w:cstheme="majorBidi"/>
          <w:sz w:val="20"/>
          <w:szCs w:val="20"/>
          <w:rtl/>
        </w:rPr>
        <w:t xml:space="preserve">. </w:t>
      </w:r>
      <w:r w:rsidRPr="00847FE0">
        <w:rPr>
          <w:rFonts w:cs="B Nazanin" w:hint="cs"/>
          <w:sz w:val="24"/>
          <w:szCs w:val="24"/>
          <w:rtl/>
        </w:rPr>
        <w:t>در این مقاله سعی شده است که به</w:t>
      </w:r>
      <w:r w:rsidRPr="00847FE0">
        <w:rPr>
          <w:rFonts w:cs="B Nazanin"/>
          <w:sz w:val="24"/>
          <w:szCs w:val="24"/>
          <w:rtl/>
        </w:rPr>
        <w:t xml:space="preserve"> بررس</w:t>
      </w:r>
      <w:r w:rsidRPr="00847FE0">
        <w:rPr>
          <w:rFonts w:cs="B Nazanin" w:hint="cs"/>
          <w:sz w:val="24"/>
          <w:szCs w:val="24"/>
          <w:rtl/>
        </w:rPr>
        <w:t>ی</w:t>
      </w:r>
      <w:r w:rsidRPr="00847FE0">
        <w:rPr>
          <w:rFonts w:cs="B Nazanin"/>
          <w:sz w:val="24"/>
          <w:szCs w:val="24"/>
          <w:rtl/>
        </w:rPr>
        <w:t xml:space="preserve"> چگونگ</w:t>
      </w:r>
      <w:r w:rsidRPr="00847FE0">
        <w:rPr>
          <w:rFonts w:cs="B Nazanin" w:hint="cs"/>
          <w:sz w:val="24"/>
          <w:szCs w:val="24"/>
          <w:rtl/>
        </w:rPr>
        <w:t>ی</w:t>
      </w:r>
      <w:r w:rsidRPr="00847FE0">
        <w:rPr>
          <w:rFonts w:cs="B Nazanin"/>
          <w:sz w:val="24"/>
          <w:szCs w:val="24"/>
          <w:rtl/>
        </w:rPr>
        <w:t xml:space="preserve"> ب</w:t>
      </w:r>
      <w:r w:rsidRPr="00847FE0">
        <w:rPr>
          <w:rFonts w:cs="B Nazanin" w:hint="cs"/>
          <w:sz w:val="24"/>
          <w:szCs w:val="24"/>
          <w:rtl/>
        </w:rPr>
        <w:t>ی</w:t>
      </w:r>
      <w:r w:rsidRPr="00847FE0">
        <w:rPr>
          <w:rFonts w:cs="B Nazanin" w:hint="eastAsia"/>
          <w:sz w:val="24"/>
          <w:szCs w:val="24"/>
          <w:rtl/>
        </w:rPr>
        <w:t>ان</w:t>
      </w:r>
      <w:r w:rsidRPr="00847FE0">
        <w:rPr>
          <w:rFonts w:cs="B Nazanin"/>
          <w:sz w:val="24"/>
          <w:szCs w:val="24"/>
          <w:rtl/>
        </w:rPr>
        <w:t xml:space="preserve"> هو</w:t>
      </w:r>
      <w:r w:rsidRPr="00847FE0">
        <w:rPr>
          <w:rFonts w:cs="B Nazanin" w:hint="cs"/>
          <w:sz w:val="24"/>
          <w:szCs w:val="24"/>
          <w:rtl/>
        </w:rPr>
        <w:t>ی</w:t>
      </w:r>
      <w:r w:rsidRPr="00847FE0">
        <w:rPr>
          <w:rFonts w:cs="B Nazanin" w:hint="eastAsia"/>
          <w:sz w:val="24"/>
          <w:szCs w:val="24"/>
          <w:rtl/>
        </w:rPr>
        <w:t>ت</w:t>
      </w:r>
      <w:r w:rsidRPr="00847FE0">
        <w:rPr>
          <w:rFonts w:cs="B Nazanin"/>
          <w:sz w:val="24"/>
          <w:szCs w:val="24"/>
          <w:rtl/>
        </w:rPr>
        <w:t xml:space="preserve"> مل</w:t>
      </w:r>
      <w:r w:rsidRPr="00847FE0">
        <w:rPr>
          <w:rFonts w:cs="B Nazanin" w:hint="cs"/>
          <w:sz w:val="24"/>
          <w:szCs w:val="24"/>
          <w:rtl/>
        </w:rPr>
        <w:t>ی</w:t>
      </w:r>
      <w:r w:rsidRPr="00847FE0">
        <w:rPr>
          <w:rFonts w:cs="B Nazanin"/>
          <w:sz w:val="24"/>
          <w:szCs w:val="24"/>
          <w:rtl/>
        </w:rPr>
        <w:t xml:space="preserve"> در آثار معماران </w:t>
      </w:r>
      <w:r w:rsidRPr="00847FE0">
        <w:rPr>
          <w:rFonts w:cs="B Nazanin" w:hint="cs"/>
          <w:sz w:val="24"/>
          <w:szCs w:val="24"/>
          <w:rtl/>
        </w:rPr>
        <w:t>پرداخته شود</w:t>
      </w:r>
      <w:r w:rsidRPr="00847FE0">
        <w:rPr>
          <w:rFonts w:cs="B Nazanin"/>
          <w:sz w:val="24"/>
          <w:szCs w:val="24"/>
          <w:rtl/>
        </w:rPr>
        <w:t>. از ا</w:t>
      </w:r>
      <w:r w:rsidRPr="00847FE0">
        <w:rPr>
          <w:rFonts w:cs="B Nazanin" w:hint="cs"/>
          <w:sz w:val="24"/>
          <w:szCs w:val="24"/>
          <w:rtl/>
        </w:rPr>
        <w:t>ی</w:t>
      </w:r>
      <w:r w:rsidRPr="00847FE0">
        <w:rPr>
          <w:rFonts w:cs="B Nazanin" w:hint="eastAsia"/>
          <w:sz w:val="24"/>
          <w:szCs w:val="24"/>
          <w:rtl/>
        </w:rPr>
        <w:t>ن‌رو</w:t>
      </w:r>
      <w:r w:rsidRPr="00847FE0">
        <w:rPr>
          <w:rFonts w:cs="B Nazanin"/>
          <w:sz w:val="24"/>
          <w:szCs w:val="24"/>
          <w:rtl/>
        </w:rPr>
        <w:t xml:space="preserve"> مولفه‌ها</w:t>
      </w:r>
      <w:r w:rsidRPr="00847FE0">
        <w:rPr>
          <w:rFonts w:cs="B Nazanin" w:hint="cs"/>
          <w:sz w:val="24"/>
          <w:szCs w:val="24"/>
          <w:rtl/>
        </w:rPr>
        <w:t>ی</w:t>
      </w:r>
      <w:r w:rsidRPr="00847FE0">
        <w:rPr>
          <w:rFonts w:cs="B Nazanin"/>
          <w:sz w:val="24"/>
          <w:szCs w:val="24"/>
          <w:rtl/>
        </w:rPr>
        <w:t xml:space="preserve"> شکل‌دهنده هو</w:t>
      </w:r>
      <w:r w:rsidRPr="00847FE0">
        <w:rPr>
          <w:rFonts w:cs="B Nazanin" w:hint="cs"/>
          <w:sz w:val="24"/>
          <w:szCs w:val="24"/>
          <w:rtl/>
        </w:rPr>
        <w:t>ی</w:t>
      </w:r>
      <w:r w:rsidRPr="00847FE0">
        <w:rPr>
          <w:rFonts w:cs="B Nazanin" w:hint="eastAsia"/>
          <w:sz w:val="24"/>
          <w:szCs w:val="24"/>
          <w:rtl/>
        </w:rPr>
        <w:t>ت</w:t>
      </w:r>
      <w:r w:rsidRPr="00847FE0">
        <w:rPr>
          <w:rFonts w:cs="B Nazanin"/>
          <w:sz w:val="24"/>
          <w:szCs w:val="24"/>
          <w:rtl/>
        </w:rPr>
        <w:t xml:space="preserve"> معمار</w:t>
      </w:r>
      <w:r w:rsidRPr="00847FE0">
        <w:rPr>
          <w:rFonts w:cs="B Nazanin" w:hint="cs"/>
          <w:sz w:val="24"/>
          <w:szCs w:val="24"/>
          <w:rtl/>
        </w:rPr>
        <w:t>ی</w:t>
      </w:r>
      <w:r w:rsidRPr="00847FE0">
        <w:rPr>
          <w:rFonts w:cs="B Nazanin"/>
          <w:sz w:val="24"/>
          <w:szCs w:val="24"/>
          <w:rtl/>
        </w:rPr>
        <w:t xml:space="preserve"> از منظر هو</w:t>
      </w:r>
      <w:r w:rsidRPr="00847FE0">
        <w:rPr>
          <w:rFonts w:cs="B Nazanin" w:hint="cs"/>
          <w:sz w:val="24"/>
          <w:szCs w:val="24"/>
          <w:rtl/>
        </w:rPr>
        <w:t>ی</w:t>
      </w:r>
      <w:r w:rsidRPr="00847FE0">
        <w:rPr>
          <w:rFonts w:cs="B Nazanin" w:hint="eastAsia"/>
          <w:sz w:val="24"/>
          <w:szCs w:val="24"/>
          <w:rtl/>
        </w:rPr>
        <w:t>ت</w:t>
      </w:r>
      <w:r w:rsidRPr="00847FE0">
        <w:rPr>
          <w:rFonts w:cs="B Nazanin"/>
          <w:sz w:val="24"/>
          <w:szCs w:val="24"/>
          <w:rtl/>
        </w:rPr>
        <w:t xml:space="preserve"> در آثار معماران و نحوه ب</w:t>
      </w:r>
      <w:r w:rsidRPr="00847FE0">
        <w:rPr>
          <w:rFonts w:cs="B Nazanin" w:hint="cs"/>
          <w:sz w:val="24"/>
          <w:szCs w:val="24"/>
          <w:rtl/>
        </w:rPr>
        <w:t>ی</w:t>
      </w:r>
      <w:r w:rsidRPr="00847FE0">
        <w:rPr>
          <w:rFonts w:cs="B Nazanin" w:hint="eastAsia"/>
          <w:sz w:val="24"/>
          <w:szCs w:val="24"/>
          <w:rtl/>
        </w:rPr>
        <w:t>ان</w:t>
      </w:r>
      <w:r w:rsidRPr="00847FE0">
        <w:rPr>
          <w:rFonts w:cs="B Nazanin"/>
          <w:sz w:val="24"/>
          <w:szCs w:val="24"/>
          <w:rtl/>
        </w:rPr>
        <w:t xml:space="preserve"> آن ر</w:t>
      </w:r>
      <w:r w:rsidRPr="00847FE0">
        <w:rPr>
          <w:rFonts w:cs="B Nazanin" w:hint="eastAsia"/>
          <w:sz w:val="24"/>
          <w:szCs w:val="24"/>
          <w:rtl/>
        </w:rPr>
        <w:t>ا</w:t>
      </w:r>
      <w:r w:rsidRPr="00847FE0">
        <w:rPr>
          <w:rFonts w:cs="B Nazanin"/>
          <w:sz w:val="24"/>
          <w:szCs w:val="24"/>
          <w:rtl/>
        </w:rPr>
        <w:t xml:space="preserve"> بررس</w:t>
      </w:r>
      <w:r w:rsidRPr="00847FE0">
        <w:rPr>
          <w:rFonts w:cs="B Nazanin" w:hint="cs"/>
          <w:sz w:val="24"/>
          <w:szCs w:val="24"/>
          <w:rtl/>
        </w:rPr>
        <w:t>ی</w:t>
      </w:r>
      <w:r w:rsidRPr="00847FE0">
        <w:rPr>
          <w:rFonts w:cs="B Nazanin"/>
          <w:sz w:val="24"/>
          <w:szCs w:val="24"/>
          <w:rtl/>
        </w:rPr>
        <w:t xml:space="preserve"> م</w:t>
      </w:r>
      <w:r w:rsidRPr="00847FE0">
        <w:rPr>
          <w:rFonts w:cs="B Nazanin" w:hint="cs"/>
          <w:sz w:val="24"/>
          <w:szCs w:val="24"/>
          <w:rtl/>
        </w:rPr>
        <w:t>ی‌</w:t>
      </w:r>
      <w:r w:rsidRPr="00847FE0">
        <w:rPr>
          <w:rFonts w:cs="B Nazanin" w:hint="eastAsia"/>
          <w:sz w:val="24"/>
          <w:szCs w:val="24"/>
          <w:rtl/>
        </w:rPr>
        <w:t>کند</w:t>
      </w:r>
      <w:r w:rsidRPr="00847FE0">
        <w:rPr>
          <w:rFonts w:cs="B Nazanin"/>
          <w:sz w:val="24"/>
          <w:szCs w:val="24"/>
          <w:rtl/>
        </w:rPr>
        <w:t>.</w:t>
      </w:r>
    </w:p>
    <w:p w14:paraId="0DF94A87" w14:textId="4FB52E6A" w:rsidR="00847FE0" w:rsidRPr="007A6374" w:rsidRDefault="00847FE0" w:rsidP="001D169A">
      <w:pPr>
        <w:bidi/>
        <w:spacing w:line="240" w:lineRule="auto"/>
        <w:ind w:firstLine="571"/>
        <w:jc w:val="mediumKashida"/>
        <w:rPr>
          <w:rFonts w:cs="Calibri"/>
          <w:sz w:val="24"/>
          <w:szCs w:val="24"/>
          <w:rtl/>
        </w:rPr>
      </w:pPr>
      <w:r w:rsidRPr="007A6374">
        <w:rPr>
          <w:rFonts w:cs="B Nazanin"/>
          <w:sz w:val="24"/>
          <w:szCs w:val="24"/>
          <w:rtl/>
        </w:rPr>
        <w:t>معماری سنتی ایران، گنجین</w:t>
      </w:r>
      <w:r w:rsidRPr="007A6374">
        <w:rPr>
          <w:rFonts w:cs="B Nazanin" w:hint="cs"/>
          <w:sz w:val="24"/>
          <w:szCs w:val="24"/>
          <w:rtl/>
        </w:rPr>
        <w:t>ه‌</w:t>
      </w:r>
      <w:r w:rsidRPr="007A6374">
        <w:rPr>
          <w:rFonts w:cs="B Nazanin"/>
          <w:sz w:val="24"/>
          <w:szCs w:val="24"/>
          <w:rtl/>
        </w:rPr>
        <w:t>ای بی</w:t>
      </w:r>
      <w:r w:rsidRPr="007A6374">
        <w:rPr>
          <w:rFonts w:cs="B Nazanin" w:hint="cs"/>
          <w:sz w:val="24"/>
          <w:szCs w:val="24"/>
          <w:rtl/>
        </w:rPr>
        <w:t>‌</w:t>
      </w:r>
      <w:r w:rsidRPr="007A6374">
        <w:rPr>
          <w:rFonts w:cs="B Nazanin"/>
          <w:sz w:val="24"/>
          <w:szCs w:val="24"/>
          <w:rtl/>
        </w:rPr>
        <w:t>بدیل از آثار شاخص و ارزشمندی است که در طول سالیان متمادی شکل گرفته</w:t>
      </w:r>
      <w:r w:rsidR="00E641DC">
        <w:rPr>
          <w:rFonts w:cs="B Nazanin" w:hint="cs"/>
          <w:sz w:val="24"/>
          <w:szCs w:val="24"/>
          <w:rtl/>
        </w:rPr>
        <w:t>‌</w:t>
      </w:r>
      <w:r w:rsidRPr="007A6374">
        <w:rPr>
          <w:rFonts w:cs="B Nazanin"/>
          <w:sz w:val="24"/>
          <w:szCs w:val="24"/>
          <w:rtl/>
        </w:rPr>
        <w:t>است. این آثار ارزشمند نشان از اندیش</w:t>
      </w:r>
      <w:r w:rsidRPr="007A6374">
        <w:rPr>
          <w:rFonts w:cs="B Nazanin" w:hint="cs"/>
          <w:sz w:val="24"/>
          <w:szCs w:val="24"/>
          <w:rtl/>
        </w:rPr>
        <w:t>ه‌</w:t>
      </w:r>
      <w:r w:rsidRPr="007A6374">
        <w:rPr>
          <w:rFonts w:cs="B Nazanin"/>
          <w:sz w:val="24"/>
          <w:szCs w:val="24"/>
          <w:rtl/>
        </w:rPr>
        <w:t>های والا در میان گذشتگان و نیاکان پاک</w:t>
      </w:r>
      <w:r w:rsidRPr="007A6374">
        <w:rPr>
          <w:rFonts w:cs="B Nazanin" w:hint="cs"/>
          <w:sz w:val="24"/>
          <w:szCs w:val="24"/>
          <w:rtl/>
        </w:rPr>
        <w:t>‌</w:t>
      </w:r>
      <w:r w:rsidRPr="007A6374">
        <w:rPr>
          <w:rFonts w:cs="B Nazanin"/>
          <w:sz w:val="24"/>
          <w:szCs w:val="24"/>
          <w:rtl/>
        </w:rPr>
        <w:t>سرشتی دارد که این آثار را به میراث گذاشته</w:t>
      </w:r>
      <w:r w:rsidRPr="007A6374">
        <w:rPr>
          <w:rFonts w:cs="B Nazanin" w:hint="cs"/>
          <w:sz w:val="24"/>
          <w:szCs w:val="24"/>
          <w:rtl/>
        </w:rPr>
        <w:t>‌</w:t>
      </w:r>
      <w:r w:rsidRPr="007A6374">
        <w:rPr>
          <w:rFonts w:cs="B Nazanin"/>
          <w:sz w:val="24"/>
          <w:szCs w:val="24"/>
          <w:rtl/>
        </w:rPr>
        <w:t>اند. از چنین معماری غنی و ارزشمندی انتظار می</w:t>
      </w:r>
      <w:r w:rsidRPr="007A6374">
        <w:rPr>
          <w:rFonts w:cs="B Nazanin" w:hint="cs"/>
          <w:sz w:val="24"/>
          <w:szCs w:val="24"/>
          <w:rtl/>
        </w:rPr>
        <w:t>‌</w:t>
      </w:r>
      <w:r w:rsidRPr="007A6374">
        <w:rPr>
          <w:rFonts w:cs="B Nazanin"/>
          <w:sz w:val="24"/>
          <w:szCs w:val="24"/>
          <w:rtl/>
        </w:rPr>
        <w:t>رود که فرزندی خلف و نیکو داشته باشد. از این</w:t>
      </w:r>
      <w:r w:rsidR="00E641DC">
        <w:rPr>
          <w:rFonts w:cs="B Nazanin" w:hint="cs"/>
          <w:sz w:val="24"/>
          <w:szCs w:val="24"/>
          <w:rtl/>
        </w:rPr>
        <w:t>‌</w:t>
      </w:r>
      <w:r w:rsidRPr="007A6374">
        <w:rPr>
          <w:rFonts w:cs="B Nazanin"/>
          <w:sz w:val="24"/>
          <w:szCs w:val="24"/>
          <w:rtl/>
        </w:rPr>
        <w:t>رو می</w:t>
      </w:r>
      <w:r w:rsidRPr="007A6374">
        <w:rPr>
          <w:rFonts w:cs="B Nazanin" w:hint="cs"/>
          <w:sz w:val="24"/>
          <w:szCs w:val="24"/>
          <w:rtl/>
        </w:rPr>
        <w:t>‌</w:t>
      </w:r>
      <w:r w:rsidRPr="007A6374">
        <w:rPr>
          <w:rFonts w:cs="B Nazanin"/>
          <w:sz w:val="24"/>
          <w:szCs w:val="24"/>
          <w:rtl/>
        </w:rPr>
        <w:t>توان انتظار داشت آثاری فاخر در معماری معاصر ایران ساخته شوند که به شکل</w:t>
      </w:r>
      <w:r w:rsidRPr="007A6374">
        <w:rPr>
          <w:rFonts w:cs="B Nazanin" w:hint="cs"/>
          <w:sz w:val="24"/>
          <w:szCs w:val="24"/>
          <w:rtl/>
        </w:rPr>
        <w:t>‌</w:t>
      </w:r>
      <w:r w:rsidRPr="007A6374">
        <w:rPr>
          <w:rFonts w:cs="B Nazanin"/>
          <w:sz w:val="24"/>
          <w:szCs w:val="24"/>
          <w:rtl/>
        </w:rPr>
        <w:t>های مختلف بازتابند</w:t>
      </w:r>
      <w:r w:rsidRPr="007A6374">
        <w:rPr>
          <w:rFonts w:cs="B Nazanin" w:hint="cs"/>
          <w:sz w:val="24"/>
          <w:szCs w:val="24"/>
          <w:rtl/>
        </w:rPr>
        <w:t xml:space="preserve">ه </w:t>
      </w:r>
      <w:r w:rsidRPr="007A6374">
        <w:rPr>
          <w:rFonts w:cs="B Nazanin"/>
          <w:sz w:val="24"/>
          <w:szCs w:val="24"/>
          <w:rtl/>
        </w:rPr>
        <w:t>هویت والای ایرانی در دل خود باشند. تنها در چنین اوضاعی می</w:t>
      </w:r>
      <w:r w:rsidRPr="007A6374">
        <w:rPr>
          <w:rFonts w:cs="B Nazanin" w:hint="cs"/>
          <w:sz w:val="24"/>
          <w:szCs w:val="24"/>
          <w:rtl/>
        </w:rPr>
        <w:t>‌</w:t>
      </w:r>
      <w:r w:rsidRPr="007A6374">
        <w:rPr>
          <w:rFonts w:cs="B Nazanin"/>
          <w:sz w:val="24"/>
          <w:szCs w:val="24"/>
          <w:rtl/>
        </w:rPr>
        <w:t>توان معماری معاصر ایران را امتدادی از معماری سنتی ایرانی و بازنمایی هویت ایرانی دانست</w:t>
      </w:r>
      <w:r w:rsidR="007A6374" w:rsidRPr="007A6374">
        <w:rPr>
          <w:rFonts w:cs="B Nazanin" w:hint="cs"/>
          <w:sz w:val="24"/>
          <w:szCs w:val="24"/>
          <w:rtl/>
        </w:rPr>
        <w:t xml:space="preserve"> </w:t>
      </w:r>
      <w:r w:rsidR="007A6374" w:rsidRPr="007A6374">
        <w:rPr>
          <w:rFonts w:cs="B Nazanin" w:hint="cs"/>
          <w:rtl/>
        </w:rPr>
        <w:t>(مهدوی نژاد و طالب هاشمی، 1396).</w:t>
      </w:r>
    </w:p>
    <w:p w14:paraId="2FACD192" w14:textId="62FD9EA3" w:rsidR="00847FE0" w:rsidRDefault="00847FE0" w:rsidP="001D169A">
      <w:pPr>
        <w:bidi/>
        <w:spacing w:line="240" w:lineRule="auto"/>
        <w:ind w:firstLine="571"/>
        <w:jc w:val="mediumKashida"/>
        <w:rPr>
          <w:rFonts w:cs="B Nazanin"/>
          <w:rtl/>
        </w:rPr>
      </w:pPr>
      <w:r w:rsidRPr="00783075">
        <w:rPr>
          <w:rFonts w:cs="B Nazanin" w:hint="cs"/>
          <w:sz w:val="24"/>
          <w:szCs w:val="24"/>
          <w:rtl/>
        </w:rPr>
        <w:t>تاریخ مدرن ایران</w:t>
      </w:r>
      <w:r w:rsidR="00783075" w:rsidRPr="00783075">
        <w:rPr>
          <w:rFonts w:cs="B Nazanin" w:hint="cs"/>
          <w:sz w:val="24"/>
          <w:szCs w:val="24"/>
          <w:rtl/>
        </w:rPr>
        <w:t>،</w:t>
      </w:r>
      <w:r w:rsidRPr="00783075">
        <w:rPr>
          <w:rFonts w:cs="B Nazanin" w:hint="cs"/>
          <w:sz w:val="24"/>
          <w:szCs w:val="24"/>
          <w:rtl/>
        </w:rPr>
        <w:t xml:space="preserve"> تاریخ تسلط تمدن غرب</w:t>
      </w:r>
      <w:r w:rsidR="00783075" w:rsidRPr="00783075">
        <w:rPr>
          <w:rFonts w:cs="B Nazanin" w:hint="cs"/>
          <w:sz w:val="24"/>
          <w:szCs w:val="24"/>
          <w:rtl/>
        </w:rPr>
        <w:t xml:space="preserve"> بر فرهنگ کهن ایران</w:t>
      </w:r>
      <w:r w:rsidRPr="00783075">
        <w:rPr>
          <w:rFonts w:cs="B Nazanin" w:hint="cs"/>
          <w:sz w:val="24"/>
          <w:szCs w:val="24"/>
          <w:rtl/>
        </w:rPr>
        <w:t xml:space="preserve"> است، خواه آن را سازنده بنامیم</w:t>
      </w:r>
      <w:r w:rsidR="00783075" w:rsidRPr="00783075">
        <w:rPr>
          <w:rFonts w:cs="B Nazanin" w:hint="cs"/>
          <w:sz w:val="24"/>
          <w:szCs w:val="24"/>
          <w:rtl/>
        </w:rPr>
        <w:t>، خواه</w:t>
      </w:r>
      <w:r w:rsidRPr="00783075">
        <w:rPr>
          <w:rFonts w:cs="B Nazanin" w:hint="cs"/>
          <w:sz w:val="24"/>
          <w:szCs w:val="24"/>
          <w:rtl/>
        </w:rPr>
        <w:t xml:space="preserve"> ویرانگر. این دوران برای انسان ایرانی ضرورت خودشناسی تاریخی را به ارمغان آورد. این خودشناسی معلول نفوذ غربی‌ها و رواج راه و رسم جدید آن</w:t>
      </w:r>
      <w:r w:rsidR="00783075" w:rsidRPr="00783075">
        <w:rPr>
          <w:rFonts w:cs="B Nazanin" w:hint="cs"/>
          <w:sz w:val="24"/>
          <w:szCs w:val="24"/>
          <w:rtl/>
        </w:rPr>
        <w:t>‌</w:t>
      </w:r>
      <w:r w:rsidRPr="00783075">
        <w:rPr>
          <w:rFonts w:cs="B Nazanin" w:hint="cs"/>
          <w:sz w:val="24"/>
          <w:szCs w:val="24"/>
          <w:rtl/>
        </w:rPr>
        <w:t xml:space="preserve">ها در خوانش و تدوین تاریخ معاصر ایران بود. انسان ایرانی در آغازین مرحله خودشناسی نوعی رابطه اینهمانی با انسان غربی ایجاد نمود و تصویر خود را با تصویر انسان غربی خلط نمود و کیستی خود را در هیبت و هویت دگر خود تعریف نمود. سال 1304 خورشیدی را می‌توان سال شروع نوسازی ایران یا شکل‌گیری ایران نوین دانست. نوگرایی در مفهوم عام خود نوعی خردگرایی غربی بود که ایجاد سازمان‌های جدید اجتماعی برای جایگزینی سازمان‌های سنتی، صنعتی کردن اقتصاد، سکولاریسم و ایجاد دولت - ملت از الزامات آن به </w:t>
      </w:r>
      <w:r w:rsidRPr="00BC3A3B">
        <w:rPr>
          <w:rFonts w:cs="B Nazanin" w:hint="cs"/>
          <w:sz w:val="24"/>
          <w:szCs w:val="24"/>
          <w:rtl/>
        </w:rPr>
        <w:t xml:space="preserve">شمار می‌آمد. در این بینش شرایط مادی </w:t>
      </w:r>
      <w:r w:rsidR="00E641DC" w:rsidRPr="00E641DC">
        <w:rPr>
          <w:rFonts w:cs="B Nazanin" w:hint="cs"/>
          <w:sz w:val="24"/>
          <w:szCs w:val="24"/>
          <w:rtl/>
        </w:rPr>
        <w:t>-</w:t>
      </w:r>
      <w:r w:rsidRPr="00BC3A3B">
        <w:rPr>
          <w:rFonts w:cs="B Nazanin" w:hint="cs"/>
          <w:sz w:val="24"/>
          <w:szCs w:val="24"/>
          <w:rtl/>
        </w:rPr>
        <w:t xml:space="preserve"> نه معنوی </w:t>
      </w:r>
      <w:r w:rsidR="00E641DC">
        <w:rPr>
          <w:rFonts w:cs="B Nazanin" w:hint="cs"/>
          <w:sz w:val="24"/>
          <w:szCs w:val="24"/>
          <w:rtl/>
        </w:rPr>
        <w:t>-</w:t>
      </w:r>
      <w:r w:rsidRPr="00BC3A3B">
        <w:rPr>
          <w:rFonts w:cs="B Nazanin" w:hint="cs"/>
          <w:sz w:val="24"/>
          <w:szCs w:val="24"/>
          <w:rtl/>
        </w:rPr>
        <w:t xml:space="preserve"> به رفتار و نحوه تفکر افراد در جامعه شکل می‌داد </w:t>
      </w:r>
      <w:r w:rsidRPr="00BC3A3B">
        <w:rPr>
          <w:rFonts w:cs="B Nazanin" w:hint="cs"/>
          <w:rtl/>
        </w:rPr>
        <w:t>(مولانا، 1371)(بانی مسعود، 1387).</w:t>
      </w:r>
    </w:p>
    <w:p w14:paraId="797047F2" w14:textId="65CF8362" w:rsidR="00BC3A3B" w:rsidRPr="005B2FE9" w:rsidRDefault="00BC3A3B" w:rsidP="001D169A">
      <w:pPr>
        <w:bidi/>
        <w:spacing w:line="240" w:lineRule="auto"/>
        <w:ind w:firstLine="571"/>
        <w:jc w:val="both"/>
        <w:rPr>
          <w:rFonts w:cs="B Nazanin"/>
          <w:sz w:val="24"/>
          <w:szCs w:val="24"/>
          <w:rtl/>
        </w:rPr>
      </w:pPr>
      <w:r w:rsidRPr="005B2FE9">
        <w:rPr>
          <w:rFonts w:cs="B Nazanin"/>
          <w:sz w:val="24"/>
          <w:szCs w:val="24"/>
          <w:rtl/>
        </w:rPr>
        <w:t>در پژوهش</w:t>
      </w:r>
      <w:r w:rsidRPr="005B2FE9">
        <w:rPr>
          <w:rFonts w:cs="B Nazanin" w:hint="cs"/>
          <w:sz w:val="24"/>
          <w:szCs w:val="24"/>
          <w:rtl/>
        </w:rPr>
        <w:t>‌</w:t>
      </w:r>
      <w:r w:rsidRPr="005B2FE9">
        <w:rPr>
          <w:rFonts w:cs="B Nazanin"/>
          <w:sz w:val="24"/>
          <w:szCs w:val="24"/>
          <w:rtl/>
        </w:rPr>
        <w:t>هایی که در حوزة معماری معاصر ایران بعد از انقلاب اسلامی انجام شده</w:t>
      </w:r>
      <w:r w:rsidR="00187B5D">
        <w:rPr>
          <w:rFonts w:cs="B Nazanin" w:hint="cs"/>
          <w:sz w:val="24"/>
          <w:szCs w:val="24"/>
          <w:rtl/>
        </w:rPr>
        <w:t>‌</w:t>
      </w:r>
      <w:r w:rsidRPr="005B2FE9">
        <w:rPr>
          <w:rFonts w:cs="B Nazanin"/>
          <w:sz w:val="24"/>
          <w:szCs w:val="24"/>
          <w:rtl/>
        </w:rPr>
        <w:t>است، جریان</w:t>
      </w:r>
      <w:r w:rsidRPr="005B2FE9">
        <w:rPr>
          <w:rFonts w:cs="B Nazanin" w:hint="cs"/>
          <w:sz w:val="24"/>
          <w:szCs w:val="24"/>
          <w:rtl/>
        </w:rPr>
        <w:t>‌</w:t>
      </w:r>
      <w:r w:rsidRPr="005B2FE9">
        <w:rPr>
          <w:rFonts w:cs="B Nazanin"/>
          <w:sz w:val="24"/>
          <w:szCs w:val="24"/>
          <w:rtl/>
        </w:rPr>
        <w:t>ها و گرایش</w:t>
      </w:r>
      <w:r w:rsidRPr="005B2FE9">
        <w:rPr>
          <w:rFonts w:cs="B Nazanin" w:hint="cs"/>
          <w:sz w:val="24"/>
          <w:szCs w:val="24"/>
          <w:rtl/>
        </w:rPr>
        <w:t>‌</w:t>
      </w:r>
      <w:r w:rsidRPr="005B2FE9">
        <w:rPr>
          <w:rFonts w:cs="B Nazanin"/>
          <w:sz w:val="24"/>
          <w:szCs w:val="24"/>
          <w:rtl/>
        </w:rPr>
        <w:t>هایی بازشناسی شده</w:t>
      </w:r>
      <w:r w:rsidR="005B2FE9" w:rsidRPr="005B2FE9">
        <w:rPr>
          <w:rFonts w:cs="B Nazanin" w:hint="cs"/>
          <w:sz w:val="24"/>
          <w:szCs w:val="24"/>
          <w:rtl/>
        </w:rPr>
        <w:t>‌</w:t>
      </w:r>
      <w:r w:rsidRPr="005B2FE9">
        <w:rPr>
          <w:rFonts w:cs="B Nazanin"/>
          <w:sz w:val="24"/>
          <w:szCs w:val="24"/>
          <w:rtl/>
        </w:rPr>
        <w:t>است. گرایش به احیای معماری ا</w:t>
      </w:r>
      <w:r w:rsidRPr="005B2FE9">
        <w:rPr>
          <w:rFonts w:cs="B Nazanin" w:hint="cs"/>
          <w:sz w:val="24"/>
          <w:szCs w:val="24"/>
          <w:rtl/>
        </w:rPr>
        <w:t>س</w:t>
      </w:r>
      <w:r w:rsidRPr="005B2FE9">
        <w:rPr>
          <w:rFonts w:cs="B Nazanin"/>
          <w:sz w:val="24"/>
          <w:szCs w:val="24"/>
          <w:rtl/>
        </w:rPr>
        <w:t>لامی- ایرانی یکی از گرایش</w:t>
      </w:r>
      <w:r w:rsidRPr="005B2FE9">
        <w:rPr>
          <w:rFonts w:cs="B Nazanin" w:hint="cs"/>
          <w:sz w:val="24"/>
          <w:szCs w:val="24"/>
          <w:rtl/>
        </w:rPr>
        <w:t>‌</w:t>
      </w:r>
      <w:r w:rsidRPr="005B2FE9">
        <w:rPr>
          <w:rFonts w:cs="B Nazanin"/>
          <w:sz w:val="24"/>
          <w:szCs w:val="24"/>
          <w:rtl/>
        </w:rPr>
        <w:t>های شناخته</w:t>
      </w:r>
      <w:r w:rsidR="00187B5D">
        <w:rPr>
          <w:rFonts w:cs="B Nazanin" w:hint="cs"/>
          <w:sz w:val="24"/>
          <w:szCs w:val="24"/>
          <w:rtl/>
        </w:rPr>
        <w:t>‌</w:t>
      </w:r>
      <w:r w:rsidRPr="005B2FE9">
        <w:rPr>
          <w:rFonts w:cs="B Nazanin"/>
          <w:sz w:val="24"/>
          <w:szCs w:val="24"/>
          <w:rtl/>
        </w:rPr>
        <w:t>شده در معماری معاصر ایران در اواخر دوران پهلوی دوم و بعد از انقلاب اسلامی است که در کنار تمایلاتی چون گرایش به معماری پست</w:t>
      </w:r>
      <w:r w:rsidR="00187B5D">
        <w:rPr>
          <w:rFonts w:cs="B Nazanin" w:hint="cs"/>
          <w:sz w:val="24"/>
          <w:szCs w:val="24"/>
          <w:rtl/>
        </w:rPr>
        <w:t>‌</w:t>
      </w:r>
      <w:r w:rsidRPr="005B2FE9">
        <w:rPr>
          <w:rFonts w:cs="B Nazanin"/>
          <w:sz w:val="24"/>
          <w:szCs w:val="24"/>
          <w:rtl/>
        </w:rPr>
        <w:t>مدرن، گرایش به استفاده از تکنولو</w:t>
      </w:r>
      <w:r w:rsidRPr="005B2FE9">
        <w:rPr>
          <w:rFonts w:cs="B Nazanin" w:hint="cs"/>
          <w:sz w:val="24"/>
          <w:szCs w:val="24"/>
          <w:rtl/>
        </w:rPr>
        <w:t>ژ</w:t>
      </w:r>
      <w:r w:rsidRPr="005B2FE9">
        <w:rPr>
          <w:rFonts w:cs="B Nazanin"/>
          <w:sz w:val="24"/>
          <w:szCs w:val="24"/>
          <w:rtl/>
        </w:rPr>
        <w:t>ی روزآمد و گرایش</w:t>
      </w:r>
      <w:r w:rsidRPr="005B2FE9">
        <w:rPr>
          <w:rFonts w:cs="B Nazanin" w:hint="cs"/>
          <w:sz w:val="24"/>
          <w:szCs w:val="24"/>
          <w:rtl/>
        </w:rPr>
        <w:t>‌</w:t>
      </w:r>
      <w:r w:rsidRPr="005B2FE9">
        <w:rPr>
          <w:rFonts w:cs="B Nazanin"/>
          <w:sz w:val="24"/>
          <w:szCs w:val="24"/>
          <w:rtl/>
        </w:rPr>
        <w:t>های تجدید</w:t>
      </w:r>
      <w:r w:rsidR="00187B5D">
        <w:rPr>
          <w:rFonts w:cs="B Nazanin" w:hint="cs"/>
          <w:sz w:val="24"/>
          <w:szCs w:val="24"/>
          <w:rtl/>
        </w:rPr>
        <w:t>‌</w:t>
      </w:r>
      <w:r w:rsidRPr="005B2FE9">
        <w:rPr>
          <w:rFonts w:cs="B Nazanin"/>
          <w:sz w:val="24"/>
          <w:szCs w:val="24"/>
          <w:rtl/>
        </w:rPr>
        <w:t>حیات</w:t>
      </w:r>
      <w:r w:rsidRPr="005B2FE9">
        <w:rPr>
          <w:rFonts w:cs="B Nazanin" w:hint="cs"/>
          <w:sz w:val="24"/>
          <w:szCs w:val="24"/>
          <w:rtl/>
        </w:rPr>
        <w:t>‌</w:t>
      </w:r>
      <w:r w:rsidRPr="005B2FE9">
        <w:rPr>
          <w:rFonts w:cs="B Nazanin"/>
          <w:sz w:val="24"/>
          <w:szCs w:val="24"/>
          <w:rtl/>
        </w:rPr>
        <w:t>گرایانه مشاهده شده</w:t>
      </w:r>
      <w:r w:rsidR="00187B5D">
        <w:rPr>
          <w:rFonts w:cs="B Nazanin" w:hint="cs"/>
          <w:sz w:val="24"/>
          <w:szCs w:val="24"/>
          <w:rtl/>
        </w:rPr>
        <w:t>‌</w:t>
      </w:r>
      <w:r w:rsidRPr="005B2FE9">
        <w:rPr>
          <w:rFonts w:cs="B Nazanin"/>
          <w:sz w:val="24"/>
          <w:szCs w:val="24"/>
          <w:rtl/>
        </w:rPr>
        <w:t>است</w:t>
      </w:r>
      <w:r w:rsidRPr="005B2FE9">
        <w:rPr>
          <w:rFonts w:cs="B Nazanin" w:hint="cs"/>
          <w:sz w:val="24"/>
          <w:szCs w:val="24"/>
          <w:rtl/>
        </w:rPr>
        <w:t xml:space="preserve"> </w:t>
      </w:r>
      <w:r w:rsidRPr="00D65E87">
        <w:rPr>
          <w:rFonts w:cs="B Nazanin" w:hint="cs"/>
          <w:rtl/>
        </w:rPr>
        <w:t>(</w:t>
      </w:r>
      <w:r w:rsidRPr="00D65E87">
        <w:rPr>
          <w:rFonts w:cs="B Nazanin"/>
          <w:rtl/>
        </w:rPr>
        <w:t xml:space="preserve">مهدوی نژاد، </w:t>
      </w:r>
      <w:r w:rsidRPr="00D65E87">
        <w:rPr>
          <w:rFonts w:cs="B Nazanin" w:hint="cs"/>
          <w:rtl/>
        </w:rPr>
        <w:t>1385)</w:t>
      </w:r>
      <w:r>
        <w:rPr>
          <w:rFonts w:cs="B Nazanin" w:hint="cs"/>
          <w:rtl/>
        </w:rPr>
        <w:t>.</w:t>
      </w:r>
      <w:r w:rsidRPr="00D65E87">
        <w:rPr>
          <w:rFonts w:cs="B Nazanin" w:hint="cs"/>
          <w:rtl/>
        </w:rPr>
        <w:t xml:space="preserve"> </w:t>
      </w:r>
      <w:r w:rsidRPr="005B2FE9">
        <w:rPr>
          <w:rFonts w:cs="B Nazanin"/>
          <w:sz w:val="24"/>
          <w:szCs w:val="24"/>
          <w:rtl/>
        </w:rPr>
        <w:t>گرایش</w:t>
      </w:r>
      <w:r w:rsidRPr="005B2FE9">
        <w:rPr>
          <w:rFonts w:cs="B Nazanin" w:hint="cs"/>
          <w:sz w:val="24"/>
          <w:szCs w:val="24"/>
          <w:rtl/>
        </w:rPr>
        <w:t>‌</w:t>
      </w:r>
      <w:r w:rsidRPr="005B2FE9">
        <w:rPr>
          <w:rFonts w:cs="B Nazanin"/>
          <w:sz w:val="24"/>
          <w:szCs w:val="24"/>
          <w:rtl/>
        </w:rPr>
        <w:t>های هویت</w:t>
      </w:r>
      <w:r w:rsidRPr="005B2FE9">
        <w:rPr>
          <w:rFonts w:cs="B Nazanin" w:hint="cs"/>
          <w:sz w:val="24"/>
          <w:szCs w:val="24"/>
          <w:rtl/>
        </w:rPr>
        <w:t>‌</w:t>
      </w:r>
      <w:r w:rsidRPr="005B2FE9">
        <w:rPr>
          <w:rFonts w:cs="B Nazanin"/>
          <w:sz w:val="24"/>
          <w:szCs w:val="24"/>
          <w:rtl/>
        </w:rPr>
        <w:t>گرا و تجدید</w:t>
      </w:r>
      <w:r w:rsidR="00187B5D">
        <w:rPr>
          <w:rFonts w:cs="B Nazanin" w:hint="cs"/>
          <w:sz w:val="24"/>
          <w:szCs w:val="24"/>
          <w:rtl/>
        </w:rPr>
        <w:t>‌</w:t>
      </w:r>
      <w:r w:rsidRPr="005B2FE9">
        <w:rPr>
          <w:rFonts w:cs="B Nazanin"/>
          <w:sz w:val="24"/>
          <w:szCs w:val="24"/>
          <w:rtl/>
        </w:rPr>
        <w:t>حیات</w:t>
      </w:r>
      <w:r w:rsidRPr="005B2FE9">
        <w:rPr>
          <w:rFonts w:cs="B Nazanin" w:hint="cs"/>
          <w:sz w:val="24"/>
          <w:szCs w:val="24"/>
          <w:rtl/>
        </w:rPr>
        <w:t>‌</w:t>
      </w:r>
      <w:r w:rsidRPr="005B2FE9">
        <w:rPr>
          <w:rFonts w:cs="B Nazanin"/>
          <w:sz w:val="24"/>
          <w:szCs w:val="24"/>
          <w:rtl/>
        </w:rPr>
        <w:t xml:space="preserve">گرایانه از </w:t>
      </w:r>
      <w:r w:rsidRPr="005B2FE9">
        <w:rPr>
          <w:rFonts w:cs="B Nazanin"/>
          <w:sz w:val="24"/>
          <w:szCs w:val="24"/>
          <w:rtl/>
        </w:rPr>
        <w:lastRenderedPageBreak/>
        <w:t>مهم</w:t>
      </w:r>
      <w:r w:rsidR="00187B5D">
        <w:rPr>
          <w:rFonts w:cs="B Nazanin" w:hint="cs"/>
          <w:sz w:val="24"/>
          <w:szCs w:val="24"/>
          <w:rtl/>
        </w:rPr>
        <w:t>‌</w:t>
      </w:r>
      <w:r w:rsidRPr="005B2FE9">
        <w:rPr>
          <w:rFonts w:cs="B Nazanin"/>
          <w:sz w:val="24"/>
          <w:szCs w:val="24"/>
          <w:rtl/>
        </w:rPr>
        <w:t>ترین آن</w:t>
      </w:r>
      <w:r w:rsidR="00187B5D">
        <w:rPr>
          <w:rFonts w:cs="B Nazanin" w:hint="cs"/>
          <w:sz w:val="24"/>
          <w:szCs w:val="24"/>
          <w:rtl/>
        </w:rPr>
        <w:t>‌</w:t>
      </w:r>
      <w:r w:rsidRPr="005B2FE9">
        <w:rPr>
          <w:rFonts w:cs="B Nazanin"/>
          <w:sz w:val="24"/>
          <w:szCs w:val="24"/>
          <w:rtl/>
        </w:rPr>
        <w:t>ها در معماری معاصر ایران هستند</w:t>
      </w:r>
      <w:r w:rsidRPr="00D65E87">
        <w:rPr>
          <w:rFonts w:cs="B Nazanin"/>
          <w:rtl/>
        </w:rPr>
        <w:t xml:space="preserve"> </w:t>
      </w:r>
      <w:r w:rsidRPr="00D65E87">
        <w:rPr>
          <w:rFonts w:cs="B Nazanin" w:hint="cs"/>
          <w:rtl/>
        </w:rPr>
        <w:t>(</w:t>
      </w:r>
      <w:r w:rsidRPr="00D65E87">
        <w:rPr>
          <w:rFonts w:cs="B Nazanin"/>
          <w:rtl/>
        </w:rPr>
        <w:t>مهدوی</w:t>
      </w:r>
      <w:r w:rsidR="005B2FE9">
        <w:rPr>
          <w:rFonts w:cs="B Nazanin" w:hint="cs"/>
          <w:rtl/>
        </w:rPr>
        <w:t>‌</w:t>
      </w:r>
      <w:r w:rsidRPr="00D65E87">
        <w:rPr>
          <w:rFonts w:cs="B Nazanin"/>
          <w:rtl/>
        </w:rPr>
        <w:t xml:space="preserve">نژاد و دیگران، </w:t>
      </w:r>
      <w:r w:rsidRPr="00D65E87">
        <w:rPr>
          <w:rFonts w:cs="B Nazanin" w:hint="cs"/>
          <w:rtl/>
        </w:rPr>
        <w:t>1389</w:t>
      </w:r>
      <w:r w:rsidRPr="00D65E87">
        <w:rPr>
          <w:rFonts w:cs="B Nazanin"/>
          <w:rtl/>
        </w:rPr>
        <w:t>)</w:t>
      </w:r>
      <w:r w:rsidR="005B2FE9">
        <w:rPr>
          <w:rFonts w:cs="B Nazanin" w:hint="cs"/>
          <w:rtl/>
        </w:rPr>
        <w:t xml:space="preserve"> </w:t>
      </w:r>
      <w:r w:rsidRPr="005B2FE9">
        <w:rPr>
          <w:rFonts w:cs="B Nazanin"/>
          <w:sz w:val="24"/>
          <w:szCs w:val="24"/>
          <w:rtl/>
        </w:rPr>
        <w:t>که سعی در احیای هویت ایرانی- اسلامی دارند</w:t>
      </w:r>
      <w:r w:rsidRPr="005B2FE9">
        <w:rPr>
          <w:rFonts w:cs="B Nazanin"/>
          <w:sz w:val="24"/>
          <w:szCs w:val="24"/>
        </w:rPr>
        <w:t>.</w:t>
      </w:r>
      <w:r w:rsidRPr="005B2FE9">
        <w:rPr>
          <w:rFonts w:cs="B Nazanin" w:hint="cs"/>
          <w:sz w:val="24"/>
          <w:szCs w:val="24"/>
          <w:rtl/>
        </w:rPr>
        <w:t xml:space="preserve"> در راستای پژوهش در معماری معاصر، </w:t>
      </w:r>
      <w:r w:rsidRPr="005B2FE9">
        <w:rPr>
          <w:rFonts w:cs="B Nazanin"/>
          <w:sz w:val="24"/>
          <w:szCs w:val="24"/>
          <w:rtl/>
        </w:rPr>
        <w:t>کتابخانه‌ها نمونه چالش برانگ</w:t>
      </w:r>
      <w:r w:rsidRPr="005B2FE9">
        <w:rPr>
          <w:rFonts w:cs="B Nazanin" w:hint="cs"/>
          <w:sz w:val="24"/>
          <w:szCs w:val="24"/>
          <w:rtl/>
        </w:rPr>
        <w:t>ی</w:t>
      </w:r>
      <w:r w:rsidRPr="005B2FE9">
        <w:rPr>
          <w:rFonts w:cs="B Nazanin" w:hint="eastAsia"/>
          <w:sz w:val="24"/>
          <w:szCs w:val="24"/>
          <w:rtl/>
        </w:rPr>
        <w:t>ز</w:t>
      </w:r>
      <w:r w:rsidRPr="005B2FE9">
        <w:rPr>
          <w:rFonts w:cs="B Nazanin"/>
          <w:sz w:val="24"/>
          <w:szCs w:val="24"/>
          <w:rtl/>
        </w:rPr>
        <w:t xml:space="preserve"> ساختمان</w:t>
      </w:r>
      <w:r w:rsidRPr="005B2FE9">
        <w:rPr>
          <w:rFonts w:cs="B Nazanin" w:hint="cs"/>
          <w:sz w:val="24"/>
          <w:szCs w:val="24"/>
          <w:rtl/>
        </w:rPr>
        <w:t>ی</w:t>
      </w:r>
      <w:r w:rsidRPr="005B2FE9">
        <w:rPr>
          <w:rFonts w:cs="B Nazanin"/>
          <w:sz w:val="24"/>
          <w:szCs w:val="24"/>
          <w:rtl/>
        </w:rPr>
        <w:t xml:space="preserve"> جهت ارائه هو</w:t>
      </w:r>
      <w:r w:rsidRPr="005B2FE9">
        <w:rPr>
          <w:rFonts w:cs="B Nazanin" w:hint="cs"/>
          <w:sz w:val="24"/>
          <w:szCs w:val="24"/>
          <w:rtl/>
        </w:rPr>
        <w:t>ی</w:t>
      </w:r>
      <w:r w:rsidRPr="005B2FE9">
        <w:rPr>
          <w:rFonts w:cs="B Nazanin" w:hint="eastAsia"/>
          <w:sz w:val="24"/>
          <w:szCs w:val="24"/>
          <w:rtl/>
        </w:rPr>
        <w:t>ت‌ها</w:t>
      </w:r>
      <w:r w:rsidRPr="005B2FE9">
        <w:rPr>
          <w:rFonts w:cs="B Nazanin" w:hint="cs"/>
          <w:sz w:val="24"/>
          <w:szCs w:val="24"/>
          <w:rtl/>
        </w:rPr>
        <w:t>ی</w:t>
      </w:r>
      <w:r w:rsidRPr="005B2FE9">
        <w:rPr>
          <w:rFonts w:cs="B Nazanin"/>
          <w:sz w:val="24"/>
          <w:szCs w:val="24"/>
          <w:rtl/>
        </w:rPr>
        <w:t xml:space="preserve"> فرهنگ</w:t>
      </w:r>
      <w:r w:rsidRPr="005B2FE9">
        <w:rPr>
          <w:rFonts w:cs="B Nazanin" w:hint="cs"/>
          <w:sz w:val="24"/>
          <w:szCs w:val="24"/>
          <w:rtl/>
        </w:rPr>
        <w:t>ی</w:t>
      </w:r>
      <w:r w:rsidRPr="005B2FE9">
        <w:rPr>
          <w:rFonts w:cs="B Nazanin"/>
          <w:sz w:val="24"/>
          <w:szCs w:val="24"/>
          <w:rtl/>
        </w:rPr>
        <w:t xml:space="preserve"> در آثار معمار</w:t>
      </w:r>
      <w:r w:rsidRPr="005B2FE9">
        <w:rPr>
          <w:rFonts w:cs="B Nazanin" w:hint="cs"/>
          <w:sz w:val="24"/>
          <w:szCs w:val="24"/>
          <w:rtl/>
        </w:rPr>
        <w:t>ی</w:t>
      </w:r>
      <w:r w:rsidRPr="005B2FE9">
        <w:rPr>
          <w:rFonts w:cs="B Nazanin"/>
          <w:sz w:val="24"/>
          <w:szCs w:val="24"/>
          <w:rtl/>
        </w:rPr>
        <w:t xml:space="preserve"> برا</w:t>
      </w:r>
      <w:r w:rsidRPr="005B2FE9">
        <w:rPr>
          <w:rFonts w:cs="B Nazanin" w:hint="cs"/>
          <w:sz w:val="24"/>
          <w:szCs w:val="24"/>
          <w:rtl/>
        </w:rPr>
        <w:t>ی</w:t>
      </w:r>
      <w:r w:rsidRPr="005B2FE9">
        <w:rPr>
          <w:rFonts w:cs="B Nazanin"/>
          <w:sz w:val="24"/>
          <w:szCs w:val="24"/>
          <w:rtl/>
        </w:rPr>
        <w:t xml:space="preserve"> طراحان هستند</w:t>
      </w:r>
      <w:r w:rsidRPr="005B2FE9">
        <w:rPr>
          <w:rFonts w:cs="B Nazanin" w:hint="cs"/>
          <w:sz w:val="24"/>
          <w:szCs w:val="24"/>
          <w:rtl/>
        </w:rPr>
        <w:t xml:space="preserve"> زیرا کتابخانه‌ها مکان‌هایی فرهنگی هستند که زندگی اجتماعی در آن‌ها جریان دارد و با جامعه پیوندی نزدیک دارد. در این دوره کتابخانه‌های ارزشمندی ساخته شده‌است که کتابخانه ملی ایران، </w:t>
      </w:r>
      <w:r w:rsidRPr="005B2FE9">
        <w:rPr>
          <w:rFonts w:cs="B Nazanin"/>
          <w:sz w:val="24"/>
          <w:szCs w:val="24"/>
          <w:rtl/>
        </w:rPr>
        <w:t>مرکز اسناد و کتابخانه مل</w:t>
      </w:r>
      <w:r w:rsidRPr="005B2FE9">
        <w:rPr>
          <w:rFonts w:cs="B Nazanin" w:hint="cs"/>
          <w:sz w:val="24"/>
          <w:szCs w:val="24"/>
          <w:rtl/>
        </w:rPr>
        <w:t>ی</w:t>
      </w:r>
      <w:r w:rsidRPr="005B2FE9">
        <w:rPr>
          <w:rFonts w:cs="B Nazanin"/>
          <w:sz w:val="24"/>
          <w:szCs w:val="24"/>
          <w:rtl/>
        </w:rPr>
        <w:t xml:space="preserve"> ا</w:t>
      </w:r>
      <w:r w:rsidRPr="005B2FE9">
        <w:rPr>
          <w:rFonts w:cs="B Nazanin" w:hint="cs"/>
          <w:sz w:val="24"/>
          <w:szCs w:val="24"/>
          <w:rtl/>
        </w:rPr>
        <w:t>ی</w:t>
      </w:r>
      <w:r w:rsidRPr="005B2FE9">
        <w:rPr>
          <w:rFonts w:cs="B Nazanin" w:hint="eastAsia"/>
          <w:sz w:val="24"/>
          <w:szCs w:val="24"/>
          <w:rtl/>
        </w:rPr>
        <w:t>ران</w:t>
      </w:r>
      <w:r w:rsidRPr="005B2FE9">
        <w:rPr>
          <w:rFonts w:cs="B Nazanin"/>
          <w:sz w:val="24"/>
          <w:szCs w:val="24"/>
          <w:rtl/>
        </w:rPr>
        <w:t xml:space="preserve"> در </w:t>
      </w:r>
      <w:r w:rsidRPr="005B2FE9">
        <w:rPr>
          <w:rFonts w:cs="B Nazanin" w:hint="cs"/>
          <w:sz w:val="24"/>
          <w:szCs w:val="24"/>
          <w:rtl/>
        </w:rPr>
        <w:t xml:space="preserve">فارس و </w:t>
      </w:r>
      <w:r w:rsidRPr="005B2FE9">
        <w:rPr>
          <w:rFonts w:cs="B Nazanin"/>
          <w:sz w:val="24"/>
          <w:szCs w:val="24"/>
          <w:rtl/>
        </w:rPr>
        <w:t>کتابخانه مرکز</w:t>
      </w:r>
      <w:r w:rsidRPr="005B2FE9">
        <w:rPr>
          <w:rFonts w:cs="B Nazanin" w:hint="cs"/>
          <w:sz w:val="24"/>
          <w:szCs w:val="24"/>
          <w:rtl/>
        </w:rPr>
        <w:t>ی</w:t>
      </w:r>
      <w:r w:rsidRPr="005B2FE9">
        <w:rPr>
          <w:rFonts w:cs="B Nazanin"/>
          <w:sz w:val="24"/>
          <w:szCs w:val="24"/>
          <w:rtl/>
        </w:rPr>
        <w:t xml:space="preserve"> و مرکز اسناد دا</w:t>
      </w:r>
      <w:r w:rsidRPr="005B2FE9">
        <w:rPr>
          <w:rFonts w:cs="B Nazanin" w:hint="cs"/>
          <w:sz w:val="24"/>
          <w:szCs w:val="24"/>
          <w:rtl/>
        </w:rPr>
        <w:t>ن</w:t>
      </w:r>
      <w:r w:rsidRPr="005B2FE9">
        <w:rPr>
          <w:rFonts w:cs="B Nazanin"/>
          <w:sz w:val="24"/>
          <w:szCs w:val="24"/>
          <w:rtl/>
        </w:rPr>
        <w:t>شگاه ش</w:t>
      </w:r>
      <w:r w:rsidRPr="005B2FE9">
        <w:rPr>
          <w:rFonts w:cs="B Nazanin" w:hint="cs"/>
          <w:sz w:val="24"/>
          <w:szCs w:val="24"/>
          <w:rtl/>
        </w:rPr>
        <w:t>ی</w:t>
      </w:r>
      <w:r w:rsidRPr="005B2FE9">
        <w:rPr>
          <w:rFonts w:cs="B Nazanin" w:hint="eastAsia"/>
          <w:sz w:val="24"/>
          <w:szCs w:val="24"/>
          <w:rtl/>
        </w:rPr>
        <w:t>راز</w:t>
      </w:r>
      <w:r w:rsidRPr="005B2FE9">
        <w:rPr>
          <w:rFonts w:cs="B Nazanin" w:hint="cs"/>
          <w:sz w:val="24"/>
          <w:szCs w:val="24"/>
          <w:rtl/>
        </w:rPr>
        <w:t xml:space="preserve"> را می‌توان از آن دست برشمرد.</w:t>
      </w:r>
    </w:p>
    <w:p w14:paraId="4059B5B6" w14:textId="77777777" w:rsidR="00BC3A3B" w:rsidRPr="009B6C66" w:rsidRDefault="00BC3A3B" w:rsidP="009B6C66">
      <w:pPr>
        <w:bidi/>
        <w:ind w:firstLine="288"/>
        <w:jc w:val="both"/>
        <w:rPr>
          <w:rFonts w:cs="B Nazanin"/>
          <w:b/>
          <w:bCs/>
          <w:sz w:val="24"/>
          <w:szCs w:val="24"/>
          <w:rtl/>
        </w:rPr>
      </w:pPr>
      <w:r w:rsidRPr="009B6C66">
        <w:rPr>
          <w:rFonts w:cs="B Nazanin" w:hint="cs"/>
          <w:b/>
          <w:bCs/>
          <w:sz w:val="24"/>
          <w:szCs w:val="24"/>
          <w:rtl/>
        </w:rPr>
        <w:t>هویت</w:t>
      </w:r>
    </w:p>
    <w:p w14:paraId="4C9CE60D" w14:textId="095675F3" w:rsidR="00BC3A3B" w:rsidRPr="004700F3" w:rsidRDefault="00BC3A3B" w:rsidP="009B6C66">
      <w:pPr>
        <w:tabs>
          <w:tab w:val="left" w:pos="5460"/>
        </w:tabs>
        <w:bidi/>
        <w:ind w:firstLine="429"/>
        <w:jc w:val="both"/>
        <w:rPr>
          <w:rFonts w:cs="B Nazanin"/>
          <w:b/>
          <w:bCs/>
          <w:rtl/>
        </w:rPr>
      </w:pPr>
      <w:r w:rsidRPr="004700F3">
        <w:rPr>
          <w:rFonts w:cs="B Nazanin" w:hint="cs"/>
          <w:b/>
          <w:bCs/>
          <w:rtl/>
        </w:rPr>
        <w:t>1-1</w:t>
      </w:r>
      <w:r w:rsidR="009B6C66">
        <w:rPr>
          <w:rFonts w:cs="B Nazanin" w:hint="cs"/>
          <w:b/>
          <w:bCs/>
          <w:rtl/>
        </w:rPr>
        <w:t xml:space="preserve"> ت</w:t>
      </w:r>
      <w:r w:rsidRPr="004700F3">
        <w:rPr>
          <w:rFonts w:cs="B Nazanin" w:hint="cs"/>
          <w:b/>
          <w:bCs/>
          <w:rtl/>
        </w:rPr>
        <w:t xml:space="preserve">عریف هویت: </w:t>
      </w:r>
    </w:p>
    <w:p w14:paraId="39952ECE" w14:textId="7BEF0041" w:rsidR="00BC3A3B" w:rsidRDefault="00BC3A3B" w:rsidP="001D169A">
      <w:pPr>
        <w:bidi/>
        <w:spacing w:line="240" w:lineRule="auto"/>
        <w:ind w:firstLine="571"/>
        <w:jc w:val="both"/>
        <w:rPr>
          <w:rFonts w:cs="B Nazanin"/>
          <w:color w:val="000000" w:themeColor="text1"/>
          <w:rtl/>
        </w:rPr>
      </w:pPr>
      <w:r w:rsidRPr="0050574D">
        <w:rPr>
          <w:rFonts w:cs="B Nazanin" w:hint="cs"/>
          <w:sz w:val="24"/>
          <w:szCs w:val="24"/>
          <w:rtl/>
        </w:rPr>
        <w:t>فرهنگ معین</w:t>
      </w:r>
      <w:r w:rsidR="00997541" w:rsidRPr="0050574D">
        <w:rPr>
          <w:rFonts w:cs="B Nazanin" w:hint="cs"/>
          <w:sz w:val="24"/>
          <w:szCs w:val="24"/>
          <w:rtl/>
        </w:rPr>
        <w:t xml:space="preserve"> برای تعریف هویت این‌گونه بیان می‌کند که هویت</w:t>
      </w:r>
      <w:r w:rsidRPr="0050574D">
        <w:rPr>
          <w:rFonts w:cs="B Nazanin" w:hint="cs"/>
          <w:sz w:val="24"/>
          <w:szCs w:val="24"/>
          <w:rtl/>
        </w:rPr>
        <w:t xml:space="preserve"> آنچه که موجب شناسایی شخص باشد یعنی آنچه که باعث تمایز یک فرد از فرد دیگری باشد</w:t>
      </w:r>
      <w:r w:rsidR="00997541" w:rsidRPr="0050574D">
        <w:rPr>
          <w:rFonts w:cs="B Nazanin" w:hint="cs"/>
          <w:sz w:val="24"/>
          <w:szCs w:val="24"/>
          <w:rtl/>
        </w:rPr>
        <w:t>، است.</w:t>
      </w:r>
      <w:r w:rsidRPr="0050574D">
        <w:rPr>
          <w:rFonts w:cs="B Nazanin" w:hint="cs"/>
          <w:sz w:val="24"/>
          <w:szCs w:val="24"/>
          <w:rtl/>
        </w:rPr>
        <w:t xml:space="preserve"> فرهنگ عمید هویت را حقیقت شی یا شخص می‌داند که مشتمل بر صفات جوهری او باشد </w:t>
      </w:r>
      <w:r w:rsidRPr="0050574D">
        <w:rPr>
          <w:rFonts w:cs="B Nazanin" w:hint="cs"/>
          <w:rtl/>
        </w:rPr>
        <w:t xml:space="preserve">(قطبی، 1387). </w:t>
      </w:r>
      <w:r w:rsidRPr="0050574D">
        <w:rPr>
          <w:rFonts w:cs="B Nazanin" w:hint="cs"/>
          <w:sz w:val="24"/>
          <w:szCs w:val="24"/>
          <w:rtl/>
        </w:rPr>
        <w:t xml:space="preserve">فرهنگ آکسفورد به عنوان چیستی و کیستی فرد، از هویت یاد می‌کند و الکساندر در </w:t>
      </w:r>
      <w:r w:rsidRPr="0050574D">
        <w:rPr>
          <w:rFonts w:cs="B Nazanin"/>
          <w:sz w:val="24"/>
          <w:szCs w:val="24"/>
          <w:rtl/>
        </w:rPr>
        <w:t>مطالعات خود، در بناهایی که طی هزاران سال در جوامع سنتی ساخته شده</w:t>
      </w:r>
      <w:r w:rsidRPr="0050574D">
        <w:rPr>
          <w:rFonts w:cs="B Nazanin" w:hint="cs"/>
          <w:sz w:val="24"/>
          <w:szCs w:val="24"/>
          <w:rtl/>
        </w:rPr>
        <w:t>‌</w:t>
      </w:r>
      <w:r w:rsidRPr="0050574D">
        <w:rPr>
          <w:rFonts w:cs="B Nazanin"/>
          <w:sz w:val="24"/>
          <w:szCs w:val="24"/>
          <w:rtl/>
        </w:rPr>
        <w:t>اند، با وجود تمام تنوع و تفاوت</w:t>
      </w:r>
      <w:r w:rsidRPr="0050574D">
        <w:rPr>
          <w:rFonts w:cs="B Nazanin" w:hint="cs"/>
          <w:sz w:val="24"/>
          <w:szCs w:val="24"/>
          <w:rtl/>
        </w:rPr>
        <w:t>‌</w:t>
      </w:r>
      <w:r w:rsidRPr="0050574D">
        <w:rPr>
          <w:rFonts w:cs="B Nazanin"/>
          <w:sz w:val="24"/>
          <w:szCs w:val="24"/>
          <w:rtl/>
        </w:rPr>
        <w:t>های موجود، وجه اشتراکی یافته</w:t>
      </w:r>
      <w:r w:rsidR="002859A8">
        <w:rPr>
          <w:rFonts w:cs="B Nazanin" w:hint="cs"/>
          <w:sz w:val="24"/>
          <w:szCs w:val="24"/>
          <w:rtl/>
        </w:rPr>
        <w:t>‌</w:t>
      </w:r>
      <w:r w:rsidRPr="0050574D">
        <w:rPr>
          <w:rFonts w:cs="B Nazanin"/>
          <w:sz w:val="24"/>
          <w:szCs w:val="24"/>
          <w:rtl/>
        </w:rPr>
        <w:t>است که آن را هویت کالبدی می</w:t>
      </w:r>
      <w:r w:rsidRPr="0050574D">
        <w:rPr>
          <w:rFonts w:cs="B Nazanin" w:hint="cs"/>
          <w:sz w:val="24"/>
          <w:szCs w:val="24"/>
          <w:rtl/>
        </w:rPr>
        <w:t>‌</w:t>
      </w:r>
      <w:r w:rsidRPr="0050574D">
        <w:rPr>
          <w:rFonts w:cs="B Nazanin"/>
          <w:sz w:val="24"/>
          <w:szCs w:val="24"/>
          <w:rtl/>
        </w:rPr>
        <w:t>داند و دلیل وجود این هویت را ساختن در چارچوب راه بی</w:t>
      </w:r>
      <w:r w:rsidR="0050574D">
        <w:rPr>
          <w:rFonts w:cs="B Nazanin" w:hint="cs"/>
          <w:sz w:val="24"/>
          <w:szCs w:val="24"/>
          <w:rtl/>
        </w:rPr>
        <w:t>‌</w:t>
      </w:r>
      <w:r w:rsidRPr="0050574D">
        <w:rPr>
          <w:rFonts w:cs="B Nazanin"/>
          <w:sz w:val="24"/>
          <w:szCs w:val="24"/>
          <w:rtl/>
        </w:rPr>
        <w:t>زمان می</w:t>
      </w:r>
      <w:r w:rsidR="0050574D">
        <w:rPr>
          <w:rFonts w:cs="B Nazanin" w:hint="cs"/>
          <w:sz w:val="24"/>
          <w:szCs w:val="24"/>
          <w:rtl/>
        </w:rPr>
        <w:t>‌</w:t>
      </w:r>
      <w:r w:rsidRPr="0050574D">
        <w:rPr>
          <w:rFonts w:cs="B Nazanin"/>
          <w:sz w:val="24"/>
          <w:szCs w:val="24"/>
          <w:rtl/>
        </w:rPr>
        <w:t>داند. از نظر وی این هویت دلنشین نه صرفا ناشی از طرح</w:t>
      </w:r>
      <w:r w:rsidRPr="0050574D">
        <w:rPr>
          <w:rFonts w:cs="B Nazanin" w:hint="cs"/>
          <w:sz w:val="24"/>
          <w:szCs w:val="24"/>
          <w:rtl/>
        </w:rPr>
        <w:t>‌</w:t>
      </w:r>
      <w:r w:rsidRPr="0050574D">
        <w:rPr>
          <w:rFonts w:cs="B Nazanin"/>
          <w:sz w:val="24"/>
          <w:szCs w:val="24"/>
          <w:rtl/>
        </w:rPr>
        <w:t>های آزادانه و بدون ماشین است، نه س</w:t>
      </w:r>
      <w:r w:rsidRPr="0050574D">
        <w:rPr>
          <w:rFonts w:cs="B Nazanin" w:hint="cs"/>
          <w:sz w:val="24"/>
          <w:szCs w:val="24"/>
          <w:rtl/>
        </w:rPr>
        <w:t>ا</w:t>
      </w:r>
      <w:r w:rsidRPr="0050574D">
        <w:rPr>
          <w:rFonts w:cs="B Nazanin"/>
          <w:sz w:val="24"/>
          <w:szCs w:val="24"/>
          <w:rtl/>
        </w:rPr>
        <w:t xml:space="preserve">خته شدن به آرامی در طول زمان و نه ناشی از تاریخی یا ابتدایی بودن روند احداث این بناها، بلکه هویت موجود در این بناها از آن روست که بسیار </w:t>
      </w:r>
      <w:r w:rsidRPr="0050574D">
        <w:rPr>
          <w:rFonts w:cs="B Nazanin" w:hint="cs"/>
          <w:sz w:val="24"/>
          <w:szCs w:val="24"/>
          <w:rtl/>
        </w:rPr>
        <w:t>ژ</w:t>
      </w:r>
      <w:r w:rsidRPr="0050574D">
        <w:rPr>
          <w:rFonts w:cs="B Nazanin"/>
          <w:sz w:val="24"/>
          <w:szCs w:val="24"/>
          <w:rtl/>
        </w:rPr>
        <w:t>رف و پرمایه هستند و در طی روند ساخت، امکان یکپارچه شدن با پیرامون خود را پیدا می</w:t>
      </w:r>
      <w:r w:rsidRPr="0050574D">
        <w:rPr>
          <w:rFonts w:cs="B Nazanin" w:hint="cs"/>
          <w:sz w:val="24"/>
          <w:szCs w:val="24"/>
          <w:rtl/>
        </w:rPr>
        <w:t>‌</w:t>
      </w:r>
      <w:r w:rsidRPr="0050574D">
        <w:rPr>
          <w:rFonts w:cs="B Nazanin"/>
          <w:sz w:val="24"/>
          <w:szCs w:val="24"/>
          <w:rtl/>
        </w:rPr>
        <w:t>کند. در این روند ساخت هی</w:t>
      </w:r>
      <w:r w:rsidRPr="0050574D">
        <w:rPr>
          <w:rFonts w:cs="B Nazanin" w:hint="cs"/>
          <w:sz w:val="24"/>
          <w:szCs w:val="24"/>
          <w:rtl/>
        </w:rPr>
        <w:t>چ</w:t>
      </w:r>
      <w:r w:rsidRPr="0050574D">
        <w:rPr>
          <w:rFonts w:cs="B Nazanin"/>
          <w:sz w:val="24"/>
          <w:szCs w:val="24"/>
          <w:rtl/>
        </w:rPr>
        <w:t xml:space="preserve"> نفسانیتی در کار نیست و فق</w:t>
      </w:r>
      <w:r w:rsidRPr="0050574D">
        <w:rPr>
          <w:rFonts w:cs="B Nazanin" w:hint="cs"/>
          <w:sz w:val="24"/>
          <w:szCs w:val="24"/>
          <w:rtl/>
        </w:rPr>
        <w:t>ط</w:t>
      </w:r>
      <w:r w:rsidRPr="0050574D">
        <w:rPr>
          <w:rFonts w:cs="B Nazanin"/>
          <w:sz w:val="24"/>
          <w:szCs w:val="24"/>
          <w:rtl/>
        </w:rPr>
        <w:t xml:space="preserve"> ملاز</w:t>
      </w:r>
      <w:r w:rsidRPr="0050574D">
        <w:rPr>
          <w:rFonts w:cs="B Nazanin" w:hint="cs"/>
          <w:sz w:val="24"/>
          <w:szCs w:val="24"/>
          <w:rtl/>
        </w:rPr>
        <w:t>م</w:t>
      </w:r>
      <w:r w:rsidRPr="0050574D">
        <w:rPr>
          <w:rFonts w:cs="B Nazanin"/>
          <w:sz w:val="24"/>
          <w:szCs w:val="24"/>
          <w:rtl/>
        </w:rPr>
        <w:t>ت و همراهی ضرورت</w:t>
      </w:r>
      <w:r w:rsidRPr="0050574D">
        <w:rPr>
          <w:rFonts w:cs="B Nazanin" w:hint="cs"/>
          <w:sz w:val="24"/>
          <w:szCs w:val="24"/>
          <w:rtl/>
        </w:rPr>
        <w:t>‌</w:t>
      </w:r>
      <w:r w:rsidRPr="0050574D">
        <w:rPr>
          <w:rFonts w:cs="B Nazanin"/>
          <w:sz w:val="24"/>
          <w:szCs w:val="24"/>
          <w:rtl/>
        </w:rPr>
        <w:t>ها دیده می</w:t>
      </w:r>
      <w:r w:rsidRPr="0050574D">
        <w:rPr>
          <w:rFonts w:cs="B Nazanin" w:hint="cs"/>
          <w:sz w:val="24"/>
          <w:szCs w:val="24"/>
          <w:rtl/>
        </w:rPr>
        <w:t>‌</w:t>
      </w:r>
      <w:r w:rsidRPr="0050574D">
        <w:rPr>
          <w:rFonts w:cs="B Nazanin"/>
          <w:sz w:val="24"/>
          <w:szCs w:val="24"/>
          <w:rtl/>
        </w:rPr>
        <w:t>شود.</w:t>
      </w:r>
      <w:r w:rsidR="00C222FC">
        <w:rPr>
          <w:rFonts w:cs="B Nazanin" w:hint="cs"/>
          <w:sz w:val="24"/>
          <w:szCs w:val="24"/>
          <w:rtl/>
        </w:rPr>
        <w:t xml:space="preserve"> </w:t>
      </w:r>
      <w:r w:rsidRPr="00C222FC">
        <w:rPr>
          <w:rFonts w:cs="B Nazanin" w:hint="cs"/>
          <w:rtl/>
        </w:rPr>
        <w:t>(</w:t>
      </w:r>
      <w:r w:rsidRPr="00C222FC">
        <w:rPr>
          <w:rFonts w:cs="B Nazanin"/>
          <w:rtl/>
        </w:rPr>
        <w:t xml:space="preserve">الکساندر، </w:t>
      </w:r>
      <w:r w:rsidRPr="00C222FC">
        <w:rPr>
          <w:rFonts w:cs="B Nazanin" w:hint="cs"/>
          <w:rtl/>
        </w:rPr>
        <w:t>1381).</w:t>
      </w:r>
      <w:r w:rsidR="0050574D" w:rsidRPr="008922F7">
        <w:rPr>
          <w:rFonts w:ascii="Times New Roman" w:eastAsia="Times New Roman" w:hAnsi="Times New Roman" w:cs="B Nazanin"/>
          <w:noProof/>
          <w:lang w:val="en-US"/>
        </w:rPr>
        <w:drawing>
          <wp:anchor distT="0" distB="0" distL="114300" distR="114300" simplePos="0" relativeHeight="251667456" behindDoc="0" locked="1" layoutInCell="1" hidden="0" allowOverlap="1" wp14:anchorId="56A65EEC" wp14:editId="6F6C5694">
            <wp:simplePos x="0" y="0"/>
            <wp:positionH relativeFrom="page">
              <wp:posOffset>0</wp:posOffset>
            </wp:positionH>
            <wp:positionV relativeFrom="page">
              <wp:posOffset>9012555</wp:posOffset>
            </wp:positionV>
            <wp:extent cx="7790180" cy="1026795"/>
            <wp:effectExtent l="0" t="0" r="1270" b="1905"/>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3090"/>
                    <a:stretch/>
                  </pic:blipFill>
                  <pic:spPr bwMode="auto">
                    <a:xfrm>
                      <a:off x="0" y="0"/>
                      <a:ext cx="7790180" cy="102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572">
        <w:rPr>
          <w:rFonts w:cs="B Nazanin" w:hint="cs"/>
          <w:rtl/>
        </w:rPr>
        <w:t xml:space="preserve"> </w:t>
      </w:r>
      <w:r w:rsidRPr="00BE0572">
        <w:rPr>
          <w:rFonts w:cs="B Nazanin" w:hint="cs"/>
          <w:color w:val="000000" w:themeColor="text1"/>
          <w:sz w:val="24"/>
          <w:szCs w:val="24"/>
          <w:rtl/>
        </w:rPr>
        <w:t>هویت</w:t>
      </w:r>
      <w:r w:rsidR="00BE0572" w:rsidRPr="00BE0572">
        <w:rPr>
          <w:rFonts w:cs="B Nazanin" w:hint="cs"/>
          <w:color w:val="000000" w:themeColor="text1"/>
          <w:sz w:val="24"/>
          <w:szCs w:val="24"/>
          <w:rtl/>
        </w:rPr>
        <w:t>،</w:t>
      </w:r>
      <w:r w:rsidRPr="00BE0572">
        <w:rPr>
          <w:rFonts w:cs="B Nazanin" w:hint="cs"/>
          <w:color w:val="000000" w:themeColor="text1"/>
          <w:sz w:val="24"/>
          <w:szCs w:val="24"/>
          <w:rtl/>
        </w:rPr>
        <w:t xml:space="preserve"> بخشی از شخصیت وجودی هر انسان است که هویت فردی او را می‌سازد: مکانی است که خود را با آن می‌شناساند و به دیگران می‌شناساند. در واقع میان فرد و مکان رابطه</w:t>
      </w:r>
      <w:r w:rsidR="002859A8">
        <w:rPr>
          <w:rFonts w:cs="B Nazanin" w:hint="cs"/>
          <w:color w:val="000000" w:themeColor="text1"/>
          <w:sz w:val="24"/>
          <w:szCs w:val="24"/>
          <w:rtl/>
        </w:rPr>
        <w:t>‌</w:t>
      </w:r>
      <w:r w:rsidRPr="00BE0572">
        <w:rPr>
          <w:rFonts w:cs="B Nazanin" w:hint="cs"/>
          <w:color w:val="000000" w:themeColor="text1"/>
          <w:sz w:val="24"/>
          <w:szCs w:val="24"/>
          <w:rtl/>
        </w:rPr>
        <w:t>ای عمیق</w:t>
      </w:r>
      <w:r w:rsidR="00BE0572" w:rsidRPr="00BE0572">
        <w:rPr>
          <w:rFonts w:cs="B Nazanin" w:hint="cs"/>
          <w:color w:val="000000" w:themeColor="text1"/>
          <w:sz w:val="24"/>
          <w:szCs w:val="24"/>
          <w:rtl/>
        </w:rPr>
        <w:t>‌</w:t>
      </w:r>
      <w:r w:rsidRPr="00BE0572">
        <w:rPr>
          <w:rFonts w:cs="B Nazanin" w:hint="cs"/>
          <w:color w:val="000000" w:themeColor="text1"/>
          <w:sz w:val="24"/>
          <w:szCs w:val="24"/>
          <w:rtl/>
        </w:rPr>
        <w:t xml:space="preserve">تر از صرف بودن یا تجربه کردن آن مکان برقرار است </w:t>
      </w:r>
      <w:r w:rsidRPr="00BE0572">
        <w:rPr>
          <w:rFonts w:cs="B Nazanin" w:hint="cs"/>
          <w:color w:val="000000" w:themeColor="text1"/>
          <w:rtl/>
        </w:rPr>
        <w:t xml:space="preserve">(رضا زاده، 1380). </w:t>
      </w:r>
      <w:r w:rsidRPr="00BE0572">
        <w:rPr>
          <w:rFonts w:cs="B Nazanin" w:hint="cs"/>
          <w:color w:val="000000" w:themeColor="text1"/>
          <w:sz w:val="24"/>
          <w:szCs w:val="24"/>
          <w:rtl/>
        </w:rPr>
        <w:t>اما طبق تعریف متداول، هویت، احساس تعلق خاطر به مجموعه</w:t>
      </w:r>
      <w:r w:rsidR="002859A8">
        <w:rPr>
          <w:rFonts w:cs="B Nazanin" w:hint="cs"/>
          <w:color w:val="000000" w:themeColor="text1"/>
          <w:sz w:val="24"/>
          <w:szCs w:val="24"/>
          <w:rtl/>
        </w:rPr>
        <w:t>‌</w:t>
      </w:r>
      <w:r w:rsidRPr="00BE0572">
        <w:rPr>
          <w:rFonts w:cs="B Nazanin" w:hint="cs"/>
          <w:color w:val="000000" w:themeColor="text1"/>
          <w:sz w:val="24"/>
          <w:szCs w:val="24"/>
          <w:rtl/>
        </w:rPr>
        <w:t xml:space="preserve">ای مادی و معنوی است که عناصر آن از قبل شکل گرفته‌اند </w:t>
      </w:r>
      <w:r w:rsidRPr="0027542F">
        <w:rPr>
          <w:rFonts w:cs="B Nazanin" w:hint="cs"/>
          <w:color w:val="000000" w:themeColor="text1"/>
          <w:rtl/>
        </w:rPr>
        <w:t>(نوفل و همکاران، 1388).</w:t>
      </w:r>
    </w:p>
    <w:p w14:paraId="2E453039" w14:textId="50E3E0D5" w:rsidR="006F0C22" w:rsidRPr="006F0C22" w:rsidRDefault="006F0C22" w:rsidP="006F0C22">
      <w:pPr>
        <w:bidi/>
        <w:jc w:val="both"/>
        <w:rPr>
          <w:rFonts w:cs="B Nazanin"/>
          <w:rtl/>
        </w:rPr>
      </w:pPr>
      <w:r w:rsidRPr="006F0C22">
        <w:rPr>
          <w:rFonts w:cs="B Nazanin" w:hint="cs"/>
          <w:b/>
          <w:bCs/>
          <w:rtl/>
        </w:rPr>
        <w:t>2-1 هویت جمعی:</w:t>
      </w:r>
    </w:p>
    <w:p w14:paraId="2F57B693" w14:textId="7012F86D" w:rsidR="006F0C22" w:rsidRDefault="006F0C22" w:rsidP="00415E29">
      <w:pPr>
        <w:bidi/>
        <w:spacing w:line="240" w:lineRule="auto"/>
        <w:ind w:firstLine="571"/>
        <w:jc w:val="both"/>
        <w:rPr>
          <w:rFonts w:asciiTheme="majorBidi" w:hAnsiTheme="majorBidi" w:cstheme="majorBidi"/>
          <w:sz w:val="20"/>
          <w:szCs w:val="20"/>
          <w:rtl/>
        </w:rPr>
      </w:pPr>
      <w:r w:rsidRPr="00D72AF4">
        <w:rPr>
          <w:rFonts w:cs="B Nazanin"/>
          <w:sz w:val="24"/>
          <w:szCs w:val="24"/>
          <w:rtl/>
        </w:rPr>
        <w:t>هويت جمعي به مقوله</w:t>
      </w:r>
      <w:r w:rsidRPr="00D72AF4">
        <w:rPr>
          <w:rFonts w:cs="B Nazanin" w:hint="cs"/>
          <w:sz w:val="24"/>
          <w:szCs w:val="24"/>
          <w:rtl/>
        </w:rPr>
        <w:t>‌</w:t>
      </w:r>
      <w:r w:rsidRPr="00D72AF4">
        <w:rPr>
          <w:rFonts w:cs="B Nazanin"/>
          <w:sz w:val="24"/>
          <w:szCs w:val="24"/>
          <w:rtl/>
        </w:rPr>
        <w:t>اي اجتماعي يا برچسبي اشاره دارد كه در مورد اشخاصي به كار مي</w:t>
      </w:r>
      <w:r w:rsidRPr="00D72AF4">
        <w:rPr>
          <w:rFonts w:cs="B Nazanin" w:hint="cs"/>
          <w:sz w:val="24"/>
          <w:szCs w:val="24"/>
          <w:rtl/>
        </w:rPr>
        <w:t>‌</w:t>
      </w:r>
      <w:r w:rsidRPr="00D72AF4">
        <w:rPr>
          <w:rFonts w:cs="B Nazanin"/>
          <w:sz w:val="24"/>
          <w:szCs w:val="24"/>
          <w:rtl/>
        </w:rPr>
        <w:t>رود كه در ظاهر از نظر رفتاري، نگرش</w:t>
      </w:r>
      <w:r w:rsidRPr="00D72AF4">
        <w:rPr>
          <w:rFonts w:cs="B Nazanin" w:hint="cs"/>
          <w:sz w:val="24"/>
          <w:szCs w:val="24"/>
          <w:rtl/>
        </w:rPr>
        <w:t>‌</w:t>
      </w:r>
      <w:r w:rsidRPr="00D72AF4">
        <w:rPr>
          <w:rFonts w:cs="B Nazanin"/>
          <w:sz w:val="24"/>
          <w:szCs w:val="24"/>
          <w:rtl/>
        </w:rPr>
        <w:t>ها، ارزش</w:t>
      </w:r>
      <w:r w:rsidRPr="00D72AF4">
        <w:rPr>
          <w:rFonts w:cs="B Nazanin" w:hint="cs"/>
          <w:sz w:val="24"/>
          <w:szCs w:val="24"/>
          <w:rtl/>
        </w:rPr>
        <w:t>‌</w:t>
      </w:r>
      <w:r w:rsidRPr="00D72AF4">
        <w:rPr>
          <w:rFonts w:cs="B Nazanin"/>
          <w:sz w:val="24"/>
          <w:szCs w:val="24"/>
          <w:rtl/>
        </w:rPr>
        <w:t>ها، مهارت</w:t>
      </w:r>
      <w:r w:rsidRPr="00D72AF4">
        <w:rPr>
          <w:rFonts w:cs="B Nazanin" w:hint="cs"/>
          <w:sz w:val="24"/>
          <w:szCs w:val="24"/>
          <w:rtl/>
        </w:rPr>
        <w:t>‌</w:t>
      </w:r>
      <w:r w:rsidRPr="00D72AF4">
        <w:rPr>
          <w:rFonts w:cs="B Nazanin"/>
          <w:sz w:val="24"/>
          <w:szCs w:val="24"/>
          <w:rtl/>
        </w:rPr>
        <w:t>ها (مثل زبان)، دانش، افكار، تجربه، اشتراكات، تاريخي و مانند آن</w:t>
      </w:r>
      <w:r w:rsidR="002859A8">
        <w:rPr>
          <w:rFonts w:cs="B Nazanin" w:hint="cs"/>
          <w:sz w:val="24"/>
          <w:szCs w:val="24"/>
          <w:rtl/>
        </w:rPr>
        <w:t>‌</w:t>
      </w:r>
      <w:r w:rsidRPr="00D72AF4">
        <w:rPr>
          <w:rFonts w:cs="B Nazanin"/>
          <w:sz w:val="24"/>
          <w:szCs w:val="24"/>
          <w:rtl/>
        </w:rPr>
        <w:t>ها، خصوصياتي مشترك دارند يا تصور مي</w:t>
      </w:r>
      <w:r w:rsidRPr="00D72AF4">
        <w:rPr>
          <w:rFonts w:cs="B Nazanin" w:hint="cs"/>
          <w:sz w:val="24"/>
          <w:szCs w:val="24"/>
          <w:rtl/>
        </w:rPr>
        <w:t>‌</w:t>
      </w:r>
      <w:r w:rsidRPr="00D72AF4">
        <w:rPr>
          <w:rFonts w:cs="B Nazanin"/>
          <w:sz w:val="24"/>
          <w:szCs w:val="24"/>
          <w:rtl/>
        </w:rPr>
        <w:t>شود كه دارند</w:t>
      </w:r>
      <w:r w:rsidR="00D72AF4" w:rsidRPr="00D72AF4">
        <w:rPr>
          <w:rFonts w:cs="B Nazanin" w:hint="cs"/>
          <w:sz w:val="24"/>
          <w:szCs w:val="24"/>
          <w:rtl/>
        </w:rPr>
        <w:t xml:space="preserve"> </w:t>
      </w:r>
      <w:r w:rsidRPr="00D72AF4">
        <w:rPr>
          <w:rFonts w:asciiTheme="majorBidi" w:hAnsiTheme="majorBidi" w:cstheme="majorBidi"/>
          <w:sz w:val="20"/>
          <w:szCs w:val="20"/>
          <w:rtl/>
        </w:rPr>
        <w:t>(</w:t>
      </w:r>
      <w:r w:rsidRPr="00D72AF4">
        <w:rPr>
          <w:rFonts w:asciiTheme="majorBidi" w:hAnsiTheme="majorBidi" w:cstheme="majorBidi"/>
          <w:sz w:val="20"/>
          <w:szCs w:val="20"/>
        </w:rPr>
        <w:t>Wendt, 1992</w:t>
      </w:r>
      <w:r w:rsidRPr="00D72AF4">
        <w:rPr>
          <w:rFonts w:asciiTheme="majorBidi" w:hAnsiTheme="majorBidi" w:cstheme="majorBidi"/>
          <w:sz w:val="20"/>
          <w:szCs w:val="20"/>
          <w:rtl/>
        </w:rPr>
        <w:t>)</w:t>
      </w:r>
      <w:r w:rsidR="00D72AF4" w:rsidRPr="00D72AF4">
        <w:rPr>
          <w:rFonts w:asciiTheme="majorBidi" w:hAnsiTheme="majorBidi" w:cstheme="majorBidi"/>
          <w:sz w:val="20"/>
          <w:szCs w:val="20"/>
        </w:rPr>
        <w:t>.</w:t>
      </w:r>
    </w:p>
    <w:p w14:paraId="1427DB39" w14:textId="77777777" w:rsidR="00AC129B" w:rsidRPr="00415E29" w:rsidRDefault="00AC129B" w:rsidP="00AC129B">
      <w:pPr>
        <w:bidi/>
        <w:jc w:val="both"/>
        <w:rPr>
          <w:rFonts w:cs="B Nazanin"/>
          <w:b/>
          <w:bCs/>
          <w:rtl/>
        </w:rPr>
      </w:pPr>
      <w:r w:rsidRPr="00415E29">
        <w:rPr>
          <w:rFonts w:ascii="Times New Roman" w:eastAsia="Times New Roman" w:hAnsi="Times New Roman" w:cs="B Nazanin"/>
          <w:noProof/>
          <w:sz w:val="20"/>
          <w:szCs w:val="20"/>
          <w:lang w:val="en-US"/>
        </w:rPr>
        <w:drawing>
          <wp:anchor distT="0" distB="0" distL="114300" distR="114300" simplePos="0" relativeHeight="251660288" behindDoc="0" locked="0" layoutInCell="1" hidden="0" allowOverlap="1" wp14:anchorId="7B8476B4" wp14:editId="02E2C618">
            <wp:simplePos x="0" y="0"/>
            <wp:positionH relativeFrom="page">
              <wp:posOffset>0</wp:posOffset>
            </wp:positionH>
            <wp:positionV relativeFrom="page">
              <wp:posOffset>9048307</wp:posOffset>
            </wp:positionV>
            <wp:extent cx="7791450" cy="1007066"/>
            <wp:effectExtent l="0" t="0" r="0" b="3175"/>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27594" cy="1011738"/>
                    </a:xfrm>
                    <a:prstGeom prst="rect">
                      <a:avLst/>
                    </a:prstGeom>
                    <a:ln/>
                  </pic:spPr>
                </pic:pic>
              </a:graphicData>
            </a:graphic>
            <wp14:sizeRelV relativeFrom="margin">
              <wp14:pctHeight>0</wp14:pctHeight>
            </wp14:sizeRelV>
          </wp:anchor>
        </w:drawing>
      </w:r>
      <w:r w:rsidR="006F0C22" w:rsidRPr="00415E29">
        <w:rPr>
          <w:rFonts w:cs="B Nazanin" w:hint="cs"/>
          <w:b/>
          <w:bCs/>
          <w:rtl/>
        </w:rPr>
        <w:t>3-1 هویت ملی:</w:t>
      </w:r>
      <w:r w:rsidRPr="00415E29">
        <w:rPr>
          <w:rFonts w:cs="B Nazanin" w:hint="cs"/>
          <w:b/>
          <w:bCs/>
          <w:rtl/>
        </w:rPr>
        <w:t xml:space="preserve"> </w:t>
      </w:r>
    </w:p>
    <w:p w14:paraId="5C245687" w14:textId="69CACA6C" w:rsidR="006F0C22" w:rsidRDefault="00AC129B" w:rsidP="00415E29">
      <w:pPr>
        <w:bidi/>
        <w:ind w:firstLine="571"/>
        <w:jc w:val="both"/>
        <w:rPr>
          <w:rFonts w:cs="B Nazanin"/>
          <w:color w:val="000000" w:themeColor="text1"/>
          <w:sz w:val="24"/>
          <w:szCs w:val="24"/>
        </w:rPr>
      </w:pPr>
      <w:r>
        <w:rPr>
          <w:rFonts w:cs="B Nazanin" w:hint="cs"/>
          <w:sz w:val="24"/>
          <w:szCs w:val="24"/>
          <w:rtl/>
        </w:rPr>
        <w:t>ه</w:t>
      </w:r>
      <w:r w:rsidR="006F0C22" w:rsidRPr="006F0C22">
        <w:rPr>
          <w:rFonts w:cs="B Nazanin" w:hint="cs"/>
          <w:sz w:val="24"/>
          <w:szCs w:val="24"/>
          <w:rtl/>
        </w:rPr>
        <w:t>ویت ملی نوعی هویت جمعی در سطح گروهی اجتماعی به نام ملت است. در اندیشه تامسون، مفهوم اساسی در هویت ملی، احساس تعلق به یک ملت است. در واقع مردم همواره می‌خواهند بخشی از ملت خودشان باشند و بدان وسیله شناسایی شوند. در تعریف کلی ملت دو رویکرد مطرح است: در اولی ملت به مفهوم فرهنگی</w:t>
      </w:r>
      <w:r w:rsidR="002C7AD8">
        <w:rPr>
          <w:rFonts w:cs="B Nazanin" w:hint="cs"/>
          <w:sz w:val="24"/>
          <w:szCs w:val="24"/>
          <w:rtl/>
        </w:rPr>
        <w:t>-</w:t>
      </w:r>
      <w:r w:rsidR="006F0C22" w:rsidRPr="006F0C22">
        <w:rPr>
          <w:rFonts w:cs="B Nazanin" w:hint="cs"/>
          <w:sz w:val="24"/>
          <w:szCs w:val="24"/>
          <w:rtl/>
        </w:rPr>
        <w:t xml:space="preserve">تاریخی است که دارای مولفه‌های سرزمین </w:t>
      </w:r>
      <w:r w:rsidR="006F0C22" w:rsidRPr="006F0C22">
        <w:rPr>
          <w:rFonts w:cs="B Nazanin" w:hint="cs"/>
          <w:sz w:val="24"/>
          <w:szCs w:val="24"/>
          <w:rtl/>
        </w:rPr>
        <w:lastRenderedPageBreak/>
        <w:t xml:space="preserve">تاریخی، اساطیر، نمادها و وقایع تاریخی و میراث فرهنگی است و در دومی ملت مفهومی سیاسی است که سرزمین فعلی و یکپارچگی سیاسی و اجتماعی کنونی مهم است </w:t>
      </w:r>
      <w:r w:rsidR="006F0C22" w:rsidRPr="009D1B6E">
        <w:rPr>
          <w:rFonts w:cs="B Nazanin" w:hint="cs"/>
          <w:rtl/>
        </w:rPr>
        <w:t>(گودرزی و بختیاری، 1395</w:t>
      </w:r>
      <w:r w:rsidR="006F0C22" w:rsidRPr="00683A00">
        <w:rPr>
          <w:rFonts w:cs="B Nazanin" w:hint="cs"/>
          <w:rtl/>
        </w:rPr>
        <w:t xml:space="preserve">). </w:t>
      </w:r>
      <w:r w:rsidR="006F0C22" w:rsidRPr="00683A00">
        <w:rPr>
          <w:rFonts w:cs="B Nazanin"/>
          <w:sz w:val="24"/>
          <w:szCs w:val="24"/>
          <w:rtl/>
        </w:rPr>
        <w:t>معمار</w:t>
      </w:r>
      <w:r w:rsidR="006F0C22" w:rsidRPr="00683A00">
        <w:rPr>
          <w:rFonts w:cs="B Nazanin" w:hint="cs"/>
          <w:sz w:val="24"/>
          <w:szCs w:val="24"/>
          <w:rtl/>
        </w:rPr>
        <w:t>ی</w:t>
      </w:r>
      <w:r w:rsidR="006F0C22" w:rsidRPr="00683A00">
        <w:rPr>
          <w:rFonts w:cs="B Nazanin"/>
          <w:sz w:val="24"/>
          <w:szCs w:val="24"/>
          <w:rtl/>
        </w:rPr>
        <w:t xml:space="preserve"> به عنوان </w:t>
      </w:r>
      <w:r w:rsidR="006F0C22" w:rsidRPr="00683A00">
        <w:rPr>
          <w:rFonts w:cs="B Nazanin" w:hint="cs"/>
          <w:sz w:val="24"/>
          <w:szCs w:val="24"/>
          <w:rtl/>
        </w:rPr>
        <w:t>ی</w:t>
      </w:r>
      <w:r w:rsidR="006F0C22" w:rsidRPr="00683A00">
        <w:rPr>
          <w:rFonts w:cs="B Nazanin" w:hint="eastAsia"/>
          <w:sz w:val="24"/>
          <w:szCs w:val="24"/>
          <w:rtl/>
        </w:rPr>
        <w:t>ک</w:t>
      </w:r>
      <w:r w:rsidR="006F0C22" w:rsidRPr="00683A00">
        <w:rPr>
          <w:rFonts w:cs="B Nazanin"/>
          <w:sz w:val="24"/>
          <w:szCs w:val="24"/>
          <w:rtl/>
        </w:rPr>
        <w:t xml:space="preserve"> مصنوع فرهنگ</w:t>
      </w:r>
      <w:r w:rsidR="006F0C22" w:rsidRPr="00683A00">
        <w:rPr>
          <w:rFonts w:cs="B Nazanin" w:hint="cs"/>
          <w:sz w:val="24"/>
          <w:szCs w:val="24"/>
          <w:rtl/>
        </w:rPr>
        <w:t>ی</w:t>
      </w:r>
      <w:r w:rsidR="006F0C22" w:rsidRPr="00683A00">
        <w:rPr>
          <w:rFonts w:cs="B Nazanin"/>
          <w:sz w:val="24"/>
          <w:szCs w:val="24"/>
          <w:rtl/>
        </w:rPr>
        <w:t xml:space="preserve"> نقش بسزا</w:t>
      </w:r>
      <w:r w:rsidR="006F0C22" w:rsidRPr="00683A00">
        <w:rPr>
          <w:rFonts w:cs="B Nazanin" w:hint="cs"/>
          <w:sz w:val="24"/>
          <w:szCs w:val="24"/>
          <w:rtl/>
        </w:rPr>
        <w:t>یی</w:t>
      </w:r>
      <w:r w:rsidR="006F0C22" w:rsidRPr="00683A00">
        <w:rPr>
          <w:rFonts w:cs="B Nazanin"/>
          <w:sz w:val="24"/>
          <w:szCs w:val="24"/>
          <w:rtl/>
        </w:rPr>
        <w:t xml:space="preserve"> </w:t>
      </w:r>
      <w:r w:rsidR="006F0C22" w:rsidRPr="00683A00">
        <w:rPr>
          <w:rFonts w:cs="B Nazanin" w:hint="cs"/>
          <w:sz w:val="24"/>
          <w:szCs w:val="24"/>
          <w:rtl/>
        </w:rPr>
        <w:t xml:space="preserve">در هویت ملی دارد. </w:t>
      </w:r>
      <w:r w:rsidR="006F0C22" w:rsidRPr="00683A00">
        <w:rPr>
          <w:rFonts w:cs="B Nazanin"/>
          <w:sz w:val="24"/>
          <w:szCs w:val="24"/>
          <w:rtl/>
        </w:rPr>
        <w:t>کریس ابل</w:t>
      </w:r>
      <w:r w:rsidR="006F0C22" w:rsidRPr="00683A00">
        <w:rPr>
          <w:rFonts w:cs="B Nazanin"/>
          <w:sz w:val="24"/>
          <w:szCs w:val="24"/>
        </w:rPr>
        <w:t xml:space="preserve"> </w:t>
      </w:r>
      <w:r w:rsidR="006F0C22" w:rsidRPr="00683A00">
        <w:rPr>
          <w:rFonts w:cs="B Nazanin"/>
          <w:sz w:val="24"/>
          <w:szCs w:val="24"/>
          <w:rtl/>
        </w:rPr>
        <w:t>عمل اصلی معماری را</w:t>
      </w:r>
      <w:r w:rsidR="006F0C22" w:rsidRPr="00683A00">
        <w:rPr>
          <w:rFonts w:ascii="Calibri" w:hAnsi="Calibri" w:cs="B Nazanin" w:hint="cs"/>
          <w:sz w:val="24"/>
          <w:szCs w:val="24"/>
          <w:rtl/>
          <w:lang w:bidi="fa-IR"/>
        </w:rPr>
        <w:t>،</w:t>
      </w:r>
      <w:r w:rsidR="006F0C22" w:rsidRPr="00683A00">
        <w:rPr>
          <w:rFonts w:cs="B Nazanin"/>
          <w:sz w:val="24"/>
          <w:szCs w:val="24"/>
          <w:rtl/>
        </w:rPr>
        <w:t xml:space="preserve"> شناخت و فهم شرای</w:t>
      </w:r>
      <w:r w:rsidR="006F0C22" w:rsidRPr="00683A00">
        <w:rPr>
          <w:rFonts w:cs="B Nazanin" w:hint="cs"/>
          <w:sz w:val="24"/>
          <w:szCs w:val="24"/>
          <w:rtl/>
        </w:rPr>
        <w:t>ط</w:t>
      </w:r>
      <w:r w:rsidR="006F0C22" w:rsidRPr="00683A00">
        <w:rPr>
          <w:rFonts w:cs="B Nazanin"/>
          <w:sz w:val="24"/>
          <w:szCs w:val="24"/>
          <w:rtl/>
        </w:rPr>
        <w:t xml:space="preserve"> ه</w:t>
      </w:r>
      <w:r w:rsidR="006F0C22" w:rsidRPr="006F0C22">
        <w:rPr>
          <w:rFonts w:cs="B Nazanin"/>
          <w:color w:val="000000" w:themeColor="text1"/>
          <w:sz w:val="24"/>
          <w:szCs w:val="24"/>
          <w:rtl/>
        </w:rPr>
        <w:t>ر مکان می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داند و طبق نظریه</w:t>
      </w:r>
      <w:r w:rsidR="00683A00">
        <w:rPr>
          <w:rFonts w:cs="B Nazanin" w:hint="cs"/>
          <w:color w:val="000000" w:themeColor="text1"/>
          <w:sz w:val="24"/>
          <w:szCs w:val="24"/>
          <w:rtl/>
        </w:rPr>
        <w:t>‌</w:t>
      </w:r>
      <w:r w:rsidR="006F0C22" w:rsidRPr="006F0C22">
        <w:rPr>
          <w:rFonts w:cs="B Nazanin"/>
          <w:color w:val="000000" w:themeColor="text1"/>
          <w:sz w:val="24"/>
          <w:szCs w:val="24"/>
          <w:rtl/>
        </w:rPr>
        <w:t>های نوربرگ شولتز بیان می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کند که شناخت فرایند عمیق هویت</w:t>
      </w:r>
      <w:r w:rsidR="00683A00">
        <w:rPr>
          <w:rFonts w:cs="B Nazanin" w:hint="cs"/>
          <w:color w:val="000000" w:themeColor="text1"/>
          <w:sz w:val="24"/>
          <w:szCs w:val="24"/>
          <w:rtl/>
        </w:rPr>
        <w:t>‌</w:t>
      </w:r>
      <w:r w:rsidR="006F0C22" w:rsidRPr="006F0C22">
        <w:rPr>
          <w:rFonts w:cs="B Nazanin"/>
          <w:color w:val="000000" w:themeColor="text1"/>
          <w:sz w:val="24"/>
          <w:szCs w:val="24"/>
          <w:rtl/>
        </w:rPr>
        <w:t>یابی، دوستی انسان با محیطی ویژه را پدید می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آورد و هویت</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یابی انسان با یک مک</w:t>
      </w:r>
      <w:r w:rsidR="006F0C22" w:rsidRPr="006F0C22">
        <w:rPr>
          <w:rFonts w:cs="B Nazanin" w:hint="cs"/>
          <w:color w:val="000000" w:themeColor="text1"/>
          <w:sz w:val="24"/>
          <w:szCs w:val="24"/>
          <w:rtl/>
        </w:rPr>
        <w:t>ا</w:t>
      </w:r>
      <w:r w:rsidR="006F0C22" w:rsidRPr="006F0C22">
        <w:rPr>
          <w:rFonts w:cs="B Nazanin"/>
          <w:color w:val="000000" w:themeColor="text1"/>
          <w:sz w:val="24"/>
          <w:szCs w:val="24"/>
          <w:rtl/>
        </w:rPr>
        <w:t>ن باعث ایجاد تشخص آن مکان می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شود. از نظر وی ویژگی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های خاص هر مکان باعث تمایز آن مکان از سایر مکان</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ها می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شود و این ویژگی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ها هستند که از هر مکان وجودی یکتا می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سازند و روح مکان را به وجود می</w:t>
      </w:r>
      <w:r w:rsidR="006F0C22" w:rsidRPr="006F0C22">
        <w:rPr>
          <w:rFonts w:cs="B Nazanin" w:hint="cs"/>
          <w:color w:val="000000" w:themeColor="text1"/>
          <w:sz w:val="24"/>
          <w:szCs w:val="24"/>
          <w:rtl/>
        </w:rPr>
        <w:t>‌</w:t>
      </w:r>
      <w:r w:rsidR="006F0C22" w:rsidRPr="006F0C22">
        <w:rPr>
          <w:rFonts w:cs="B Nazanin"/>
          <w:color w:val="000000" w:themeColor="text1"/>
          <w:sz w:val="24"/>
          <w:szCs w:val="24"/>
          <w:rtl/>
        </w:rPr>
        <w:t xml:space="preserve">آورند. این پدیده هدف اصلی معماری است </w:t>
      </w:r>
      <w:r w:rsidR="00683A00">
        <w:rPr>
          <w:rFonts w:cs="B Nazanin" w:hint="cs"/>
          <w:color w:val="000000" w:themeColor="text1"/>
          <w:sz w:val="24"/>
          <w:szCs w:val="24"/>
          <w:rtl/>
        </w:rPr>
        <w:t>(</w:t>
      </w:r>
      <w:r w:rsidR="006F0C22" w:rsidRPr="00683A00">
        <w:rPr>
          <w:rFonts w:cs="B Nazanin"/>
          <w:color w:val="000000" w:themeColor="text1"/>
          <w:rtl/>
        </w:rPr>
        <w:t xml:space="preserve">ابل، </w:t>
      </w:r>
      <w:r w:rsidR="006F0C22" w:rsidRPr="00683A00">
        <w:rPr>
          <w:rFonts w:cs="B Nazanin" w:hint="cs"/>
          <w:color w:val="000000" w:themeColor="text1"/>
          <w:rtl/>
        </w:rPr>
        <w:t>1387).</w:t>
      </w:r>
      <w:r w:rsidR="006F0C22" w:rsidRPr="00683A00">
        <w:rPr>
          <w:rFonts w:cs="B Nazanin"/>
          <w:rtl/>
        </w:rPr>
        <w:t xml:space="preserve"> </w:t>
      </w:r>
      <w:r w:rsidR="006F0C22" w:rsidRPr="006F0C22">
        <w:rPr>
          <w:rFonts w:cs="B Nazanin"/>
          <w:sz w:val="24"/>
          <w:szCs w:val="24"/>
          <w:rtl/>
        </w:rPr>
        <w:t>معمار</w:t>
      </w:r>
      <w:r w:rsidR="006F0C22" w:rsidRPr="006F0C22">
        <w:rPr>
          <w:rFonts w:cs="B Nazanin" w:hint="cs"/>
          <w:sz w:val="24"/>
          <w:szCs w:val="24"/>
          <w:rtl/>
        </w:rPr>
        <w:t>ی</w:t>
      </w:r>
      <w:r w:rsidR="006F0C22" w:rsidRPr="006F0C22">
        <w:rPr>
          <w:rFonts w:cs="B Nazanin"/>
          <w:sz w:val="24"/>
          <w:szCs w:val="24"/>
          <w:rtl/>
        </w:rPr>
        <w:t xml:space="preserve"> بخش</w:t>
      </w:r>
      <w:r w:rsidR="006F0C22" w:rsidRPr="006F0C22">
        <w:rPr>
          <w:rFonts w:cs="B Nazanin" w:hint="cs"/>
          <w:sz w:val="24"/>
          <w:szCs w:val="24"/>
          <w:rtl/>
        </w:rPr>
        <w:t>ی</w:t>
      </w:r>
      <w:r w:rsidR="006F0C22" w:rsidRPr="006F0C22">
        <w:rPr>
          <w:rFonts w:cs="B Nazanin"/>
          <w:sz w:val="24"/>
          <w:szCs w:val="24"/>
          <w:rtl/>
        </w:rPr>
        <w:t xml:space="preserve"> از هو</w:t>
      </w:r>
      <w:r w:rsidR="006F0C22" w:rsidRPr="006F0C22">
        <w:rPr>
          <w:rFonts w:cs="B Nazanin" w:hint="cs"/>
          <w:sz w:val="24"/>
          <w:szCs w:val="24"/>
          <w:rtl/>
        </w:rPr>
        <w:t>ی</w:t>
      </w:r>
      <w:r w:rsidR="006F0C22" w:rsidRPr="006F0C22">
        <w:rPr>
          <w:rFonts w:cs="B Nazanin" w:hint="eastAsia"/>
          <w:sz w:val="24"/>
          <w:szCs w:val="24"/>
          <w:rtl/>
        </w:rPr>
        <w:t>ت</w:t>
      </w:r>
      <w:r w:rsidR="006F0C22" w:rsidRPr="006F0C22">
        <w:rPr>
          <w:rFonts w:cs="B Nazanin"/>
          <w:sz w:val="24"/>
          <w:szCs w:val="24"/>
          <w:rtl/>
        </w:rPr>
        <w:t xml:space="preserve"> است و دارا</w:t>
      </w:r>
      <w:r w:rsidR="006F0C22" w:rsidRPr="006F0C22">
        <w:rPr>
          <w:rFonts w:cs="B Nazanin" w:hint="cs"/>
          <w:sz w:val="24"/>
          <w:szCs w:val="24"/>
          <w:rtl/>
        </w:rPr>
        <w:t>ی</w:t>
      </w:r>
      <w:r w:rsidR="006F0C22" w:rsidRPr="006F0C22">
        <w:rPr>
          <w:rFonts w:cs="B Nazanin"/>
          <w:sz w:val="24"/>
          <w:szCs w:val="24"/>
          <w:rtl/>
        </w:rPr>
        <w:t xml:space="preserve"> و</w:t>
      </w:r>
      <w:r w:rsidR="006F0C22" w:rsidRPr="006F0C22">
        <w:rPr>
          <w:rFonts w:cs="B Nazanin" w:hint="cs"/>
          <w:sz w:val="24"/>
          <w:szCs w:val="24"/>
          <w:rtl/>
        </w:rPr>
        <w:t>ی</w:t>
      </w:r>
      <w:r w:rsidR="006F0C22" w:rsidRPr="006F0C22">
        <w:rPr>
          <w:rFonts w:cs="B Nazanin" w:hint="eastAsia"/>
          <w:sz w:val="24"/>
          <w:szCs w:val="24"/>
          <w:rtl/>
        </w:rPr>
        <w:t>ژگ</w:t>
      </w:r>
      <w:r w:rsidR="006F0C22" w:rsidRPr="006F0C22">
        <w:rPr>
          <w:rFonts w:cs="B Nazanin" w:hint="cs"/>
          <w:sz w:val="24"/>
          <w:szCs w:val="24"/>
          <w:rtl/>
        </w:rPr>
        <w:t>ی‌</w:t>
      </w:r>
      <w:r w:rsidR="006F0C22" w:rsidRPr="006F0C22">
        <w:rPr>
          <w:rFonts w:cs="B Nazanin"/>
          <w:sz w:val="24"/>
          <w:szCs w:val="24"/>
          <w:rtl/>
        </w:rPr>
        <w:t>ها و مفاه</w:t>
      </w:r>
      <w:r w:rsidR="006F0C22" w:rsidRPr="006F0C22">
        <w:rPr>
          <w:rFonts w:cs="B Nazanin" w:hint="cs"/>
          <w:sz w:val="24"/>
          <w:szCs w:val="24"/>
          <w:rtl/>
        </w:rPr>
        <w:t>ی</w:t>
      </w:r>
      <w:r w:rsidR="006F0C22" w:rsidRPr="006F0C22">
        <w:rPr>
          <w:rFonts w:cs="B Nazanin" w:hint="eastAsia"/>
          <w:sz w:val="24"/>
          <w:szCs w:val="24"/>
          <w:rtl/>
        </w:rPr>
        <w:t>م</w:t>
      </w:r>
      <w:r w:rsidR="006F0C22" w:rsidRPr="006F0C22">
        <w:rPr>
          <w:rFonts w:cs="B Nazanin" w:hint="cs"/>
          <w:sz w:val="24"/>
          <w:szCs w:val="24"/>
          <w:rtl/>
        </w:rPr>
        <w:t>ی</w:t>
      </w:r>
      <w:r w:rsidR="006F0C22" w:rsidRPr="006F0C22">
        <w:rPr>
          <w:rFonts w:cs="B Nazanin"/>
          <w:sz w:val="24"/>
          <w:szCs w:val="24"/>
          <w:rtl/>
        </w:rPr>
        <w:t xml:space="preserve"> است که به جامعه نسبت داده م</w:t>
      </w:r>
      <w:r w:rsidR="006F0C22" w:rsidRPr="006F0C22">
        <w:rPr>
          <w:rFonts w:cs="B Nazanin" w:hint="cs"/>
          <w:sz w:val="24"/>
          <w:szCs w:val="24"/>
          <w:rtl/>
        </w:rPr>
        <w:t>ی‌</w:t>
      </w:r>
      <w:r w:rsidR="006F0C22" w:rsidRPr="006F0C22">
        <w:rPr>
          <w:rFonts w:cs="B Nazanin"/>
          <w:sz w:val="24"/>
          <w:szCs w:val="24"/>
          <w:rtl/>
        </w:rPr>
        <w:t>شود. ا</w:t>
      </w:r>
      <w:r w:rsidR="006F0C22" w:rsidRPr="006F0C22">
        <w:rPr>
          <w:rFonts w:cs="B Nazanin" w:hint="cs"/>
          <w:sz w:val="24"/>
          <w:szCs w:val="24"/>
          <w:rtl/>
        </w:rPr>
        <w:t>ی</w:t>
      </w:r>
      <w:r w:rsidR="006F0C22" w:rsidRPr="006F0C22">
        <w:rPr>
          <w:rFonts w:cs="B Nazanin" w:hint="eastAsia"/>
          <w:sz w:val="24"/>
          <w:szCs w:val="24"/>
          <w:rtl/>
        </w:rPr>
        <w:t>ن</w:t>
      </w:r>
      <w:r w:rsidR="006F0C22" w:rsidRPr="006F0C22">
        <w:rPr>
          <w:rFonts w:cs="B Nazanin"/>
          <w:sz w:val="24"/>
          <w:szCs w:val="24"/>
          <w:rtl/>
        </w:rPr>
        <w:t xml:space="preserve"> امر به جنبه</w:t>
      </w:r>
      <w:r w:rsidR="006F0C22" w:rsidRPr="006F0C22">
        <w:rPr>
          <w:rFonts w:cs="B Nazanin" w:hint="cs"/>
          <w:sz w:val="24"/>
          <w:szCs w:val="24"/>
          <w:rtl/>
        </w:rPr>
        <w:t>‌</w:t>
      </w:r>
      <w:r w:rsidR="006F0C22" w:rsidRPr="006F0C22">
        <w:rPr>
          <w:rFonts w:cs="B Nazanin"/>
          <w:sz w:val="24"/>
          <w:szCs w:val="24"/>
          <w:rtl/>
        </w:rPr>
        <w:t>ها</w:t>
      </w:r>
      <w:r w:rsidR="006F0C22" w:rsidRPr="006F0C22">
        <w:rPr>
          <w:rFonts w:cs="B Nazanin" w:hint="cs"/>
          <w:sz w:val="24"/>
          <w:szCs w:val="24"/>
          <w:rtl/>
        </w:rPr>
        <w:t>ی</w:t>
      </w:r>
      <w:r w:rsidR="006F0C22" w:rsidRPr="006F0C22">
        <w:rPr>
          <w:rFonts w:cs="B Nazanin"/>
          <w:sz w:val="24"/>
          <w:szCs w:val="24"/>
          <w:rtl/>
        </w:rPr>
        <w:t xml:space="preserve"> مختلف</w:t>
      </w:r>
      <w:r w:rsidR="006F0C22" w:rsidRPr="006F0C22">
        <w:rPr>
          <w:rFonts w:cs="B Nazanin" w:hint="cs"/>
          <w:sz w:val="24"/>
          <w:szCs w:val="24"/>
          <w:rtl/>
        </w:rPr>
        <w:t>ی</w:t>
      </w:r>
      <w:r w:rsidR="006F0C22" w:rsidRPr="006F0C22">
        <w:rPr>
          <w:rFonts w:cs="B Nazanin"/>
          <w:sz w:val="24"/>
          <w:szCs w:val="24"/>
          <w:rtl/>
        </w:rPr>
        <w:t xml:space="preserve"> مانند جغراف</w:t>
      </w:r>
      <w:r w:rsidR="006F0C22" w:rsidRPr="006F0C22">
        <w:rPr>
          <w:rFonts w:cs="B Nazanin" w:hint="cs"/>
          <w:sz w:val="24"/>
          <w:szCs w:val="24"/>
          <w:rtl/>
        </w:rPr>
        <w:t>ی</w:t>
      </w:r>
      <w:r w:rsidR="006F0C22" w:rsidRPr="006F0C22">
        <w:rPr>
          <w:rFonts w:cs="B Nazanin" w:hint="eastAsia"/>
          <w:sz w:val="24"/>
          <w:szCs w:val="24"/>
          <w:rtl/>
        </w:rPr>
        <w:t>ا،</w:t>
      </w:r>
      <w:r w:rsidR="006F0C22" w:rsidRPr="006F0C22">
        <w:rPr>
          <w:rFonts w:cs="B Nazanin"/>
          <w:sz w:val="24"/>
          <w:szCs w:val="24"/>
          <w:rtl/>
        </w:rPr>
        <w:t xml:space="preserve"> سنت</w:t>
      </w:r>
      <w:r w:rsidR="006F0C22" w:rsidRPr="006F0C22">
        <w:rPr>
          <w:rFonts w:cs="B Nazanin" w:hint="cs"/>
          <w:sz w:val="24"/>
          <w:szCs w:val="24"/>
          <w:rtl/>
        </w:rPr>
        <w:t>‌</w:t>
      </w:r>
      <w:r w:rsidR="006F0C22" w:rsidRPr="006F0C22">
        <w:rPr>
          <w:rFonts w:cs="B Nazanin"/>
          <w:sz w:val="24"/>
          <w:szCs w:val="24"/>
          <w:rtl/>
        </w:rPr>
        <w:t>ها، انسان</w:t>
      </w:r>
      <w:r w:rsidR="006F0C22" w:rsidRPr="006F0C22">
        <w:rPr>
          <w:rFonts w:cs="B Nazanin" w:hint="cs"/>
          <w:sz w:val="24"/>
          <w:szCs w:val="24"/>
          <w:rtl/>
        </w:rPr>
        <w:t>‌</w:t>
      </w:r>
      <w:r w:rsidR="006F0C22" w:rsidRPr="006F0C22">
        <w:rPr>
          <w:rFonts w:cs="B Nazanin"/>
          <w:sz w:val="24"/>
          <w:szCs w:val="24"/>
          <w:rtl/>
        </w:rPr>
        <w:t>ها، تار</w:t>
      </w:r>
      <w:r w:rsidR="006F0C22" w:rsidRPr="006F0C22">
        <w:rPr>
          <w:rFonts w:cs="B Nazanin" w:hint="cs"/>
          <w:sz w:val="24"/>
          <w:szCs w:val="24"/>
          <w:rtl/>
        </w:rPr>
        <w:t>ی</w:t>
      </w:r>
      <w:r w:rsidR="006F0C22" w:rsidRPr="006F0C22">
        <w:rPr>
          <w:rFonts w:cs="B Nazanin" w:hint="eastAsia"/>
          <w:sz w:val="24"/>
          <w:szCs w:val="24"/>
          <w:rtl/>
        </w:rPr>
        <w:t>خ</w:t>
      </w:r>
      <w:r w:rsidR="006F0C22" w:rsidRPr="006F0C22">
        <w:rPr>
          <w:rFonts w:cs="B Nazanin"/>
          <w:sz w:val="24"/>
          <w:szCs w:val="24"/>
          <w:rtl/>
        </w:rPr>
        <w:t xml:space="preserve"> و دانش جامعه بستگ</w:t>
      </w:r>
      <w:r w:rsidR="006F0C22" w:rsidRPr="006F0C22">
        <w:rPr>
          <w:rFonts w:cs="B Nazanin" w:hint="cs"/>
          <w:sz w:val="24"/>
          <w:szCs w:val="24"/>
          <w:rtl/>
        </w:rPr>
        <w:t>ی</w:t>
      </w:r>
      <w:r w:rsidR="006F0C22" w:rsidRPr="006F0C22">
        <w:rPr>
          <w:rFonts w:cs="B Nazanin"/>
          <w:sz w:val="24"/>
          <w:szCs w:val="24"/>
          <w:rtl/>
        </w:rPr>
        <w:t xml:space="preserve"> دارد. بنابرا</w:t>
      </w:r>
      <w:r w:rsidR="006F0C22" w:rsidRPr="006F0C22">
        <w:rPr>
          <w:rFonts w:cs="B Nazanin" w:hint="cs"/>
          <w:sz w:val="24"/>
          <w:szCs w:val="24"/>
          <w:rtl/>
        </w:rPr>
        <w:t>ی</w:t>
      </w:r>
      <w:r w:rsidR="006F0C22" w:rsidRPr="006F0C22">
        <w:rPr>
          <w:rFonts w:cs="B Nazanin" w:hint="eastAsia"/>
          <w:sz w:val="24"/>
          <w:szCs w:val="24"/>
          <w:rtl/>
        </w:rPr>
        <w:t>ن،</w:t>
      </w:r>
      <w:r w:rsidR="006F0C22" w:rsidRPr="006F0C22">
        <w:rPr>
          <w:rFonts w:cs="B Nazanin"/>
          <w:sz w:val="24"/>
          <w:szCs w:val="24"/>
          <w:rtl/>
        </w:rPr>
        <w:t xml:space="preserve"> معمار</w:t>
      </w:r>
      <w:r w:rsidR="006F0C22" w:rsidRPr="006F0C22">
        <w:rPr>
          <w:rFonts w:cs="B Nazanin" w:hint="cs"/>
          <w:sz w:val="24"/>
          <w:szCs w:val="24"/>
          <w:rtl/>
        </w:rPr>
        <w:t>ی</w:t>
      </w:r>
      <w:r w:rsidR="006F0C22" w:rsidRPr="006F0C22">
        <w:rPr>
          <w:rFonts w:cs="B Nazanin"/>
          <w:sz w:val="24"/>
          <w:szCs w:val="24"/>
          <w:rtl/>
        </w:rPr>
        <w:t xml:space="preserve"> از طر</w:t>
      </w:r>
      <w:r w:rsidR="006F0C22" w:rsidRPr="006F0C22">
        <w:rPr>
          <w:rFonts w:cs="B Nazanin" w:hint="cs"/>
          <w:sz w:val="24"/>
          <w:szCs w:val="24"/>
          <w:rtl/>
        </w:rPr>
        <w:t>ی</w:t>
      </w:r>
      <w:r w:rsidR="006F0C22" w:rsidRPr="006F0C22">
        <w:rPr>
          <w:rFonts w:cs="B Nazanin" w:hint="eastAsia"/>
          <w:sz w:val="24"/>
          <w:szCs w:val="24"/>
          <w:rtl/>
        </w:rPr>
        <w:t>ق</w:t>
      </w:r>
      <w:r w:rsidR="006F0C22" w:rsidRPr="006F0C22">
        <w:rPr>
          <w:rFonts w:cs="B Nazanin"/>
          <w:sz w:val="24"/>
          <w:szCs w:val="24"/>
          <w:rtl/>
        </w:rPr>
        <w:t xml:space="preserve"> نما، سازه و فضاها</w:t>
      </w:r>
      <w:r w:rsidR="006F0C22" w:rsidRPr="006F0C22">
        <w:rPr>
          <w:rFonts w:cs="B Nazanin" w:hint="cs"/>
          <w:sz w:val="24"/>
          <w:szCs w:val="24"/>
          <w:rtl/>
        </w:rPr>
        <w:t>ی</w:t>
      </w:r>
      <w:r w:rsidR="006F0C22" w:rsidRPr="006F0C22">
        <w:rPr>
          <w:rFonts w:cs="B Nazanin"/>
          <w:sz w:val="24"/>
          <w:szCs w:val="24"/>
          <w:rtl/>
        </w:rPr>
        <w:t xml:space="preserve"> داخل</w:t>
      </w:r>
      <w:r w:rsidR="006F0C22" w:rsidRPr="006F0C22">
        <w:rPr>
          <w:rFonts w:cs="B Nazanin" w:hint="cs"/>
          <w:sz w:val="24"/>
          <w:szCs w:val="24"/>
          <w:rtl/>
        </w:rPr>
        <w:t>ی</w:t>
      </w:r>
      <w:r w:rsidR="006F0C22" w:rsidRPr="006F0C22">
        <w:rPr>
          <w:rFonts w:cs="B Nazanin"/>
          <w:sz w:val="24"/>
          <w:szCs w:val="24"/>
          <w:rtl/>
        </w:rPr>
        <w:t xml:space="preserve"> ساختمان از جلوه</w:t>
      </w:r>
      <w:r w:rsidR="006F0C22" w:rsidRPr="006F0C22">
        <w:rPr>
          <w:rFonts w:cs="B Nazanin" w:hint="cs"/>
          <w:sz w:val="24"/>
          <w:szCs w:val="24"/>
          <w:rtl/>
        </w:rPr>
        <w:t>‌</w:t>
      </w:r>
      <w:r w:rsidR="006F0C22" w:rsidRPr="006F0C22">
        <w:rPr>
          <w:rFonts w:cs="B Nazanin"/>
          <w:sz w:val="24"/>
          <w:szCs w:val="24"/>
          <w:rtl/>
        </w:rPr>
        <w:t>ها</w:t>
      </w:r>
      <w:r w:rsidR="006F0C22" w:rsidRPr="006F0C22">
        <w:rPr>
          <w:rFonts w:cs="B Nazanin" w:hint="cs"/>
          <w:sz w:val="24"/>
          <w:szCs w:val="24"/>
          <w:rtl/>
        </w:rPr>
        <w:t>ی</w:t>
      </w:r>
      <w:r w:rsidR="006F0C22" w:rsidRPr="006F0C22">
        <w:rPr>
          <w:rFonts w:cs="B Nazanin"/>
          <w:sz w:val="24"/>
          <w:szCs w:val="24"/>
          <w:rtl/>
        </w:rPr>
        <w:t xml:space="preserve"> قابل توجه فرهنگ در هر ملت</w:t>
      </w:r>
      <w:r w:rsidR="006F0C22" w:rsidRPr="006F0C22">
        <w:rPr>
          <w:rFonts w:cs="B Nazanin" w:hint="cs"/>
          <w:sz w:val="24"/>
          <w:szCs w:val="24"/>
          <w:rtl/>
        </w:rPr>
        <w:t>ی</w:t>
      </w:r>
      <w:r w:rsidR="006F0C22" w:rsidRPr="006F0C22">
        <w:rPr>
          <w:rFonts w:cs="B Nazanin"/>
          <w:sz w:val="24"/>
          <w:szCs w:val="24"/>
          <w:rtl/>
        </w:rPr>
        <w:t xml:space="preserve"> است</w:t>
      </w:r>
      <w:r w:rsidR="006F0C22" w:rsidRPr="006F0C22">
        <w:rPr>
          <w:rFonts w:cs="B Nazanin" w:hint="cs"/>
          <w:sz w:val="24"/>
          <w:szCs w:val="24"/>
          <w:rtl/>
        </w:rPr>
        <w:t xml:space="preserve"> </w:t>
      </w:r>
      <w:r w:rsidR="006F0C22" w:rsidRPr="00683A00">
        <w:rPr>
          <w:rFonts w:asciiTheme="majorBidi" w:hAnsiTheme="majorBidi" w:cstheme="majorBidi"/>
          <w:sz w:val="20"/>
          <w:szCs w:val="20"/>
          <w:rtl/>
        </w:rPr>
        <w:t>(</w:t>
      </w:r>
      <w:r w:rsidR="00683A00" w:rsidRPr="00683A00">
        <w:rPr>
          <w:rFonts w:asciiTheme="majorBidi" w:hAnsiTheme="majorBidi" w:cstheme="majorBidi"/>
          <w:sz w:val="20"/>
          <w:szCs w:val="20"/>
        </w:rPr>
        <w:t>,2022</w:t>
      </w:r>
      <w:r w:rsidR="006F0C22" w:rsidRPr="00683A00">
        <w:rPr>
          <w:rFonts w:asciiTheme="majorBidi" w:hAnsiTheme="majorBidi" w:cstheme="majorBidi"/>
          <w:sz w:val="20"/>
          <w:szCs w:val="20"/>
          <w:rtl/>
        </w:rPr>
        <w:t xml:space="preserve"> </w:t>
      </w:r>
      <w:proofErr w:type="spellStart"/>
      <w:r w:rsidR="006F0C22" w:rsidRPr="00683A00">
        <w:rPr>
          <w:rFonts w:asciiTheme="majorBidi" w:hAnsiTheme="majorBidi" w:cstheme="majorBidi"/>
          <w:sz w:val="20"/>
          <w:szCs w:val="20"/>
        </w:rPr>
        <w:t>Alzahrani</w:t>
      </w:r>
      <w:proofErr w:type="spellEnd"/>
      <w:r w:rsidR="006F0C22" w:rsidRPr="00683A00">
        <w:rPr>
          <w:rFonts w:asciiTheme="majorBidi" w:hAnsiTheme="majorBidi" w:cstheme="majorBidi"/>
          <w:sz w:val="20"/>
          <w:szCs w:val="20"/>
          <w:rtl/>
        </w:rPr>
        <w:t>).</w:t>
      </w:r>
      <w:r w:rsidR="006F0C22" w:rsidRPr="006F0C22">
        <w:rPr>
          <w:rFonts w:cs="B Nazanin" w:hint="cs"/>
          <w:sz w:val="24"/>
          <w:szCs w:val="24"/>
          <w:rtl/>
        </w:rPr>
        <w:t xml:space="preserve"> </w:t>
      </w:r>
      <w:r w:rsidR="006F0C22" w:rsidRPr="006F0C22">
        <w:rPr>
          <w:rFonts w:cs="B Nazanin"/>
          <w:sz w:val="24"/>
          <w:szCs w:val="24"/>
          <w:rtl/>
        </w:rPr>
        <w:t>آموس راپاپورت اظهار داشت که هو</w:t>
      </w:r>
      <w:r w:rsidR="006F0C22" w:rsidRPr="006F0C22">
        <w:rPr>
          <w:rFonts w:cs="B Nazanin" w:hint="cs"/>
          <w:sz w:val="24"/>
          <w:szCs w:val="24"/>
          <w:rtl/>
        </w:rPr>
        <w:t>ی</w:t>
      </w:r>
      <w:r w:rsidR="006F0C22" w:rsidRPr="006F0C22">
        <w:rPr>
          <w:rFonts w:cs="B Nazanin" w:hint="eastAsia"/>
          <w:sz w:val="24"/>
          <w:szCs w:val="24"/>
          <w:rtl/>
        </w:rPr>
        <w:t>ت</w:t>
      </w:r>
      <w:r w:rsidR="006F0C22" w:rsidRPr="006F0C22">
        <w:rPr>
          <w:rFonts w:cs="B Nazanin"/>
          <w:sz w:val="24"/>
          <w:szCs w:val="24"/>
          <w:rtl/>
        </w:rPr>
        <w:t xml:space="preserve"> ملک در موقع</w:t>
      </w:r>
      <w:r w:rsidR="006F0C22" w:rsidRPr="006F0C22">
        <w:rPr>
          <w:rFonts w:cs="B Nazanin" w:hint="cs"/>
          <w:sz w:val="24"/>
          <w:szCs w:val="24"/>
          <w:rtl/>
        </w:rPr>
        <w:t>ی</w:t>
      </w:r>
      <w:r w:rsidR="006F0C22" w:rsidRPr="006F0C22">
        <w:rPr>
          <w:rFonts w:cs="B Nazanin" w:hint="eastAsia"/>
          <w:sz w:val="24"/>
          <w:szCs w:val="24"/>
          <w:rtl/>
        </w:rPr>
        <w:t>ت‌ها</w:t>
      </w:r>
      <w:r w:rsidR="006F0C22" w:rsidRPr="006F0C22">
        <w:rPr>
          <w:rFonts w:cs="B Nazanin" w:hint="cs"/>
          <w:sz w:val="24"/>
          <w:szCs w:val="24"/>
          <w:rtl/>
        </w:rPr>
        <w:t>ی</w:t>
      </w:r>
      <w:r w:rsidR="006F0C22" w:rsidRPr="006F0C22">
        <w:rPr>
          <w:rFonts w:cs="B Nazanin"/>
          <w:sz w:val="24"/>
          <w:szCs w:val="24"/>
          <w:rtl/>
        </w:rPr>
        <w:t xml:space="preserve"> مختلف </w:t>
      </w:r>
      <w:r w:rsidR="006F0C22" w:rsidRPr="006F0C22">
        <w:rPr>
          <w:rFonts w:cs="B Nazanin" w:hint="cs"/>
          <w:sz w:val="24"/>
          <w:szCs w:val="24"/>
          <w:rtl/>
        </w:rPr>
        <w:t>ی</w:t>
      </w:r>
      <w:r w:rsidR="006F0C22" w:rsidRPr="006F0C22">
        <w:rPr>
          <w:rFonts w:cs="B Nazanin" w:hint="eastAsia"/>
          <w:sz w:val="24"/>
          <w:szCs w:val="24"/>
          <w:rtl/>
        </w:rPr>
        <w:t>ا</w:t>
      </w:r>
      <w:r w:rsidR="006F0C22" w:rsidRPr="006F0C22">
        <w:rPr>
          <w:rFonts w:cs="B Nazanin"/>
          <w:sz w:val="24"/>
          <w:szCs w:val="24"/>
          <w:rtl/>
        </w:rPr>
        <w:t xml:space="preserve"> و</w:t>
      </w:r>
      <w:r w:rsidR="006F0C22" w:rsidRPr="006F0C22">
        <w:rPr>
          <w:rFonts w:cs="B Nazanin" w:hint="cs"/>
          <w:sz w:val="24"/>
          <w:szCs w:val="24"/>
          <w:rtl/>
        </w:rPr>
        <w:t>ی</w:t>
      </w:r>
      <w:r w:rsidR="006F0C22" w:rsidRPr="006F0C22">
        <w:rPr>
          <w:rFonts w:cs="B Nazanin" w:hint="eastAsia"/>
          <w:sz w:val="24"/>
          <w:szCs w:val="24"/>
          <w:rtl/>
        </w:rPr>
        <w:t>ژگ</w:t>
      </w:r>
      <w:r w:rsidR="006F0C22" w:rsidRPr="006F0C22">
        <w:rPr>
          <w:rFonts w:cs="B Nazanin" w:hint="cs"/>
          <w:sz w:val="24"/>
          <w:szCs w:val="24"/>
          <w:rtl/>
        </w:rPr>
        <w:t>ی‌</w:t>
      </w:r>
      <w:r w:rsidR="006F0C22" w:rsidRPr="006F0C22">
        <w:rPr>
          <w:rFonts w:cs="B Nazanin" w:hint="eastAsia"/>
          <w:sz w:val="24"/>
          <w:szCs w:val="24"/>
          <w:rtl/>
        </w:rPr>
        <w:t>ها</w:t>
      </w:r>
      <w:r w:rsidR="006F0C22" w:rsidRPr="006F0C22">
        <w:rPr>
          <w:rFonts w:cs="B Nazanin" w:hint="cs"/>
          <w:sz w:val="24"/>
          <w:szCs w:val="24"/>
          <w:rtl/>
        </w:rPr>
        <w:t>یی</w:t>
      </w:r>
      <w:r w:rsidR="006F0C22" w:rsidRPr="006F0C22">
        <w:rPr>
          <w:rFonts w:cs="B Nazanin"/>
          <w:sz w:val="24"/>
          <w:szCs w:val="24"/>
          <w:rtl/>
        </w:rPr>
        <w:t xml:space="preserve"> که دارا</w:t>
      </w:r>
      <w:r w:rsidR="006F0C22" w:rsidRPr="006F0C22">
        <w:rPr>
          <w:rFonts w:cs="B Nazanin" w:hint="cs"/>
          <w:sz w:val="24"/>
          <w:szCs w:val="24"/>
          <w:rtl/>
        </w:rPr>
        <w:t>ی</w:t>
      </w:r>
      <w:r w:rsidR="006F0C22" w:rsidRPr="006F0C22">
        <w:rPr>
          <w:rFonts w:cs="B Nazanin"/>
          <w:sz w:val="24"/>
          <w:szCs w:val="24"/>
          <w:rtl/>
        </w:rPr>
        <w:t xml:space="preserve"> عناصر طراح</w:t>
      </w:r>
      <w:r w:rsidR="006F0C22" w:rsidRPr="006F0C22">
        <w:rPr>
          <w:rFonts w:cs="B Nazanin" w:hint="cs"/>
          <w:sz w:val="24"/>
          <w:szCs w:val="24"/>
          <w:rtl/>
        </w:rPr>
        <w:t>ی</w:t>
      </w:r>
      <w:r w:rsidR="006F0C22" w:rsidRPr="006F0C22">
        <w:rPr>
          <w:rFonts w:cs="B Nazanin"/>
          <w:sz w:val="24"/>
          <w:szCs w:val="24"/>
          <w:rtl/>
        </w:rPr>
        <w:t xml:space="preserve"> متما</w:t>
      </w:r>
      <w:r w:rsidR="006F0C22" w:rsidRPr="006F0C22">
        <w:rPr>
          <w:rFonts w:cs="B Nazanin" w:hint="cs"/>
          <w:sz w:val="24"/>
          <w:szCs w:val="24"/>
          <w:rtl/>
        </w:rPr>
        <w:t>ی</w:t>
      </w:r>
      <w:r w:rsidR="006F0C22" w:rsidRPr="006F0C22">
        <w:rPr>
          <w:rFonts w:cs="B Nazanin" w:hint="eastAsia"/>
          <w:sz w:val="24"/>
          <w:szCs w:val="24"/>
          <w:rtl/>
        </w:rPr>
        <w:t>ز</w:t>
      </w:r>
      <w:r w:rsidR="006F0C22" w:rsidRPr="006F0C22">
        <w:rPr>
          <w:rFonts w:cs="B Nazanin"/>
          <w:sz w:val="24"/>
          <w:szCs w:val="24"/>
          <w:rtl/>
        </w:rPr>
        <w:t xml:space="preserve"> و منحصربه‌فرد بودند، تغ</w:t>
      </w:r>
      <w:r w:rsidR="006F0C22" w:rsidRPr="006F0C22">
        <w:rPr>
          <w:rFonts w:cs="B Nazanin" w:hint="cs"/>
          <w:sz w:val="24"/>
          <w:szCs w:val="24"/>
          <w:rtl/>
        </w:rPr>
        <w:t>یی</w:t>
      </w:r>
      <w:r w:rsidR="006F0C22" w:rsidRPr="006F0C22">
        <w:rPr>
          <w:rFonts w:cs="B Nazanin" w:hint="eastAsia"/>
          <w:sz w:val="24"/>
          <w:szCs w:val="24"/>
          <w:rtl/>
        </w:rPr>
        <w:t>ر</w:t>
      </w:r>
      <w:r w:rsidR="006F0C22" w:rsidRPr="006F0C22">
        <w:rPr>
          <w:rFonts w:cs="B Nazanin"/>
          <w:sz w:val="24"/>
          <w:szCs w:val="24"/>
          <w:rtl/>
        </w:rPr>
        <w:t xml:space="preserve"> نم</w:t>
      </w:r>
      <w:r w:rsidR="006F0C22" w:rsidRPr="006F0C22">
        <w:rPr>
          <w:rFonts w:cs="B Nazanin" w:hint="cs"/>
          <w:sz w:val="24"/>
          <w:szCs w:val="24"/>
          <w:rtl/>
        </w:rPr>
        <w:t>ی‌</w:t>
      </w:r>
      <w:r w:rsidR="006F0C22" w:rsidRPr="006F0C22">
        <w:rPr>
          <w:rFonts w:cs="B Nazanin" w:hint="eastAsia"/>
          <w:sz w:val="24"/>
          <w:szCs w:val="24"/>
          <w:rtl/>
        </w:rPr>
        <w:t>ک</w:t>
      </w:r>
      <w:r w:rsidR="00E16274">
        <w:rPr>
          <w:rFonts w:cs="B Nazanin" w:hint="cs"/>
          <w:sz w:val="24"/>
          <w:szCs w:val="24"/>
          <w:rtl/>
          <w:lang w:bidi="fa-IR"/>
        </w:rPr>
        <w:t>ن</w:t>
      </w:r>
      <w:r w:rsidR="006F0C22" w:rsidRPr="006F0C22">
        <w:rPr>
          <w:rFonts w:cs="B Nazanin" w:hint="eastAsia"/>
          <w:sz w:val="24"/>
          <w:szCs w:val="24"/>
          <w:rtl/>
        </w:rPr>
        <w:t>د</w:t>
      </w:r>
      <w:r w:rsidR="006F0C22" w:rsidRPr="006F0C22">
        <w:rPr>
          <w:rFonts w:cs="B Nazanin" w:hint="cs"/>
          <w:sz w:val="24"/>
          <w:szCs w:val="24"/>
          <w:rtl/>
        </w:rPr>
        <w:t xml:space="preserve"> </w:t>
      </w:r>
      <w:r w:rsidR="006F0C22" w:rsidRPr="00E16274">
        <w:rPr>
          <w:rFonts w:asciiTheme="majorBidi" w:hAnsiTheme="majorBidi" w:cstheme="majorBidi"/>
          <w:sz w:val="20"/>
          <w:szCs w:val="20"/>
          <w:rtl/>
        </w:rPr>
        <w:t>(</w:t>
      </w:r>
      <w:r w:rsidR="006F0C22" w:rsidRPr="00E16274">
        <w:rPr>
          <w:rFonts w:asciiTheme="majorBidi" w:hAnsiTheme="majorBidi" w:cstheme="majorBidi"/>
          <w:color w:val="000000" w:themeColor="text1"/>
          <w:sz w:val="20"/>
          <w:szCs w:val="20"/>
        </w:rPr>
        <w:t>Rapopor</w:t>
      </w:r>
      <w:r w:rsidR="00E16274" w:rsidRPr="00E16274">
        <w:rPr>
          <w:rFonts w:asciiTheme="majorBidi" w:hAnsiTheme="majorBidi" w:cstheme="majorBidi"/>
          <w:color w:val="000000" w:themeColor="text1"/>
          <w:sz w:val="20"/>
          <w:szCs w:val="20"/>
        </w:rPr>
        <w:t>t, 1990</w:t>
      </w:r>
      <w:r w:rsidR="006F0C22" w:rsidRPr="00E16274">
        <w:rPr>
          <w:rFonts w:asciiTheme="majorBidi" w:hAnsiTheme="majorBidi" w:cstheme="majorBidi"/>
          <w:sz w:val="20"/>
          <w:szCs w:val="20"/>
          <w:rtl/>
        </w:rPr>
        <w:t>).</w:t>
      </w:r>
      <w:r w:rsidR="006F0C22" w:rsidRPr="006F0C22">
        <w:rPr>
          <w:rFonts w:cs="B Nazanin"/>
          <w:sz w:val="24"/>
          <w:szCs w:val="24"/>
          <w:rtl/>
        </w:rPr>
        <w:t xml:space="preserve"> ا</w:t>
      </w:r>
      <w:r w:rsidR="006F0C22" w:rsidRPr="006F0C22">
        <w:rPr>
          <w:rFonts w:cs="B Nazanin" w:hint="cs"/>
          <w:sz w:val="24"/>
          <w:szCs w:val="24"/>
          <w:rtl/>
        </w:rPr>
        <w:t>ی</w:t>
      </w:r>
      <w:r w:rsidR="006F0C22" w:rsidRPr="006F0C22">
        <w:rPr>
          <w:rFonts w:cs="B Nazanin" w:hint="eastAsia"/>
          <w:sz w:val="24"/>
          <w:szCs w:val="24"/>
          <w:rtl/>
        </w:rPr>
        <w:t>ده</w:t>
      </w:r>
      <w:r w:rsidR="006F0C22" w:rsidRPr="006F0C22">
        <w:rPr>
          <w:rFonts w:cs="B Nazanin" w:hint="cs"/>
          <w:sz w:val="24"/>
          <w:szCs w:val="24"/>
          <w:rtl/>
        </w:rPr>
        <w:t>‌</w:t>
      </w:r>
      <w:r w:rsidR="006F0C22" w:rsidRPr="006F0C22">
        <w:rPr>
          <w:rFonts w:cs="B Nazanin"/>
          <w:sz w:val="24"/>
          <w:szCs w:val="24"/>
          <w:rtl/>
        </w:rPr>
        <w:t>ها</w:t>
      </w:r>
      <w:r w:rsidR="006F0C22" w:rsidRPr="006F0C22">
        <w:rPr>
          <w:rFonts w:cs="B Nazanin" w:hint="cs"/>
          <w:sz w:val="24"/>
          <w:szCs w:val="24"/>
          <w:rtl/>
        </w:rPr>
        <w:t>یی</w:t>
      </w:r>
      <w:r w:rsidR="006F0C22" w:rsidRPr="006F0C22">
        <w:rPr>
          <w:rFonts w:cs="B Nazanin"/>
          <w:sz w:val="24"/>
          <w:szCs w:val="24"/>
          <w:rtl/>
        </w:rPr>
        <w:t xml:space="preserve"> که نما</w:t>
      </w:r>
      <w:r w:rsidR="006F0C22" w:rsidRPr="006F0C22">
        <w:rPr>
          <w:rFonts w:cs="B Nazanin" w:hint="cs"/>
          <w:sz w:val="24"/>
          <w:szCs w:val="24"/>
          <w:rtl/>
        </w:rPr>
        <w:t>ی</w:t>
      </w:r>
      <w:r w:rsidR="006F0C22" w:rsidRPr="006F0C22">
        <w:rPr>
          <w:rFonts w:cs="B Nazanin" w:hint="eastAsia"/>
          <w:sz w:val="24"/>
          <w:szCs w:val="24"/>
          <w:rtl/>
        </w:rPr>
        <w:t>انگر</w:t>
      </w:r>
      <w:r w:rsidR="006F0C22" w:rsidRPr="006F0C22">
        <w:rPr>
          <w:rFonts w:cs="B Nazanin"/>
          <w:sz w:val="24"/>
          <w:szCs w:val="24"/>
          <w:rtl/>
        </w:rPr>
        <w:t xml:space="preserve"> و</w:t>
      </w:r>
      <w:r w:rsidR="006F0C22" w:rsidRPr="006F0C22">
        <w:rPr>
          <w:rFonts w:cs="B Nazanin" w:hint="cs"/>
          <w:sz w:val="24"/>
          <w:szCs w:val="24"/>
          <w:rtl/>
        </w:rPr>
        <w:t>ی</w:t>
      </w:r>
      <w:r w:rsidR="006F0C22" w:rsidRPr="006F0C22">
        <w:rPr>
          <w:rFonts w:cs="B Nazanin" w:hint="eastAsia"/>
          <w:sz w:val="24"/>
          <w:szCs w:val="24"/>
          <w:rtl/>
        </w:rPr>
        <w:t>ژگ</w:t>
      </w:r>
      <w:r w:rsidR="006F0C22" w:rsidRPr="006F0C22">
        <w:rPr>
          <w:rFonts w:cs="B Nazanin" w:hint="cs"/>
          <w:sz w:val="24"/>
          <w:szCs w:val="24"/>
          <w:rtl/>
        </w:rPr>
        <w:t>ی‌</w:t>
      </w:r>
      <w:r w:rsidR="006F0C22" w:rsidRPr="006F0C22">
        <w:rPr>
          <w:rFonts w:cs="B Nazanin"/>
          <w:sz w:val="24"/>
          <w:szCs w:val="24"/>
          <w:rtl/>
        </w:rPr>
        <w:t>ها</w:t>
      </w:r>
      <w:r w:rsidR="006F0C22" w:rsidRPr="006F0C22">
        <w:rPr>
          <w:rFonts w:cs="B Nazanin" w:hint="cs"/>
          <w:sz w:val="24"/>
          <w:szCs w:val="24"/>
          <w:rtl/>
        </w:rPr>
        <w:t>ی</w:t>
      </w:r>
      <w:r w:rsidR="006F0C22" w:rsidRPr="006F0C22">
        <w:rPr>
          <w:rFonts w:cs="B Nazanin"/>
          <w:sz w:val="24"/>
          <w:szCs w:val="24"/>
          <w:rtl/>
        </w:rPr>
        <w:t xml:space="preserve"> فرهنگ</w:t>
      </w:r>
      <w:r w:rsidR="006F0C22" w:rsidRPr="006F0C22">
        <w:rPr>
          <w:rFonts w:cs="B Nazanin" w:hint="cs"/>
          <w:sz w:val="24"/>
          <w:szCs w:val="24"/>
          <w:rtl/>
        </w:rPr>
        <w:t>ی</w:t>
      </w:r>
      <w:r w:rsidR="006F0C22" w:rsidRPr="006F0C22">
        <w:rPr>
          <w:rFonts w:cs="B Nazanin"/>
          <w:sz w:val="24"/>
          <w:szCs w:val="24"/>
          <w:rtl/>
        </w:rPr>
        <w:t xml:space="preserve"> هستند در محصولات معمار</w:t>
      </w:r>
      <w:r w:rsidR="006F0C22" w:rsidRPr="006F0C22">
        <w:rPr>
          <w:rFonts w:cs="B Nazanin" w:hint="cs"/>
          <w:sz w:val="24"/>
          <w:szCs w:val="24"/>
          <w:rtl/>
        </w:rPr>
        <w:t>ی</w:t>
      </w:r>
      <w:r w:rsidR="006F0C22" w:rsidRPr="006F0C22">
        <w:rPr>
          <w:rFonts w:cs="B Nazanin"/>
          <w:sz w:val="24"/>
          <w:szCs w:val="24"/>
          <w:rtl/>
        </w:rPr>
        <w:t xml:space="preserve"> معرف</w:t>
      </w:r>
      <w:r w:rsidR="006F0C22" w:rsidRPr="006F0C22">
        <w:rPr>
          <w:rFonts w:cs="B Nazanin" w:hint="cs"/>
          <w:sz w:val="24"/>
          <w:szCs w:val="24"/>
          <w:rtl/>
        </w:rPr>
        <w:t>ی</w:t>
      </w:r>
      <w:r w:rsidR="006F0C22" w:rsidRPr="006F0C22">
        <w:rPr>
          <w:rFonts w:cs="B Nazanin"/>
          <w:sz w:val="24"/>
          <w:szCs w:val="24"/>
          <w:rtl/>
        </w:rPr>
        <w:t xml:space="preserve"> م</w:t>
      </w:r>
      <w:r w:rsidR="006F0C22" w:rsidRPr="006F0C22">
        <w:rPr>
          <w:rFonts w:cs="B Nazanin" w:hint="cs"/>
          <w:sz w:val="24"/>
          <w:szCs w:val="24"/>
          <w:rtl/>
        </w:rPr>
        <w:t>ی‌</w:t>
      </w:r>
      <w:r w:rsidR="006F0C22" w:rsidRPr="006F0C22">
        <w:rPr>
          <w:rFonts w:cs="B Nazanin"/>
          <w:sz w:val="24"/>
          <w:szCs w:val="24"/>
          <w:rtl/>
        </w:rPr>
        <w:t>شوند و ا</w:t>
      </w:r>
      <w:r w:rsidR="006F0C22" w:rsidRPr="006F0C22">
        <w:rPr>
          <w:rFonts w:cs="B Nazanin" w:hint="cs"/>
          <w:sz w:val="24"/>
          <w:szCs w:val="24"/>
          <w:rtl/>
        </w:rPr>
        <w:t>ی</w:t>
      </w:r>
      <w:r w:rsidR="006F0C22" w:rsidRPr="006F0C22">
        <w:rPr>
          <w:rFonts w:cs="B Nazanin" w:hint="eastAsia"/>
          <w:sz w:val="24"/>
          <w:szCs w:val="24"/>
          <w:rtl/>
        </w:rPr>
        <w:t>ن</w:t>
      </w:r>
      <w:r w:rsidR="006F0C22" w:rsidRPr="006F0C22">
        <w:rPr>
          <w:rFonts w:cs="B Nazanin"/>
          <w:sz w:val="24"/>
          <w:szCs w:val="24"/>
          <w:rtl/>
        </w:rPr>
        <w:t xml:space="preserve"> محصولات هو</w:t>
      </w:r>
      <w:r w:rsidR="006F0C22" w:rsidRPr="006F0C22">
        <w:rPr>
          <w:rFonts w:cs="B Nazanin" w:hint="cs"/>
          <w:sz w:val="24"/>
          <w:szCs w:val="24"/>
          <w:rtl/>
        </w:rPr>
        <w:t>ی</w:t>
      </w:r>
      <w:r w:rsidR="006F0C22" w:rsidRPr="006F0C22">
        <w:rPr>
          <w:rFonts w:cs="B Nazanin" w:hint="eastAsia"/>
          <w:sz w:val="24"/>
          <w:szCs w:val="24"/>
          <w:rtl/>
        </w:rPr>
        <w:t>ت</w:t>
      </w:r>
      <w:r w:rsidR="006F0C22" w:rsidRPr="006F0C22">
        <w:rPr>
          <w:rFonts w:cs="B Nazanin"/>
          <w:sz w:val="24"/>
          <w:szCs w:val="24"/>
          <w:rtl/>
        </w:rPr>
        <w:t xml:space="preserve"> معمار</w:t>
      </w:r>
      <w:r w:rsidR="006F0C22" w:rsidRPr="006F0C22">
        <w:rPr>
          <w:rFonts w:cs="B Nazanin" w:hint="cs"/>
          <w:sz w:val="24"/>
          <w:szCs w:val="24"/>
          <w:rtl/>
        </w:rPr>
        <w:t>ی</w:t>
      </w:r>
      <w:r w:rsidR="006F0C22" w:rsidRPr="006F0C22">
        <w:rPr>
          <w:rFonts w:cs="B Nazanin"/>
          <w:sz w:val="24"/>
          <w:szCs w:val="24"/>
          <w:rtl/>
        </w:rPr>
        <w:t xml:space="preserve"> را مشخص م</w:t>
      </w:r>
      <w:r w:rsidR="006F0C22" w:rsidRPr="006F0C22">
        <w:rPr>
          <w:rFonts w:cs="B Nazanin" w:hint="cs"/>
          <w:sz w:val="24"/>
          <w:szCs w:val="24"/>
          <w:rtl/>
        </w:rPr>
        <w:t>ی‌</w:t>
      </w:r>
      <w:r w:rsidR="006F0C22" w:rsidRPr="006F0C22">
        <w:rPr>
          <w:rFonts w:cs="B Nazanin"/>
          <w:sz w:val="24"/>
          <w:szCs w:val="24"/>
          <w:rtl/>
        </w:rPr>
        <w:t>کنند.</w:t>
      </w:r>
      <w:r w:rsidR="006F0C22" w:rsidRPr="006F0C22">
        <w:rPr>
          <w:rFonts w:cs="B Nazanin" w:hint="cs"/>
          <w:sz w:val="24"/>
          <w:szCs w:val="24"/>
          <w:rtl/>
        </w:rPr>
        <w:t xml:space="preserve"> </w:t>
      </w:r>
      <w:r w:rsidR="006F0C22" w:rsidRPr="006F0C22">
        <w:rPr>
          <w:rFonts w:cs="B Nazanin" w:hint="eastAsia"/>
          <w:sz w:val="24"/>
          <w:szCs w:val="24"/>
          <w:rtl/>
        </w:rPr>
        <w:t>عوامل</w:t>
      </w:r>
      <w:r w:rsidR="006F0C22" w:rsidRPr="006F0C22">
        <w:rPr>
          <w:rFonts w:cs="B Nazanin" w:hint="cs"/>
          <w:sz w:val="24"/>
          <w:szCs w:val="24"/>
          <w:rtl/>
        </w:rPr>
        <w:t>ی</w:t>
      </w:r>
      <w:r w:rsidR="006F0C22" w:rsidRPr="006F0C22">
        <w:rPr>
          <w:rFonts w:cs="B Nazanin"/>
          <w:sz w:val="24"/>
          <w:szCs w:val="24"/>
          <w:rtl/>
        </w:rPr>
        <w:t xml:space="preserve"> مانند طراح</w:t>
      </w:r>
      <w:r w:rsidR="006F0C22" w:rsidRPr="006F0C22">
        <w:rPr>
          <w:rFonts w:cs="B Nazanin" w:hint="cs"/>
          <w:sz w:val="24"/>
          <w:szCs w:val="24"/>
          <w:rtl/>
        </w:rPr>
        <w:t>ی</w:t>
      </w:r>
      <w:r w:rsidR="006F0C22" w:rsidRPr="006F0C22">
        <w:rPr>
          <w:rFonts w:cs="B Nazanin" w:hint="eastAsia"/>
          <w:sz w:val="24"/>
          <w:szCs w:val="24"/>
          <w:rtl/>
        </w:rPr>
        <w:t>،</w:t>
      </w:r>
      <w:r w:rsidR="006F0C22" w:rsidRPr="006F0C22">
        <w:rPr>
          <w:rFonts w:cs="B Nazanin"/>
          <w:sz w:val="24"/>
          <w:szCs w:val="24"/>
          <w:rtl/>
        </w:rPr>
        <w:t xml:space="preserve"> دانش و ز</w:t>
      </w:r>
      <w:r w:rsidR="006F0C22" w:rsidRPr="006F0C22">
        <w:rPr>
          <w:rFonts w:cs="B Nazanin" w:hint="cs"/>
          <w:sz w:val="24"/>
          <w:szCs w:val="24"/>
          <w:rtl/>
        </w:rPr>
        <w:t>ی</w:t>
      </w:r>
      <w:r w:rsidR="006F0C22" w:rsidRPr="006F0C22">
        <w:rPr>
          <w:rFonts w:cs="B Nazanin" w:hint="eastAsia"/>
          <w:sz w:val="24"/>
          <w:szCs w:val="24"/>
          <w:rtl/>
        </w:rPr>
        <w:t>با</w:t>
      </w:r>
      <w:r w:rsidR="006F0C22" w:rsidRPr="006F0C22">
        <w:rPr>
          <w:rFonts w:cs="B Nazanin" w:hint="cs"/>
          <w:sz w:val="24"/>
          <w:szCs w:val="24"/>
          <w:rtl/>
        </w:rPr>
        <w:t>یی</w:t>
      </w:r>
      <w:r w:rsidR="006F0C22" w:rsidRPr="006F0C22">
        <w:rPr>
          <w:rFonts w:cs="B Nazanin"/>
          <w:sz w:val="24"/>
          <w:szCs w:val="24"/>
          <w:rtl/>
        </w:rPr>
        <w:t xml:space="preserve"> توسط </w:t>
      </w:r>
      <w:r w:rsidR="006F0C22" w:rsidRPr="006F0C22">
        <w:rPr>
          <w:rFonts w:cs="B Nazanin" w:hint="cs"/>
          <w:sz w:val="24"/>
          <w:szCs w:val="24"/>
          <w:rtl/>
        </w:rPr>
        <w:t>ی</w:t>
      </w:r>
      <w:r w:rsidR="006F0C22" w:rsidRPr="006F0C22">
        <w:rPr>
          <w:rFonts w:cs="B Nazanin" w:hint="eastAsia"/>
          <w:sz w:val="24"/>
          <w:szCs w:val="24"/>
          <w:rtl/>
        </w:rPr>
        <w:t>ک</w:t>
      </w:r>
      <w:r w:rsidR="006F0C22" w:rsidRPr="006F0C22">
        <w:rPr>
          <w:rFonts w:cs="B Nazanin"/>
          <w:sz w:val="24"/>
          <w:szCs w:val="24"/>
          <w:rtl/>
        </w:rPr>
        <w:t xml:space="preserve"> تفکر پو</w:t>
      </w:r>
      <w:r w:rsidR="006F0C22" w:rsidRPr="006F0C22">
        <w:rPr>
          <w:rFonts w:cs="B Nazanin" w:hint="cs"/>
          <w:sz w:val="24"/>
          <w:szCs w:val="24"/>
          <w:rtl/>
        </w:rPr>
        <w:t>ی</w:t>
      </w:r>
      <w:r w:rsidR="006F0C22" w:rsidRPr="006F0C22">
        <w:rPr>
          <w:rFonts w:cs="B Nazanin" w:hint="eastAsia"/>
          <w:sz w:val="24"/>
          <w:szCs w:val="24"/>
          <w:rtl/>
        </w:rPr>
        <w:t>ا</w:t>
      </w:r>
      <w:r w:rsidR="006F0C22" w:rsidRPr="006F0C22">
        <w:rPr>
          <w:rFonts w:cs="B Nazanin"/>
          <w:sz w:val="24"/>
          <w:szCs w:val="24"/>
          <w:rtl/>
        </w:rPr>
        <w:t xml:space="preserve"> تول</w:t>
      </w:r>
      <w:r w:rsidR="006F0C22" w:rsidRPr="006F0C22">
        <w:rPr>
          <w:rFonts w:cs="B Nazanin" w:hint="cs"/>
          <w:sz w:val="24"/>
          <w:szCs w:val="24"/>
          <w:rtl/>
        </w:rPr>
        <w:t>ی</w:t>
      </w:r>
      <w:r w:rsidR="006F0C22" w:rsidRPr="006F0C22">
        <w:rPr>
          <w:rFonts w:cs="B Nazanin" w:hint="eastAsia"/>
          <w:sz w:val="24"/>
          <w:szCs w:val="24"/>
          <w:rtl/>
        </w:rPr>
        <w:t>د</w:t>
      </w:r>
      <w:r w:rsidR="006F0C22" w:rsidRPr="006F0C22">
        <w:rPr>
          <w:rFonts w:cs="B Nazanin"/>
          <w:sz w:val="24"/>
          <w:szCs w:val="24"/>
          <w:rtl/>
        </w:rPr>
        <w:t xml:space="preserve"> م</w:t>
      </w:r>
      <w:r w:rsidR="006F0C22" w:rsidRPr="006F0C22">
        <w:rPr>
          <w:rFonts w:cs="B Nazanin" w:hint="cs"/>
          <w:sz w:val="24"/>
          <w:szCs w:val="24"/>
          <w:rtl/>
        </w:rPr>
        <w:t>ی‌</w:t>
      </w:r>
      <w:r w:rsidR="006F0C22" w:rsidRPr="006F0C22">
        <w:rPr>
          <w:rFonts w:cs="B Nazanin"/>
          <w:sz w:val="24"/>
          <w:szCs w:val="24"/>
          <w:rtl/>
        </w:rPr>
        <w:t>شوند که هو</w:t>
      </w:r>
      <w:r w:rsidR="006F0C22" w:rsidRPr="006F0C22">
        <w:rPr>
          <w:rFonts w:cs="B Nazanin" w:hint="cs"/>
          <w:sz w:val="24"/>
          <w:szCs w:val="24"/>
          <w:rtl/>
        </w:rPr>
        <w:t>ی</w:t>
      </w:r>
      <w:r w:rsidR="006F0C22" w:rsidRPr="006F0C22">
        <w:rPr>
          <w:rFonts w:cs="B Nazanin" w:hint="eastAsia"/>
          <w:sz w:val="24"/>
          <w:szCs w:val="24"/>
          <w:rtl/>
        </w:rPr>
        <w:t>ت</w:t>
      </w:r>
      <w:r w:rsidR="006F0C22" w:rsidRPr="006F0C22">
        <w:rPr>
          <w:rFonts w:cs="B Nazanin"/>
          <w:sz w:val="24"/>
          <w:szCs w:val="24"/>
          <w:rtl/>
        </w:rPr>
        <w:t xml:space="preserve"> معنادار</w:t>
      </w:r>
      <w:r w:rsidR="006F0C22" w:rsidRPr="006F0C22">
        <w:rPr>
          <w:rFonts w:cs="B Nazanin" w:hint="cs"/>
          <w:sz w:val="24"/>
          <w:szCs w:val="24"/>
          <w:rtl/>
        </w:rPr>
        <w:t>ی</w:t>
      </w:r>
      <w:r w:rsidR="006F0C22" w:rsidRPr="006F0C22">
        <w:rPr>
          <w:rFonts w:cs="B Nazanin"/>
          <w:sz w:val="24"/>
          <w:szCs w:val="24"/>
          <w:rtl/>
        </w:rPr>
        <w:t xml:space="preserve"> برا</w:t>
      </w:r>
      <w:r w:rsidR="006F0C22" w:rsidRPr="006F0C22">
        <w:rPr>
          <w:rFonts w:cs="B Nazanin" w:hint="cs"/>
          <w:sz w:val="24"/>
          <w:szCs w:val="24"/>
          <w:rtl/>
        </w:rPr>
        <w:t>ی</w:t>
      </w:r>
      <w:r w:rsidR="006F0C22" w:rsidRPr="006F0C22">
        <w:rPr>
          <w:rFonts w:cs="B Nazanin"/>
          <w:sz w:val="24"/>
          <w:szCs w:val="24"/>
          <w:rtl/>
        </w:rPr>
        <w:t xml:space="preserve"> معمار</w:t>
      </w:r>
      <w:r w:rsidR="006F0C22" w:rsidRPr="006F0C22">
        <w:rPr>
          <w:rFonts w:cs="B Nazanin" w:hint="cs"/>
          <w:sz w:val="24"/>
          <w:szCs w:val="24"/>
          <w:rtl/>
        </w:rPr>
        <w:t>ی</w:t>
      </w:r>
      <w:r w:rsidR="006F0C22" w:rsidRPr="006F0C22">
        <w:rPr>
          <w:rFonts w:cs="B Nazanin"/>
          <w:sz w:val="24"/>
          <w:szCs w:val="24"/>
          <w:rtl/>
        </w:rPr>
        <w:t xml:space="preserve"> ا</w:t>
      </w:r>
      <w:r w:rsidR="006F0C22" w:rsidRPr="006F0C22">
        <w:rPr>
          <w:rFonts w:cs="B Nazanin" w:hint="cs"/>
          <w:sz w:val="24"/>
          <w:szCs w:val="24"/>
          <w:rtl/>
        </w:rPr>
        <w:t>ی</w:t>
      </w:r>
      <w:r w:rsidR="006F0C22" w:rsidRPr="006F0C22">
        <w:rPr>
          <w:rFonts w:cs="B Nazanin" w:hint="eastAsia"/>
          <w:sz w:val="24"/>
          <w:szCs w:val="24"/>
          <w:rtl/>
        </w:rPr>
        <w:t>جاد</w:t>
      </w:r>
      <w:r w:rsidR="006F0C22" w:rsidRPr="006F0C22">
        <w:rPr>
          <w:rFonts w:cs="B Nazanin"/>
          <w:sz w:val="24"/>
          <w:szCs w:val="24"/>
          <w:rtl/>
        </w:rPr>
        <w:t xml:space="preserve"> م</w:t>
      </w:r>
      <w:r w:rsidR="006F0C22" w:rsidRPr="006F0C22">
        <w:rPr>
          <w:rFonts w:cs="B Nazanin" w:hint="cs"/>
          <w:sz w:val="24"/>
          <w:szCs w:val="24"/>
          <w:rtl/>
        </w:rPr>
        <w:t>ی‌</w:t>
      </w:r>
      <w:r w:rsidR="006F0C22" w:rsidRPr="006F0C22">
        <w:rPr>
          <w:rFonts w:cs="B Nazanin"/>
          <w:sz w:val="24"/>
          <w:szCs w:val="24"/>
          <w:rtl/>
        </w:rPr>
        <w:t>کند</w:t>
      </w:r>
      <w:r w:rsidR="006F0C22" w:rsidRPr="006F0C22">
        <w:rPr>
          <w:rFonts w:cs="B Nazanin" w:hint="cs"/>
          <w:sz w:val="24"/>
          <w:szCs w:val="24"/>
          <w:rtl/>
        </w:rPr>
        <w:t xml:space="preserve"> </w:t>
      </w:r>
      <w:r w:rsidR="006F0C22" w:rsidRPr="00E16274">
        <w:rPr>
          <w:rFonts w:asciiTheme="majorBidi" w:hAnsiTheme="majorBidi" w:cstheme="majorBidi"/>
          <w:sz w:val="20"/>
          <w:szCs w:val="20"/>
          <w:rtl/>
        </w:rPr>
        <w:t>(</w:t>
      </w:r>
      <w:r w:rsidR="006F0C22" w:rsidRPr="00E16274">
        <w:rPr>
          <w:rFonts w:asciiTheme="majorBidi" w:hAnsiTheme="majorBidi" w:cstheme="majorBidi"/>
          <w:color w:val="0080AE"/>
          <w:sz w:val="20"/>
          <w:szCs w:val="20"/>
          <w:rtl/>
        </w:rPr>
        <w:t xml:space="preserve"> </w:t>
      </w:r>
      <w:proofErr w:type="spellStart"/>
      <w:r w:rsidR="006F0C22" w:rsidRPr="00E16274">
        <w:rPr>
          <w:rFonts w:asciiTheme="majorBidi" w:hAnsiTheme="majorBidi" w:cstheme="majorBidi"/>
          <w:color w:val="000000" w:themeColor="text1"/>
          <w:sz w:val="20"/>
          <w:szCs w:val="20"/>
        </w:rPr>
        <w:t>Torabi</w:t>
      </w:r>
      <w:proofErr w:type="spellEnd"/>
      <w:r w:rsidR="006F0C22" w:rsidRPr="00E16274">
        <w:rPr>
          <w:rFonts w:asciiTheme="majorBidi" w:hAnsiTheme="majorBidi" w:cstheme="majorBidi"/>
          <w:color w:val="000000" w:themeColor="text1"/>
          <w:sz w:val="20"/>
          <w:szCs w:val="20"/>
        </w:rPr>
        <w:t xml:space="preserve"> and brahman, 2013</w:t>
      </w:r>
      <w:r w:rsidR="006F0C22" w:rsidRPr="00E16274">
        <w:rPr>
          <w:rFonts w:asciiTheme="majorBidi" w:hAnsiTheme="majorBidi" w:cstheme="majorBidi"/>
          <w:color w:val="000000" w:themeColor="text1"/>
          <w:sz w:val="20"/>
          <w:szCs w:val="20"/>
          <w:rtl/>
          <w:lang w:bidi="fa-IR"/>
        </w:rPr>
        <w:t>).</w:t>
      </w:r>
      <w:r w:rsidR="006F0C22" w:rsidRPr="00E16274">
        <w:rPr>
          <w:rFonts w:ascii="AdvTimes" w:hAnsi="AdvTimes" w:cs="B Nazanin" w:hint="cs"/>
          <w:color w:val="000000" w:themeColor="text1"/>
          <w:sz w:val="20"/>
          <w:szCs w:val="20"/>
          <w:rtl/>
          <w:lang w:bidi="fa-IR"/>
        </w:rPr>
        <w:t xml:space="preserve"> </w:t>
      </w:r>
      <w:r w:rsidR="006F0C22" w:rsidRPr="006F0C22">
        <w:rPr>
          <w:rFonts w:cs="B Nazanin"/>
          <w:sz w:val="24"/>
          <w:szCs w:val="24"/>
          <w:rtl/>
        </w:rPr>
        <w:t>م</w:t>
      </w:r>
      <w:r w:rsidR="006F0C22" w:rsidRPr="006F0C22">
        <w:rPr>
          <w:rFonts w:cs="B Nazanin" w:hint="cs"/>
          <w:sz w:val="24"/>
          <w:szCs w:val="24"/>
          <w:rtl/>
        </w:rPr>
        <w:t>ی‌</w:t>
      </w:r>
      <w:r w:rsidR="006F0C22" w:rsidRPr="006F0C22">
        <w:rPr>
          <w:rFonts w:cs="B Nazanin"/>
          <w:sz w:val="24"/>
          <w:szCs w:val="24"/>
          <w:rtl/>
        </w:rPr>
        <w:t>توان ادعا کرد که حرکت، ثبات و تغ</w:t>
      </w:r>
      <w:r w:rsidR="006F0C22" w:rsidRPr="006F0C22">
        <w:rPr>
          <w:rFonts w:cs="B Nazanin" w:hint="cs"/>
          <w:sz w:val="24"/>
          <w:szCs w:val="24"/>
          <w:rtl/>
        </w:rPr>
        <w:t>یی</w:t>
      </w:r>
      <w:r w:rsidR="006F0C22" w:rsidRPr="006F0C22">
        <w:rPr>
          <w:rFonts w:cs="B Nazanin" w:hint="eastAsia"/>
          <w:sz w:val="24"/>
          <w:szCs w:val="24"/>
          <w:rtl/>
        </w:rPr>
        <w:t>ر</w:t>
      </w:r>
      <w:r w:rsidR="00E16274">
        <w:rPr>
          <w:rFonts w:cs="B Nazanin" w:hint="cs"/>
          <w:sz w:val="24"/>
          <w:szCs w:val="24"/>
          <w:rtl/>
          <w:lang w:bidi="fa-IR"/>
        </w:rPr>
        <w:t>،</w:t>
      </w:r>
      <w:r w:rsidR="006F0C22" w:rsidRPr="006F0C22">
        <w:rPr>
          <w:rFonts w:cs="B Nazanin"/>
          <w:sz w:val="24"/>
          <w:szCs w:val="24"/>
          <w:rtl/>
        </w:rPr>
        <w:t xml:space="preserve"> جنبه</w:t>
      </w:r>
      <w:r w:rsidR="006F0C22" w:rsidRPr="006F0C22">
        <w:rPr>
          <w:rFonts w:cs="B Nazanin" w:hint="cs"/>
          <w:sz w:val="24"/>
          <w:szCs w:val="24"/>
          <w:rtl/>
        </w:rPr>
        <w:t>‌</w:t>
      </w:r>
      <w:r w:rsidR="006F0C22" w:rsidRPr="006F0C22">
        <w:rPr>
          <w:rFonts w:cs="B Nazanin"/>
          <w:sz w:val="24"/>
          <w:szCs w:val="24"/>
          <w:rtl/>
        </w:rPr>
        <w:t>ها</w:t>
      </w:r>
      <w:r w:rsidR="006F0C22" w:rsidRPr="006F0C22">
        <w:rPr>
          <w:rFonts w:cs="B Nazanin" w:hint="cs"/>
          <w:sz w:val="24"/>
          <w:szCs w:val="24"/>
          <w:rtl/>
        </w:rPr>
        <w:t>ی</w:t>
      </w:r>
      <w:r w:rsidR="006F0C22" w:rsidRPr="006F0C22">
        <w:rPr>
          <w:rFonts w:cs="B Nazanin"/>
          <w:sz w:val="24"/>
          <w:szCs w:val="24"/>
          <w:rtl/>
        </w:rPr>
        <w:t xml:space="preserve"> مختلف هو</w:t>
      </w:r>
      <w:r w:rsidR="006F0C22" w:rsidRPr="006F0C22">
        <w:rPr>
          <w:rFonts w:cs="B Nazanin" w:hint="cs"/>
          <w:sz w:val="24"/>
          <w:szCs w:val="24"/>
          <w:rtl/>
        </w:rPr>
        <w:t>ی</w:t>
      </w:r>
      <w:r w:rsidR="006F0C22" w:rsidRPr="006F0C22">
        <w:rPr>
          <w:rFonts w:cs="B Nazanin" w:hint="eastAsia"/>
          <w:sz w:val="24"/>
          <w:szCs w:val="24"/>
          <w:rtl/>
        </w:rPr>
        <w:t>ت</w:t>
      </w:r>
      <w:r w:rsidR="006F0C22" w:rsidRPr="006F0C22">
        <w:rPr>
          <w:rFonts w:cs="B Nazanin"/>
          <w:sz w:val="24"/>
          <w:szCs w:val="24"/>
          <w:rtl/>
        </w:rPr>
        <w:t xml:space="preserve"> هستند.</w:t>
      </w:r>
      <w:r w:rsidR="006F0C22" w:rsidRPr="006F0C22">
        <w:rPr>
          <w:rFonts w:cs="B Nazanin" w:hint="cs"/>
          <w:sz w:val="24"/>
          <w:szCs w:val="24"/>
          <w:rtl/>
        </w:rPr>
        <w:t xml:space="preserve"> </w:t>
      </w:r>
      <w:r w:rsidR="006F0C22" w:rsidRPr="006F0C22">
        <w:rPr>
          <w:rFonts w:cs="B Nazanin" w:hint="eastAsia"/>
          <w:sz w:val="24"/>
          <w:szCs w:val="24"/>
          <w:rtl/>
        </w:rPr>
        <w:t>هو</w:t>
      </w:r>
      <w:r w:rsidR="006F0C22" w:rsidRPr="006F0C22">
        <w:rPr>
          <w:rFonts w:cs="B Nazanin" w:hint="cs"/>
          <w:sz w:val="24"/>
          <w:szCs w:val="24"/>
          <w:rtl/>
        </w:rPr>
        <w:t>ی</w:t>
      </w:r>
      <w:r w:rsidR="006F0C22" w:rsidRPr="006F0C22">
        <w:rPr>
          <w:rFonts w:cs="B Nazanin" w:hint="eastAsia"/>
          <w:sz w:val="24"/>
          <w:szCs w:val="24"/>
          <w:rtl/>
        </w:rPr>
        <w:t>ت</w:t>
      </w:r>
      <w:r w:rsidR="006F0C22" w:rsidRPr="006F0C22">
        <w:rPr>
          <w:rFonts w:cs="B Nazanin"/>
          <w:sz w:val="24"/>
          <w:szCs w:val="24"/>
          <w:rtl/>
        </w:rPr>
        <w:t xml:space="preserve"> نوع</w:t>
      </w:r>
      <w:r w:rsidR="006F0C22" w:rsidRPr="006F0C22">
        <w:rPr>
          <w:rFonts w:cs="B Nazanin" w:hint="cs"/>
          <w:sz w:val="24"/>
          <w:szCs w:val="24"/>
          <w:rtl/>
        </w:rPr>
        <w:t>ی</w:t>
      </w:r>
      <w:r w:rsidR="006F0C22" w:rsidRPr="006F0C22">
        <w:rPr>
          <w:rFonts w:cs="B Nazanin"/>
          <w:sz w:val="24"/>
          <w:szCs w:val="24"/>
          <w:rtl/>
        </w:rPr>
        <w:t xml:space="preserve"> ارز</w:t>
      </w:r>
      <w:r w:rsidR="006F0C22" w:rsidRPr="006F0C22">
        <w:rPr>
          <w:rFonts w:cs="B Nazanin" w:hint="cs"/>
          <w:sz w:val="24"/>
          <w:szCs w:val="24"/>
          <w:rtl/>
        </w:rPr>
        <w:t>ی</w:t>
      </w:r>
      <w:r w:rsidR="006F0C22" w:rsidRPr="006F0C22">
        <w:rPr>
          <w:rFonts w:cs="B Nazanin" w:hint="eastAsia"/>
          <w:sz w:val="24"/>
          <w:szCs w:val="24"/>
          <w:rtl/>
        </w:rPr>
        <w:t>اب</w:t>
      </w:r>
      <w:r w:rsidR="006F0C22" w:rsidRPr="006F0C22">
        <w:rPr>
          <w:rFonts w:cs="B Nazanin" w:hint="cs"/>
          <w:sz w:val="24"/>
          <w:szCs w:val="24"/>
          <w:rtl/>
        </w:rPr>
        <w:t>ی</w:t>
      </w:r>
      <w:r w:rsidR="006F0C22" w:rsidRPr="006F0C22">
        <w:rPr>
          <w:rFonts w:cs="B Nazanin"/>
          <w:sz w:val="24"/>
          <w:szCs w:val="24"/>
          <w:rtl/>
        </w:rPr>
        <w:t xml:space="preserve"> است که از طر</w:t>
      </w:r>
      <w:r w:rsidR="006F0C22" w:rsidRPr="006F0C22">
        <w:rPr>
          <w:rFonts w:cs="B Nazanin" w:hint="cs"/>
          <w:sz w:val="24"/>
          <w:szCs w:val="24"/>
          <w:rtl/>
        </w:rPr>
        <w:t>ی</w:t>
      </w:r>
      <w:r w:rsidR="006F0C22" w:rsidRPr="006F0C22">
        <w:rPr>
          <w:rFonts w:cs="B Nazanin" w:hint="eastAsia"/>
          <w:sz w:val="24"/>
          <w:szCs w:val="24"/>
          <w:rtl/>
        </w:rPr>
        <w:t>ق</w:t>
      </w:r>
      <w:r w:rsidR="006F0C22" w:rsidRPr="006F0C22">
        <w:rPr>
          <w:rFonts w:cs="B Nazanin"/>
          <w:sz w:val="24"/>
          <w:szCs w:val="24"/>
          <w:rtl/>
        </w:rPr>
        <w:t xml:space="preserve"> تجربه در </w:t>
      </w:r>
      <w:r w:rsidR="006F0C22" w:rsidRPr="006F0C22">
        <w:rPr>
          <w:rFonts w:cs="B Nazanin" w:hint="cs"/>
          <w:sz w:val="24"/>
          <w:szCs w:val="24"/>
          <w:rtl/>
        </w:rPr>
        <w:t>ی</w:t>
      </w:r>
      <w:r w:rsidR="006F0C22" w:rsidRPr="006F0C22">
        <w:rPr>
          <w:rFonts w:cs="B Nazanin" w:hint="eastAsia"/>
          <w:sz w:val="24"/>
          <w:szCs w:val="24"/>
          <w:rtl/>
        </w:rPr>
        <w:t>ک</w:t>
      </w:r>
      <w:r w:rsidR="006F0C22" w:rsidRPr="006F0C22">
        <w:rPr>
          <w:rFonts w:cs="B Nazanin"/>
          <w:sz w:val="24"/>
          <w:szCs w:val="24"/>
          <w:rtl/>
        </w:rPr>
        <w:t xml:space="preserve"> دوره زمان</w:t>
      </w:r>
      <w:r w:rsidR="006F0C22" w:rsidRPr="006F0C22">
        <w:rPr>
          <w:rFonts w:cs="B Nazanin" w:hint="cs"/>
          <w:sz w:val="24"/>
          <w:szCs w:val="24"/>
          <w:rtl/>
        </w:rPr>
        <w:t>ی</w:t>
      </w:r>
      <w:r w:rsidR="006F0C22" w:rsidRPr="006F0C22">
        <w:rPr>
          <w:rFonts w:cs="B Nazanin"/>
          <w:sz w:val="24"/>
          <w:szCs w:val="24"/>
          <w:rtl/>
        </w:rPr>
        <w:t xml:space="preserve"> طولان</w:t>
      </w:r>
      <w:r w:rsidR="006F0C22" w:rsidRPr="006F0C22">
        <w:rPr>
          <w:rFonts w:cs="B Nazanin" w:hint="cs"/>
          <w:sz w:val="24"/>
          <w:szCs w:val="24"/>
          <w:rtl/>
        </w:rPr>
        <w:t>ی</w:t>
      </w:r>
      <w:r w:rsidR="006F0C22" w:rsidRPr="006F0C22">
        <w:rPr>
          <w:rFonts w:cs="B Nazanin"/>
          <w:sz w:val="24"/>
          <w:szCs w:val="24"/>
          <w:rtl/>
        </w:rPr>
        <w:t xml:space="preserve"> به نت</w:t>
      </w:r>
      <w:r w:rsidR="006F0C22" w:rsidRPr="006F0C22">
        <w:rPr>
          <w:rFonts w:cs="B Nazanin" w:hint="cs"/>
          <w:sz w:val="24"/>
          <w:szCs w:val="24"/>
          <w:rtl/>
        </w:rPr>
        <w:t>ی</w:t>
      </w:r>
      <w:r w:rsidR="006F0C22" w:rsidRPr="006F0C22">
        <w:rPr>
          <w:rFonts w:cs="B Nazanin" w:hint="eastAsia"/>
          <w:sz w:val="24"/>
          <w:szCs w:val="24"/>
          <w:rtl/>
        </w:rPr>
        <w:t>جه</w:t>
      </w:r>
      <w:r w:rsidR="006F0C22" w:rsidRPr="006F0C22">
        <w:rPr>
          <w:rFonts w:cs="B Nazanin"/>
          <w:sz w:val="24"/>
          <w:szCs w:val="24"/>
          <w:rtl/>
        </w:rPr>
        <w:t xml:space="preserve"> م</w:t>
      </w:r>
      <w:r w:rsidR="006F0C22" w:rsidRPr="006F0C22">
        <w:rPr>
          <w:rFonts w:cs="B Nazanin" w:hint="cs"/>
          <w:sz w:val="24"/>
          <w:szCs w:val="24"/>
          <w:rtl/>
        </w:rPr>
        <w:t>ی‌</w:t>
      </w:r>
      <w:r w:rsidR="006F0C22" w:rsidRPr="006F0C22">
        <w:rPr>
          <w:rFonts w:cs="B Nazanin"/>
          <w:sz w:val="24"/>
          <w:szCs w:val="24"/>
          <w:rtl/>
        </w:rPr>
        <w:t>رسد</w:t>
      </w:r>
      <w:r w:rsidR="006F0C22" w:rsidRPr="006F0C22">
        <w:rPr>
          <w:rFonts w:cs="B Nazanin" w:hint="cs"/>
          <w:sz w:val="24"/>
          <w:szCs w:val="24"/>
          <w:rtl/>
        </w:rPr>
        <w:t xml:space="preserve"> </w:t>
      </w:r>
      <w:r w:rsidR="006F0C22" w:rsidRPr="001A6D88">
        <w:rPr>
          <w:rFonts w:asciiTheme="majorBidi" w:hAnsiTheme="majorBidi" w:cstheme="majorBidi"/>
          <w:sz w:val="20"/>
          <w:szCs w:val="20"/>
          <w:rtl/>
        </w:rPr>
        <w:t>(</w:t>
      </w:r>
      <w:r w:rsidR="006F0C22" w:rsidRPr="001A6D88">
        <w:rPr>
          <w:rFonts w:asciiTheme="majorBidi" w:hAnsiTheme="majorBidi" w:cstheme="majorBidi"/>
          <w:sz w:val="20"/>
          <w:szCs w:val="20"/>
        </w:rPr>
        <w:t>Abel,</w:t>
      </w:r>
      <w:r w:rsidR="001A6D88">
        <w:rPr>
          <w:rFonts w:asciiTheme="majorBidi" w:hAnsiTheme="majorBidi" w:cstheme="majorBidi"/>
          <w:sz w:val="20"/>
          <w:szCs w:val="20"/>
        </w:rPr>
        <w:t xml:space="preserve"> 2</w:t>
      </w:r>
      <w:r w:rsidR="006F0C22" w:rsidRPr="001A6D88">
        <w:rPr>
          <w:rFonts w:asciiTheme="majorBidi" w:hAnsiTheme="majorBidi" w:cstheme="majorBidi"/>
          <w:sz w:val="20"/>
          <w:szCs w:val="20"/>
        </w:rPr>
        <w:t>012</w:t>
      </w:r>
      <w:r w:rsidR="006F0C22" w:rsidRPr="001A6D88">
        <w:rPr>
          <w:rFonts w:asciiTheme="majorBidi" w:hAnsiTheme="majorBidi" w:cstheme="majorBidi"/>
          <w:sz w:val="20"/>
          <w:szCs w:val="20"/>
          <w:rtl/>
          <w:lang w:bidi="fa-IR"/>
        </w:rPr>
        <w:t>).</w:t>
      </w:r>
      <w:r w:rsidR="006F0C22" w:rsidRPr="006F0C22">
        <w:rPr>
          <w:rFonts w:asciiTheme="minorHAnsi" w:hAnsiTheme="minorHAnsi" w:cs="B Nazanin" w:hint="cs"/>
          <w:sz w:val="24"/>
          <w:szCs w:val="24"/>
          <w:rtl/>
          <w:lang w:bidi="fa-IR"/>
        </w:rPr>
        <w:t xml:space="preserve"> از </w:t>
      </w:r>
      <w:proofErr w:type="spellStart"/>
      <w:r w:rsidR="006F0C22" w:rsidRPr="006F0C22">
        <w:rPr>
          <w:rFonts w:asciiTheme="minorHAnsi" w:hAnsiTheme="minorHAnsi" w:cs="B Nazanin" w:hint="cs"/>
          <w:sz w:val="24"/>
          <w:szCs w:val="24"/>
          <w:rtl/>
          <w:lang w:bidi="fa-IR"/>
        </w:rPr>
        <w:t>این</w:t>
      </w:r>
      <w:r w:rsidR="000F2539">
        <w:rPr>
          <w:rFonts w:asciiTheme="minorHAnsi" w:hAnsiTheme="minorHAnsi" w:cs="B Nazanin" w:hint="cs"/>
          <w:sz w:val="24"/>
          <w:szCs w:val="24"/>
          <w:rtl/>
          <w:lang w:bidi="fa-IR"/>
        </w:rPr>
        <w:t>‌</w:t>
      </w:r>
      <w:r w:rsidR="006F0C22" w:rsidRPr="006F0C22">
        <w:rPr>
          <w:rFonts w:asciiTheme="minorHAnsi" w:hAnsiTheme="minorHAnsi" w:cs="B Nazanin" w:hint="cs"/>
          <w:sz w:val="24"/>
          <w:szCs w:val="24"/>
          <w:rtl/>
          <w:lang w:bidi="fa-IR"/>
        </w:rPr>
        <w:t>رو</w:t>
      </w:r>
      <w:proofErr w:type="spellEnd"/>
      <w:r w:rsidR="006F0C22" w:rsidRPr="006F0C22">
        <w:rPr>
          <w:rFonts w:asciiTheme="minorHAnsi" w:hAnsiTheme="minorHAnsi" w:cs="B Nazanin" w:hint="cs"/>
          <w:sz w:val="24"/>
          <w:szCs w:val="24"/>
          <w:rtl/>
          <w:lang w:bidi="fa-IR"/>
        </w:rPr>
        <w:t xml:space="preserve"> مطالعه </w:t>
      </w:r>
      <w:proofErr w:type="spellStart"/>
      <w:r w:rsidR="006F0C22" w:rsidRPr="006F0C22">
        <w:rPr>
          <w:rFonts w:asciiTheme="minorHAnsi" w:hAnsiTheme="minorHAnsi" w:cs="B Nazanin" w:hint="cs"/>
          <w:sz w:val="24"/>
          <w:szCs w:val="24"/>
          <w:rtl/>
          <w:lang w:bidi="fa-IR"/>
        </w:rPr>
        <w:t>پیش</w:t>
      </w:r>
      <w:r w:rsidR="000F2539">
        <w:rPr>
          <w:rFonts w:asciiTheme="minorHAnsi" w:hAnsiTheme="minorHAnsi" w:cs="B Nazanin" w:hint="cs"/>
          <w:sz w:val="24"/>
          <w:szCs w:val="24"/>
          <w:rtl/>
          <w:lang w:bidi="fa-IR"/>
        </w:rPr>
        <w:t>‌</w:t>
      </w:r>
      <w:r w:rsidR="006F0C22" w:rsidRPr="006F0C22">
        <w:rPr>
          <w:rFonts w:asciiTheme="minorHAnsi" w:hAnsiTheme="minorHAnsi" w:cs="B Nazanin" w:hint="cs"/>
          <w:sz w:val="24"/>
          <w:szCs w:val="24"/>
          <w:rtl/>
          <w:lang w:bidi="fa-IR"/>
        </w:rPr>
        <w:t>رو</w:t>
      </w:r>
      <w:proofErr w:type="spellEnd"/>
      <w:r w:rsidR="006F0C22" w:rsidRPr="006F0C22">
        <w:rPr>
          <w:rFonts w:asciiTheme="minorHAnsi" w:hAnsiTheme="minorHAnsi" w:cs="B Nazanin" w:hint="cs"/>
          <w:sz w:val="24"/>
          <w:szCs w:val="24"/>
          <w:rtl/>
          <w:lang w:bidi="fa-IR"/>
        </w:rPr>
        <w:t xml:space="preserve"> رابطه بین هویت ملی و معماری معاصر در ایران را بررسی </w:t>
      </w:r>
      <w:proofErr w:type="spellStart"/>
      <w:r w:rsidR="006F0C22" w:rsidRPr="006F0C22">
        <w:rPr>
          <w:rFonts w:asciiTheme="minorHAnsi" w:hAnsiTheme="minorHAnsi" w:cs="B Nazanin" w:hint="cs"/>
          <w:sz w:val="24"/>
          <w:szCs w:val="24"/>
          <w:rtl/>
          <w:lang w:bidi="fa-IR"/>
        </w:rPr>
        <w:t>می‌نماید</w:t>
      </w:r>
      <w:proofErr w:type="spellEnd"/>
      <w:r w:rsidR="006F0C22" w:rsidRPr="006F0C22">
        <w:rPr>
          <w:rFonts w:asciiTheme="minorHAnsi" w:hAnsiTheme="minorHAnsi" w:cs="B Nazanin" w:hint="cs"/>
          <w:sz w:val="24"/>
          <w:szCs w:val="24"/>
          <w:rtl/>
          <w:lang w:bidi="fa-IR"/>
        </w:rPr>
        <w:t>.</w:t>
      </w:r>
      <w:r w:rsidR="006F0C22" w:rsidRPr="006F0C22">
        <w:rPr>
          <w:rFonts w:cs="B Nazanin"/>
          <w:color w:val="000000" w:themeColor="text1"/>
          <w:sz w:val="24"/>
          <w:szCs w:val="24"/>
          <w:rtl/>
        </w:rPr>
        <w:t xml:space="preserve"> </w:t>
      </w:r>
    </w:p>
    <w:p w14:paraId="7A35ECBC" w14:textId="0A16A3DC" w:rsidR="00A96FF2" w:rsidRPr="001A073A" w:rsidRDefault="00A96FF2" w:rsidP="00A96FF2">
      <w:pPr>
        <w:bidi/>
        <w:ind w:firstLine="429"/>
        <w:jc w:val="lowKashida"/>
        <w:rPr>
          <w:rFonts w:cs="B Nazanin"/>
          <w:color w:val="000000" w:themeColor="text1"/>
          <w:rtl/>
        </w:rPr>
      </w:pPr>
      <w:r w:rsidRPr="001A073A">
        <w:rPr>
          <w:rFonts w:cs="B Nazanin" w:hint="cs"/>
          <w:b/>
          <w:bCs/>
          <w:color w:val="000000" w:themeColor="text1"/>
          <w:rtl/>
        </w:rPr>
        <w:t xml:space="preserve">1-2. </w:t>
      </w:r>
      <w:r>
        <w:rPr>
          <w:rFonts w:cs="B Nazanin" w:hint="cs"/>
          <w:b/>
          <w:bCs/>
          <w:color w:val="000000" w:themeColor="text1"/>
          <w:rtl/>
        </w:rPr>
        <w:t>سازمان فضایی</w:t>
      </w:r>
      <w:r w:rsidR="00FB4A42" w:rsidRPr="008922F7">
        <w:rPr>
          <w:rFonts w:ascii="Times New Roman" w:eastAsia="Times New Roman" w:hAnsi="Times New Roman" w:cs="B Nazanin"/>
          <w:noProof/>
          <w:lang w:val="en-US"/>
        </w:rPr>
        <w:drawing>
          <wp:anchor distT="0" distB="0" distL="114300" distR="114300" simplePos="0" relativeHeight="251687936" behindDoc="0" locked="1" layoutInCell="1" hidden="0" allowOverlap="1" wp14:anchorId="2198F535" wp14:editId="7C654EC1">
            <wp:simplePos x="0" y="0"/>
            <wp:positionH relativeFrom="page">
              <wp:posOffset>0</wp:posOffset>
            </wp:positionH>
            <wp:positionV relativeFrom="page">
              <wp:posOffset>9018270</wp:posOffset>
            </wp:positionV>
            <wp:extent cx="7790180" cy="1026795"/>
            <wp:effectExtent l="0" t="0" r="1270" b="1905"/>
            <wp:wrapTopAndBottom distT="0" dist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3090"/>
                    <a:stretch/>
                  </pic:blipFill>
                  <pic:spPr bwMode="auto">
                    <a:xfrm>
                      <a:off x="0" y="0"/>
                      <a:ext cx="7790180" cy="102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7DDB7" w14:textId="4E969341" w:rsidR="00A96FF2" w:rsidRPr="00A96FF2" w:rsidRDefault="00A96FF2" w:rsidP="00FB4A42">
      <w:pPr>
        <w:bidi/>
        <w:spacing w:line="240" w:lineRule="auto"/>
        <w:ind w:firstLine="571"/>
        <w:jc w:val="lowKashida"/>
        <w:rPr>
          <w:rFonts w:asciiTheme="majorBidi" w:hAnsiTheme="majorBidi" w:cstheme="majorBidi"/>
          <w:color w:val="000000" w:themeColor="text1"/>
          <w:sz w:val="20"/>
          <w:szCs w:val="20"/>
          <w:rtl/>
          <w:lang w:bidi="fa-IR"/>
        </w:rPr>
      </w:pPr>
      <w:r w:rsidRPr="00A96FF2">
        <w:rPr>
          <w:rFonts w:cs="B Nazanin"/>
          <w:color w:val="000000" w:themeColor="text1"/>
          <w:sz w:val="24"/>
          <w:szCs w:val="24"/>
          <w:rtl/>
        </w:rPr>
        <w:t>برا</w:t>
      </w:r>
      <w:r w:rsidRPr="00A96FF2">
        <w:rPr>
          <w:rFonts w:cs="B Nazanin" w:hint="cs"/>
          <w:color w:val="000000" w:themeColor="text1"/>
          <w:sz w:val="24"/>
          <w:szCs w:val="24"/>
          <w:rtl/>
        </w:rPr>
        <w:t>ی</w:t>
      </w:r>
      <w:r w:rsidRPr="00A96FF2">
        <w:rPr>
          <w:rFonts w:cs="B Nazanin"/>
          <w:color w:val="000000" w:themeColor="text1"/>
          <w:sz w:val="24"/>
          <w:szCs w:val="24"/>
          <w:rtl/>
        </w:rPr>
        <w:t xml:space="preserve"> شناخت سازمان فضا</w:t>
      </w:r>
      <w:r w:rsidRPr="00A96FF2">
        <w:rPr>
          <w:rFonts w:cs="B Nazanin" w:hint="cs"/>
          <w:color w:val="000000" w:themeColor="text1"/>
          <w:sz w:val="24"/>
          <w:szCs w:val="24"/>
          <w:rtl/>
        </w:rPr>
        <w:t>یی</w:t>
      </w:r>
      <w:r w:rsidRPr="00A96FF2">
        <w:rPr>
          <w:rFonts w:cs="B Nazanin"/>
          <w:color w:val="000000" w:themeColor="text1"/>
          <w:sz w:val="24"/>
          <w:szCs w:val="24"/>
          <w:rtl/>
        </w:rPr>
        <w:t xml:space="preserve"> ابتدا با</w:t>
      </w:r>
      <w:r w:rsidRPr="00A96FF2">
        <w:rPr>
          <w:rFonts w:cs="B Nazanin" w:hint="cs"/>
          <w:color w:val="000000" w:themeColor="text1"/>
          <w:sz w:val="24"/>
          <w:szCs w:val="24"/>
          <w:rtl/>
        </w:rPr>
        <w:t>ی</w:t>
      </w:r>
      <w:r w:rsidRPr="00A96FF2">
        <w:rPr>
          <w:rFonts w:cs="B Nazanin" w:hint="eastAsia"/>
          <w:color w:val="000000" w:themeColor="text1"/>
          <w:sz w:val="24"/>
          <w:szCs w:val="24"/>
          <w:rtl/>
        </w:rPr>
        <w:t>د</w:t>
      </w:r>
      <w:r w:rsidRPr="00A96FF2">
        <w:rPr>
          <w:rFonts w:cs="B Nazanin"/>
          <w:color w:val="000000" w:themeColor="text1"/>
          <w:sz w:val="24"/>
          <w:szCs w:val="24"/>
          <w:rtl/>
        </w:rPr>
        <w:t xml:space="preserve"> مفهوم فضا را درک کن</w:t>
      </w:r>
      <w:r w:rsidRPr="00A96FF2">
        <w:rPr>
          <w:rFonts w:cs="B Nazanin" w:hint="cs"/>
          <w:color w:val="000000" w:themeColor="text1"/>
          <w:sz w:val="24"/>
          <w:szCs w:val="24"/>
          <w:rtl/>
        </w:rPr>
        <w:t>ی</w:t>
      </w:r>
      <w:r w:rsidRPr="00A96FF2">
        <w:rPr>
          <w:rFonts w:cs="B Nazanin" w:hint="eastAsia"/>
          <w:color w:val="000000" w:themeColor="text1"/>
          <w:sz w:val="24"/>
          <w:szCs w:val="24"/>
          <w:rtl/>
        </w:rPr>
        <w:t>م</w:t>
      </w:r>
      <w:r w:rsidRPr="00A96FF2">
        <w:rPr>
          <w:rFonts w:cs="B Nazanin"/>
          <w:color w:val="000000" w:themeColor="text1"/>
          <w:sz w:val="24"/>
          <w:szCs w:val="24"/>
          <w:rtl/>
        </w:rPr>
        <w:t>.</w:t>
      </w:r>
      <w:r w:rsidRPr="00A96FF2">
        <w:rPr>
          <w:rFonts w:cs="B Nazanin" w:hint="cs"/>
          <w:color w:val="000000" w:themeColor="text1"/>
          <w:sz w:val="24"/>
          <w:szCs w:val="24"/>
          <w:rtl/>
        </w:rPr>
        <w:t xml:space="preserve"> </w:t>
      </w:r>
      <w:r w:rsidRPr="00A96FF2">
        <w:rPr>
          <w:rFonts w:cs="B Nazanin" w:hint="eastAsia"/>
          <w:color w:val="000000" w:themeColor="text1"/>
          <w:sz w:val="24"/>
          <w:szCs w:val="24"/>
          <w:rtl/>
        </w:rPr>
        <w:t>ارسطو</w:t>
      </w:r>
      <w:r w:rsidRPr="00A96FF2">
        <w:rPr>
          <w:rFonts w:cs="B Nazanin"/>
          <w:color w:val="000000" w:themeColor="text1"/>
          <w:sz w:val="24"/>
          <w:szCs w:val="24"/>
          <w:rtl/>
        </w:rPr>
        <w:t xml:space="preserve"> فضا را به ظرف تشب</w:t>
      </w:r>
      <w:r w:rsidRPr="00A96FF2">
        <w:rPr>
          <w:rFonts w:cs="B Nazanin" w:hint="cs"/>
          <w:color w:val="000000" w:themeColor="text1"/>
          <w:sz w:val="24"/>
          <w:szCs w:val="24"/>
          <w:rtl/>
        </w:rPr>
        <w:t>ی</w:t>
      </w:r>
      <w:r w:rsidRPr="00A96FF2">
        <w:rPr>
          <w:rFonts w:cs="B Nazanin" w:hint="eastAsia"/>
          <w:color w:val="000000" w:themeColor="text1"/>
          <w:sz w:val="24"/>
          <w:szCs w:val="24"/>
          <w:rtl/>
        </w:rPr>
        <w:t>ه</w:t>
      </w:r>
      <w:r w:rsidRPr="00A96FF2">
        <w:rPr>
          <w:rFonts w:cs="B Nazanin"/>
          <w:color w:val="000000" w:themeColor="text1"/>
          <w:sz w:val="24"/>
          <w:szCs w:val="24"/>
          <w:rtl/>
        </w:rPr>
        <w:t xml:space="preserve"> م</w:t>
      </w:r>
      <w:r w:rsidRPr="00A96FF2">
        <w:rPr>
          <w:rFonts w:cs="B Nazanin" w:hint="cs"/>
          <w:color w:val="000000" w:themeColor="text1"/>
          <w:sz w:val="24"/>
          <w:szCs w:val="24"/>
          <w:rtl/>
        </w:rPr>
        <w:t>ی‌</w:t>
      </w:r>
      <w:r w:rsidRPr="00A96FF2">
        <w:rPr>
          <w:rFonts w:cs="B Nazanin"/>
          <w:color w:val="000000" w:themeColor="text1"/>
          <w:sz w:val="24"/>
          <w:szCs w:val="24"/>
          <w:rtl/>
        </w:rPr>
        <w:t>کند.</w:t>
      </w:r>
      <w:r w:rsidRPr="00A96FF2">
        <w:rPr>
          <w:rFonts w:cs="B Nazanin" w:hint="cs"/>
          <w:color w:val="000000" w:themeColor="text1"/>
          <w:sz w:val="24"/>
          <w:szCs w:val="24"/>
          <w:rtl/>
        </w:rPr>
        <w:t xml:space="preserve"> </w:t>
      </w:r>
      <w:r w:rsidRPr="00A96FF2">
        <w:rPr>
          <w:rFonts w:cs="B Nazanin" w:hint="eastAsia"/>
          <w:color w:val="000000" w:themeColor="text1"/>
          <w:sz w:val="24"/>
          <w:szCs w:val="24"/>
          <w:rtl/>
        </w:rPr>
        <w:t>او</w:t>
      </w:r>
      <w:r w:rsidRPr="00A96FF2">
        <w:rPr>
          <w:rFonts w:cs="B Nazanin"/>
          <w:color w:val="000000" w:themeColor="text1"/>
          <w:sz w:val="24"/>
          <w:szCs w:val="24"/>
          <w:rtl/>
        </w:rPr>
        <w:t xml:space="preserve"> آن را ظرف خال</w:t>
      </w:r>
      <w:r w:rsidRPr="00A96FF2">
        <w:rPr>
          <w:rFonts w:cs="B Nazanin" w:hint="cs"/>
          <w:color w:val="000000" w:themeColor="text1"/>
          <w:sz w:val="24"/>
          <w:szCs w:val="24"/>
          <w:rtl/>
        </w:rPr>
        <w:t>ی ‌</w:t>
      </w:r>
      <w:r w:rsidRPr="00A96FF2">
        <w:rPr>
          <w:rFonts w:cs="B Nazanin"/>
          <w:color w:val="000000" w:themeColor="text1"/>
          <w:sz w:val="24"/>
          <w:szCs w:val="24"/>
          <w:rtl/>
        </w:rPr>
        <w:t>م</w:t>
      </w:r>
      <w:r w:rsidRPr="00A96FF2">
        <w:rPr>
          <w:rFonts w:cs="B Nazanin" w:hint="cs"/>
          <w:color w:val="000000" w:themeColor="text1"/>
          <w:sz w:val="24"/>
          <w:szCs w:val="24"/>
          <w:rtl/>
        </w:rPr>
        <w:t>ی‌</w:t>
      </w:r>
      <w:r w:rsidRPr="00A96FF2">
        <w:rPr>
          <w:rFonts w:cs="B Nazanin"/>
          <w:color w:val="000000" w:themeColor="text1"/>
          <w:sz w:val="24"/>
          <w:szCs w:val="24"/>
          <w:rtl/>
        </w:rPr>
        <w:t>داند که برا</w:t>
      </w:r>
      <w:r w:rsidRPr="00A96FF2">
        <w:rPr>
          <w:rFonts w:cs="B Nazanin" w:hint="cs"/>
          <w:color w:val="000000" w:themeColor="text1"/>
          <w:sz w:val="24"/>
          <w:szCs w:val="24"/>
          <w:rtl/>
        </w:rPr>
        <w:t>ی</w:t>
      </w:r>
      <w:r w:rsidRPr="00A96FF2">
        <w:rPr>
          <w:rFonts w:cs="B Nazanin"/>
          <w:color w:val="000000" w:themeColor="text1"/>
          <w:sz w:val="24"/>
          <w:szCs w:val="24"/>
          <w:rtl/>
        </w:rPr>
        <w:t xml:space="preserve"> وجود آن با</w:t>
      </w:r>
      <w:r w:rsidRPr="00A96FF2">
        <w:rPr>
          <w:rFonts w:cs="B Nazanin" w:hint="cs"/>
          <w:color w:val="000000" w:themeColor="text1"/>
          <w:sz w:val="24"/>
          <w:szCs w:val="24"/>
          <w:rtl/>
        </w:rPr>
        <w:t>ی</w:t>
      </w:r>
      <w:r w:rsidRPr="00A96FF2">
        <w:rPr>
          <w:rFonts w:cs="B Nazanin" w:hint="eastAsia"/>
          <w:color w:val="000000" w:themeColor="text1"/>
          <w:sz w:val="24"/>
          <w:szCs w:val="24"/>
          <w:rtl/>
        </w:rPr>
        <w:t>د</w:t>
      </w:r>
      <w:r w:rsidRPr="00A96FF2">
        <w:rPr>
          <w:rFonts w:cs="B Nazanin"/>
          <w:color w:val="000000" w:themeColor="text1"/>
          <w:sz w:val="24"/>
          <w:szCs w:val="24"/>
          <w:rtl/>
        </w:rPr>
        <w:t xml:space="preserve"> محصور شود</w:t>
      </w:r>
      <w:r w:rsidRPr="00A96FF2">
        <w:rPr>
          <w:rFonts w:cs="B Nazanin"/>
          <w:color w:val="000000" w:themeColor="text1"/>
          <w:sz w:val="24"/>
          <w:szCs w:val="24"/>
        </w:rPr>
        <w:t>.</w:t>
      </w:r>
      <w:r w:rsidRPr="00A96FF2">
        <w:rPr>
          <w:rFonts w:cs="B Nazanin"/>
          <w:color w:val="000000" w:themeColor="text1"/>
          <w:sz w:val="24"/>
          <w:szCs w:val="24"/>
          <w:rtl/>
        </w:rPr>
        <w:t xml:space="preserve"> بنابرا</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فضا هم</w:t>
      </w:r>
      <w:r w:rsidRPr="00A96FF2">
        <w:rPr>
          <w:rFonts w:cs="B Nazanin" w:hint="cs"/>
          <w:color w:val="000000" w:themeColor="text1"/>
          <w:sz w:val="24"/>
          <w:szCs w:val="24"/>
          <w:rtl/>
        </w:rPr>
        <w:t>ی</w:t>
      </w:r>
      <w:r w:rsidRPr="00A96FF2">
        <w:rPr>
          <w:rFonts w:cs="B Nazanin" w:hint="eastAsia"/>
          <w:color w:val="000000" w:themeColor="text1"/>
          <w:sz w:val="24"/>
          <w:szCs w:val="24"/>
          <w:rtl/>
        </w:rPr>
        <w:t>شه</w:t>
      </w:r>
      <w:r w:rsidRPr="00A96FF2">
        <w:rPr>
          <w:rFonts w:cs="B Nazanin"/>
          <w:color w:val="000000" w:themeColor="text1"/>
          <w:sz w:val="24"/>
          <w:szCs w:val="24"/>
          <w:rtl/>
        </w:rPr>
        <w:t xml:space="preserve"> محدود</w:t>
      </w:r>
      <w:r w:rsidRPr="00A96FF2">
        <w:rPr>
          <w:rFonts w:cs="B Nazanin" w:hint="cs"/>
          <w:color w:val="000000" w:themeColor="text1"/>
          <w:sz w:val="24"/>
          <w:szCs w:val="24"/>
          <w:rtl/>
        </w:rPr>
        <w:t>ی</w:t>
      </w:r>
      <w:r w:rsidRPr="00A96FF2">
        <w:rPr>
          <w:rFonts w:cs="B Nazanin" w:hint="eastAsia"/>
          <w:color w:val="000000" w:themeColor="text1"/>
          <w:sz w:val="24"/>
          <w:szCs w:val="24"/>
          <w:rtl/>
        </w:rPr>
        <w:t>ت</w:t>
      </w:r>
      <w:r w:rsidRPr="00A96FF2">
        <w:rPr>
          <w:rFonts w:cs="B Nazanin" w:hint="cs"/>
          <w:color w:val="000000" w:themeColor="text1"/>
          <w:sz w:val="24"/>
          <w:szCs w:val="24"/>
          <w:rtl/>
        </w:rPr>
        <w:t>‌</w:t>
      </w:r>
      <w:r w:rsidRPr="00A96FF2">
        <w:rPr>
          <w:rFonts w:cs="B Nazanin"/>
          <w:color w:val="000000" w:themeColor="text1"/>
          <w:sz w:val="24"/>
          <w:szCs w:val="24"/>
          <w:rtl/>
        </w:rPr>
        <w:t>ها</w:t>
      </w:r>
      <w:r w:rsidRPr="00A96FF2">
        <w:rPr>
          <w:rFonts w:cs="B Nazanin" w:hint="cs"/>
          <w:color w:val="000000" w:themeColor="text1"/>
          <w:sz w:val="24"/>
          <w:szCs w:val="24"/>
          <w:rtl/>
        </w:rPr>
        <w:t>یی</w:t>
      </w:r>
      <w:r w:rsidRPr="00A96FF2">
        <w:rPr>
          <w:rFonts w:cs="B Nazanin"/>
          <w:color w:val="000000" w:themeColor="text1"/>
          <w:sz w:val="24"/>
          <w:szCs w:val="24"/>
          <w:rtl/>
        </w:rPr>
        <w:t xml:space="preserve"> دارد </w:t>
      </w:r>
      <w:r w:rsidRPr="00A96FF2">
        <w:rPr>
          <w:rFonts w:asciiTheme="majorBidi" w:hAnsiTheme="majorBidi" w:cstheme="majorBidi"/>
          <w:color w:val="000000" w:themeColor="text1"/>
          <w:sz w:val="20"/>
          <w:szCs w:val="20"/>
          <w:rtl/>
        </w:rPr>
        <w:t>(</w:t>
      </w:r>
      <w:r w:rsidRPr="00A96FF2">
        <w:rPr>
          <w:rFonts w:asciiTheme="majorBidi" w:hAnsiTheme="majorBidi" w:cstheme="majorBidi"/>
          <w:sz w:val="20"/>
          <w:szCs w:val="20"/>
        </w:rPr>
        <w:t>Max, 1925</w:t>
      </w:r>
      <w:r w:rsidRPr="00A96FF2">
        <w:rPr>
          <w:rFonts w:asciiTheme="majorBidi" w:hAnsiTheme="majorBidi" w:cs="B Nazanin"/>
          <w:sz w:val="24"/>
          <w:szCs w:val="24"/>
          <w:rtl/>
          <w:lang w:bidi="fa-IR"/>
        </w:rPr>
        <w:t>)</w:t>
      </w:r>
      <w:r w:rsidRPr="00A96FF2">
        <w:rPr>
          <w:rFonts w:cs="B Nazanin"/>
          <w:color w:val="000000" w:themeColor="text1"/>
          <w:sz w:val="24"/>
          <w:szCs w:val="24"/>
          <w:rtl/>
        </w:rPr>
        <w:t>.</w:t>
      </w:r>
      <w:r w:rsidRPr="00A96FF2">
        <w:rPr>
          <w:rFonts w:cs="B Nazanin" w:hint="cs"/>
          <w:color w:val="000000" w:themeColor="text1"/>
          <w:sz w:val="24"/>
          <w:szCs w:val="24"/>
          <w:rtl/>
        </w:rPr>
        <w:t xml:space="preserve"> ی</w:t>
      </w:r>
      <w:r w:rsidRPr="00A96FF2">
        <w:rPr>
          <w:rFonts w:cs="B Nazanin" w:hint="eastAsia"/>
          <w:color w:val="000000" w:themeColor="text1"/>
          <w:sz w:val="24"/>
          <w:szCs w:val="24"/>
          <w:rtl/>
        </w:rPr>
        <w:t>ورگ</w:t>
      </w:r>
      <w:r w:rsidRPr="00A96FF2">
        <w:rPr>
          <w:rFonts w:cs="B Nazanin"/>
          <w:color w:val="000000" w:themeColor="text1"/>
          <w:sz w:val="24"/>
          <w:szCs w:val="24"/>
          <w:rtl/>
        </w:rPr>
        <w:t xml:space="preserve"> کورت گروتر در کتاب ز</w:t>
      </w:r>
      <w:r w:rsidRPr="00A96FF2">
        <w:rPr>
          <w:rFonts w:cs="B Nazanin" w:hint="cs"/>
          <w:color w:val="000000" w:themeColor="text1"/>
          <w:sz w:val="24"/>
          <w:szCs w:val="24"/>
          <w:rtl/>
        </w:rPr>
        <w:t>ی</w:t>
      </w:r>
      <w:r w:rsidRPr="00A96FF2">
        <w:rPr>
          <w:rFonts w:cs="B Nazanin" w:hint="eastAsia"/>
          <w:color w:val="000000" w:themeColor="text1"/>
          <w:sz w:val="24"/>
          <w:szCs w:val="24"/>
          <w:rtl/>
        </w:rPr>
        <w:t>با</w:t>
      </w:r>
      <w:r w:rsidRPr="00A96FF2">
        <w:rPr>
          <w:rFonts w:cs="B Nazanin" w:hint="cs"/>
          <w:color w:val="000000" w:themeColor="text1"/>
          <w:sz w:val="24"/>
          <w:szCs w:val="24"/>
          <w:rtl/>
        </w:rPr>
        <w:t>یی</w:t>
      </w:r>
      <w:r w:rsidR="00BE419C">
        <w:rPr>
          <w:rFonts w:cs="B Nazanin" w:hint="cs"/>
          <w:color w:val="000000" w:themeColor="text1"/>
          <w:sz w:val="24"/>
          <w:szCs w:val="24"/>
          <w:rtl/>
        </w:rPr>
        <w:t>‌</w:t>
      </w:r>
      <w:r w:rsidRPr="00A96FF2">
        <w:rPr>
          <w:rFonts w:cs="B Nazanin"/>
          <w:color w:val="000000" w:themeColor="text1"/>
          <w:sz w:val="24"/>
          <w:szCs w:val="24"/>
          <w:rtl/>
        </w:rPr>
        <w:t>شناس</w:t>
      </w:r>
      <w:r w:rsidRPr="00A96FF2">
        <w:rPr>
          <w:rFonts w:cs="B Nazanin" w:hint="cs"/>
          <w:color w:val="000000" w:themeColor="text1"/>
          <w:sz w:val="24"/>
          <w:szCs w:val="24"/>
          <w:rtl/>
        </w:rPr>
        <w:t>ی</w:t>
      </w:r>
      <w:r w:rsidRPr="00A96FF2">
        <w:rPr>
          <w:rFonts w:cs="B Nazanin"/>
          <w:color w:val="000000" w:themeColor="text1"/>
          <w:sz w:val="24"/>
          <w:szCs w:val="24"/>
          <w:rtl/>
        </w:rPr>
        <w:t xml:space="preserve"> در معمار</w:t>
      </w:r>
      <w:r w:rsidRPr="00A96FF2">
        <w:rPr>
          <w:rFonts w:cs="B Nazanin" w:hint="cs"/>
          <w:color w:val="000000" w:themeColor="text1"/>
          <w:sz w:val="24"/>
          <w:szCs w:val="24"/>
          <w:rtl/>
        </w:rPr>
        <w:t>ی</w:t>
      </w:r>
      <w:r w:rsidRPr="00A96FF2">
        <w:rPr>
          <w:rFonts w:cs="B Nazanin"/>
          <w:color w:val="000000" w:themeColor="text1"/>
          <w:sz w:val="24"/>
          <w:szCs w:val="24"/>
          <w:rtl/>
        </w:rPr>
        <w:t xml:space="preserve"> ب</w:t>
      </w:r>
      <w:r w:rsidRPr="00A96FF2">
        <w:rPr>
          <w:rFonts w:cs="B Nazanin" w:hint="cs"/>
          <w:color w:val="000000" w:themeColor="text1"/>
          <w:sz w:val="24"/>
          <w:szCs w:val="24"/>
          <w:rtl/>
        </w:rPr>
        <w:t>ی</w:t>
      </w:r>
      <w:r w:rsidRPr="00A96FF2">
        <w:rPr>
          <w:rFonts w:cs="B Nazanin" w:hint="eastAsia"/>
          <w:color w:val="000000" w:themeColor="text1"/>
          <w:sz w:val="24"/>
          <w:szCs w:val="24"/>
          <w:rtl/>
        </w:rPr>
        <w:t>ان</w:t>
      </w:r>
      <w:r w:rsidRPr="00A96FF2">
        <w:rPr>
          <w:rFonts w:cs="B Nazanin"/>
          <w:color w:val="000000" w:themeColor="text1"/>
          <w:sz w:val="24"/>
          <w:szCs w:val="24"/>
          <w:rtl/>
        </w:rPr>
        <w:t xml:space="preserve"> م</w:t>
      </w:r>
      <w:r w:rsidRPr="00A96FF2">
        <w:rPr>
          <w:rFonts w:cs="B Nazanin" w:hint="cs"/>
          <w:color w:val="000000" w:themeColor="text1"/>
          <w:sz w:val="24"/>
          <w:szCs w:val="24"/>
          <w:rtl/>
        </w:rPr>
        <w:t>ی‌</w:t>
      </w:r>
      <w:r w:rsidRPr="00A96FF2">
        <w:rPr>
          <w:rFonts w:cs="B Nazanin"/>
          <w:color w:val="000000" w:themeColor="text1"/>
          <w:sz w:val="24"/>
          <w:szCs w:val="24"/>
          <w:rtl/>
        </w:rPr>
        <w:t>کند که مفهوم فضا به سه نوع فضا</w:t>
      </w:r>
      <w:r w:rsidRPr="00A96FF2">
        <w:rPr>
          <w:rFonts w:cs="B Nazanin" w:hint="cs"/>
          <w:color w:val="000000" w:themeColor="text1"/>
          <w:sz w:val="24"/>
          <w:szCs w:val="24"/>
          <w:rtl/>
        </w:rPr>
        <w:t>ی</w:t>
      </w:r>
      <w:r w:rsidRPr="00A96FF2">
        <w:rPr>
          <w:rFonts w:cs="B Nazanin"/>
          <w:color w:val="000000" w:themeColor="text1"/>
          <w:sz w:val="24"/>
          <w:szCs w:val="24"/>
          <w:rtl/>
        </w:rPr>
        <w:t xml:space="preserve"> جغراف</w:t>
      </w:r>
      <w:r w:rsidRPr="00A96FF2">
        <w:rPr>
          <w:rFonts w:cs="B Nazanin" w:hint="cs"/>
          <w:color w:val="000000" w:themeColor="text1"/>
          <w:sz w:val="24"/>
          <w:szCs w:val="24"/>
          <w:rtl/>
        </w:rPr>
        <w:t>ی</w:t>
      </w:r>
      <w:r w:rsidRPr="00A96FF2">
        <w:rPr>
          <w:rFonts w:cs="B Nazanin" w:hint="eastAsia"/>
          <w:color w:val="000000" w:themeColor="text1"/>
          <w:sz w:val="24"/>
          <w:szCs w:val="24"/>
          <w:rtl/>
        </w:rPr>
        <w:t>ا</w:t>
      </w:r>
      <w:r w:rsidRPr="00A96FF2">
        <w:rPr>
          <w:rFonts w:cs="B Nazanin" w:hint="cs"/>
          <w:color w:val="000000" w:themeColor="text1"/>
          <w:sz w:val="24"/>
          <w:szCs w:val="24"/>
          <w:rtl/>
        </w:rPr>
        <w:t>یی</w:t>
      </w:r>
      <w:r w:rsidRPr="00A96FF2">
        <w:rPr>
          <w:rFonts w:cs="B Nazanin" w:hint="eastAsia"/>
          <w:color w:val="000000" w:themeColor="text1"/>
          <w:sz w:val="24"/>
          <w:szCs w:val="24"/>
          <w:rtl/>
        </w:rPr>
        <w:t>،</w:t>
      </w:r>
      <w:r w:rsidRPr="00A96FF2">
        <w:rPr>
          <w:rFonts w:cs="B Nazanin"/>
          <w:color w:val="000000" w:themeColor="text1"/>
          <w:sz w:val="24"/>
          <w:szCs w:val="24"/>
          <w:rtl/>
        </w:rPr>
        <w:t xml:space="preserve"> فضا</w:t>
      </w:r>
      <w:r w:rsidRPr="00A96FF2">
        <w:rPr>
          <w:rFonts w:cs="B Nazanin" w:hint="cs"/>
          <w:color w:val="000000" w:themeColor="text1"/>
          <w:sz w:val="24"/>
          <w:szCs w:val="24"/>
          <w:rtl/>
        </w:rPr>
        <w:t>ی</w:t>
      </w:r>
      <w:r w:rsidRPr="00A96FF2">
        <w:rPr>
          <w:rFonts w:cs="B Nazanin"/>
          <w:color w:val="000000" w:themeColor="text1"/>
          <w:sz w:val="24"/>
          <w:szCs w:val="24"/>
          <w:rtl/>
        </w:rPr>
        <w:t xml:space="preserve"> زندگ</w:t>
      </w:r>
      <w:r w:rsidRPr="00A96FF2">
        <w:rPr>
          <w:rFonts w:cs="B Nazanin" w:hint="cs"/>
          <w:color w:val="000000" w:themeColor="text1"/>
          <w:sz w:val="24"/>
          <w:szCs w:val="24"/>
          <w:rtl/>
        </w:rPr>
        <w:t>ی</w:t>
      </w:r>
      <w:r w:rsidRPr="00A96FF2">
        <w:rPr>
          <w:rFonts w:cs="B Nazanin"/>
          <w:color w:val="000000" w:themeColor="text1"/>
          <w:sz w:val="24"/>
          <w:szCs w:val="24"/>
          <w:rtl/>
        </w:rPr>
        <w:t xml:space="preserve"> و فضا</w:t>
      </w:r>
      <w:r w:rsidRPr="00A96FF2">
        <w:rPr>
          <w:rFonts w:cs="B Nazanin" w:hint="cs"/>
          <w:color w:val="000000" w:themeColor="text1"/>
          <w:sz w:val="24"/>
          <w:szCs w:val="24"/>
          <w:rtl/>
        </w:rPr>
        <w:t>ی</w:t>
      </w:r>
      <w:r w:rsidRPr="00A96FF2">
        <w:rPr>
          <w:rFonts w:cs="B Nazanin"/>
          <w:color w:val="000000" w:themeColor="text1"/>
          <w:sz w:val="24"/>
          <w:szCs w:val="24"/>
          <w:rtl/>
        </w:rPr>
        <w:t xml:space="preserve"> معمار</w:t>
      </w:r>
      <w:r w:rsidRPr="00A96FF2">
        <w:rPr>
          <w:rFonts w:cs="B Nazanin" w:hint="cs"/>
          <w:color w:val="000000" w:themeColor="text1"/>
          <w:sz w:val="24"/>
          <w:szCs w:val="24"/>
          <w:rtl/>
        </w:rPr>
        <w:t>ی</w:t>
      </w:r>
      <w:r w:rsidRPr="00A96FF2">
        <w:rPr>
          <w:rFonts w:cs="B Nazanin"/>
          <w:color w:val="000000" w:themeColor="text1"/>
          <w:sz w:val="24"/>
          <w:szCs w:val="24"/>
          <w:rtl/>
        </w:rPr>
        <w:t xml:space="preserve"> تقس</w:t>
      </w:r>
      <w:r w:rsidRPr="00A96FF2">
        <w:rPr>
          <w:rFonts w:cs="B Nazanin" w:hint="cs"/>
          <w:color w:val="000000" w:themeColor="text1"/>
          <w:sz w:val="24"/>
          <w:szCs w:val="24"/>
          <w:rtl/>
        </w:rPr>
        <w:t>ی</w:t>
      </w:r>
      <w:r w:rsidRPr="00A96FF2">
        <w:rPr>
          <w:rFonts w:cs="B Nazanin" w:hint="eastAsia"/>
          <w:color w:val="000000" w:themeColor="text1"/>
          <w:sz w:val="24"/>
          <w:szCs w:val="24"/>
          <w:rtl/>
        </w:rPr>
        <w:t>م</w:t>
      </w:r>
      <w:r w:rsidRPr="00A96FF2">
        <w:rPr>
          <w:rFonts w:cs="B Nazanin"/>
          <w:color w:val="000000" w:themeColor="text1"/>
          <w:sz w:val="24"/>
          <w:szCs w:val="24"/>
          <w:rtl/>
        </w:rPr>
        <w:t xml:space="preserve"> م</w:t>
      </w:r>
      <w:r w:rsidRPr="00A96FF2">
        <w:rPr>
          <w:rFonts w:cs="B Nazanin" w:hint="cs"/>
          <w:color w:val="000000" w:themeColor="text1"/>
          <w:sz w:val="24"/>
          <w:szCs w:val="24"/>
          <w:rtl/>
        </w:rPr>
        <w:t>ی‌</w:t>
      </w:r>
      <w:r w:rsidRPr="00A96FF2">
        <w:rPr>
          <w:rFonts w:cs="B Nazanin"/>
          <w:color w:val="000000" w:themeColor="text1"/>
          <w:sz w:val="24"/>
          <w:szCs w:val="24"/>
          <w:rtl/>
        </w:rPr>
        <w:t xml:space="preserve">شود. از نظر ادراک، </w:t>
      </w:r>
      <w:r w:rsidRPr="00A96FF2">
        <w:rPr>
          <w:rFonts w:cs="B Nazanin" w:hint="cs"/>
          <w:color w:val="000000" w:themeColor="text1"/>
          <w:sz w:val="24"/>
          <w:szCs w:val="24"/>
          <w:rtl/>
        </w:rPr>
        <w:t>فضای جغرافیایی،</w:t>
      </w:r>
      <w:r w:rsidRPr="00A96FF2">
        <w:rPr>
          <w:rFonts w:cs="B Nazanin"/>
          <w:color w:val="000000" w:themeColor="text1"/>
          <w:sz w:val="24"/>
          <w:szCs w:val="24"/>
          <w:rtl/>
        </w:rPr>
        <w:t xml:space="preserve"> فضا</w:t>
      </w:r>
      <w:r w:rsidRPr="00A96FF2">
        <w:rPr>
          <w:rFonts w:cs="B Nazanin" w:hint="cs"/>
          <w:color w:val="000000" w:themeColor="text1"/>
          <w:sz w:val="24"/>
          <w:szCs w:val="24"/>
          <w:rtl/>
        </w:rPr>
        <w:t>یی</w:t>
      </w:r>
      <w:r w:rsidRPr="00A96FF2">
        <w:rPr>
          <w:rFonts w:cs="B Nazanin"/>
          <w:color w:val="000000" w:themeColor="text1"/>
          <w:sz w:val="24"/>
          <w:szCs w:val="24"/>
          <w:rtl/>
        </w:rPr>
        <w:t xml:space="preserve"> ذهن</w:t>
      </w:r>
      <w:r w:rsidRPr="00A96FF2">
        <w:rPr>
          <w:rFonts w:cs="B Nazanin" w:hint="cs"/>
          <w:color w:val="000000" w:themeColor="text1"/>
          <w:sz w:val="24"/>
          <w:szCs w:val="24"/>
          <w:rtl/>
        </w:rPr>
        <w:t>ی</w:t>
      </w:r>
      <w:r w:rsidRPr="00A96FF2">
        <w:rPr>
          <w:rFonts w:cs="B Nazanin"/>
          <w:color w:val="000000" w:themeColor="text1"/>
          <w:sz w:val="24"/>
          <w:szCs w:val="24"/>
          <w:rtl/>
        </w:rPr>
        <w:t xml:space="preserve"> است که مستق</w:t>
      </w:r>
      <w:r w:rsidRPr="00A96FF2">
        <w:rPr>
          <w:rFonts w:cs="B Nazanin" w:hint="cs"/>
          <w:color w:val="000000" w:themeColor="text1"/>
          <w:sz w:val="24"/>
          <w:szCs w:val="24"/>
          <w:rtl/>
        </w:rPr>
        <w:t>ی</w:t>
      </w:r>
      <w:r w:rsidRPr="00A96FF2">
        <w:rPr>
          <w:rFonts w:cs="B Nazanin" w:hint="eastAsia"/>
          <w:color w:val="000000" w:themeColor="text1"/>
          <w:sz w:val="24"/>
          <w:szCs w:val="24"/>
          <w:rtl/>
        </w:rPr>
        <w:t>ماً</w:t>
      </w:r>
      <w:r w:rsidRPr="00A96FF2">
        <w:rPr>
          <w:rFonts w:cs="B Nazanin"/>
          <w:color w:val="000000" w:themeColor="text1"/>
          <w:sz w:val="24"/>
          <w:szCs w:val="24"/>
          <w:rtl/>
        </w:rPr>
        <w:t xml:space="preserve"> قابل درک ن</w:t>
      </w:r>
      <w:r w:rsidRPr="00A96FF2">
        <w:rPr>
          <w:rFonts w:cs="B Nazanin" w:hint="cs"/>
          <w:color w:val="000000" w:themeColor="text1"/>
          <w:sz w:val="24"/>
          <w:szCs w:val="24"/>
          <w:rtl/>
        </w:rPr>
        <w:t>ی</w:t>
      </w:r>
      <w:r w:rsidRPr="00A96FF2">
        <w:rPr>
          <w:rFonts w:cs="B Nazanin" w:hint="eastAsia"/>
          <w:color w:val="000000" w:themeColor="text1"/>
          <w:sz w:val="24"/>
          <w:szCs w:val="24"/>
          <w:rtl/>
        </w:rPr>
        <w:t>ست</w:t>
      </w:r>
      <w:r w:rsidRPr="00A96FF2">
        <w:rPr>
          <w:rFonts w:cs="B Nazanin"/>
          <w:color w:val="000000" w:themeColor="text1"/>
          <w:sz w:val="24"/>
          <w:szCs w:val="24"/>
          <w:rtl/>
        </w:rPr>
        <w:t>.</w:t>
      </w:r>
      <w:r w:rsidRPr="00A96FF2">
        <w:rPr>
          <w:rFonts w:cs="B Nazanin" w:hint="cs"/>
          <w:color w:val="000000" w:themeColor="text1"/>
          <w:sz w:val="24"/>
          <w:szCs w:val="24"/>
          <w:rtl/>
        </w:rPr>
        <w:t xml:space="preserve"> </w:t>
      </w:r>
      <w:r w:rsidRPr="00A96FF2">
        <w:rPr>
          <w:rFonts w:cs="B Nazanin" w:hint="eastAsia"/>
          <w:color w:val="000000" w:themeColor="text1"/>
          <w:sz w:val="24"/>
          <w:szCs w:val="24"/>
          <w:rtl/>
        </w:rPr>
        <w:t>فضا</w:t>
      </w:r>
      <w:r w:rsidRPr="00A96FF2">
        <w:rPr>
          <w:rFonts w:cs="B Nazanin" w:hint="cs"/>
          <w:color w:val="000000" w:themeColor="text1"/>
          <w:sz w:val="24"/>
          <w:szCs w:val="24"/>
          <w:rtl/>
        </w:rPr>
        <w:t>ی</w:t>
      </w:r>
      <w:r w:rsidRPr="00A96FF2">
        <w:rPr>
          <w:rFonts w:cs="B Nazanin"/>
          <w:color w:val="000000" w:themeColor="text1"/>
          <w:sz w:val="24"/>
          <w:szCs w:val="24"/>
          <w:rtl/>
        </w:rPr>
        <w:t xml:space="preserve"> زندگ</w:t>
      </w:r>
      <w:r w:rsidRPr="00A96FF2">
        <w:rPr>
          <w:rFonts w:cs="B Nazanin" w:hint="cs"/>
          <w:color w:val="000000" w:themeColor="text1"/>
          <w:sz w:val="24"/>
          <w:szCs w:val="24"/>
          <w:rtl/>
        </w:rPr>
        <w:t>ی</w:t>
      </w:r>
      <w:r w:rsidRPr="00A96FF2">
        <w:rPr>
          <w:rFonts w:cs="B Nazanin"/>
          <w:color w:val="000000" w:themeColor="text1"/>
          <w:sz w:val="24"/>
          <w:szCs w:val="24"/>
          <w:rtl/>
        </w:rPr>
        <w:t xml:space="preserve"> ن</w:t>
      </w:r>
      <w:r w:rsidRPr="00A96FF2">
        <w:rPr>
          <w:rFonts w:cs="B Nazanin" w:hint="cs"/>
          <w:color w:val="000000" w:themeColor="text1"/>
          <w:sz w:val="24"/>
          <w:szCs w:val="24"/>
          <w:rtl/>
        </w:rPr>
        <w:t>ی</w:t>
      </w:r>
      <w:r w:rsidRPr="00A96FF2">
        <w:rPr>
          <w:rFonts w:cs="B Nazanin" w:hint="eastAsia"/>
          <w:color w:val="000000" w:themeColor="text1"/>
          <w:sz w:val="24"/>
          <w:szCs w:val="24"/>
          <w:rtl/>
        </w:rPr>
        <w:t>مه</w:t>
      </w:r>
      <w:r w:rsidR="00BE419C">
        <w:rPr>
          <w:rFonts w:cs="B Nazanin" w:hint="cs"/>
          <w:color w:val="000000" w:themeColor="text1"/>
          <w:sz w:val="24"/>
          <w:szCs w:val="24"/>
          <w:rtl/>
        </w:rPr>
        <w:t>‌</w:t>
      </w:r>
      <w:r w:rsidRPr="00A96FF2">
        <w:rPr>
          <w:rFonts w:cs="B Nazanin"/>
          <w:color w:val="000000" w:themeColor="text1"/>
          <w:sz w:val="24"/>
          <w:szCs w:val="24"/>
          <w:rtl/>
        </w:rPr>
        <w:t>ذهن</w:t>
      </w:r>
      <w:r w:rsidRPr="00A96FF2">
        <w:rPr>
          <w:rFonts w:cs="B Nazanin" w:hint="cs"/>
          <w:color w:val="000000" w:themeColor="text1"/>
          <w:sz w:val="24"/>
          <w:szCs w:val="24"/>
          <w:rtl/>
        </w:rPr>
        <w:t>ی</w:t>
      </w:r>
      <w:r w:rsidRPr="00A96FF2">
        <w:rPr>
          <w:rFonts w:cs="B Nazanin"/>
          <w:color w:val="000000" w:themeColor="text1"/>
          <w:sz w:val="24"/>
          <w:szCs w:val="24"/>
          <w:rtl/>
        </w:rPr>
        <w:t xml:space="preserve"> است و برخ</w:t>
      </w:r>
      <w:r w:rsidRPr="00A96FF2">
        <w:rPr>
          <w:rFonts w:cs="B Nazanin" w:hint="cs"/>
          <w:color w:val="000000" w:themeColor="text1"/>
          <w:sz w:val="24"/>
          <w:szCs w:val="24"/>
          <w:rtl/>
        </w:rPr>
        <w:t>ی</w:t>
      </w:r>
      <w:r w:rsidRPr="00A96FF2">
        <w:rPr>
          <w:rFonts w:cs="B Nazanin"/>
          <w:color w:val="000000" w:themeColor="text1"/>
          <w:sz w:val="24"/>
          <w:szCs w:val="24"/>
          <w:rtl/>
        </w:rPr>
        <w:t xml:space="preserve"> از صفات آن مستق</w:t>
      </w:r>
      <w:r w:rsidRPr="00A96FF2">
        <w:rPr>
          <w:rFonts w:cs="B Nazanin" w:hint="cs"/>
          <w:color w:val="000000" w:themeColor="text1"/>
          <w:sz w:val="24"/>
          <w:szCs w:val="24"/>
          <w:rtl/>
        </w:rPr>
        <w:t>ی</w:t>
      </w:r>
      <w:r w:rsidRPr="00A96FF2">
        <w:rPr>
          <w:rFonts w:cs="B Nazanin" w:hint="eastAsia"/>
          <w:color w:val="000000" w:themeColor="text1"/>
          <w:sz w:val="24"/>
          <w:szCs w:val="24"/>
          <w:rtl/>
        </w:rPr>
        <w:t>ماً</w:t>
      </w:r>
      <w:r w:rsidRPr="00A96FF2">
        <w:rPr>
          <w:rFonts w:cs="B Nazanin"/>
          <w:color w:val="000000" w:themeColor="text1"/>
          <w:sz w:val="24"/>
          <w:szCs w:val="24"/>
          <w:rtl/>
        </w:rPr>
        <w:t xml:space="preserve"> درک م</w:t>
      </w:r>
      <w:r w:rsidRPr="00A96FF2">
        <w:rPr>
          <w:rFonts w:cs="B Nazanin" w:hint="cs"/>
          <w:color w:val="000000" w:themeColor="text1"/>
          <w:sz w:val="24"/>
          <w:szCs w:val="24"/>
          <w:rtl/>
        </w:rPr>
        <w:t>ی‌</w:t>
      </w:r>
      <w:r w:rsidRPr="00A96FF2">
        <w:rPr>
          <w:rFonts w:cs="B Nazanin"/>
          <w:color w:val="000000" w:themeColor="text1"/>
          <w:sz w:val="24"/>
          <w:szCs w:val="24"/>
          <w:rtl/>
        </w:rPr>
        <w:t>شود</w:t>
      </w:r>
      <w:r w:rsidRPr="00A96FF2">
        <w:rPr>
          <w:rFonts w:cs="B Nazanin" w:hint="cs"/>
          <w:color w:val="000000" w:themeColor="text1"/>
          <w:sz w:val="24"/>
          <w:szCs w:val="24"/>
          <w:rtl/>
        </w:rPr>
        <w:t>.</w:t>
      </w:r>
      <w:r w:rsidRPr="00A96FF2">
        <w:rPr>
          <w:rFonts w:cs="B Nazanin"/>
          <w:color w:val="000000" w:themeColor="text1"/>
          <w:sz w:val="24"/>
          <w:szCs w:val="24"/>
          <w:rtl/>
        </w:rPr>
        <w:t xml:space="preserve"> فضا</w:t>
      </w:r>
      <w:r w:rsidRPr="00A96FF2">
        <w:rPr>
          <w:rFonts w:cs="B Nazanin" w:hint="cs"/>
          <w:color w:val="000000" w:themeColor="text1"/>
          <w:sz w:val="24"/>
          <w:szCs w:val="24"/>
          <w:rtl/>
        </w:rPr>
        <w:t>ی</w:t>
      </w:r>
      <w:r w:rsidRPr="00A96FF2">
        <w:rPr>
          <w:rFonts w:cs="B Nazanin"/>
          <w:color w:val="000000" w:themeColor="text1"/>
          <w:sz w:val="24"/>
          <w:szCs w:val="24"/>
          <w:rtl/>
        </w:rPr>
        <w:t xml:space="preserve"> سوم را م</w:t>
      </w:r>
      <w:r w:rsidRPr="00A96FF2">
        <w:rPr>
          <w:rFonts w:cs="B Nazanin" w:hint="cs"/>
          <w:color w:val="000000" w:themeColor="text1"/>
          <w:sz w:val="24"/>
          <w:szCs w:val="24"/>
          <w:rtl/>
        </w:rPr>
        <w:t>ی‌</w:t>
      </w:r>
      <w:r w:rsidRPr="00A96FF2">
        <w:rPr>
          <w:rFonts w:cs="B Nazanin"/>
          <w:color w:val="000000" w:themeColor="text1"/>
          <w:sz w:val="24"/>
          <w:szCs w:val="24"/>
          <w:rtl/>
        </w:rPr>
        <w:t>توان به طور ع</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hint="cs"/>
          <w:color w:val="000000" w:themeColor="text1"/>
          <w:sz w:val="24"/>
          <w:szCs w:val="24"/>
          <w:rtl/>
        </w:rPr>
        <w:t>ی</w:t>
      </w:r>
      <w:r w:rsidRPr="00A96FF2">
        <w:rPr>
          <w:rFonts w:cs="B Nazanin"/>
          <w:color w:val="000000" w:themeColor="text1"/>
          <w:sz w:val="24"/>
          <w:szCs w:val="24"/>
          <w:rtl/>
        </w:rPr>
        <w:t xml:space="preserve"> درک کرد، مستق</w:t>
      </w:r>
      <w:r w:rsidRPr="00A96FF2">
        <w:rPr>
          <w:rFonts w:cs="B Nazanin" w:hint="cs"/>
          <w:color w:val="000000" w:themeColor="text1"/>
          <w:sz w:val="24"/>
          <w:szCs w:val="24"/>
          <w:rtl/>
        </w:rPr>
        <w:t>ی</w:t>
      </w:r>
      <w:r w:rsidRPr="00A96FF2">
        <w:rPr>
          <w:rFonts w:cs="B Nazanin" w:hint="eastAsia"/>
          <w:color w:val="000000" w:themeColor="text1"/>
          <w:sz w:val="24"/>
          <w:szCs w:val="24"/>
          <w:rtl/>
        </w:rPr>
        <w:t>ماً</w:t>
      </w:r>
      <w:r w:rsidRPr="00A96FF2">
        <w:rPr>
          <w:rFonts w:cs="B Nazanin"/>
          <w:color w:val="000000" w:themeColor="text1"/>
          <w:sz w:val="24"/>
          <w:szCs w:val="24"/>
          <w:rtl/>
        </w:rPr>
        <w:t xml:space="preserve"> احساس کرد و از طر</w:t>
      </w:r>
      <w:r w:rsidRPr="00A96FF2">
        <w:rPr>
          <w:rFonts w:cs="B Nazanin" w:hint="cs"/>
          <w:color w:val="000000" w:themeColor="text1"/>
          <w:sz w:val="24"/>
          <w:szCs w:val="24"/>
          <w:rtl/>
        </w:rPr>
        <w:t>ی</w:t>
      </w:r>
      <w:r w:rsidRPr="00A96FF2">
        <w:rPr>
          <w:rFonts w:cs="B Nazanin" w:hint="eastAsia"/>
          <w:color w:val="000000" w:themeColor="text1"/>
          <w:sz w:val="24"/>
          <w:szCs w:val="24"/>
          <w:rtl/>
        </w:rPr>
        <w:t>ق</w:t>
      </w:r>
      <w:r w:rsidRPr="00A96FF2">
        <w:rPr>
          <w:rFonts w:cs="B Nazanin"/>
          <w:color w:val="000000" w:themeColor="text1"/>
          <w:sz w:val="24"/>
          <w:szCs w:val="24"/>
          <w:rtl/>
        </w:rPr>
        <w:t xml:space="preserve"> عناصر تع</w:t>
      </w:r>
      <w:r w:rsidRPr="00A96FF2">
        <w:rPr>
          <w:rFonts w:cs="B Nazanin" w:hint="cs"/>
          <w:color w:val="000000" w:themeColor="text1"/>
          <w:sz w:val="24"/>
          <w:szCs w:val="24"/>
          <w:rtl/>
        </w:rPr>
        <w:t>یی</w:t>
      </w:r>
      <w:r w:rsidRPr="00A96FF2">
        <w:rPr>
          <w:rFonts w:cs="B Nazanin" w:hint="eastAsia"/>
          <w:color w:val="000000" w:themeColor="text1"/>
          <w:sz w:val="24"/>
          <w:szCs w:val="24"/>
          <w:rtl/>
        </w:rPr>
        <w:t>ن</w:t>
      </w:r>
      <w:r w:rsidR="00BE419C">
        <w:rPr>
          <w:rFonts w:cs="B Nazanin" w:hint="cs"/>
          <w:color w:val="000000" w:themeColor="text1"/>
          <w:sz w:val="24"/>
          <w:szCs w:val="24"/>
          <w:rtl/>
        </w:rPr>
        <w:t>‌</w:t>
      </w:r>
      <w:r w:rsidRPr="00A96FF2">
        <w:rPr>
          <w:rFonts w:cs="B Nazanin"/>
          <w:color w:val="000000" w:themeColor="text1"/>
          <w:sz w:val="24"/>
          <w:szCs w:val="24"/>
          <w:rtl/>
        </w:rPr>
        <w:t>کننده آن شناخت.</w:t>
      </w:r>
      <w:r w:rsidRPr="00A96FF2">
        <w:rPr>
          <w:rFonts w:cs="B Nazanin"/>
          <w:sz w:val="24"/>
          <w:szCs w:val="24"/>
          <w:rtl/>
        </w:rPr>
        <w:t xml:space="preserve"> </w:t>
      </w:r>
      <w:r w:rsidRPr="00A96FF2">
        <w:rPr>
          <w:rFonts w:cs="B Nazanin"/>
          <w:color w:val="000000" w:themeColor="text1"/>
          <w:sz w:val="24"/>
          <w:szCs w:val="24"/>
          <w:rtl/>
        </w:rPr>
        <w:t>در واقع فضا مجموعه</w:t>
      </w:r>
      <w:r w:rsidRPr="00A96FF2">
        <w:rPr>
          <w:rFonts w:cs="B Nazanin" w:hint="cs"/>
          <w:color w:val="000000" w:themeColor="text1"/>
          <w:sz w:val="24"/>
          <w:szCs w:val="24"/>
          <w:rtl/>
        </w:rPr>
        <w:t>‌</w:t>
      </w:r>
      <w:r w:rsidRPr="00A96FF2">
        <w:rPr>
          <w:rFonts w:cs="B Nazanin"/>
          <w:color w:val="000000" w:themeColor="text1"/>
          <w:sz w:val="24"/>
          <w:szCs w:val="24"/>
          <w:rtl/>
        </w:rPr>
        <w:t>ا</w:t>
      </w:r>
      <w:r w:rsidRPr="00A96FF2">
        <w:rPr>
          <w:rFonts w:cs="B Nazanin" w:hint="cs"/>
          <w:color w:val="000000" w:themeColor="text1"/>
          <w:sz w:val="24"/>
          <w:szCs w:val="24"/>
          <w:rtl/>
        </w:rPr>
        <w:t>ی</w:t>
      </w:r>
      <w:r w:rsidRPr="00A96FF2">
        <w:rPr>
          <w:rFonts w:cs="B Nazanin"/>
          <w:color w:val="000000" w:themeColor="text1"/>
          <w:sz w:val="24"/>
          <w:szCs w:val="24"/>
          <w:rtl/>
        </w:rPr>
        <w:t xml:space="preserve"> از اش</w:t>
      </w:r>
      <w:r w:rsidRPr="00A96FF2">
        <w:rPr>
          <w:rFonts w:cs="B Nazanin" w:hint="cs"/>
          <w:color w:val="000000" w:themeColor="text1"/>
          <w:sz w:val="24"/>
          <w:szCs w:val="24"/>
          <w:rtl/>
        </w:rPr>
        <w:t>ی</w:t>
      </w:r>
      <w:r w:rsidRPr="00A96FF2">
        <w:rPr>
          <w:rFonts w:cs="B Nazanin" w:hint="eastAsia"/>
          <w:color w:val="000000" w:themeColor="text1"/>
          <w:sz w:val="24"/>
          <w:szCs w:val="24"/>
          <w:rtl/>
        </w:rPr>
        <w:t>ا</w:t>
      </w:r>
      <w:r w:rsidRPr="00A96FF2">
        <w:rPr>
          <w:rFonts w:cs="B Nazanin"/>
          <w:color w:val="000000" w:themeColor="text1"/>
          <w:sz w:val="24"/>
          <w:szCs w:val="24"/>
          <w:rtl/>
        </w:rPr>
        <w:t xml:space="preserve"> با روابط مع</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است که س</w:t>
      </w:r>
      <w:r w:rsidRPr="00A96FF2">
        <w:rPr>
          <w:rFonts w:cs="B Nazanin" w:hint="cs"/>
          <w:color w:val="000000" w:themeColor="text1"/>
          <w:sz w:val="24"/>
          <w:szCs w:val="24"/>
          <w:rtl/>
        </w:rPr>
        <w:t>ی</w:t>
      </w:r>
      <w:r w:rsidRPr="00A96FF2">
        <w:rPr>
          <w:rFonts w:cs="B Nazanin" w:hint="eastAsia"/>
          <w:color w:val="000000" w:themeColor="text1"/>
          <w:sz w:val="24"/>
          <w:szCs w:val="24"/>
          <w:rtl/>
        </w:rPr>
        <w:t>ستم</w:t>
      </w:r>
      <w:r w:rsidRPr="00A96FF2">
        <w:rPr>
          <w:rFonts w:cs="B Nazanin" w:hint="cs"/>
          <w:color w:val="000000" w:themeColor="text1"/>
          <w:sz w:val="24"/>
          <w:szCs w:val="24"/>
          <w:rtl/>
        </w:rPr>
        <w:t>ی</w:t>
      </w:r>
      <w:r w:rsidRPr="00A96FF2">
        <w:rPr>
          <w:rFonts w:cs="B Nazanin"/>
          <w:color w:val="000000" w:themeColor="text1"/>
          <w:sz w:val="24"/>
          <w:szCs w:val="24"/>
          <w:rtl/>
        </w:rPr>
        <w:t xml:space="preserve"> را تعر</w:t>
      </w:r>
      <w:r w:rsidRPr="00A96FF2">
        <w:rPr>
          <w:rFonts w:cs="B Nazanin" w:hint="cs"/>
          <w:color w:val="000000" w:themeColor="text1"/>
          <w:sz w:val="24"/>
          <w:szCs w:val="24"/>
          <w:rtl/>
        </w:rPr>
        <w:t>ی</w:t>
      </w:r>
      <w:r w:rsidRPr="00A96FF2">
        <w:rPr>
          <w:rFonts w:cs="B Nazanin" w:hint="eastAsia"/>
          <w:color w:val="000000" w:themeColor="text1"/>
          <w:sz w:val="24"/>
          <w:szCs w:val="24"/>
          <w:rtl/>
        </w:rPr>
        <w:t>ف</w:t>
      </w:r>
      <w:r w:rsidRPr="00A96FF2">
        <w:rPr>
          <w:rFonts w:cs="B Nazanin"/>
          <w:color w:val="000000" w:themeColor="text1"/>
          <w:sz w:val="24"/>
          <w:szCs w:val="24"/>
          <w:rtl/>
        </w:rPr>
        <w:t xml:space="preserve"> م</w:t>
      </w:r>
      <w:r w:rsidRPr="00A96FF2">
        <w:rPr>
          <w:rFonts w:cs="B Nazanin" w:hint="cs"/>
          <w:color w:val="000000" w:themeColor="text1"/>
          <w:sz w:val="24"/>
          <w:szCs w:val="24"/>
          <w:rtl/>
        </w:rPr>
        <w:t>ی‌</w:t>
      </w:r>
      <w:r w:rsidRPr="00A96FF2">
        <w:rPr>
          <w:rFonts w:cs="B Nazanin"/>
          <w:color w:val="000000" w:themeColor="text1"/>
          <w:sz w:val="24"/>
          <w:szCs w:val="24"/>
          <w:rtl/>
        </w:rPr>
        <w:t>کند که با عناصر تع</w:t>
      </w:r>
      <w:r w:rsidRPr="00A96FF2">
        <w:rPr>
          <w:rFonts w:cs="B Nazanin" w:hint="cs"/>
          <w:color w:val="000000" w:themeColor="text1"/>
          <w:sz w:val="24"/>
          <w:szCs w:val="24"/>
          <w:rtl/>
        </w:rPr>
        <w:t>یی</w:t>
      </w:r>
      <w:r w:rsidRPr="00A96FF2">
        <w:rPr>
          <w:rFonts w:cs="B Nazanin" w:hint="eastAsia"/>
          <w:color w:val="000000" w:themeColor="text1"/>
          <w:sz w:val="24"/>
          <w:szCs w:val="24"/>
          <w:rtl/>
        </w:rPr>
        <w:t>ن</w:t>
      </w:r>
      <w:r w:rsidR="00BE419C">
        <w:rPr>
          <w:rFonts w:cs="B Nazanin" w:hint="cs"/>
          <w:color w:val="000000" w:themeColor="text1"/>
          <w:sz w:val="24"/>
          <w:szCs w:val="24"/>
          <w:rtl/>
        </w:rPr>
        <w:t>‌</w:t>
      </w:r>
      <w:r w:rsidRPr="00A96FF2">
        <w:rPr>
          <w:rFonts w:cs="B Nazanin"/>
          <w:color w:val="000000" w:themeColor="text1"/>
          <w:sz w:val="24"/>
          <w:szCs w:val="24"/>
          <w:rtl/>
        </w:rPr>
        <w:t>کننده آن قابل تشخ</w:t>
      </w:r>
      <w:r w:rsidRPr="00A96FF2">
        <w:rPr>
          <w:rFonts w:cs="B Nazanin" w:hint="cs"/>
          <w:color w:val="000000" w:themeColor="text1"/>
          <w:sz w:val="24"/>
          <w:szCs w:val="24"/>
          <w:rtl/>
        </w:rPr>
        <w:t>ی</w:t>
      </w:r>
      <w:r w:rsidRPr="00A96FF2">
        <w:rPr>
          <w:rFonts w:cs="B Nazanin" w:hint="eastAsia"/>
          <w:color w:val="000000" w:themeColor="text1"/>
          <w:sz w:val="24"/>
          <w:szCs w:val="24"/>
          <w:rtl/>
        </w:rPr>
        <w:t>ص</w:t>
      </w:r>
      <w:r w:rsidRPr="00A96FF2">
        <w:rPr>
          <w:rFonts w:cs="B Nazanin"/>
          <w:color w:val="000000" w:themeColor="text1"/>
          <w:sz w:val="24"/>
          <w:szCs w:val="24"/>
          <w:rtl/>
        </w:rPr>
        <w:t xml:space="preserve"> است.</w:t>
      </w:r>
      <w:r w:rsidRPr="00A96FF2">
        <w:rPr>
          <w:rFonts w:cs="B Nazanin" w:hint="cs"/>
          <w:color w:val="000000" w:themeColor="text1"/>
          <w:sz w:val="24"/>
          <w:szCs w:val="24"/>
          <w:rtl/>
        </w:rPr>
        <w:t xml:space="preserve"> </w:t>
      </w:r>
      <w:r w:rsidRPr="00A96FF2">
        <w:rPr>
          <w:rFonts w:cs="B Nazanin"/>
          <w:color w:val="000000" w:themeColor="text1"/>
          <w:sz w:val="24"/>
          <w:szCs w:val="24"/>
          <w:rtl/>
        </w:rPr>
        <w:t>در واقع با شروع محصور شدن و سازمانده</w:t>
      </w:r>
      <w:r w:rsidRPr="00A96FF2">
        <w:rPr>
          <w:rFonts w:cs="B Nazanin" w:hint="cs"/>
          <w:color w:val="000000" w:themeColor="text1"/>
          <w:sz w:val="24"/>
          <w:szCs w:val="24"/>
          <w:rtl/>
        </w:rPr>
        <w:t>ی</w:t>
      </w:r>
      <w:r w:rsidRPr="00A96FF2">
        <w:rPr>
          <w:rFonts w:cs="B Nazanin"/>
          <w:color w:val="000000" w:themeColor="text1"/>
          <w:sz w:val="24"/>
          <w:szCs w:val="24"/>
          <w:rtl/>
        </w:rPr>
        <w:t xml:space="preserve"> فضا توسط عناصر، معمار</w:t>
      </w:r>
      <w:r w:rsidRPr="00A96FF2">
        <w:rPr>
          <w:rFonts w:cs="B Nazanin" w:hint="cs"/>
          <w:color w:val="000000" w:themeColor="text1"/>
          <w:sz w:val="24"/>
          <w:szCs w:val="24"/>
          <w:rtl/>
        </w:rPr>
        <w:t>ی</w:t>
      </w:r>
      <w:r w:rsidRPr="00A96FF2">
        <w:rPr>
          <w:rFonts w:cs="B Nazanin"/>
          <w:color w:val="000000" w:themeColor="text1"/>
          <w:sz w:val="24"/>
          <w:szCs w:val="24"/>
          <w:rtl/>
        </w:rPr>
        <w:t xml:space="preserve"> پد</w:t>
      </w:r>
      <w:r w:rsidRPr="00A96FF2">
        <w:rPr>
          <w:rFonts w:cs="B Nazanin" w:hint="cs"/>
          <w:color w:val="000000" w:themeColor="text1"/>
          <w:sz w:val="24"/>
          <w:szCs w:val="24"/>
          <w:rtl/>
        </w:rPr>
        <w:t>ی</w:t>
      </w:r>
      <w:r w:rsidRPr="00A96FF2">
        <w:rPr>
          <w:rFonts w:cs="B Nazanin" w:hint="eastAsia"/>
          <w:color w:val="000000" w:themeColor="text1"/>
          <w:sz w:val="24"/>
          <w:szCs w:val="24"/>
          <w:rtl/>
        </w:rPr>
        <w:t>د</w:t>
      </w:r>
      <w:r w:rsidRPr="00A96FF2">
        <w:rPr>
          <w:rFonts w:cs="B Nazanin"/>
          <w:color w:val="000000" w:themeColor="text1"/>
          <w:sz w:val="24"/>
          <w:szCs w:val="24"/>
          <w:rtl/>
        </w:rPr>
        <w:t xml:space="preserve"> م</w:t>
      </w:r>
      <w:r w:rsidRPr="00A96FF2">
        <w:rPr>
          <w:rFonts w:cs="B Nazanin" w:hint="cs"/>
          <w:color w:val="000000" w:themeColor="text1"/>
          <w:sz w:val="24"/>
          <w:szCs w:val="24"/>
          <w:rtl/>
        </w:rPr>
        <w:t>ی‌</w:t>
      </w:r>
      <w:r w:rsidRPr="00A96FF2">
        <w:rPr>
          <w:rFonts w:cs="B Nazanin"/>
          <w:color w:val="000000" w:themeColor="text1"/>
          <w:sz w:val="24"/>
          <w:szCs w:val="24"/>
          <w:rtl/>
        </w:rPr>
        <w:t>آ</w:t>
      </w:r>
      <w:r w:rsidRPr="00A96FF2">
        <w:rPr>
          <w:rFonts w:cs="B Nazanin" w:hint="cs"/>
          <w:color w:val="000000" w:themeColor="text1"/>
          <w:sz w:val="24"/>
          <w:szCs w:val="24"/>
          <w:rtl/>
        </w:rPr>
        <w:t>ی</w:t>
      </w:r>
      <w:r w:rsidRPr="00A96FF2">
        <w:rPr>
          <w:rFonts w:cs="B Nazanin" w:hint="eastAsia"/>
          <w:color w:val="000000" w:themeColor="text1"/>
          <w:sz w:val="24"/>
          <w:szCs w:val="24"/>
          <w:rtl/>
        </w:rPr>
        <w:t>د</w:t>
      </w:r>
      <w:r w:rsidRPr="00A96FF2">
        <w:rPr>
          <w:rFonts w:cs="B Nazanin"/>
          <w:color w:val="000000" w:themeColor="text1"/>
          <w:sz w:val="24"/>
          <w:szCs w:val="24"/>
          <w:rtl/>
        </w:rPr>
        <w:t xml:space="preserve"> و شخص</w:t>
      </w:r>
      <w:r w:rsidRPr="00A96FF2">
        <w:rPr>
          <w:rFonts w:cs="B Nazanin" w:hint="cs"/>
          <w:color w:val="000000" w:themeColor="text1"/>
          <w:sz w:val="24"/>
          <w:szCs w:val="24"/>
          <w:rtl/>
        </w:rPr>
        <w:t>ی</w:t>
      </w:r>
      <w:r w:rsidRPr="00A96FF2">
        <w:rPr>
          <w:rFonts w:cs="B Nazanin" w:hint="eastAsia"/>
          <w:color w:val="000000" w:themeColor="text1"/>
          <w:sz w:val="24"/>
          <w:szCs w:val="24"/>
          <w:rtl/>
        </w:rPr>
        <w:t>ت</w:t>
      </w:r>
      <w:r w:rsidRPr="00A96FF2">
        <w:rPr>
          <w:rFonts w:cs="B Nazanin"/>
          <w:color w:val="000000" w:themeColor="text1"/>
          <w:sz w:val="24"/>
          <w:szCs w:val="24"/>
          <w:rtl/>
        </w:rPr>
        <w:t xml:space="preserve"> فضا که تابع</w:t>
      </w:r>
      <w:r w:rsidRPr="00A96FF2">
        <w:rPr>
          <w:rFonts w:cs="B Nazanin" w:hint="cs"/>
          <w:color w:val="000000" w:themeColor="text1"/>
          <w:sz w:val="24"/>
          <w:szCs w:val="24"/>
          <w:rtl/>
        </w:rPr>
        <w:t>ی</w:t>
      </w:r>
      <w:r w:rsidRPr="00A96FF2">
        <w:rPr>
          <w:rFonts w:cs="B Nazanin"/>
          <w:color w:val="000000" w:themeColor="text1"/>
          <w:sz w:val="24"/>
          <w:szCs w:val="24"/>
          <w:rtl/>
        </w:rPr>
        <w:t xml:space="preserve"> از روابط ب</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ا</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عناصر است شکل م</w:t>
      </w:r>
      <w:r w:rsidRPr="00A96FF2">
        <w:rPr>
          <w:rFonts w:cs="B Nazanin" w:hint="cs"/>
          <w:color w:val="000000" w:themeColor="text1"/>
          <w:sz w:val="24"/>
          <w:szCs w:val="24"/>
          <w:rtl/>
        </w:rPr>
        <w:t>ی‌</w:t>
      </w:r>
      <w:r w:rsidRPr="00A96FF2">
        <w:rPr>
          <w:rFonts w:cs="B Nazanin"/>
          <w:color w:val="000000" w:themeColor="text1"/>
          <w:sz w:val="24"/>
          <w:szCs w:val="24"/>
          <w:rtl/>
        </w:rPr>
        <w:t>گ</w:t>
      </w:r>
      <w:r w:rsidRPr="00A96FF2">
        <w:rPr>
          <w:rFonts w:cs="B Nazanin" w:hint="cs"/>
          <w:color w:val="000000" w:themeColor="text1"/>
          <w:sz w:val="24"/>
          <w:szCs w:val="24"/>
          <w:rtl/>
        </w:rPr>
        <w:t>ی</w:t>
      </w:r>
      <w:r w:rsidRPr="00A96FF2">
        <w:rPr>
          <w:rFonts w:cs="B Nazanin" w:hint="eastAsia"/>
          <w:color w:val="000000" w:themeColor="text1"/>
          <w:sz w:val="24"/>
          <w:szCs w:val="24"/>
          <w:rtl/>
        </w:rPr>
        <w:t>رد</w:t>
      </w:r>
      <w:r w:rsidRPr="00A96FF2">
        <w:rPr>
          <w:rFonts w:cs="B Nazanin"/>
          <w:color w:val="000000" w:themeColor="text1"/>
          <w:sz w:val="24"/>
          <w:szCs w:val="24"/>
          <w:rtl/>
        </w:rPr>
        <w:t>.</w:t>
      </w:r>
      <w:r w:rsidRPr="00A96FF2">
        <w:rPr>
          <w:rFonts w:cs="B Nazanin" w:hint="cs"/>
          <w:color w:val="000000" w:themeColor="text1"/>
          <w:sz w:val="24"/>
          <w:szCs w:val="24"/>
          <w:rtl/>
        </w:rPr>
        <w:t xml:space="preserve"> </w:t>
      </w:r>
      <w:r w:rsidRPr="00A96FF2">
        <w:rPr>
          <w:rFonts w:cs="B Nazanin"/>
          <w:color w:val="000000" w:themeColor="text1"/>
          <w:sz w:val="24"/>
          <w:szCs w:val="24"/>
          <w:rtl/>
        </w:rPr>
        <w:t>معمار</w:t>
      </w:r>
      <w:r w:rsidRPr="00A96FF2">
        <w:rPr>
          <w:rFonts w:cs="B Nazanin" w:hint="cs"/>
          <w:color w:val="000000" w:themeColor="text1"/>
          <w:sz w:val="24"/>
          <w:szCs w:val="24"/>
          <w:rtl/>
        </w:rPr>
        <w:t>ی</w:t>
      </w:r>
      <w:r w:rsidRPr="00A96FF2">
        <w:rPr>
          <w:rFonts w:cs="B Nazanin"/>
          <w:color w:val="000000" w:themeColor="text1"/>
          <w:sz w:val="24"/>
          <w:szCs w:val="24"/>
          <w:rtl/>
        </w:rPr>
        <w:t xml:space="preserve"> با هو</w:t>
      </w:r>
      <w:r w:rsidRPr="00A96FF2">
        <w:rPr>
          <w:rFonts w:cs="B Nazanin" w:hint="cs"/>
          <w:color w:val="000000" w:themeColor="text1"/>
          <w:sz w:val="24"/>
          <w:szCs w:val="24"/>
          <w:rtl/>
        </w:rPr>
        <w:t>ی</w:t>
      </w:r>
      <w:r w:rsidRPr="00A96FF2">
        <w:rPr>
          <w:rFonts w:cs="B Nazanin" w:hint="eastAsia"/>
          <w:color w:val="000000" w:themeColor="text1"/>
          <w:sz w:val="24"/>
          <w:szCs w:val="24"/>
          <w:rtl/>
        </w:rPr>
        <w:t>ت</w:t>
      </w:r>
      <w:r w:rsidRPr="00A96FF2">
        <w:rPr>
          <w:rFonts w:cs="B Nazanin"/>
          <w:color w:val="000000" w:themeColor="text1"/>
          <w:sz w:val="24"/>
          <w:szCs w:val="24"/>
          <w:rtl/>
        </w:rPr>
        <w:t xml:space="preserve"> دارا</w:t>
      </w:r>
      <w:r w:rsidRPr="00A96FF2">
        <w:rPr>
          <w:rFonts w:cs="B Nazanin" w:hint="cs"/>
          <w:color w:val="000000" w:themeColor="text1"/>
          <w:sz w:val="24"/>
          <w:szCs w:val="24"/>
          <w:rtl/>
        </w:rPr>
        <w:t>ی</w:t>
      </w:r>
      <w:r w:rsidRPr="00A96FF2">
        <w:rPr>
          <w:rFonts w:cs="B Nazanin"/>
          <w:color w:val="000000" w:themeColor="text1"/>
          <w:sz w:val="24"/>
          <w:szCs w:val="24"/>
          <w:rtl/>
        </w:rPr>
        <w:t xml:space="preserve"> س</w:t>
      </w:r>
      <w:r w:rsidRPr="00A96FF2">
        <w:rPr>
          <w:rFonts w:cs="B Nazanin" w:hint="cs"/>
          <w:color w:val="000000" w:themeColor="text1"/>
          <w:sz w:val="24"/>
          <w:szCs w:val="24"/>
          <w:rtl/>
        </w:rPr>
        <w:t>ی</w:t>
      </w:r>
      <w:r w:rsidRPr="00A96FF2">
        <w:rPr>
          <w:rFonts w:cs="B Nazanin" w:hint="eastAsia"/>
          <w:color w:val="000000" w:themeColor="text1"/>
          <w:sz w:val="24"/>
          <w:szCs w:val="24"/>
          <w:rtl/>
        </w:rPr>
        <w:t>ستم</w:t>
      </w:r>
      <w:r w:rsidRPr="00A96FF2">
        <w:rPr>
          <w:rFonts w:cs="B Nazanin"/>
          <w:color w:val="000000" w:themeColor="text1"/>
          <w:sz w:val="24"/>
          <w:szCs w:val="24"/>
          <w:rtl/>
        </w:rPr>
        <w:t xml:space="preserve"> طراح</w:t>
      </w:r>
      <w:r w:rsidRPr="00A96FF2">
        <w:rPr>
          <w:rFonts w:cs="B Nazanin" w:hint="cs"/>
          <w:color w:val="000000" w:themeColor="text1"/>
          <w:sz w:val="24"/>
          <w:szCs w:val="24"/>
          <w:rtl/>
        </w:rPr>
        <w:t>ی</w:t>
      </w:r>
      <w:r w:rsidRPr="00A96FF2">
        <w:rPr>
          <w:rFonts w:cs="B Nazanin"/>
          <w:color w:val="000000" w:themeColor="text1"/>
          <w:sz w:val="24"/>
          <w:szCs w:val="24"/>
          <w:rtl/>
        </w:rPr>
        <w:t xml:space="preserve"> و سازمانده</w:t>
      </w:r>
      <w:r w:rsidRPr="00A96FF2">
        <w:rPr>
          <w:rFonts w:cs="B Nazanin" w:hint="cs"/>
          <w:color w:val="000000" w:themeColor="text1"/>
          <w:sz w:val="24"/>
          <w:szCs w:val="24"/>
          <w:rtl/>
        </w:rPr>
        <w:t>ی</w:t>
      </w:r>
      <w:r w:rsidRPr="00A96FF2">
        <w:rPr>
          <w:rFonts w:cs="B Nazanin"/>
          <w:color w:val="000000" w:themeColor="text1"/>
          <w:sz w:val="24"/>
          <w:szCs w:val="24"/>
          <w:rtl/>
        </w:rPr>
        <w:t xml:space="preserve"> فضا</w:t>
      </w:r>
      <w:r w:rsidRPr="00A96FF2">
        <w:rPr>
          <w:rFonts w:cs="B Nazanin" w:hint="cs"/>
          <w:color w:val="000000" w:themeColor="text1"/>
          <w:sz w:val="24"/>
          <w:szCs w:val="24"/>
          <w:rtl/>
        </w:rPr>
        <w:t>یی</w:t>
      </w:r>
      <w:r w:rsidRPr="00A96FF2">
        <w:rPr>
          <w:rFonts w:cs="B Nazanin"/>
          <w:color w:val="000000" w:themeColor="text1"/>
          <w:sz w:val="24"/>
          <w:szCs w:val="24"/>
          <w:rtl/>
        </w:rPr>
        <w:t xml:space="preserve"> است که م</w:t>
      </w:r>
      <w:r w:rsidRPr="00A96FF2">
        <w:rPr>
          <w:rFonts w:cs="B Nazanin" w:hint="cs"/>
          <w:color w:val="000000" w:themeColor="text1"/>
          <w:sz w:val="24"/>
          <w:szCs w:val="24"/>
          <w:rtl/>
        </w:rPr>
        <w:t>ی‌</w:t>
      </w:r>
      <w:r w:rsidRPr="00A96FF2">
        <w:rPr>
          <w:rFonts w:cs="B Nazanin"/>
          <w:color w:val="000000" w:themeColor="text1"/>
          <w:sz w:val="24"/>
          <w:szCs w:val="24"/>
          <w:rtl/>
        </w:rPr>
        <w:t>تواند روابط معنا</w:t>
      </w:r>
      <w:r w:rsidRPr="00A96FF2">
        <w:rPr>
          <w:rFonts w:cs="B Nazanin" w:hint="cs"/>
          <w:color w:val="000000" w:themeColor="text1"/>
          <w:sz w:val="24"/>
          <w:szCs w:val="24"/>
          <w:rtl/>
        </w:rPr>
        <w:t>یی</w:t>
      </w:r>
      <w:r w:rsidRPr="00A96FF2">
        <w:rPr>
          <w:rFonts w:cs="B Nazanin"/>
          <w:color w:val="000000" w:themeColor="text1"/>
          <w:sz w:val="24"/>
          <w:szCs w:val="24"/>
          <w:rtl/>
        </w:rPr>
        <w:t xml:space="preserve"> فضاها را در کاربر</w:t>
      </w:r>
      <w:r w:rsidRPr="00A96FF2">
        <w:rPr>
          <w:rFonts w:cs="B Nazanin" w:hint="cs"/>
          <w:color w:val="000000" w:themeColor="text1"/>
          <w:sz w:val="24"/>
          <w:szCs w:val="24"/>
          <w:rtl/>
        </w:rPr>
        <w:t>ی‌</w:t>
      </w:r>
      <w:r w:rsidRPr="00A96FF2">
        <w:rPr>
          <w:rFonts w:cs="B Nazanin"/>
          <w:color w:val="000000" w:themeColor="text1"/>
          <w:sz w:val="24"/>
          <w:szCs w:val="24"/>
          <w:rtl/>
        </w:rPr>
        <w:t>ها</w:t>
      </w:r>
      <w:r w:rsidRPr="00A96FF2">
        <w:rPr>
          <w:rFonts w:cs="B Nazanin" w:hint="cs"/>
          <w:color w:val="000000" w:themeColor="text1"/>
          <w:sz w:val="24"/>
          <w:szCs w:val="24"/>
          <w:rtl/>
        </w:rPr>
        <w:t>ی</w:t>
      </w:r>
      <w:r w:rsidRPr="00A96FF2">
        <w:rPr>
          <w:rFonts w:cs="B Nazanin"/>
          <w:color w:val="000000" w:themeColor="text1"/>
          <w:sz w:val="24"/>
          <w:szCs w:val="24"/>
          <w:rtl/>
        </w:rPr>
        <w:t xml:space="preserve"> مختلف انتقال دهد.</w:t>
      </w:r>
      <w:r w:rsidRPr="00A96FF2">
        <w:rPr>
          <w:rFonts w:cs="B Nazanin" w:hint="cs"/>
          <w:color w:val="000000" w:themeColor="text1"/>
          <w:sz w:val="24"/>
          <w:szCs w:val="24"/>
          <w:rtl/>
        </w:rPr>
        <w:t xml:space="preserve"> </w:t>
      </w:r>
      <w:r w:rsidRPr="00A96FF2">
        <w:rPr>
          <w:rFonts w:cs="B Nazanin" w:hint="eastAsia"/>
          <w:color w:val="000000" w:themeColor="text1"/>
          <w:sz w:val="24"/>
          <w:szCs w:val="24"/>
          <w:rtl/>
        </w:rPr>
        <w:t>سازمانده</w:t>
      </w:r>
      <w:r w:rsidRPr="00A96FF2">
        <w:rPr>
          <w:rFonts w:cs="B Nazanin" w:hint="cs"/>
          <w:color w:val="000000" w:themeColor="text1"/>
          <w:sz w:val="24"/>
          <w:szCs w:val="24"/>
          <w:rtl/>
        </w:rPr>
        <w:t>ی</w:t>
      </w:r>
      <w:r w:rsidRPr="00A96FF2">
        <w:rPr>
          <w:rFonts w:cs="B Nazanin"/>
          <w:color w:val="000000" w:themeColor="text1"/>
          <w:sz w:val="24"/>
          <w:szCs w:val="24"/>
          <w:rtl/>
        </w:rPr>
        <w:t xml:space="preserve"> فضا</w:t>
      </w:r>
      <w:r w:rsidRPr="00A96FF2">
        <w:rPr>
          <w:rFonts w:cs="B Nazanin" w:hint="cs"/>
          <w:color w:val="000000" w:themeColor="text1"/>
          <w:sz w:val="24"/>
          <w:szCs w:val="24"/>
          <w:rtl/>
        </w:rPr>
        <w:t>یی</w:t>
      </w:r>
      <w:r w:rsidRPr="00A96FF2">
        <w:rPr>
          <w:rFonts w:cs="B Nazanin"/>
          <w:color w:val="000000" w:themeColor="text1"/>
          <w:sz w:val="24"/>
          <w:szCs w:val="24"/>
          <w:rtl/>
        </w:rPr>
        <w:t xml:space="preserve"> شامل طراح</w:t>
      </w:r>
      <w:r w:rsidRPr="00A96FF2">
        <w:rPr>
          <w:rFonts w:cs="B Nazanin" w:hint="cs"/>
          <w:color w:val="000000" w:themeColor="text1"/>
          <w:sz w:val="24"/>
          <w:szCs w:val="24"/>
          <w:rtl/>
        </w:rPr>
        <w:t>ی</w:t>
      </w:r>
      <w:r w:rsidRPr="00A96FF2">
        <w:rPr>
          <w:rFonts w:cs="B Nazanin"/>
          <w:color w:val="000000" w:themeColor="text1"/>
          <w:sz w:val="24"/>
          <w:szCs w:val="24"/>
          <w:rtl/>
        </w:rPr>
        <w:t xml:space="preserve"> و چ</w:t>
      </w:r>
      <w:r w:rsidRPr="00A96FF2">
        <w:rPr>
          <w:rFonts w:cs="B Nazanin" w:hint="cs"/>
          <w:color w:val="000000" w:themeColor="text1"/>
          <w:sz w:val="24"/>
          <w:szCs w:val="24"/>
          <w:rtl/>
        </w:rPr>
        <w:t>ی</w:t>
      </w:r>
      <w:r w:rsidRPr="00A96FF2">
        <w:rPr>
          <w:rFonts w:cs="B Nazanin" w:hint="eastAsia"/>
          <w:color w:val="000000" w:themeColor="text1"/>
          <w:sz w:val="24"/>
          <w:szCs w:val="24"/>
          <w:rtl/>
        </w:rPr>
        <w:t>دمان</w:t>
      </w:r>
      <w:r w:rsidRPr="00A96FF2">
        <w:rPr>
          <w:rFonts w:cs="B Nazanin"/>
          <w:color w:val="000000" w:themeColor="text1"/>
          <w:sz w:val="24"/>
          <w:szCs w:val="24"/>
          <w:rtl/>
        </w:rPr>
        <w:t xml:space="preserve"> فضاها به منظور دست</w:t>
      </w:r>
      <w:r w:rsidRPr="00A96FF2">
        <w:rPr>
          <w:rFonts w:cs="B Nazanin" w:hint="cs"/>
          <w:color w:val="000000" w:themeColor="text1"/>
          <w:sz w:val="24"/>
          <w:szCs w:val="24"/>
          <w:rtl/>
        </w:rPr>
        <w:t>ی</w:t>
      </w:r>
      <w:r w:rsidRPr="00A96FF2">
        <w:rPr>
          <w:rFonts w:cs="B Nazanin" w:hint="eastAsia"/>
          <w:color w:val="000000" w:themeColor="text1"/>
          <w:sz w:val="24"/>
          <w:szCs w:val="24"/>
          <w:rtl/>
        </w:rPr>
        <w:t>اب</w:t>
      </w:r>
      <w:r w:rsidRPr="00A96FF2">
        <w:rPr>
          <w:rFonts w:cs="B Nazanin" w:hint="cs"/>
          <w:color w:val="000000" w:themeColor="text1"/>
          <w:sz w:val="24"/>
          <w:szCs w:val="24"/>
          <w:rtl/>
        </w:rPr>
        <w:t>ی</w:t>
      </w:r>
      <w:r w:rsidRPr="00A96FF2">
        <w:rPr>
          <w:rFonts w:cs="B Nazanin"/>
          <w:color w:val="000000" w:themeColor="text1"/>
          <w:sz w:val="24"/>
          <w:szCs w:val="24"/>
          <w:rtl/>
        </w:rPr>
        <w:t xml:space="preserve"> به هدف خاص</w:t>
      </w:r>
      <w:r w:rsidRPr="00A96FF2">
        <w:rPr>
          <w:rFonts w:cs="B Nazanin" w:hint="cs"/>
          <w:color w:val="000000" w:themeColor="text1"/>
          <w:sz w:val="24"/>
          <w:szCs w:val="24"/>
          <w:rtl/>
        </w:rPr>
        <w:t>ی</w:t>
      </w:r>
      <w:r w:rsidRPr="00A96FF2">
        <w:rPr>
          <w:rFonts w:cs="B Nazanin"/>
          <w:color w:val="000000" w:themeColor="text1"/>
          <w:sz w:val="24"/>
          <w:szCs w:val="24"/>
          <w:rtl/>
        </w:rPr>
        <w:t xml:space="preserve"> است که فرکانس و نوع ارتباط ب</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عناصر را تع</w:t>
      </w:r>
      <w:r w:rsidRPr="00A96FF2">
        <w:rPr>
          <w:rFonts w:cs="B Nazanin" w:hint="cs"/>
          <w:color w:val="000000" w:themeColor="text1"/>
          <w:sz w:val="24"/>
          <w:szCs w:val="24"/>
          <w:rtl/>
        </w:rPr>
        <w:t>یی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م</w:t>
      </w:r>
      <w:r w:rsidRPr="00A96FF2">
        <w:rPr>
          <w:rFonts w:cs="B Nazanin" w:hint="cs"/>
          <w:color w:val="000000" w:themeColor="text1"/>
          <w:sz w:val="24"/>
          <w:szCs w:val="24"/>
          <w:rtl/>
        </w:rPr>
        <w:t>ی‌</w:t>
      </w:r>
      <w:r w:rsidRPr="00A96FF2">
        <w:rPr>
          <w:rFonts w:cs="B Nazanin"/>
          <w:color w:val="000000" w:themeColor="text1"/>
          <w:sz w:val="24"/>
          <w:szCs w:val="24"/>
          <w:rtl/>
        </w:rPr>
        <w:t>کند.</w:t>
      </w:r>
      <w:r w:rsidRPr="00A96FF2">
        <w:rPr>
          <w:rFonts w:cs="B Nazanin" w:hint="cs"/>
          <w:color w:val="000000" w:themeColor="text1"/>
          <w:sz w:val="24"/>
          <w:szCs w:val="24"/>
          <w:rtl/>
        </w:rPr>
        <w:t xml:space="preserve"> </w:t>
      </w:r>
      <w:r w:rsidRPr="00A96FF2">
        <w:rPr>
          <w:rFonts w:cs="B Nazanin" w:hint="eastAsia"/>
          <w:color w:val="000000" w:themeColor="text1"/>
          <w:sz w:val="24"/>
          <w:szCs w:val="24"/>
          <w:rtl/>
        </w:rPr>
        <w:lastRenderedPageBreak/>
        <w:t>ا</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سازمان، ترت</w:t>
      </w:r>
      <w:r w:rsidRPr="00A96FF2">
        <w:rPr>
          <w:rFonts w:cs="B Nazanin" w:hint="cs"/>
          <w:color w:val="000000" w:themeColor="text1"/>
          <w:sz w:val="24"/>
          <w:szCs w:val="24"/>
          <w:rtl/>
        </w:rPr>
        <w:t>ی</w:t>
      </w:r>
      <w:r w:rsidRPr="00A96FF2">
        <w:rPr>
          <w:rFonts w:cs="B Nazanin" w:hint="eastAsia"/>
          <w:color w:val="000000" w:themeColor="text1"/>
          <w:sz w:val="24"/>
          <w:szCs w:val="24"/>
          <w:rtl/>
        </w:rPr>
        <w:t>ب،</w:t>
      </w:r>
      <w:r w:rsidRPr="00A96FF2">
        <w:rPr>
          <w:rFonts w:cs="B Nazanin"/>
          <w:color w:val="000000" w:themeColor="text1"/>
          <w:sz w:val="24"/>
          <w:szCs w:val="24"/>
          <w:rtl/>
        </w:rPr>
        <w:t xml:space="preserve"> توال</w:t>
      </w:r>
      <w:r w:rsidRPr="00A96FF2">
        <w:rPr>
          <w:rFonts w:cs="B Nazanin" w:hint="cs"/>
          <w:color w:val="000000" w:themeColor="text1"/>
          <w:sz w:val="24"/>
          <w:szCs w:val="24"/>
          <w:rtl/>
        </w:rPr>
        <w:t>ی</w:t>
      </w:r>
      <w:r w:rsidRPr="00A96FF2">
        <w:rPr>
          <w:rFonts w:cs="B Nazanin"/>
          <w:color w:val="000000" w:themeColor="text1"/>
          <w:sz w:val="24"/>
          <w:szCs w:val="24"/>
          <w:rtl/>
        </w:rPr>
        <w:t xml:space="preserve"> و موقع</w:t>
      </w:r>
      <w:r w:rsidRPr="00A96FF2">
        <w:rPr>
          <w:rFonts w:cs="B Nazanin" w:hint="cs"/>
          <w:color w:val="000000" w:themeColor="text1"/>
          <w:sz w:val="24"/>
          <w:szCs w:val="24"/>
          <w:rtl/>
        </w:rPr>
        <w:t>ی</w:t>
      </w:r>
      <w:r w:rsidRPr="00A96FF2">
        <w:rPr>
          <w:rFonts w:cs="B Nazanin" w:hint="eastAsia"/>
          <w:color w:val="000000" w:themeColor="text1"/>
          <w:sz w:val="24"/>
          <w:szCs w:val="24"/>
          <w:rtl/>
        </w:rPr>
        <w:t>ت</w:t>
      </w:r>
      <w:r w:rsidRPr="00A96FF2">
        <w:rPr>
          <w:rFonts w:cs="B Nazanin"/>
          <w:color w:val="000000" w:themeColor="text1"/>
          <w:sz w:val="24"/>
          <w:szCs w:val="24"/>
          <w:rtl/>
        </w:rPr>
        <w:t xml:space="preserve"> فضاها را تع</w:t>
      </w:r>
      <w:r w:rsidRPr="00A96FF2">
        <w:rPr>
          <w:rFonts w:cs="B Nazanin" w:hint="cs"/>
          <w:color w:val="000000" w:themeColor="text1"/>
          <w:sz w:val="24"/>
          <w:szCs w:val="24"/>
          <w:rtl/>
        </w:rPr>
        <w:t>یی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م</w:t>
      </w:r>
      <w:r w:rsidRPr="00A96FF2">
        <w:rPr>
          <w:rFonts w:cs="B Nazanin" w:hint="cs"/>
          <w:color w:val="000000" w:themeColor="text1"/>
          <w:sz w:val="24"/>
          <w:szCs w:val="24"/>
          <w:rtl/>
        </w:rPr>
        <w:t>ی‌</w:t>
      </w:r>
      <w:r w:rsidRPr="00A96FF2">
        <w:rPr>
          <w:rFonts w:cs="B Nazanin"/>
          <w:color w:val="000000" w:themeColor="text1"/>
          <w:sz w:val="24"/>
          <w:szCs w:val="24"/>
          <w:rtl/>
        </w:rPr>
        <w:t>کند.</w:t>
      </w:r>
      <w:r w:rsidRPr="00A96FF2">
        <w:rPr>
          <w:rFonts w:cs="B Nazanin" w:hint="cs"/>
          <w:color w:val="000000" w:themeColor="text1"/>
          <w:sz w:val="24"/>
          <w:szCs w:val="24"/>
          <w:rtl/>
        </w:rPr>
        <w:t xml:space="preserve"> </w:t>
      </w:r>
      <w:r w:rsidRPr="00A96FF2">
        <w:rPr>
          <w:rFonts w:cs="B Nazanin" w:hint="eastAsia"/>
          <w:color w:val="000000" w:themeColor="text1"/>
          <w:sz w:val="24"/>
          <w:szCs w:val="24"/>
          <w:rtl/>
        </w:rPr>
        <w:t>تفاوت</w:t>
      </w:r>
      <w:r w:rsidRPr="00A96FF2">
        <w:rPr>
          <w:rFonts w:cs="B Nazanin"/>
          <w:color w:val="000000" w:themeColor="text1"/>
          <w:sz w:val="24"/>
          <w:szCs w:val="24"/>
          <w:rtl/>
        </w:rPr>
        <w:t xml:space="preserve"> در نوع سازمان منجر به تفاوت در روابط معنا</w:t>
      </w:r>
      <w:r w:rsidRPr="00A96FF2">
        <w:rPr>
          <w:rFonts w:cs="B Nazanin" w:hint="cs"/>
          <w:color w:val="000000" w:themeColor="text1"/>
          <w:sz w:val="24"/>
          <w:szCs w:val="24"/>
          <w:rtl/>
        </w:rPr>
        <w:t>یی</w:t>
      </w:r>
      <w:r w:rsidRPr="00A96FF2">
        <w:rPr>
          <w:rFonts w:cs="B Nazanin"/>
          <w:color w:val="000000" w:themeColor="text1"/>
          <w:sz w:val="24"/>
          <w:szCs w:val="24"/>
          <w:rtl/>
        </w:rPr>
        <w:t xml:space="preserve"> ب</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فضاها م</w:t>
      </w:r>
      <w:r w:rsidRPr="00A96FF2">
        <w:rPr>
          <w:rFonts w:cs="B Nazanin" w:hint="cs"/>
          <w:color w:val="000000" w:themeColor="text1"/>
          <w:sz w:val="24"/>
          <w:szCs w:val="24"/>
          <w:rtl/>
        </w:rPr>
        <w:t>ی‌</w:t>
      </w:r>
      <w:r w:rsidRPr="00A96FF2">
        <w:rPr>
          <w:rFonts w:cs="B Nazanin"/>
          <w:color w:val="000000" w:themeColor="text1"/>
          <w:sz w:val="24"/>
          <w:szCs w:val="24"/>
          <w:rtl/>
        </w:rPr>
        <w:t>شود. ا</w:t>
      </w:r>
      <w:r w:rsidRPr="00A96FF2">
        <w:rPr>
          <w:rFonts w:cs="B Nazanin" w:hint="cs"/>
          <w:color w:val="000000" w:themeColor="text1"/>
          <w:sz w:val="24"/>
          <w:szCs w:val="24"/>
          <w:rtl/>
        </w:rPr>
        <w:t>ی</w:t>
      </w:r>
      <w:r w:rsidRPr="00A96FF2">
        <w:rPr>
          <w:rFonts w:cs="B Nazanin" w:hint="eastAsia"/>
          <w:color w:val="000000" w:themeColor="text1"/>
          <w:sz w:val="24"/>
          <w:szCs w:val="24"/>
          <w:rtl/>
        </w:rPr>
        <w:t>ن</w:t>
      </w:r>
      <w:r w:rsidRPr="00A96FF2">
        <w:rPr>
          <w:rFonts w:cs="B Nazanin"/>
          <w:color w:val="000000" w:themeColor="text1"/>
          <w:sz w:val="24"/>
          <w:szCs w:val="24"/>
          <w:rtl/>
        </w:rPr>
        <w:t xml:space="preserve"> رابطه معنا</w:t>
      </w:r>
      <w:r w:rsidRPr="00A96FF2">
        <w:rPr>
          <w:rFonts w:cs="B Nazanin" w:hint="cs"/>
          <w:color w:val="000000" w:themeColor="text1"/>
          <w:sz w:val="24"/>
          <w:szCs w:val="24"/>
          <w:rtl/>
        </w:rPr>
        <w:t>یی</w:t>
      </w:r>
      <w:r w:rsidRPr="00A96FF2">
        <w:rPr>
          <w:rFonts w:cs="B Nazanin"/>
          <w:color w:val="000000" w:themeColor="text1"/>
          <w:sz w:val="24"/>
          <w:szCs w:val="24"/>
          <w:rtl/>
        </w:rPr>
        <w:t xml:space="preserve"> و سازمان فضا</w:t>
      </w:r>
      <w:r w:rsidRPr="00A96FF2">
        <w:rPr>
          <w:rFonts w:cs="B Nazanin" w:hint="cs"/>
          <w:color w:val="000000" w:themeColor="text1"/>
          <w:sz w:val="24"/>
          <w:szCs w:val="24"/>
          <w:rtl/>
        </w:rPr>
        <w:t>یی</w:t>
      </w:r>
      <w:r w:rsidRPr="00A96FF2">
        <w:rPr>
          <w:rFonts w:cs="B Nazanin"/>
          <w:color w:val="000000" w:themeColor="text1"/>
          <w:sz w:val="24"/>
          <w:szCs w:val="24"/>
          <w:rtl/>
        </w:rPr>
        <w:t xml:space="preserve"> در فرهنگ</w:t>
      </w:r>
      <w:r w:rsidRPr="00A96FF2">
        <w:rPr>
          <w:rFonts w:cs="B Nazanin" w:hint="cs"/>
          <w:color w:val="000000" w:themeColor="text1"/>
          <w:sz w:val="24"/>
          <w:szCs w:val="24"/>
          <w:rtl/>
        </w:rPr>
        <w:t>‌</w:t>
      </w:r>
      <w:r w:rsidRPr="00A96FF2">
        <w:rPr>
          <w:rFonts w:cs="B Nazanin"/>
          <w:color w:val="000000" w:themeColor="text1"/>
          <w:sz w:val="24"/>
          <w:szCs w:val="24"/>
          <w:rtl/>
        </w:rPr>
        <w:t>ها و کاربردها</w:t>
      </w:r>
      <w:r w:rsidRPr="00A96FF2">
        <w:rPr>
          <w:rFonts w:cs="B Nazanin" w:hint="cs"/>
          <w:color w:val="000000" w:themeColor="text1"/>
          <w:sz w:val="24"/>
          <w:szCs w:val="24"/>
          <w:rtl/>
        </w:rPr>
        <w:t>ی</w:t>
      </w:r>
      <w:r w:rsidRPr="00A96FF2">
        <w:rPr>
          <w:rFonts w:cs="B Nazanin"/>
          <w:color w:val="000000" w:themeColor="text1"/>
          <w:sz w:val="24"/>
          <w:szCs w:val="24"/>
          <w:rtl/>
        </w:rPr>
        <w:t xml:space="preserve"> مختلف متفاوت است. استفاده از مفاه</w:t>
      </w:r>
      <w:r w:rsidRPr="00A96FF2">
        <w:rPr>
          <w:rFonts w:cs="B Nazanin" w:hint="cs"/>
          <w:color w:val="000000" w:themeColor="text1"/>
          <w:sz w:val="24"/>
          <w:szCs w:val="24"/>
          <w:rtl/>
        </w:rPr>
        <w:t>ی</w:t>
      </w:r>
      <w:r w:rsidRPr="00A96FF2">
        <w:rPr>
          <w:rFonts w:cs="B Nazanin" w:hint="eastAsia"/>
          <w:color w:val="000000" w:themeColor="text1"/>
          <w:sz w:val="24"/>
          <w:szCs w:val="24"/>
          <w:rtl/>
        </w:rPr>
        <w:t>م</w:t>
      </w:r>
      <w:r w:rsidRPr="00A96FF2">
        <w:rPr>
          <w:rFonts w:cs="B Nazanin"/>
          <w:color w:val="000000" w:themeColor="text1"/>
          <w:sz w:val="24"/>
          <w:szCs w:val="24"/>
          <w:rtl/>
        </w:rPr>
        <w:t xml:space="preserve"> فضا</w:t>
      </w:r>
      <w:r w:rsidRPr="00A96FF2">
        <w:rPr>
          <w:rFonts w:cs="B Nazanin" w:hint="cs"/>
          <w:color w:val="000000" w:themeColor="text1"/>
          <w:sz w:val="24"/>
          <w:szCs w:val="24"/>
          <w:rtl/>
        </w:rPr>
        <w:t>یی</w:t>
      </w:r>
      <w:r w:rsidRPr="00A96FF2">
        <w:rPr>
          <w:rFonts w:cs="B Nazanin"/>
          <w:color w:val="000000" w:themeColor="text1"/>
          <w:sz w:val="24"/>
          <w:szCs w:val="24"/>
          <w:rtl/>
        </w:rPr>
        <w:t xml:space="preserve"> مانند گذر، خلاء و سا</w:t>
      </w:r>
      <w:r w:rsidRPr="00A96FF2">
        <w:rPr>
          <w:rFonts w:cs="B Nazanin" w:hint="cs"/>
          <w:color w:val="000000" w:themeColor="text1"/>
          <w:sz w:val="24"/>
          <w:szCs w:val="24"/>
          <w:rtl/>
        </w:rPr>
        <w:t>ی</w:t>
      </w:r>
      <w:r w:rsidRPr="00A96FF2">
        <w:rPr>
          <w:rFonts w:cs="B Nazanin" w:hint="eastAsia"/>
          <w:color w:val="000000" w:themeColor="text1"/>
          <w:sz w:val="24"/>
          <w:szCs w:val="24"/>
          <w:rtl/>
        </w:rPr>
        <w:t>ر</w:t>
      </w:r>
      <w:r w:rsidRPr="00A96FF2">
        <w:rPr>
          <w:rFonts w:cs="B Nazanin"/>
          <w:color w:val="000000" w:themeColor="text1"/>
          <w:sz w:val="24"/>
          <w:szCs w:val="24"/>
          <w:rtl/>
        </w:rPr>
        <w:t xml:space="preserve"> مفاه</w:t>
      </w:r>
      <w:r w:rsidRPr="00A96FF2">
        <w:rPr>
          <w:rFonts w:cs="B Nazanin" w:hint="cs"/>
          <w:color w:val="000000" w:themeColor="text1"/>
          <w:sz w:val="24"/>
          <w:szCs w:val="24"/>
          <w:rtl/>
        </w:rPr>
        <w:t>ی</w:t>
      </w:r>
      <w:r w:rsidRPr="00A96FF2">
        <w:rPr>
          <w:rFonts w:cs="B Nazanin" w:hint="eastAsia"/>
          <w:color w:val="000000" w:themeColor="text1"/>
          <w:sz w:val="24"/>
          <w:szCs w:val="24"/>
          <w:rtl/>
        </w:rPr>
        <w:t>م</w:t>
      </w:r>
      <w:r w:rsidRPr="00A96FF2">
        <w:rPr>
          <w:rFonts w:cs="B Nazanin"/>
          <w:color w:val="000000" w:themeColor="text1"/>
          <w:sz w:val="24"/>
          <w:szCs w:val="24"/>
          <w:rtl/>
        </w:rPr>
        <w:t xml:space="preserve"> در معمار</w:t>
      </w:r>
      <w:r w:rsidRPr="00A96FF2">
        <w:rPr>
          <w:rFonts w:cs="B Nazanin" w:hint="cs"/>
          <w:color w:val="000000" w:themeColor="text1"/>
          <w:sz w:val="24"/>
          <w:szCs w:val="24"/>
          <w:rtl/>
        </w:rPr>
        <w:t>ی</w:t>
      </w:r>
      <w:r w:rsidRPr="00A96FF2">
        <w:rPr>
          <w:rFonts w:cs="B Nazanin"/>
          <w:color w:val="000000" w:themeColor="text1"/>
          <w:sz w:val="24"/>
          <w:szCs w:val="24"/>
          <w:rtl/>
        </w:rPr>
        <w:t xml:space="preserve"> هر فرهنگ م</w:t>
      </w:r>
      <w:r w:rsidRPr="00A96FF2">
        <w:rPr>
          <w:rFonts w:cs="B Nazanin" w:hint="cs"/>
          <w:color w:val="000000" w:themeColor="text1"/>
          <w:sz w:val="24"/>
          <w:szCs w:val="24"/>
          <w:rtl/>
        </w:rPr>
        <w:t>ی‌</w:t>
      </w:r>
      <w:r w:rsidRPr="00A96FF2">
        <w:rPr>
          <w:rFonts w:cs="B Nazanin"/>
          <w:color w:val="000000" w:themeColor="text1"/>
          <w:sz w:val="24"/>
          <w:szCs w:val="24"/>
          <w:rtl/>
        </w:rPr>
        <w:t>تواند کل</w:t>
      </w:r>
      <w:r w:rsidRPr="00A96FF2">
        <w:rPr>
          <w:rFonts w:cs="B Nazanin" w:hint="cs"/>
          <w:color w:val="000000" w:themeColor="text1"/>
          <w:sz w:val="24"/>
          <w:szCs w:val="24"/>
          <w:rtl/>
        </w:rPr>
        <w:t>ی</w:t>
      </w:r>
      <w:r w:rsidRPr="00A96FF2">
        <w:rPr>
          <w:rFonts w:cs="B Nazanin" w:hint="eastAsia"/>
          <w:color w:val="000000" w:themeColor="text1"/>
          <w:sz w:val="24"/>
          <w:szCs w:val="24"/>
          <w:rtl/>
        </w:rPr>
        <w:t>د</w:t>
      </w:r>
      <w:r w:rsidRPr="00A96FF2">
        <w:rPr>
          <w:rFonts w:cs="B Nazanin"/>
          <w:color w:val="000000" w:themeColor="text1"/>
          <w:sz w:val="24"/>
          <w:szCs w:val="24"/>
          <w:rtl/>
        </w:rPr>
        <w:t xml:space="preserve"> ساخت </w:t>
      </w:r>
      <w:r w:rsidRPr="00A96FF2">
        <w:rPr>
          <w:rFonts w:cs="B Nazanin" w:hint="cs"/>
          <w:color w:val="000000" w:themeColor="text1"/>
          <w:sz w:val="24"/>
          <w:szCs w:val="24"/>
          <w:rtl/>
        </w:rPr>
        <w:t>ی</w:t>
      </w:r>
      <w:r w:rsidRPr="00A96FF2">
        <w:rPr>
          <w:rFonts w:cs="B Nazanin" w:hint="eastAsia"/>
          <w:color w:val="000000" w:themeColor="text1"/>
          <w:sz w:val="24"/>
          <w:szCs w:val="24"/>
          <w:rtl/>
        </w:rPr>
        <w:t>ک</w:t>
      </w:r>
      <w:r w:rsidRPr="00A96FF2">
        <w:rPr>
          <w:rFonts w:cs="B Nazanin"/>
          <w:color w:val="000000" w:themeColor="text1"/>
          <w:sz w:val="24"/>
          <w:szCs w:val="24"/>
          <w:rtl/>
        </w:rPr>
        <w:t xml:space="preserve"> ساختمان هو</w:t>
      </w:r>
      <w:r w:rsidRPr="00A96FF2">
        <w:rPr>
          <w:rFonts w:cs="B Nazanin" w:hint="cs"/>
          <w:color w:val="000000" w:themeColor="text1"/>
          <w:sz w:val="24"/>
          <w:szCs w:val="24"/>
          <w:rtl/>
        </w:rPr>
        <w:t>ی</w:t>
      </w:r>
      <w:r w:rsidRPr="00A96FF2">
        <w:rPr>
          <w:rFonts w:cs="B Nazanin" w:hint="eastAsia"/>
          <w:color w:val="000000" w:themeColor="text1"/>
          <w:sz w:val="24"/>
          <w:szCs w:val="24"/>
          <w:rtl/>
        </w:rPr>
        <w:t>ت</w:t>
      </w:r>
      <w:r w:rsidRPr="00A96FF2">
        <w:rPr>
          <w:rFonts w:cs="B Nazanin" w:hint="cs"/>
          <w:color w:val="000000" w:themeColor="text1"/>
          <w:sz w:val="24"/>
          <w:szCs w:val="24"/>
          <w:rtl/>
        </w:rPr>
        <w:t>‌</w:t>
      </w:r>
      <w:r w:rsidRPr="00A96FF2">
        <w:rPr>
          <w:rFonts w:cs="B Nazanin"/>
          <w:color w:val="000000" w:themeColor="text1"/>
          <w:sz w:val="24"/>
          <w:szCs w:val="24"/>
          <w:rtl/>
        </w:rPr>
        <w:t>گرا باش</w:t>
      </w:r>
      <w:r w:rsidRPr="00A96FF2">
        <w:rPr>
          <w:rFonts w:cs="B Nazanin" w:hint="cs"/>
          <w:color w:val="000000" w:themeColor="text1"/>
          <w:sz w:val="24"/>
          <w:szCs w:val="24"/>
          <w:rtl/>
        </w:rPr>
        <w:t>د</w:t>
      </w:r>
      <w:r w:rsidRPr="00A96FF2">
        <w:rPr>
          <w:rFonts w:asciiTheme="majorBidi" w:hAnsiTheme="majorBidi" w:cstheme="majorBidi"/>
          <w:color w:val="000000" w:themeColor="text1"/>
          <w:sz w:val="20"/>
          <w:szCs w:val="20"/>
          <w:rtl/>
        </w:rPr>
        <w:t>(</w:t>
      </w:r>
      <w:proofErr w:type="spellStart"/>
      <w:r w:rsidRPr="00A96FF2">
        <w:rPr>
          <w:rFonts w:asciiTheme="majorBidi" w:hAnsiTheme="majorBidi" w:cstheme="majorBidi"/>
          <w:color w:val="000000" w:themeColor="text1"/>
          <w:sz w:val="20"/>
          <w:szCs w:val="20"/>
        </w:rPr>
        <w:t>Mahdavinejad</w:t>
      </w:r>
      <w:proofErr w:type="spellEnd"/>
      <w:r w:rsidRPr="00A96FF2">
        <w:rPr>
          <w:rFonts w:asciiTheme="majorBidi" w:hAnsiTheme="majorBidi" w:cstheme="majorBidi"/>
          <w:color w:val="000000" w:themeColor="text1"/>
          <w:sz w:val="20"/>
          <w:szCs w:val="20"/>
        </w:rPr>
        <w:t xml:space="preserve"> et</w:t>
      </w:r>
      <w:r>
        <w:rPr>
          <w:rFonts w:asciiTheme="majorBidi" w:hAnsiTheme="majorBidi" w:cstheme="majorBidi"/>
          <w:color w:val="000000" w:themeColor="text1"/>
          <w:sz w:val="20"/>
          <w:szCs w:val="20"/>
          <w:lang w:val="en-US"/>
        </w:rPr>
        <w:t xml:space="preserve"> a</w:t>
      </w:r>
      <w:r w:rsidRPr="00A96FF2">
        <w:rPr>
          <w:rFonts w:asciiTheme="majorBidi" w:hAnsiTheme="majorBidi" w:cstheme="majorBidi"/>
          <w:color w:val="000000" w:themeColor="text1"/>
          <w:sz w:val="20"/>
          <w:szCs w:val="20"/>
        </w:rPr>
        <w:t>l, 2003</w:t>
      </w:r>
      <w:r w:rsidRPr="00A96FF2">
        <w:rPr>
          <w:rFonts w:asciiTheme="majorBidi" w:hAnsiTheme="majorBidi" w:cstheme="majorBidi"/>
          <w:color w:val="000000" w:themeColor="text1"/>
          <w:sz w:val="20"/>
          <w:szCs w:val="20"/>
          <w:rtl/>
          <w:lang w:bidi="fa-IR"/>
        </w:rPr>
        <w:t>).</w:t>
      </w:r>
    </w:p>
    <w:p w14:paraId="6B915ADE" w14:textId="77777777" w:rsidR="00A96FF2" w:rsidRPr="001A073A" w:rsidRDefault="00A96FF2" w:rsidP="0003404E">
      <w:pPr>
        <w:bidi/>
        <w:ind w:firstLine="429"/>
        <w:jc w:val="lowKashida"/>
        <w:rPr>
          <w:rFonts w:cs="B Nazanin"/>
          <w:color w:val="000000" w:themeColor="text1"/>
          <w:rtl/>
        </w:rPr>
      </w:pPr>
      <w:r>
        <w:rPr>
          <w:rFonts w:cs="B Nazanin" w:hint="cs"/>
          <w:b/>
          <w:bCs/>
          <w:color w:val="000000" w:themeColor="text1"/>
          <w:rtl/>
        </w:rPr>
        <w:t>2</w:t>
      </w:r>
      <w:r w:rsidRPr="001A073A">
        <w:rPr>
          <w:rFonts w:cs="B Nazanin" w:hint="cs"/>
          <w:b/>
          <w:bCs/>
          <w:color w:val="000000" w:themeColor="text1"/>
          <w:rtl/>
        </w:rPr>
        <w:t xml:space="preserve">-2. </w:t>
      </w:r>
      <w:r>
        <w:rPr>
          <w:rFonts w:cs="B Nazanin" w:hint="cs"/>
          <w:b/>
          <w:bCs/>
          <w:color w:val="000000" w:themeColor="text1"/>
          <w:rtl/>
        </w:rPr>
        <w:t>سازمان زمانی</w:t>
      </w:r>
    </w:p>
    <w:p w14:paraId="617FEFF1" w14:textId="326A58DA" w:rsidR="00E11864" w:rsidRPr="00FD046C" w:rsidRDefault="00A96FF2" w:rsidP="001D169A">
      <w:pPr>
        <w:bidi/>
        <w:spacing w:line="240" w:lineRule="auto"/>
        <w:ind w:firstLine="571"/>
        <w:jc w:val="lowKashida"/>
        <w:rPr>
          <w:rFonts w:asciiTheme="majorBidi" w:hAnsiTheme="majorBidi" w:cstheme="majorBidi"/>
          <w:color w:val="000000" w:themeColor="text1"/>
          <w:sz w:val="20"/>
          <w:szCs w:val="20"/>
          <w:lang w:bidi="fa-IR"/>
        </w:rPr>
      </w:pPr>
      <w:r w:rsidRPr="009328F7">
        <w:rPr>
          <w:rFonts w:asciiTheme="minorHAnsi" w:hAnsiTheme="minorHAnsi" w:cs="B Nazanin"/>
          <w:color w:val="000000" w:themeColor="text1"/>
          <w:sz w:val="24"/>
          <w:szCs w:val="24"/>
          <w:rtl/>
          <w:lang w:bidi="fa-IR"/>
        </w:rPr>
        <w:t xml:space="preserve">مفهوم زمان در </w:t>
      </w:r>
      <w:proofErr w:type="spellStart"/>
      <w:r w:rsidRPr="009328F7">
        <w:rPr>
          <w:rFonts w:asciiTheme="minorHAnsi" w:hAnsiTheme="minorHAnsi" w:cs="B Nazanin"/>
          <w:color w:val="000000" w:themeColor="text1"/>
          <w:sz w:val="24"/>
          <w:szCs w:val="24"/>
          <w:rtl/>
          <w:lang w:bidi="fa-IR"/>
        </w:rPr>
        <w:t>فرهنگ</w:t>
      </w:r>
      <w:r w:rsidRPr="009328F7">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ها</w:t>
      </w:r>
      <w:r w:rsidRPr="009328F7">
        <w:rPr>
          <w:rFonts w:asciiTheme="minorHAnsi" w:hAnsiTheme="minorHAnsi" w:cs="B Nazanin" w:hint="cs"/>
          <w:color w:val="000000" w:themeColor="text1"/>
          <w:sz w:val="24"/>
          <w:szCs w:val="24"/>
          <w:rtl/>
          <w:lang w:bidi="fa-IR"/>
        </w:rPr>
        <w:t>ی</w:t>
      </w:r>
      <w:proofErr w:type="spellEnd"/>
      <w:r w:rsidRPr="009328F7">
        <w:rPr>
          <w:rFonts w:asciiTheme="minorHAnsi" w:hAnsiTheme="minorHAnsi" w:cs="B Nazanin"/>
          <w:color w:val="000000" w:themeColor="text1"/>
          <w:sz w:val="24"/>
          <w:szCs w:val="24"/>
          <w:rtl/>
          <w:lang w:bidi="fa-IR"/>
        </w:rPr>
        <w:t xml:space="preserve"> مختلف متفاوت است، همانطور که درک زمان ن</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ز</w:t>
      </w:r>
      <w:r w:rsidRPr="009328F7">
        <w:rPr>
          <w:rFonts w:asciiTheme="minorHAnsi" w:hAnsiTheme="minorHAnsi" w:cs="B Nazanin"/>
          <w:color w:val="000000" w:themeColor="text1"/>
          <w:sz w:val="24"/>
          <w:szCs w:val="24"/>
          <w:rtl/>
          <w:lang w:bidi="fa-IR"/>
        </w:rPr>
        <w:t xml:space="preserve"> متفاوت است. </w:t>
      </w:r>
      <w:proofErr w:type="spellStart"/>
      <w:r w:rsidRPr="009328F7">
        <w:rPr>
          <w:rFonts w:asciiTheme="minorHAnsi" w:hAnsiTheme="minorHAnsi" w:cs="B Nazanin"/>
          <w:color w:val="000000" w:themeColor="text1"/>
          <w:sz w:val="24"/>
          <w:szCs w:val="24"/>
          <w:rtl/>
          <w:lang w:bidi="fa-IR"/>
        </w:rPr>
        <w:t>انسان</w:t>
      </w:r>
      <w:r w:rsidRPr="009328F7">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ها</w:t>
      </w:r>
      <w:proofErr w:type="spellEnd"/>
      <w:r w:rsidRPr="009328F7">
        <w:rPr>
          <w:rFonts w:asciiTheme="minorHAnsi" w:hAnsiTheme="minorHAnsi" w:cs="B Nazanin"/>
          <w:color w:val="000000" w:themeColor="text1"/>
          <w:sz w:val="24"/>
          <w:szCs w:val="24"/>
          <w:rtl/>
          <w:lang w:bidi="fa-IR"/>
        </w:rPr>
        <w:t xml:space="preserve"> در فضا و زمان زندگ</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w:t>
      </w:r>
      <w:proofErr w:type="spellStart"/>
      <w:r w:rsidRPr="009328F7">
        <w:rPr>
          <w:rFonts w:asciiTheme="minorHAnsi" w:hAnsiTheme="minorHAnsi" w:cs="B Nazanin"/>
          <w:color w:val="000000" w:themeColor="text1"/>
          <w:sz w:val="24"/>
          <w:szCs w:val="24"/>
          <w:rtl/>
          <w:lang w:bidi="fa-IR"/>
        </w:rPr>
        <w:t>م</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کنند</w:t>
      </w:r>
      <w:proofErr w:type="spellEnd"/>
      <w:r w:rsidRPr="009328F7">
        <w:rPr>
          <w:rFonts w:asciiTheme="minorHAnsi" w:hAnsiTheme="minorHAnsi" w:cs="B Nazanin"/>
          <w:color w:val="000000" w:themeColor="text1"/>
          <w:sz w:val="24"/>
          <w:szCs w:val="24"/>
          <w:rtl/>
          <w:lang w:bidi="fa-IR"/>
        </w:rPr>
        <w:t>. بنابرا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ن</w:t>
      </w:r>
      <w:r w:rsidRPr="009328F7">
        <w:rPr>
          <w:rFonts w:asciiTheme="minorHAnsi" w:hAnsiTheme="minorHAnsi" w:cs="B Nazanin"/>
          <w:color w:val="000000" w:themeColor="text1"/>
          <w:sz w:val="24"/>
          <w:szCs w:val="24"/>
          <w:rtl/>
          <w:lang w:bidi="fa-IR"/>
        </w:rPr>
        <w:t xml:space="preserve"> مح</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ط</w:t>
      </w:r>
      <w:r w:rsidRPr="009328F7">
        <w:rPr>
          <w:rFonts w:asciiTheme="minorHAnsi" w:hAnsiTheme="minorHAnsi" w:cs="B Nazanin"/>
          <w:color w:val="000000" w:themeColor="text1"/>
          <w:sz w:val="24"/>
          <w:szCs w:val="24"/>
          <w:rtl/>
          <w:lang w:bidi="fa-IR"/>
        </w:rPr>
        <w:t xml:space="preserve"> جنبه زمان</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ن</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ز</w:t>
      </w:r>
      <w:r w:rsidRPr="009328F7">
        <w:rPr>
          <w:rFonts w:asciiTheme="minorHAnsi" w:hAnsiTheme="minorHAnsi" w:cs="B Nazanin"/>
          <w:color w:val="000000" w:themeColor="text1"/>
          <w:sz w:val="24"/>
          <w:szCs w:val="24"/>
          <w:rtl/>
          <w:lang w:bidi="fa-IR"/>
        </w:rPr>
        <w:t xml:space="preserve"> دارد.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w:t>
      </w:r>
      <w:r w:rsidRPr="009328F7">
        <w:rPr>
          <w:rFonts w:asciiTheme="minorHAnsi" w:hAnsiTheme="minorHAnsi" w:cs="B Nazanin"/>
          <w:color w:val="000000" w:themeColor="text1"/>
          <w:sz w:val="24"/>
          <w:szCs w:val="24"/>
          <w:rtl/>
          <w:lang w:bidi="fa-IR"/>
        </w:rPr>
        <w:t xml:space="preserve"> مربوط به گذشت زمان است.</w:t>
      </w:r>
      <w:r w:rsidRPr="009328F7">
        <w:rPr>
          <w:rFonts w:asciiTheme="minorHAnsi" w:hAnsiTheme="minorHAnsi" w:cs="B Nazanin" w:hint="cs"/>
          <w:color w:val="000000" w:themeColor="text1"/>
          <w:sz w:val="24"/>
          <w:szCs w:val="24"/>
          <w:rtl/>
          <w:lang w:bidi="fa-IR"/>
        </w:rPr>
        <w:t xml:space="preserve"> </w:t>
      </w:r>
      <w:r w:rsidRPr="009328F7">
        <w:rPr>
          <w:rFonts w:asciiTheme="minorHAnsi" w:hAnsiTheme="minorHAnsi" w:cs="B Nazanin" w:hint="eastAsia"/>
          <w:color w:val="000000" w:themeColor="text1"/>
          <w:sz w:val="24"/>
          <w:szCs w:val="24"/>
          <w:rtl/>
          <w:lang w:bidi="fa-IR"/>
        </w:rPr>
        <w:t>طب</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عت</w:t>
      </w:r>
      <w:r w:rsidRPr="009328F7">
        <w:rPr>
          <w:rFonts w:asciiTheme="minorHAnsi" w:hAnsiTheme="minorHAnsi" w:cs="B Nazanin"/>
          <w:color w:val="000000" w:themeColor="text1"/>
          <w:sz w:val="24"/>
          <w:szCs w:val="24"/>
          <w:rtl/>
          <w:lang w:bidi="fa-IR"/>
        </w:rPr>
        <w:t xml:space="preserve"> و مح</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ط</w:t>
      </w:r>
      <w:r w:rsidRPr="009328F7">
        <w:rPr>
          <w:rFonts w:asciiTheme="minorHAnsi" w:hAnsiTheme="minorHAnsi" w:cs="B Nazanin"/>
          <w:color w:val="000000" w:themeColor="text1"/>
          <w:sz w:val="24"/>
          <w:szCs w:val="24"/>
          <w:rtl/>
          <w:lang w:bidi="fa-IR"/>
        </w:rPr>
        <w:t xml:space="preserve"> طب</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ع</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اطراف انسان در طول زمان تحت تأث</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ر</w:t>
      </w:r>
      <w:r w:rsidRPr="009328F7">
        <w:rPr>
          <w:rFonts w:asciiTheme="minorHAnsi" w:hAnsiTheme="minorHAnsi" w:cs="B Nazanin"/>
          <w:color w:val="000000" w:themeColor="text1"/>
          <w:sz w:val="24"/>
          <w:szCs w:val="24"/>
          <w:rtl/>
          <w:lang w:bidi="fa-IR"/>
        </w:rPr>
        <w:t xml:space="preserve"> آب و هوا دائماً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w:t>
      </w:r>
      <w:r w:rsidRPr="009328F7">
        <w:rPr>
          <w:rFonts w:asciiTheme="minorHAnsi" w:hAnsiTheme="minorHAnsi" w:cs="B Nazanin"/>
          <w:color w:val="000000" w:themeColor="text1"/>
          <w:sz w:val="24"/>
          <w:szCs w:val="24"/>
          <w:rtl/>
          <w:lang w:bidi="fa-IR"/>
        </w:rPr>
        <w:t xml:space="preserve"> </w:t>
      </w:r>
      <w:proofErr w:type="spellStart"/>
      <w:r w:rsidRPr="009328F7">
        <w:rPr>
          <w:rFonts w:asciiTheme="minorHAnsi" w:hAnsiTheme="minorHAnsi" w:cs="B Nazanin"/>
          <w:color w:val="000000" w:themeColor="text1"/>
          <w:sz w:val="24"/>
          <w:szCs w:val="24"/>
          <w:rtl/>
          <w:lang w:bidi="fa-IR"/>
        </w:rPr>
        <w:t>م</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کند</w:t>
      </w:r>
      <w:proofErr w:type="spellEnd"/>
      <w:r w:rsidRPr="009328F7">
        <w:rPr>
          <w:rFonts w:asciiTheme="minorHAnsi" w:hAnsiTheme="minorHAnsi" w:cs="B Nazanin"/>
          <w:color w:val="000000" w:themeColor="text1"/>
          <w:sz w:val="24"/>
          <w:szCs w:val="24"/>
          <w:rtl/>
          <w:lang w:bidi="fa-IR"/>
        </w:rPr>
        <w:t>.</w:t>
      </w:r>
      <w:r w:rsidRPr="009328F7">
        <w:rPr>
          <w:rFonts w:asciiTheme="minorHAnsi" w:hAnsiTheme="minorHAnsi" w:cs="B Nazanin" w:hint="cs"/>
          <w:color w:val="000000" w:themeColor="text1"/>
          <w:sz w:val="24"/>
          <w:szCs w:val="24"/>
          <w:rtl/>
          <w:lang w:bidi="fa-IR"/>
        </w:rPr>
        <w:t xml:space="preserve"> </w:t>
      </w:r>
      <w:r w:rsidRPr="009328F7">
        <w:rPr>
          <w:rFonts w:asciiTheme="minorHAnsi" w:hAnsiTheme="minorHAnsi" w:cs="B Nazanin" w:hint="eastAsia"/>
          <w:color w:val="000000" w:themeColor="text1"/>
          <w:sz w:val="24"/>
          <w:szCs w:val="24"/>
          <w:rtl/>
          <w:lang w:bidi="fa-IR"/>
        </w:rPr>
        <w:t>بس</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ار</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از </w:t>
      </w:r>
      <w:proofErr w:type="spellStart"/>
      <w:r w:rsidRPr="009328F7">
        <w:rPr>
          <w:rFonts w:asciiTheme="minorHAnsi" w:hAnsiTheme="minorHAnsi" w:cs="B Nazanin"/>
          <w:color w:val="000000" w:themeColor="text1"/>
          <w:sz w:val="24"/>
          <w:szCs w:val="24"/>
          <w:rtl/>
          <w:lang w:bidi="fa-IR"/>
        </w:rPr>
        <w:t>ساختمان</w:t>
      </w:r>
      <w:r w:rsidRPr="009328F7">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ها</w:t>
      </w:r>
      <w:r w:rsidRPr="009328F7">
        <w:rPr>
          <w:rFonts w:asciiTheme="minorHAnsi" w:hAnsiTheme="minorHAnsi" w:cs="B Nazanin" w:hint="cs"/>
          <w:color w:val="000000" w:themeColor="text1"/>
          <w:sz w:val="24"/>
          <w:szCs w:val="24"/>
          <w:rtl/>
          <w:lang w:bidi="fa-IR"/>
        </w:rPr>
        <w:t>یی</w:t>
      </w:r>
      <w:proofErr w:type="spellEnd"/>
      <w:r w:rsidRPr="009328F7">
        <w:rPr>
          <w:rFonts w:asciiTheme="minorHAnsi" w:hAnsiTheme="minorHAnsi" w:cs="B Nazanin"/>
          <w:color w:val="000000" w:themeColor="text1"/>
          <w:sz w:val="24"/>
          <w:szCs w:val="24"/>
          <w:rtl/>
          <w:lang w:bidi="fa-IR"/>
        </w:rPr>
        <w:t xml:space="preserve"> که به سبک معمار</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مدرن با آهن و ش</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شه</w:t>
      </w:r>
      <w:r w:rsidRPr="009328F7">
        <w:rPr>
          <w:rFonts w:asciiTheme="minorHAnsi" w:hAnsiTheme="minorHAnsi" w:cs="B Nazanin"/>
          <w:color w:val="000000" w:themeColor="text1"/>
          <w:sz w:val="24"/>
          <w:szCs w:val="24"/>
          <w:rtl/>
          <w:lang w:bidi="fa-IR"/>
        </w:rPr>
        <w:t xml:space="preserve"> ساخته </w:t>
      </w:r>
      <w:proofErr w:type="spellStart"/>
      <w:r w:rsidRPr="009328F7">
        <w:rPr>
          <w:rFonts w:asciiTheme="minorHAnsi" w:hAnsiTheme="minorHAnsi" w:cs="B Nazanin"/>
          <w:color w:val="000000" w:themeColor="text1"/>
          <w:sz w:val="24"/>
          <w:szCs w:val="24"/>
          <w:rtl/>
          <w:lang w:bidi="fa-IR"/>
        </w:rPr>
        <w:t>شده</w:t>
      </w:r>
      <w:r w:rsidRPr="009328F7">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اند</w:t>
      </w:r>
      <w:proofErr w:type="spellEnd"/>
      <w:r w:rsidRPr="009328F7">
        <w:rPr>
          <w:rFonts w:asciiTheme="minorHAnsi" w:hAnsiTheme="minorHAnsi" w:cs="B Nazanin"/>
          <w:color w:val="000000" w:themeColor="text1"/>
          <w:sz w:val="24"/>
          <w:szCs w:val="24"/>
          <w:rtl/>
          <w:lang w:bidi="fa-IR"/>
        </w:rPr>
        <w:t xml:space="preserve">، هرگونه ارتباط با زمان را انکار </w:t>
      </w:r>
      <w:proofErr w:type="spellStart"/>
      <w:r w:rsidRPr="009328F7">
        <w:rPr>
          <w:rFonts w:asciiTheme="minorHAnsi" w:hAnsiTheme="minorHAnsi" w:cs="B Nazanin"/>
          <w:color w:val="000000" w:themeColor="text1"/>
          <w:sz w:val="24"/>
          <w:szCs w:val="24"/>
          <w:rtl/>
          <w:lang w:bidi="fa-IR"/>
        </w:rPr>
        <w:t>م</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کنند</w:t>
      </w:r>
      <w:proofErr w:type="spellEnd"/>
      <w:r w:rsidRPr="009328F7">
        <w:rPr>
          <w:rFonts w:asciiTheme="minorHAnsi" w:hAnsiTheme="minorHAnsi" w:cs="B Nazanin"/>
          <w:color w:val="000000" w:themeColor="text1"/>
          <w:sz w:val="24"/>
          <w:szCs w:val="24"/>
          <w:rtl/>
          <w:lang w:bidi="fa-IR"/>
        </w:rPr>
        <w:t xml:space="preserve"> </w:t>
      </w:r>
      <w:r w:rsidRPr="009328F7">
        <w:rPr>
          <w:rFonts w:asciiTheme="majorBidi" w:hAnsiTheme="majorBidi" w:cstheme="majorBidi"/>
          <w:sz w:val="20"/>
          <w:szCs w:val="20"/>
        </w:rPr>
        <w:t xml:space="preserve">Kurt </w:t>
      </w:r>
      <w:proofErr w:type="spellStart"/>
      <w:r w:rsidRPr="009328F7">
        <w:rPr>
          <w:rFonts w:asciiTheme="majorBidi" w:hAnsiTheme="majorBidi" w:cstheme="majorBidi"/>
          <w:sz w:val="20"/>
          <w:szCs w:val="20"/>
        </w:rPr>
        <w:t>Gruter</w:t>
      </w:r>
      <w:proofErr w:type="spellEnd"/>
      <w:r w:rsidRPr="009328F7">
        <w:rPr>
          <w:rFonts w:asciiTheme="majorBidi" w:hAnsiTheme="majorBidi" w:cstheme="majorBidi"/>
          <w:sz w:val="20"/>
          <w:szCs w:val="20"/>
        </w:rPr>
        <w:t>,</w:t>
      </w:r>
      <w:r w:rsidR="009328F7">
        <w:rPr>
          <w:rFonts w:asciiTheme="majorBidi" w:hAnsiTheme="majorBidi" w:cstheme="majorBidi"/>
          <w:sz w:val="20"/>
          <w:szCs w:val="20"/>
        </w:rPr>
        <w:t xml:space="preserve"> </w:t>
      </w:r>
      <w:r w:rsidRPr="009328F7">
        <w:rPr>
          <w:rFonts w:asciiTheme="majorBidi" w:hAnsiTheme="majorBidi" w:cstheme="majorBidi"/>
          <w:sz w:val="20"/>
          <w:szCs w:val="20"/>
        </w:rPr>
        <w:t>2004)</w:t>
      </w:r>
      <w:r w:rsidRPr="009328F7">
        <w:rPr>
          <w:rFonts w:asciiTheme="majorBidi" w:hAnsiTheme="majorBidi" w:cstheme="majorBidi"/>
          <w:color w:val="000000" w:themeColor="text1"/>
          <w:sz w:val="20"/>
          <w:szCs w:val="20"/>
          <w:rtl/>
          <w:lang w:bidi="fa-IR"/>
        </w:rPr>
        <w:t xml:space="preserve">). </w:t>
      </w:r>
      <w:r w:rsidRPr="009328F7">
        <w:rPr>
          <w:rFonts w:asciiTheme="minorHAnsi" w:hAnsiTheme="minorHAnsi" w:cs="B Nazanin"/>
          <w:color w:val="000000" w:themeColor="text1"/>
          <w:sz w:val="24"/>
          <w:szCs w:val="24"/>
          <w:rtl/>
          <w:lang w:bidi="fa-IR"/>
        </w:rPr>
        <w:t>معمار</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با هو</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ت</w:t>
      </w:r>
      <w:r w:rsidRPr="009328F7">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 xml:space="preserve"> معرف معمار</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زمان خود و حفظ ساختار و فرهنگ کالبد</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و اجتماع</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زمان خود است.</w:t>
      </w:r>
      <w:r w:rsidRPr="009328F7">
        <w:rPr>
          <w:sz w:val="24"/>
          <w:szCs w:val="24"/>
          <w:rtl/>
        </w:rPr>
        <w:t xml:space="preserve"> </w:t>
      </w:r>
      <w:r w:rsidRPr="009328F7">
        <w:rPr>
          <w:rFonts w:asciiTheme="minorHAnsi" w:hAnsiTheme="minorHAnsi" w:cs="B Nazanin"/>
          <w:color w:val="000000" w:themeColor="text1"/>
          <w:sz w:val="24"/>
          <w:szCs w:val="24"/>
          <w:rtl/>
          <w:lang w:bidi="fa-IR"/>
        </w:rPr>
        <w:t xml:space="preserve">انسان با </w:t>
      </w:r>
      <w:proofErr w:type="spellStart"/>
      <w:r w:rsidRPr="009328F7">
        <w:rPr>
          <w:rFonts w:asciiTheme="minorHAnsi" w:hAnsiTheme="minorHAnsi" w:cs="B Nazanin"/>
          <w:color w:val="000000" w:themeColor="text1"/>
          <w:sz w:val="24"/>
          <w:szCs w:val="24"/>
          <w:rtl/>
          <w:lang w:bidi="fa-IR"/>
        </w:rPr>
        <w:t>ساخت</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و</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سازها</w:t>
      </w:r>
      <w:r w:rsidRPr="009328F7">
        <w:rPr>
          <w:rFonts w:asciiTheme="minorHAnsi" w:hAnsiTheme="minorHAnsi" w:cs="B Nazanin" w:hint="cs"/>
          <w:color w:val="000000" w:themeColor="text1"/>
          <w:sz w:val="24"/>
          <w:szCs w:val="24"/>
          <w:rtl/>
          <w:lang w:bidi="fa-IR"/>
        </w:rPr>
        <w:t>ی</w:t>
      </w:r>
      <w:proofErr w:type="spellEnd"/>
      <w:r w:rsidRPr="009328F7">
        <w:rPr>
          <w:rFonts w:asciiTheme="minorHAnsi" w:hAnsiTheme="minorHAnsi" w:cs="B Nazanin"/>
          <w:color w:val="000000" w:themeColor="text1"/>
          <w:sz w:val="24"/>
          <w:szCs w:val="24"/>
          <w:rtl/>
          <w:lang w:bidi="fa-IR"/>
        </w:rPr>
        <w:t xml:space="preserve"> ساختمان</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در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w:t>
      </w:r>
      <w:r w:rsidRPr="009328F7">
        <w:rPr>
          <w:rFonts w:asciiTheme="minorHAnsi" w:hAnsiTheme="minorHAnsi" w:cs="B Nazanin"/>
          <w:color w:val="000000" w:themeColor="text1"/>
          <w:sz w:val="24"/>
          <w:szCs w:val="24"/>
          <w:rtl/>
          <w:lang w:bidi="fa-IR"/>
        </w:rPr>
        <w:t xml:space="preserve"> مح</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ط</w:t>
      </w:r>
      <w:r w:rsidRPr="009328F7">
        <w:rPr>
          <w:rFonts w:asciiTheme="minorHAnsi" w:hAnsiTheme="minorHAnsi" w:cs="B Nazanin"/>
          <w:color w:val="000000" w:themeColor="text1"/>
          <w:sz w:val="24"/>
          <w:szCs w:val="24"/>
          <w:rtl/>
          <w:lang w:bidi="fa-IR"/>
        </w:rPr>
        <w:t xml:space="preserve"> پ</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رامون</w:t>
      </w:r>
      <w:r w:rsidRPr="009328F7">
        <w:rPr>
          <w:rFonts w:asciiTheme="minorHAnsi" w:hAnsiTheme="minorHAnsi" w:cs="B Nazanin"/>
          <w:color w:val="000000" w:themeColor="text1"/>
          <w:sz w:val="24"/>
          <w:szCs w:val="24"/>
          <w:rtl/>
          <w:lang w:bidi="fa-IR"/>
        </w:rPr>
        <w:t xml:space="preserve"> خود نقش </w:t>
      </w:r>
      <w:proofErr w:type="spellStart"/>
      <w:r w:rsidRPr="009328F7">
        <w:rPr>
          <w:rFonts w:asciiTheme="minorHAnsi" w:hAnsiTheme="minorHAnsi" w:cs="B Nazanin"/>
          <w:color w:val="000000" w:themeColor="text1"/>
          <w:sz w:val="24"/>
          <w:szCs w:val="24"/>
          <w:rtl/>
          <w:lang w:bidi="fa-IR"/>
        </w:rPr>
        <w:t>داشته</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است</w:t>
      </w:r>
      <w:proofErr w:type="spellEnd"/>
      <w:r w:rsidRPr="009328F7">
        <w:rPr>
          <w:rFonts w:asciiTheme="minorHAnsi" w:hAnsiTheme="minorHAnsi" w:cs="B Nazanin"/>
          <w:color w:val="000000" w:themeColor="text1"/>
          <w:sz w:val="24"/>
          <w:szCs w:val="24"/>
          <w:rtl/>
          <w:lang w:bidi="fa-IR"/>
        </w:rPr>
        <w:t>. گذر زمان و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w:t>
      </w:r>
      <w:r w:rsidRPr="009328F7">
        <w:rPr>
          <w:rFonts w:asciiTheme="minorHAnsi" w:hAnsiTheme="minorHAnsi" w:cs="B Nazanin"/>
          <w:color w:val="000000" w:themeColor="text1"/>
          <w:sz w:val="24"/>
          <w:szCs w:val="24"/>
          <w:rtl/>
          <w:lang w:bidi="fa-IR"/>
        </w:rPr>
        <w:t xml:space="preserve"> در نوع </w:t>
      </w:r>
      <w:proofErr w:type="spellStart"/>
      <w:r w:rsidRPr="009328F7">
        <w:rPr>
          <w:rFonts w:asciiTheme="minorHAnsi" w:hAnsiTheme="minorHAnsi" w:cs="B Nazanin"/>
          <w:color w:val="000000" w:themeColor="text1"/>
          <w:sz w:val="24"/>
          <w:szCs w:val="24"/>
          <w:rtl/>
          <w:lang w:bidi="fa-IR"/>
        </w:rPr>
        <w:t>ساخت</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و</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ساز</w:t>
      </w:r>
      <w:proofErr w:type="spellEnd"/>
      <w:r w:rsidRPr="009328F7">
        <w:rPr>
          <w:rFonts w:asciiTheme="minorHAnsi" w:hAnsiTheme="minorHAnsi" w:cs="B Nazanin"/>
          <w:color w:val="000000" w:themeColor="text1"/>
          <w:sz w:val="24"/>
          <w:szCs w:val="24"/>
          <w:rtl/>
          <w:lang w:bidi="fa-IR"/>
        </w:rPr>
        <w:t xml:space="preserve"> در درازمدت منجر به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رات</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در ساختار اجتماع</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و فرهنگ</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w:t>
      </w:r>
      <w:proofErr w:type="spellStart"/>
      <w:r w:rsidRPr="009328F7">
        <w:rPr>
          <w:rFonts w:asciiTheme="minorHAnsi" w:hAnsiTheme="minorHAnsi" w:cs="B Nazanin"/>
          <w:color w:val="000000" w:themeColor="text1"/>
          <w:sz w:val="24"/>
          <w:szCs w:val="24"/>
          <w:rtl/>
          <w:lang w:bidi="fa-IR"/>
        </w:rPr>
        <w:t>م</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شود</w:t>
      </w:r>
      <w:proofErr w:type="spellEnd"/>
      <w:r w:rsidRPr="009328F7">
        <w:rPr>
          <w:rFonts w:asciiTheme="minorHAnsi" w:hAnsiTheme="minorHAnsi" w:cs="B Nazanin"/>
          <w:color w:val="000000" w:themeColor="text1"/>
          <w:sz w:val="24"/>
          <w:szCs w:val="24"/>
          <w:rtl/>
          <w:lang w:bidi="fa-IR"/>
        </w:rPr>
        <w:t>.</w:t>
      </w:r>
      <w:r w:rsidRPr="009328F7">
        <w:rPr>
          <w:rFonts w:asciiTheme="minorHAnsi" w:hAnsiTheme="minorHAnsi" w:cs="B Nazanin" w:hint="cs"/>
          <w:color w:val="000000" w:themeColor="text1"/>
          <w:sz w:val="24"/>
          <w:szCs w:val="24"/>
          <w:rtl/>
          <w:lang w:bidi="fa-IR"/>
        </w:rPr>
        <w:t xml:space="preserve"> </w:t>
      </w:r>
      <w:r w:rsidRPr="009328F7">
        <w:rPr>
          <w:rFonts w:asciiTheme="minorHAnsi" w:hAnsiTheme="minorHAnsi" w:cs="B Nazanin"/>
          <w:color w:val="000000" w:themeColor="text1"/>
          <w:sz w:val="24"/>
          <w:szCs w:val="24"/>
          <w:rtl/>
          <w:lang w:bidi="fa-IR"/>
        </w:rPr>
        <w:t>بنابرا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ن</w:t>
      </w:r>
      <w:r w:rsidRPr="009328F7">
        <w:rPr>
          <w:rFonts w:asciiTheme="minorHAnsi" w:hAnsiTheme="minorHAnsi" w:cs="B Nazanin"/>
          <w:color w:val="000000" w:themeColor="text1"/>
          <w:sz w:val="24"/>
          <w:szCs w:val="24"/>
          <w:rtl/>
          <w:lang w:bidi="fa-IR"/>
        </w:rPr>
        <w:t xml:space="preserve"> م</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زان</w:t>
      </w:r>
      <w:r w:rsidRPr="009328F7">
        <w:rPr>
          <w:rFonts w:asciiTheme="minorHAnsi" w:hAnsiTheme="minorHAnsi" w:cs="B Nazanin"/>
          <w:color w:val="000000" w:themeColor="text1"/>
          <w:sz w:val="24"/>
          <w:szCs w:val="24"/>
          <w:rtl/>
          <w:lang w:bidi="fa-IR"/>
        </w:rPr>
        <w:t xml:space="preserve">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رات</w:t>
      </w:r>
      <w:r w:rsidRPr="009328F7">
        <w:rPr>
          <w:rFonts w:asciiTheme="minorHAnsi" w:hAnsiTheme="minorHAnsi" w:cs="B Nazanin"/>
          <w:color w:val="000000" w:themeColor="text1"/>
          <w:sz w:val="24"/>
          <w:szCs w:val="24"/>
          <w:rtl/>
          <w:lang w:bidi="fa-IR"/>
        </w:rPr>
        <w:t xml:space="preserve"> در </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ک</w:t>
      </w:r>
      <w:r w:rsidRPr="009328F7">
        <w:rPr>
          <w:rFonts w:asciiTheme="minorHAnsi" w:hAnsiTheme="minorHAnsi" w:cs="B Nazanin"/>
          <w:color w:val="000000" w:themeColor="text1"/>
          <w:sz w:val="24"/>
          <w:szCs w:val="24"/>
          <w:rtl/>
          <w:lang w:bidi="fa-IR"/>
        </w:rPr>
        <w:t xml:space="preserve"> بازه زمان</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مشخص با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د</w:t>
      </w:r>
      <w:r w:rsidRPr="009328F7">
        <w:rPr>
          <w:rFonts w:asciiTheme="minorHAnsi" w:hAnsiTheme="minorHAnsi" w:cs="B Nazanin"/>
          <w:color w:val="000000" w:themeColor="text1"/>
          <w:sz w:val="24"/>
          <w:szCs w:val="24"/>
          <w:rtl/>
          <w:lang w:bidi="fa-IR"/>
        </w:rPr>
        <w:t xml:space="preserve"> شرا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ط</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را رعا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ت</w:t>
      </w:r>
      <w:r w:rsidRPr="009328F7">
        <w:rPr>
          <w:rFonts w:asciiTheme="minorHAnsi" w:hAnsiTheme="minorHAnsi" w:cs="B Nazanin"/>
          <w:color w:val="000000" w:themeColor="text1"/>
          <w:sz w:val="24"/>
          <w:szCs w:val="24"/>
          <w:rtl/>
          <w:lang w:bidi="fa-IR"/>
        </w:rPr>
        <w:t xml:space="preserve"> کند که منجر به </w:t>
      </w:r>
      <w:proofErr w:type="spellStart"/>
      <w:r w:rsidRPr="009328F7">
        <w:rPr>
          <w:rFonts w:asciiTheme="minorHAnsi" w:hAnsiTheme="minorHAnsi" w:cs="B Nazanin"/>
          <w:color w:val="000000" w:themeColor="text1"/>
          <w:sz w:val="24"/>
          <w:szCs w:val="24"/>
          <w:rtl/>
          <w:lang w:bidi="fa-IR"/>
        </w:rPr>
        <w:t>از</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ب</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ن</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رفتن</w:t>
      </w:r>
      <w:proofErr w:type="spellEnd"/>
      <w:r w:rsidRPr="009328F7">
        <w:rPr>
          <w:rFonts w:asciiTheme="minorHAnsi" w:hAnsiTheme="minorHAnsi" w:cs="B Nazanin"/>
          <w:color w:val="000000" w:themeColor="text1"/>
          <w:sz w:val="24"/>
          <w:szCs w:val="24"/>
          <w:rtl/>
          <w:lang w:bidi="fa-IR"/>
        </w:rPr>
        <w:t xml:space="preserve"> هو</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ت</w:t>
      </w:r>
      <w:r w:rsidRPr="009328F7">
        <w:rPr>
          <w:rFonts w:asciiTheme="minorHAnsi" w:hAnsiTheme="minorHAnsi" w:cs="B Nazanin"/>
          <w:color w:val="000000" w:themeColor="text1"/>
          <w:sz w:val="24"/>
          <w:szCs w:val="24"/>
          <w:rtl/>
          <w:lang w:bidi="fa-IR"/>
        </w:rPr>
        <w:t xml:space="preserve"> معمار</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در فضاها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w:t>
      </w:r>
      <w:proofErr w:type="spellStart"/>
      <w:r w:rsidRPr="009328F7">
        <w:rPr>
          <w:rFonts w:asciiTheme="minorHAnsi" w:hAnsiTheme="minorHAnsi" w:cs="B Nazanin"/>
          <w:color w:val="000000" w:themeColor="text1"/>
          <w:sz w:val="24"/>
          <w:szCs w:val="24"/>
          <w:rtl/>
          <w:lang w:bidi="fa-IR"/>
        </w:rPr>
        <w:t>ساخته</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color w:val="000000" w:themeColor="text1"/>
          <w:sz w:val="24"/>
          <w:szCs w:val="24"/>
          <w:rtl/>
          <w:lang w:bidi="fa-IR"/>
        </w:rPr>
        <w:t>شده</w:t>
      </w:r>
      <w:proofErr w:type="spellEnd"/>
      <w:r w:rsidRPr="009328F7">
        <w:rPr>
          <w:rFonts w:asciiTheme="minorHAnsi" w:hAnsiTheme="minorHAnsi" w:cs="B Nazanin"/>
          <w:color w:val="000000" w:themeColor="text1"/>
          <w:sz w:val="24"/>
          <w:szCs w:val="24"/>
          <w:rtl/>
          <w:lang w:bidi="fa-IR"/>
        </w:rPr>
        <w:t xml:space="preserve"> نشود.</w:t>
      </w:r>
      <w:r w:rsidRPr="009328F7">
        <w:rPr>
          <w:rFonts w:asciiTheme="minorHAnsi" w:hAnsiTheme="minorHAnsi" w:cs="B Nazanin" w:hint="cs"/>
          <w:color w:val="000000" w:themeColor="text1"/>
          <w:sz w:val="24"/>
          <w:szCs w:val="24"/>
          <w:rtl/>
          <w:lang w:bidi="fa-IR"/>
        </w:rPr>
        <w:t xml:space="preserve"> </w:t>
      </w:r>
      <w:r w:rsidRPr="009328F7">
        <w:rPr>
          <w:rFonts w:asciiTheme="minorHAnsi" w:hAnsiTheme="minorHAnsi" w:cs="B Nazanin"/>
          <w:color w:val="000000" w:themeColor="text1"/>
          <w:sz w:val="24"/>
          <w:szCs w:val="24"/>
          <w:rtl/>
          <w:lang w:bidi="fa-IR"/>
        </w:rPr>
        <w:t>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رات</w:t>
      </w:r>
      <w:r w:rsidRPr="009328F7">
        <w:rPr>
          <w:rFonts w:asciiTheme="minorHAnsi" w:hAnsiTheme="minorHAnsi" w:cs="B Nazanin"/>
          <w:color w:val="000000" w:themeColor="text1"/>
          <w:sz w:val="24"/>
          <w:szCs w:val="24"/>
          <w:rtl/>
          <w:lang w:bidi="fa-IR"/>
        </w:rPr>
        <w:t xml:space="preserve"> ف</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ز</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ک</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اغلب منجر به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رات</w:t>
      </w:r>
      <w:r w:rsidRPr="009328F7">
        <w:rPr>
          <w:rFonts w:asciiTheme="minorHAnsi" w:hAnsiTheme="minorHAnsi" w:cs="B Nazanin"/>
          <w:color w:val="000000" w:themeColor="text1"/>
          <w:sz w:val="24"/>
          <w:szCs w:val="24"/>
          <w:rtl/>
          <w:lang w:bidi="fa-IR"/>
        </w:rPr>
        <w:t xml:space="preserve"> شد</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د</w:t>
      </w:r>
      <w:r w:rsidRPr="009328F7">
        <w:rPr>
          <w:rFonts w:asciiTheme="minorHAnsi" w:hAnsiTheme="minorHAnsi" w:cs="B Nazanin"/>
          <w:color w:val="000000" w:themeColor="text1"/>
          <w:sz w:val="24"/>
          <w:szCs w:val="24"/>
          <w:rtl/>
          <w:lang w:bidi="fa-IR"/>
        </w:rPr>
        <w:t xml:space="preserve"> اجتماع</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و فرهنگ</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w:t>
      </w:r>
      <w:proofErr w:type="spellStart"/>
      <w:r w:rsidRPr="009328F7">
        <w:rPr>
          <w:rFonts w:asciiTheme="minorHAnsi" w:hAnsiTheme="minorHAnsi" w:cs="B Nazanin"/>
          <w:color w:val="000000" w:themeColor="text1"/>
          <w:sz w:val="24"/>
          <w:szCs w:val="24"/>
          <w:rtl/>
          <w:lang w:bidi="fa-IR"/>
        </w:rPr>
        <w:t>م</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شود</w:t>
      </w:r>
      <w:proofErr w:type="spellEnd"/>
      <w:r w:rsidRPr="009328F7">
        <w:rPr>
          <w:rFonts w:asciiTheme="minorHAnsi" w:hAnsiTheme="minorHAnsi" w:cs="B Nazanin"/>
          <w:color w:val="000000" w:themeColor="text1"/>
          <w:sz w:val="24"/>
          <w:szCs w:val="24"/>
          <w:rtl/>
          <w:lang w:bidi="fa-IR"/>
        </w:rPr>
        <w:t>.</w:t>
      </w:r>
      <w:r w:rsidRPr="009328F7">
        <w:rPr>
          <w:rFonts w:asciiTheme="minorHAnsi" w:hAnsiTheme="minorHAnsi" w:cs="B Nazanin" w:hint="cs"/>
          <w:color w:val="000000" w:themeColor="text1"/>
          <w:sz w:val="24"/>
          <w:szCs w:val="24"/>
          <w:rtl/>
          <w:lang w:bidi="fa-IR"/>
        </w:rPr>
        <w:t xml:space="preserve"> </w:t>
      </w:r>
      <w:r w:rsidRPr="009328F7">
        <w:rPr>
          <w:rFonts w:asciiTheme="minorHAnsi" w:hAnsiTheme="minorHAnsi" w:cs="B Nazanin" w:hint="eastAsia"/>
          <w:color w:val="000000" w:themeColor="text1"/>
          <w:sz w:val="24"/>
          <w:szCs w:val="24"/>
          <w:rtl/>
          <w:lang w:bidi="fa-IR"/>
        </w:rPr>
        <w:t>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رات</w:t>
      </w:r>
      <w:r w:rsidRPr="009328F7">
        <w:rPr>
          <w:rFonts w:asciiTheme="minorHAnsi" w:hAnsiTheme="minorHAnsi" w:cs="B Nazanin"/>
          <w:color w:val="000000" w:themeColor="text1"/>
          <w:sz w:val="24"/>
          <w:szCs w:val="24"/>
          <w:rtl/>
          <w:lang w:bidi="fa-IR"/>
        </w:rPr>
        <w:t xml:space="preserve"> ساختار</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به زمان </w:t>
      </w:r>
      <w:proofErr w:type="spellStart"/>
      <w:r w:rsidRPr="009328F7">
        <w:rPr>
          <w:rFonts w:asciiTheme="minorHAnsi" w:hAnsiTheme="minorHAnsi" w:cs="B Nazanin"/>
          <w:color w:val="000000" w:themeColor="text1"/>
          <w:sz w:val="24"/>
          <w:szCs w:val="24"/>
          <w:rtl/>
          <w:lang w:bidi="fa-IR"/>
        </w:rPr>
        <w:t>ب</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ش</w:t>
      </w:r>
      <w:r w:rsidR="00BE419C">
        <w:rPr>
          <w:rFonts w:asciiTheme="minorHAnsi" w:hAnsiTheme="minorHAnsi" w:cs="B Nazanin" w:hint="cs"/>
          <w:color w:val="000000" w:themeColor="text1"/>
          <w:sz w:val="24"/>
          <w:szCs w:val="24"/>
          <w:rtl/>
          <w:lang w:bidi="fa-IR"/>
        </w:rPr>
        <w:t>‌</w:t>
      </w:r>
      <w:r w:rsidRPr="009328F7">
        <w:rPr>
          <w:rFonts w:asciiTheme="minorHAnsi" w:hAnsiTheme="minorHAnsi" w:cs="B Nazanin" w:hint="eastAsia"/>
          <w:color w:val="000000" w:themeColor="text1"/>
          <w:sz w:val="24"/>
          <w:szCs w:val="24"/>
          <w:rtl/>
          <w:lang w:bidi="fa-IR"/>
        </w:rPr>
        <w:t>تر</w:t>
      </w:r>
      <w:r w:rsidRPr="009328F7">
        <w:rPr>
          <w:rFonts w:asciiTheme="minorHAnsi" w:hAnsiTheme="minorHAnsi" w:cs="B Nazanin" w:hint="cs"/>
          <w:color w:val="000000" w:themeColor="text1"/>
          <w:sz w:val="24"/>
          <w:szCs w:val="24"/>
          <w:rtl/>
          <w:lang w:bidi="fa-IR"/>
        </w:rPr>
        <w:t>ی</w:t>
      </w:r>
      <w:proofErr w:type="spellEnd"/>
      <w:r w:rsidRPr="009328F7">
        <w:rPr>
          <w:rFonts w:asciiTheme="minorHAnsi" w:hAnsiTheme="minorHAnsi" w:cs="B Nazanin"/>
          <w:color w:val="000000" w:themeColor="text1"/>
          <w:sz w:val="24"/>
          <w:szCs w:val="24"/>
          <w:rtl/>
          <w:lang w:bidi="fa-IR"/>
        </w:rPr>
        <w:t xml:space="preserve"> نسبت به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رات</w:t>
      </w:r>
      <w:r w:rsidRPr="009328F7">
        <w:rPr>
          <w:rFonts w:asciiTheme="minorHAnsi" w:hAnsiTheme="minorHAnsi" w:cs="B Nazanin"/>
          <w:color w:val="000000" w:themeColor="text1"/>
          <w:sz w:val="24"/>
          <w:szCs w:val="24"/>
          <w:rtl/>
          <w:lang w:bidi="fa-IR"/>
        </w:rPr>
        <w:t xml:space="preserve"> ف</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ز</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ک</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ن</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از</w:t>
      </w:r>
      <w:r w:rsidRPr="009328F7">
        <w:rPr>
          <w:rFonts w:asciiTheme="minorHAnsi" w:hAnsiTheme="minorHAnsi" w:cs="B Nazanin"/>
          <w:color w:val="000000" w:themeColor="text1"/>
          <w:sz w:val="24"/>
          <w:szCs w:val="24"/>
          <w:rtl/>
          <w:lang w:bidi="fa-IR"/>
        </w:rPr>
        <w:t xml:space="preserve"> دارند. بنابرا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ن</w:t>
      </w:r>
      <w:r w:rsidRPr="009328F7">
        <w:rPr>
          <w:rFonts w:asciiTheme="minorHAnsi" w:hAnsiTheme="minorHAnsi" w:cs="B Nazanin"/>
          <w:color w:val="000000" w:themeColor="text1"/>
          <w:sz w:val="24"/>
          <w:szCs w:val="24"/>
          <w:rtl/>
          <w:lang w:bidi="fa-IR"/>
        </w:rPr>
        <w:t xml:space="preserve">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رات</w:t>
      </w:r>
      <w:r w:rsidRPr="009328F7">
        <w:rPr>
          <w:rFonts w:asciiTheme="minorHAnsi" w:hAnsiTheme="minorHAnsi" w:cs="B Nazanin"/>
          <w:color w:val="000000" w:themeColor="text1"/>
          <w:sz w:val="24"/>
          <w:szCs w:val="24"/>
          <w:rtl/>
          <w:lang w:bidi="fa-IR"/>
        </w:rPr>
        <w:t xml:space="preserve"> کالبد</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با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د</w:t>
      </w:r>
      <w:r w:rsidRPr="009328F7">
        <w:rPr>
          <w:rFonts w:asciiTheme="minorHAnsi" w:hAnsiTheme="minorHAnsi" w:cs="B Nazanin"/>
          <w:color w:val="000000" w:themeColor="text1"/>
          <w:sz w:val="24"/>
          <w:szCs w:val="24"/>
          <w:rtl/>
          <w:lang w:bidi="fa-IR"/>
        </w:rPr>
        <w:t xml:space="preserve"> با در نظر گرفتن ساختارها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اجتماع</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و فرهنگ</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 رخ دهد، در غ</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ر</w:t>
      </w:r>
      <w:r w:rsidRPr="009328F7">
        <w:rPr>
          <w:rFonts w:asciiTheme="minorHAnsi" w:hAnsiTheme="minorHAnsi" w:cs="B Nazanin"/>
          <w:color w:val="000000" w:themeColor="text1"/>
          <w:sz w:val="24"/>
          <w:szCs w:val="24"/>
          <w:rtl/>
          <w:lang w:bidi="fa-IR"/>
        </w:rPr>
        <w:t xml:space="preserve"> ا</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ن</w:t>
      </w:r>
      <w:r w:rsidRPr="009328F7">
        <w:rPr>
          <w:rFonts w:asciiTheme="minorHAnsi" w:hAnsiTheme="minorHAnsi" w:cs="B Nazanin"/>
          <w:color w:val="000000" w:themeColor="text1"/>
          <w:sz w:val="24"/>
          <w:szCs w:val="24"/>
          <w:rtl/>
          <w:lang w:bidi="fa-IR"/>
        </w:rPr>
        <w:t xml:space="preserve"> صورت از ب</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ن</w:t>
      </w:r>
      <w:r w:rsidRPr="009328F7">
        <w:rPr>
          <w:rFonts w:asciiTheme="minorHAnsi" w:hAnsiTheme="minorHAnsi" w:cs="B Nazanin"/>
          <w:color w:val="000000" w:themeColor="text1"/>
          <w:sz w:val="24"/>
          <w:szCs w:val="24"/>
          <w:rtl/>
          <w:lang w:bidi="fa-IR"/>
        </w:rPr>
        <w:t xml:space="preserve"> خواهند رفت. حذف ساختارها انسان را سردرگم </w:t>
      </w:r>
      <w:proofErr w:type="spellStart"/>
      <w:r w:rsidRPr="009328F7">
        <w:rPr>
          <w:rFonts w:asciiTheme="minorHAnsi" w:hAnsiTheme="minorHAnsi" w:cs="B Nazanin"/>
          <w:color w:val="000000" w:themeColor="text1"/>
          <w:sz w:val="24"/>
          <w:szCs w:val="24"/>
          <w:rtl/>
          <w:lang w:bidi="fa-IR"/>
        </w:rPr>
        <w:t>م</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کند</w:t>
      </w:r>
      <w:proofErr w:type="spellEnd"/>
      <w:r w:rsidRPr="009328F7">
        <w:rPr>
          <w:rFonts w:asciiTheme="minorHAnsi" w:hAnsiTheme="minorHAnsi" w:cs="B Nazanin"/>
          <w:color w:val="000000" w:themeColor="text1"/>
          <w:sz w:val="24"/>
          <w:szCs w:val="24"/>
          <w:rtl/>
          <w:lang w:bidi="fa-IR"/>
        </w:rPr>
        <w:t xml:space="preserve"> </w:t>
      </w:r>
      <w:r w:rsidR="00E11864">
        <w:rPr>
          <w:rFonts w:asciiTheme="minorHAnsi" w:hAnsiTheme="minorHAnsi" w:cs="B Nazanin" w:hint="cs"/>
          <w:color w:val="000000" w:themeColor="text1"/>
          <w:sz w:val="24"/>
          <w:szCs w:val="24"/>
          <w:rtl/>
          <w:lang w:bidi="fa-IR"/>
        </w:rPr>
        <w:t xml:space="preserve">و باعث عدم سازگاری </w:t>
      </w:r>
      <w:r w:rsidRPr="009328F7">
        <w:rPr>
          <w:rFonts w:asciiTheme="minorHAnsi" w:hAnsiTheme="minorHAnsi" w:cs="B Nazanin"/>
          <w:color w:val="000000" w:themeColor="text1"/>
          <w:sz w:val="24"/>
          <w:szCs w:val="24"/>
          <w:rtl/>
          <w:lang w:bidi="fa-IR"/>
        </w:rPr>
        <w:t>با هو</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ت</w:t>
      </w:r>
      <w:r w:rsidRPr="009328F7">
        <w:rPr>
          <w:rFonts w:asciiTheme="minorHAnsi" w:hAnsiTheme="minorHAnsi" w:cs="B Nazanin"/>
          <w:color w:val="000000" w:themeColor="text1"/>
          <w:sz w:val="24"/>
          <w:szCs w:val="24"/>
          <w:rtl/>
          <w:lang w:bidi="fa-IR"/>
        </w:rPr>
        <w:t xml:space="preserve"> تغ</w:t>
      </w:r>
      <w:r w:rsidRPr="009328F7">
        <w:rPr>
          <w:rFonts w:asciiTheme="minorHAnsi" w:hAnsiTheme="minorHAnsi" w:cs="B Nazanin" w:hint="cs"/>
          <w:color w:val="000000" w:themeColor="text1"/>
          <w:sz w:val="24"/>
          <w:szCs w:val="24"/>
          <w:rtl/>
          <w:lang w:bidi="fa-IR"/>
        </w:rPr>
        <w:t>یی</w:t>
      </w:r>
      <w:r w:rsidRPr="009328F7">
        <w:rPr>
          <w:rFonts w:asciiTheme="minorHAnsi" w:hAnsiTheme="minorHAnsi" w:cs="B Nazanin" w:hint="eastAsia"/>
          <w:color w:val="000000" w:themeColor="text1"/>
          <w:sz w:val="24"/>
          <w:szCs w:val="24"/>
          <w:rtl/>
          <w:lang w:bidi="fa-IR"/>
        </w:rPr>
        <w:t>ر</w:t>
      </w:r>
      <w:r w:rsidRPr="009328F7">
        <w:rPr>
          <w:rFonts w:asciiTheme="minorHAnsi" w:hAnsiTheme="minorHAnsi" w:cs="B Nazanin"/>
          <w:color w:val="000000" w:themeColor="text1"/>
          <w:sz w:val="24"/>
          <w:szCs w:val="24"/>
          <w:rtl/>
          <w:lang w:bidi="fa-IR"/>
        </w:rPr>
        <w:t xml:space="preserve"> </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hint="eastAsia"/>
          <w:color w:val="000000" w:themeColor="text1"/>
          <w:sz w:val="24"/>
          <w:szCs w:val="24"/>
          <w:rtl/>
          <w:lang w:bidi="fa-IR"/>
        </w:rPr>
        <w:t>افته</w:t>
      </w:r>
      <w:r w:rsidRPr="009328F7">
        <w:rPr>
          <w:rFonts w:asciiTheme="minorHAnsi" w:hAnsiTheme="minorHAnsi" w:cs="B Nazanin"/>
          <w:color w:val="000000" w:themeColor="text1"/>
          <w:sz w:val="24"/>
          <w:szCs w:val="24"/>
          <w:rtl/>
          <w:lang w:bidi="fa-IR"/>
        </w:rPr>
        <w:t xml:space="preserve"> مح</w:t>
      </w:r>
      <w:r w:rsidRPr="009328F7">
        <w:rPr>
          <w:rFonts w:asciiTheme="minorHAnsi" w:hAnsiTheme="minorHAnsi" w:cs="B Nazanin" w:hint="cs"/>
          <w:color w:val="000000" w:themeColor="text1"/>
          <w:sz w:val="24"/>
          <w:szCs w:val="24"/>
          <w:rtl/>
          <w:lang w:bidi="fa-IR"/>
        </w:rPr>
        <w:t>ی</w:t>
      </w:r>
      <w:r w:rsidRPr="009328F7">
        <w:rPr>
          <w:rFonts w:asciiTheme="minorHAnsi" w:hAnsiTheme="minorHAnsi" w:cs="B Nazanin"/>
          <w:color w:val="000000" w:themeColor="text1"/>
          <w:sz w:val="24"/>
          <w:szCs w:val="24"/>
          <w:rtl/>
          <w:lang w:bidi="fa-IR"/>
        </w:rPr>
        <w:t xml:space="preserve">ط خود </w:t>
      </w:r>
      <w:proofErr w:type="spellStart"/>
      <w:r w:rsidR="00E00806">
        <w:rPr>
          <w:rFonts w:asciiTheme="minorHAnsi" w:hAnsiTheme="minorHAnsi" w:cs="B Nazanin" w:hint="cs"/>
          <w:color w:val="000000" w:themeColor="text1"/>
          <w:sz w:val="24"/>
          <w:szCs w:val="24"/>
          <w:rtl/>
          <w:lang w:bidi="fa-IR"/>
        </w:rPr>
        <w:t>می‌</w:t>
      </w:r>
      <w:r w:rsidRPr="009328F7">
        <w:rPr>
          <w:rFonts w:asciiTheme="minorHAnsi" w:hAnsiTheme="minorHAnsi" w:cs="B Nazanin"/>
          <w:color w:val="000000" w:themeColor="text1"/>
          <w:sz w:val="24"/>
          <w:szCs w:val="24"/>
          <w:rtl/>
          <w:lang w:bidi="fa-IR"/>
        </w:rPr>
        <w:t>شود</w:t>
      </w:r>
      <w:proofErr w:type="spellEnd"/>
      <w:r w:rsidR="00FD046C" w:rsidRPr="00FD046C">
        <w:rPr>
          <w:rFonts w:asciiTheme="majorBidi" w:hAnsiTheme="majorBidi" w:cstheme="majorBidi"/>
          <w:color w:val="000000" w:themeColor="text1"/>
          <w:sz w:val="20"/>
          <w:szCs w:val="20"/>
          <w:rtl/>
          <w:lang w:bidi="fa-IR"/>
        </w:rPr>
        <w:t>(</w:t>
      </w:r>
      <w:r w:rsidR="00FD046C" w:rsidRPr="00FD046C">
        <w:rPr>
          <w:rFonts w:asciiTheme="majorBidi" w:hAnsiTheme="majorBidi" w:cstheme="majorBidi"/>
          <w:color w:val="000000" w:themeColor="text1"/>
          <w:sz w:val="20"/>
          <w:szCs w:val="20"/>
          <w:lang w:bidi="fa-IR"/>
        </w:rPr>
        <w:t>Ibid, 2004</w:t>
      </w:r>
      <w:r w:rsidR="00FD046C" w:rsidRPr="00FD046C">
        <w:rPr>
          <w:rFonts w:asciiTheme="majorBidi" w:hAnsiTheme="majorBidi" w:cstheme="majorBidi"/>
          <w:color w:val="000000" w:themeColor="text1"/>
          <w:sz w:val="20"/>
          <w:szCs w:val="20"/>
          <w:rtl/>
          <w:lang w:bidi="fa-IR"/>
        </w:rPr>
        <w:t>)</w:t>
      </w:r>
      <w:r w:rsidR="00FD046C">
        <w:rPr>
          <w:rFonts w:asciiTheme="majorBidi" w:hAnsiTheme="majorBidi" w:cstheme="majorBidi"/>
          <w:color w:val="000000" w:themeColor="text1"/>
          <w:sz w:val="20"/>
          <w:szCs w:val="20"/>
          <w:lang w:bidi="fa-IR"/>
        </w:rPr>
        <w:t>.</w:t>
      </w:r>
    </w:p>
    <w:p w14:paraId="5A69A0FA" w14:textId="7AC44B59" w:rsidR="0003404E" w:rsidRPr="001A073A" w:rsidRDefault="0003404E" w:rsidP="0003404E">
      <w:pPr>
        <w:bidi/>
        <w:ind w:firstLine="429"/>
        <w:jc w:val="lowKashida"/>
        <w:rPr>
          <w:rFonts w:cs="B Nazanin"/>
          <w:color w:val="000000" w:themeColor="text1"/>
          <w:rtl/>
        </w:rPr>
      </w:pPr>
      <w:r>
        <w:rPr>
          <w:rFonts w:cs="B Nazanin" w:hint="cs"/>
          <w:b/>
          <w:bCs/>
          <w:color w:val="000000" w:themeColor="text1"/>
          <w:rtl/>
        </w:rPr>
        <w:t>3</w:t>
      </w:r>
      <w:r w:rsidRPr="001A073A">
        <w:rPr>
          <w:rFonts w:cs="B Nazanin" w:hint="cs"/>
          <w:b/>
          <w:bCs/>
          <w:color w:val="000000" w:themeColor="text1"/>
          <w:rtl/>
        </w:rPr>
        <w:t>-2. نقش مفهوم طراحی در شکل</w:t>
      </w:r>
      <w:r w:rsidR="00E00806">
        <w:rPr>
          <w:rFonts w:cs="B Nazanin" w:hint="cs"/>
          <w:b/>
          <w:bCs/>
          <w:color w:val="000000" w:themeColor="text1"/>
          <w:rtl/>
        </w:rPr>
        <w:t>‌</w:t>
      </w:r>
      <w:r w:rsidRPr="001A073A">
        <w:rPr>
          <w:rFonts w:cs="B Nazanin" w:hint="cs"/>
          <w:b/>
          <w:bCs/>
          <w:color w:val="000000" w:themeColor="text1"/>
          <w:rtl/>
        </w:rPr>
        <w:t>گیری هویت ملی و معاصر</w:t>
      </w:r>
    </w:p>
    <w:p w14:paraId="2151850B" w14:textId="07482923" w:rsidR="0003404E" w:rsidRPr="00050EB7" w:rsidRDefault="00FB4A42" w:rsidP="001D169A">
      <w:pPr>
        <w:bidi/>
        <w:spacing w:line="240" w:lineRule="auto"/>
        <w:ind w:firstLine="571"/>
        <w:jc w:val="lowKashida"/>
        <w:rPr>
          <w:rFonts w:asciiTheme="minorHAnsi" w:hAnsiTheme="minorHAnsi" w:cs="B Nazanin"/>
          <w:color w:val="948A54" w:themeColor="background2" w:themeShade="80"/>
          <w:sz w:val="24"/>
          <w:szCs w:val="24"/>
          <w:lang w:bidi="fa-IR"/>
        </w:rPr>
      </w:pPr>
      <w:r w:rsidRPr="008922F7">
        <w:rPr>
          <w:rFonts w:ascii="Times New Roman" w:eastAsia="Times New Roman" w:hAnsi="Times New Roman" w:cs="B Nazanin"/>
          <w:noProof/>
          <w:lang w:val="en-US"/>
        </w:rPr>
        <w:drawing>
          <wp:anchor distT="0" distB="0" distL="114300" distR="114300" simplePos="0" relativeHeight="251669504" behindDoc="0" locked="0" layoutInCell="1" hidden="0" allowOverlap="1" wp14:anchorId="04828E3F" wp14:editId="337D7827">
            <wp:simplePos x="0" y="0"/>
            <wp:positionH relativeFrom="page">
              <wp:posOffset>-10160</wp:posOffset>
            </wp:positionH>
            <wp:positionV relativeFrom="page">
              <wp:posOffset>9012819</wp:posOffset>
            </wp:positionV>
            <wp:extent cx="7791450" cy="1028331"/>
            <wp:effectExtent l="0" t="0" r="0" b="635"/>
            <wp:wrapTopAndBottom distT="0" dist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1450" cy="1028331"/>
                    </a:xfrm>
                    <a:prstGeom prst="rect">
                      <a:avLst/>
                    </a:prstGeom>
                    <a:ln/>
                  </pic:spPr>
                </pic:pic>
              </a:graphicData>
            </a:graphic>
            <wp14:sizeRelV relativeFrom="margin">
              <wp14:pctHeight>0</wp14:pctHeight>
            </wp14:sizeRelV>
          </wp:anchor>
        </w:drawing>
      </w:r>
      <w:r w:rsidR="0003404E" w:rsidRPr="00050EB7">
        <w:rPr>
          <w:rFonts w:cs="B Nazanin" w:hint="eastAsia"/>
          <w:sz w:val="24"/>
          <w:szCs w:val="24"/>
          <w:rtl/>
        </w:rPr>
        <w:t>درک</w:t>
      </w:r>
      <w:r w:rsidR="0003404E" w:rsidRPr="00050EB7">
        <w:rPr>
          <w:rFonts w:cs="B Nazanin"/>
          <w:sz w:val="24"/>
          <w:szCs w:val="24"/>
          <w:rtl/>
        </w:rPr>
        <w:t xml:space="preserve"> هو</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ا</w:t>
      </w:r>
      <w:r w:rsidR="0003404E" w:rsidRPr="00050EB7">
        <w:rPr>
          <w:rFonts w:cs="B Nazanin" w:hint="cs"/>
          <w:sz w:val="24"/>
          <w:szCs w:val="24"/>
          <w:rtl/>
        </w:rPr>
        <w:t>ی</w:t>
      </w:r>
      <w:r w:rsidR="0003404E" w:rsidRPr="00050EB7">
        <w:rPr>
          <w:rFonts w:cs="B Nazanin" w:hint="eastAsia"/>
          <w:sz w:val="24"/>
          <w:szCs w:val="24"/>
          <w:rtl/>
        </w:rPr>
        <w:t>جاد</w:t>
      </w:r>
      <w:r w:rsidR="00E00806">
        <w:rPr>
          <w:rFonts w:cs="B Nazanin" w:hint="cs"/>
          <w:sz w:val="24"/>
          <w:szCs w:val="24"/>
          <w:rtl/>
        </w:rPr>
        <w:t>‌</w:t>
      </w:r>
      <w:r w:rsidR="0003404E" w:rsidRPr="00050EB7">
        <w:rPr>
          <w:rFonts w:cs="B Nazanin"/>
          <w:sz w:val="24"/>
          <w:szCs w:val="24"/>
          <w:rtl/>
        </w:rPr>
        <w:t>شده و منعکس</w:t>
      </w:r>
      <w:r w:rsidR="00E00806">
        <w:rPr>
          <w:rFonts w:cs="B Nazanin" w:hint="cs"/>
          <w:sz w:val="24"/>
          <w:szCs w:val="24"/>
          <w:rtl/>
        </w:rPr>
        <w:t>‌</w:t>
      </w:r>
      <w:r w:rsidR="0003404E" w:rsidRPr="00050EB7">
        <w:rPr>
          <w:rFonts w:cs="B Nazanin"/>
          <w:sz w:val="24"/>
          <w:szCs w:val="24"/>
          <w:rtl/>
        </w:rPr>
        <w:t>شده از طر</w:t>
      </w:r>
      <w:r w:rsidR="0003404E" w:rsidRPr="00050EB7">
        <w:rPr>
          <w:rFonts w:cs="B Nazanin" w:hint="cs"/>
          <w:sz w:val="24"/>
          <w:szCs w:val="24"/>
          <w:rtl/>
        </w:rPr>
        <w:t>ی</w:t>
      </w:r>
      <w:r w:rsidR="0003404E" w:rsidRPr="00050EB7">
        <w:rPr>
          <w:rFonts w:cs="B Nazanin" w:hint="eastAsia"/>
          <w:sz w:val="24"/>
          <w:szCs w:val="24"/>
          <w:rtl/>
        </w:rPr>
        <w:t>ق</w:t>
      </w:r>
      <w:r w:rsidR="0003404E" w:rsidRPr="00050EB7">
        <w:rPr>
          <w:rFonts w:cs="B Nazanin"/>
          <w:sz w:val="24"/>
          <w:szCs w:val="24"/>
          <w:rtl/>
        </w:rPr>
        <w:t xml:space="preserve"> ساختمان</w:t>
      </w:r>
      <w:r w:rsidR="0003404E" w:rsidRPr="00050EB7">
        <w:rPr>
          <w:rFonts w:cs="B Nazanin" w:hint="cs"/>
          <w:sz w:val="24"/>
          <w:szCs w:val="24"/>
          <w:rtl/>
        </w:rPr>
        <w:t>‌</w:t>
      </w:r>
      <w:r w:rsidR="0003404E" w:rsidRPr="00050EB7">
        <w:rPr>
          <w:rFonts w:cs="B Nazanin"/>
          <w:sz w:val="24"/>
          <w:szCs w:val="24"/>
          <w:rtl/>
        </w:rPr>
        <w:t>ها برا</w:t>
      </w:r>
      <w:r w:rsidR="0003404E" w:rsidRPr="00050EB7">
        <w:rPr>
          <w:rFonts w:cs="B Nazanin" w:hint="cs"/>
          <w:sz w:val="24"/>
          <w:szCs w:val="24"/>
          <w:rtl/>
        </w:rPr>
        <w:t>ی</w:t>
      </w:r>
      <w:r w:rsidR="0003404E" w:rsidRPr="00050EB7">
        <w:rPr>
          <w:rFonts w:cs="B Nazanin"/>
          <w:sz w:val="24"/>
          <w:szCs w:val="24"/>
          <w:rtl/>
        </w:rPr>
        <w:t xml:space="preserve"> درک ا</w:t>
      </w:r>
      <w:r w:rsidR="0003404E" w:rsidRPr="00050EB7">
        <w:rPr>
          <w:rFonts w:cs="B Nazanin" w:hint="cs"/>
          <w:sz w:val="24"/>
          <w:szCs w:val="24"/>
          <w:rtl/>
        </w:rPr>
        <w:t>ی</w:t>
      </w:r>
      <w:r w:rsidR="0003404E" w:rsidRPr="00050EB7">
        <w:rPr>
          <w:rFonts w:cs="B Nazanin" w:hint="eastAsia"/>
          <w:sz w:val="24"/>
          <w:szCs w:val="24"/>
          <w:rtl/>
        </w:rPr>
        <w:t>نکه</w:t>
      </w:r>
      <w:r w:rsidR="0003404E" w:rsidRPr="00050EB7">
        <w:rPr>
          <w:rFonts w:cs="B Nazanin"/>
          <w:sz w:val="24"/>
          <w:szCs w:val="24"/>
          <w:rtl/>
        </w:rPr>
        <w:t xml:space="preserve"> مردم چگونه م</w:t>
      </w:r>
      <w:r w:rsidR="0003404E" w:rsidRPr="00050EB7">
        <w:rPr>
          <w:rFonts w:cs="B Nazanin" w:hint="cs"/>
          <w:sz w:val="24"/>
          <w:szCs w:val="24"/>
          <w:rtl/>
        </w:rPr>
        <w:t>ی‌</w:t>
      </w:r>
      <w:r w:rsidR="0003404E" w:rsidRPr="00050EB7">
        <w:rPr>
          <w:rFonts w:cs="B Nazanin"/>
          <w:sz w:val="24"/>
          <w:szCs w:val="24"/>
          <w:rtl/>
        </w:rPr>
        <w:t>توانند ا</w:t>
      </w:r>
      <w:r w:rsidR="0003404E" w:rsidRPr="00050EB7">
        <w:rPr>
          <w:rFonts w:cs="B Nazanin" w:hint="cs"/>
          <w:sz w:val="24"/>
          <w:szCs w:val="24"/>
          <w:rtl/>
        </w:rPr>
        <w:t>ی</w:t>
      </w:r>
      <w:r w:rsidR="0003404E" w:rsidRPr="00050EB7">
        <w:rPr>
          <w:rFonts w:cs="B Nazanin" w:hint="eastAsia"/>
          <w:sz w:val="24"/>
          <w:szCs w:val="24"/>
          <w:rtl/>
        </w:rPr>
        <w:t>ن</w:t>
      </w:r>
      <w:r w:rsidR="0003404E" w:rsidRPr="00050EB7">
        <w:rPr>
          <w:rFonts w:cs="B Nazanin"/>
          <w:sz w:val="24"/>
          <w:szCs w:val="24"/>
          <w:rtl/>
        </w:rPr>
        <w:t xml:space="preserve"> هو</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را ب</w:t>
      </w:r>
      <w:r w:rsidR="00E00806">
        <w:rPr>
          <w:rFonts w:cs="B Nazanin" w:hint="cs"/>
          <w:sz w:val="24"/>
          <w:szCs w:val="24"/>
          <w:rtl/>
        </w:rPr>
        <w:t>ه‌</w:t>
      </w:r>
      <w:r w:rsidR="0003404E" w:rsidRPr="00050EB7">
        <w:rPr>
          <w:rFonts w:cs="B Nazanin"/>
          <w:sz w:val="24"/>
          <w:szCs w:val="24"/>
          <w:rtl/>
        </w:rPr>
        <w:t>دست آورند، لازم است. با</w:t>
      </w:r>
      <w:r w:rsidR="0003404E" w:rsidRPr="00050EB7">
        <w:rPr>
          <w:rFonts w:cs="B Nazanin" w:hint="cs"/>
          <w:sz w:val="24"/>
          <w:szCs w:val="24"/>
          <w:rtl/>
        </w:rPr>
        <w:t>ی</w:t>
      </w:r>
      <w:r w:rsidR="0003404E" w:rsidRPr="00050EB7">
        <w:rPr>
          <w:rFonts w:cs="B Nazanin" w:hint="eastAsia"/>
          <w:sz w:val="24"/>
          <w:szCs w:val="24"/>
          <w:rtl/>
        </w:rPr>
        <w:t>د</w:t>
      </w:r>
      <w:r w:rsidR="0003404E" w:rsidRPr="00050EB7">
        <w:rPr>
          <w:rFonts w:cs="B Nazanin"/>
          <w:sz w:val="24"/>
          <w:szCs w:val="24"/>
          <w:rtl/>
        </w:rPr>
        <w:t xml:space="preserve"> دانست که طراح چگونه م</w:t>
      </w:r>
      <w:r w:rsidR="0003404E" w:rsidRPr="00050EB7">
        <w:rPr>
          <w:rFonts w:cs="B Nazanin" w:hint="cs"/>
          <w:sz w:val="24"/>
          <w:szCs w:val="24"/>
          <w:rtl/>
        </w:rPr>
        <w:t>ی‌</w:t>
      </w:r>
      <w:r w:rsidR="0003404E" w:rsidRPr="00050EB7">
        <w:rPr>
          <w:rFonts w:cs="B Nazanin"/>
          <w:sz w:val="24"/>
          <w:szCs w:val="24"/>
          <w:rtl/>
        </w:rPr>
        <w:t>اند</w:t>
      </w:r>
      <w:r w:rsidR="0003404E" w:rsidRPr="00050EB7">
        <w:rPr>
          <w:rFonts w:cs="B Nazanin" w:hint="cs"/>
          <w:sz w:val="24"/>
          <w:szCs w:val="24"/>
          <w:rtl/>
        </w:rPr>
        <w:t>ی</w:t>
      </w:r>
      <w:r w:rsidR="0003404E" w:rsidRPr="00050EB7">
        <w:rPr>
          <w:rFonts w:cs="B Nazanin" w:hint="eastAsia"/>
          <w:sz w:val="24"/>
          <w:szCs w:val="24"/>
          <w:rtl/>
        </w:rPr>
        <w:t>شد</w:t>
      </w:r>
      <w:r w:rsidR="0003404E" w:rsidRPr="00050EB7">
        <w:rPr>
          <w:rFonts w:cs="B Nazanin"/>
          <w:sz w:val="24"/>
          <w:szCs w:val="24"/>
          <w:rtl/>
        </w:rPr>
        <w:t xml:space="preserve"> و چگونه فرآ</w:t>
      </w:r>
      <w:r w:rsidR="0003404E" w:rsidRPr="00050EB7">
        <w:rPr>
          <w:rFonts w:cs="B Nazanin" w:hint="cs"/>
          <w:sz w:val="24"/>
          <w:szCs w:val="24"/>
          <w:rtl/>
        </w:rPr>
        <w:t>ی</w:t>
      </w:r>
      <w:r w:rsidR="0003404E" w:rsidRPr="00050EB7">
        <w:rPr>
          <w:rFonts w:cs="B Nazanin" w:hint="eastAsia"/>
          <w:sz w:val="24"/>
          <w:szCs w:val="24"/>
          <w:rtl/>
        </w:rPr>
        <w:t>ند</w:t>
      </w:r>
      <w:r w:rsidR="0003404E" w:rsidRPr="00050EB7">
        <w:rPr>
          <w:rFonts w:cs="B Nazanin"/>
          <w:sz w:val="24"/>
          <w:szCs w:val="24"/>
          <w:rtl/>
        </w:rPr>
        <w:t xml:space="preserve"> طراح</w:t>
      </w:r>
      <w:r w:rsidR="0003404E" w:rsidRPr="00050EB7">
        <w:rPr>
          <w:rFonts w:cs="B Nazanin" w:hint="cs"/>
          <w:sz w:val="24"/>
          <w:szCs w:val="24"/>
          <w:rtl/>
        </w:rPr>
        <w:t>ی</w:t>
      </w:r>
      <w:r w:rsidR="0003404E" w:rsidRPr="00050EB7">
        <w:rPr>
          <w:rFonts w:cs="B Nazanin"/>
          <w:sz w:val="24"/>
          <w:szCs w:val="24"/>
          <w:rtl/>
        </w:rPr>
        <w:t xml:space="preserve"> برا</w:t>
      </w:r>
      <w:r w:rsidR="0003404E" w:rsidRPr="00050EB7">
        <w:rPr>
          <w:rFonts w:cs="B Nazanin" w:hint="cs"/>
          <w:sz w:val="24"/>
          <w:szCs w:val="24"/>
          <w:rtl/>
        </w:rPr>
        <w:t>ی</w:t>
      </w:r>
      <w:r w:rsidR="0003404E" w:rsidRPr="00050EB7">
        <w:rPr>
          <w:rFonts w:cs="B Nazanin"/>
          <w:sz w:val="24"/>
          <w:szCs w:val="24"/>
          <w:rtl/>
        </w:rPr>
        <w:t xml:space="preserve"> ارسال پ</w:t>
      </w:r>
      <w:r w:rsidR="0003404E" w:rsidRPr="00050EB7">
        <w:rPr>
          <w:rFonts w:cs="B Nazanin" w:hint="cs"/>
          <w:sz w:val="24"/>
          <w:szCs w:val="24"/>
          <w:rtl/>
        </w:rPr>
        <w:t>ی</w:t>
      </w:r>
      <w:r w:rsidR="0003404E" w:rsidRPr="00050EB7">
        <w:rPr>
          <w:rFonts w:cs="B Nazanin" w:hint="eastAsia"/>
          <w:sz w:val="24"/>
          <w:szCs w:val="24"/>
          <w:rtl/>
        </w:rPr>
        <w:t>ام</w:t>
      </w:r>
      <w:r w:rsidR="0003404E" w:rsidRPr="00050EB7">
        <w:rPr>
          <w:rFonts w:cs="B Nazanin"/>
          <w:sz w:val="24"/>
          <w:szCs w:val="24"/>
          <w:rtl/>
        </w:rPr>
        <w:t xml:space="preserve"> برا</w:t>
      </w:r>
      <w:r w:rsidR="0003404E" w:rsidRPr="00050EB7">
        <w:rPr>
          <w:rFonts w:cs="B Nazanin" w:hint="cs"/>
          <w:sz w:val="24"/>
          <w:szCs w:val="24"/>
          <w:rtl/>
        </w:rPr>
        <w:t>ی</w:t>
      </w:r>
      <w:r w:rsidR="0003404E" w:rsidRPr="00050EB7">
        <w:rPr>
          <w:rFonts w:cs="B Nazanin"/>
          <w:sz w:val="24"/>
          <w:szCs w:val="24"/>
          <w:rtl/>
        </w:rPr>
        <w:t xml:space="preserve"> جوهر هو</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برنامه</w:t>
      </w:r>
      <w:r w:rsidR="00050EB7">
        <w:rPr>
          <w:rFonts w:cs="B Nazanin" w:hint="cs"/>
          <w:sz w:val="24"/>
          <w:szCs w:val="24"/>
          <w:rtl/>
        </w:rPr>
        <w:t>‌</w:t>
      </w:r>
      <w:r w:rsidR="0003404E" w:rsidRPr="00050EB7">
        <w:rPr>
          <w:rFonts w:cs="B Nazanin"/>
          <w:sz w:val="24"/>
          <w:szCs w:val="24"/>
          <w:rtl/>
        </w:rPr>
        <w:t>ر</w:t>
      </w:r>
      <w:r w:rsidR="0003404E" w:rsidRPr="00050EB7">
        <w:rPr>
          <w:rFonts w:cs="B Nazanin" w:hint="cs"/>
          <w:sz w:val="24"/>
          <w:szCs w:val="24"/>
          <w:rtl/>
        </w:rPr>
        <w:t>ی</w:t>
      </w:r>
      <w:r w:rsidR="0003404E" w:rsidRPr="00050EB7">
        <w:rPr>
          <w:rFonts w:cs="B Nazanin" w:hint="eastAsia"/>
          <w:sz w:val="24"/>
          <w:szCs w:val="24"/>
          <w:rtl/>
        </w:rPr>
        <w:t>ز</w:t>
      </w:r>
      <w:r w:rsidR="0003404E" w:rsidRPr="00050EB7">
        <w:rPr>
          <w:rFonts w:cs="B Nazanin" w:hint="cs"/>
          <w:sz w:val="24"/>
          <w:szCs w:val="24"/>
          <w:rtl/>
        </w:rPr>
        <w:t>ی</w:t>
      </w:r>
      <w:r w:rsidR="0003404E" w:rsidRPr="00050EB7">
        <w:rPr>
          <w:rFonts w:cs="B Nazanin"/>
          <w:sz w:val="24"/>
          <w:szCs w:val="24"/>
          <w:rtl/>
        </w:rPr>
        <w:t xml:space="preserve"> شده</w:t>
      </w:r>
      <w:r w:rsidR="00E00806">
        <w:rPr>
          <w:rFonts w:cs="B Nazanin" w:hint="cs"/>
          <w:sz w:val="24"/>
          <w:szCs w:val="24"/>
          <w:rtl/>
        </w:rPr>
        <w:t>‌</w:t>
      </w:r>
      <w:r w:rsidR="0003404E" w:rsidRPr="00050EB7">
        <w:rPr>
          <w:rFonts w:cs="B Nazanin"/>
          <w:sz w:val="24"/>
          <w:szCs w:val="24"/>
          <w:rtl/>
        </w:rPr>
        <w:t>است</w:t>
      </w:r>
      <w:r w:rsidR="0003404E" w:rsidRPr="00050EB7">
        <w:rPr>
          <w:rFonts w:cs="B Nazanin" w:hint="cs"/>
          <w:sz w:val="24"/>
          <w:szCs w:val="24"/>
          <w:rtl/>
        </w:rPr>
        <w:t>.</w:t>
      </w:r>
      <w:r w:rsidR="0003404E" w:rsidRPr="00050EB7">
        <w:rPr>
          <w:rFonts w:cs="B Nazanin" w:hint="eastAsia"/>
          <w:sz w:val="24"/>
          <w:szCs w:val="24"/>
          <w:rtl/>
        </w:rPr>
        <w:t xml:space="preserve"> ذهن</w:t>
      </w:r>
      <w:r w:rsidR="0003404E" w:rsidRPr="00050EB7">
        <w:rPr>
          <w:rFonts w:cs="B Nazanin"/>
          <w:sz w:val="24"/>
          <w:szCs w:val="24"/>
          <w:rtl/>
        </w:rPr>
        <w:t xml:space="preserve"> طراح م</w:t>
      </w:r>
      <w:r w:rsidR="0003404E" w:rsidRPr="00050EB7">
        <w:rPr>
          <w:rFonts w:cs="B Nazanin" w:hint="cs"/>
          <w:sz w:val="24"/>
          <w:szCs w:val="24"/>
          <w:rtl/>
        </w:rPr>
        <w:t>ی‌</w:t>
      </w:r>
      <w:r w:rsidR="0003404E" w:rsidRPr="00050EB7">
        <w:rPr>
          <w:rFonts w:cs="B Nazanin"/>
          <w:sz w:val="24"/>
          <w:szCs w:val="24"/>
          <w:rtl/>
        </w:rPr>
        <w:t>تواند هو</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بناها</w:t>
      </w:r>
      <w:r w:rsidR="0003404E" w:rsidRPr="00050EB7">
        <w:rPr>
          <w:rFonts w:cs="B Nazanin" w:hint="cs"/>
          <w:sz w:val="24"/>
          <w:szCs w:val="24"/>
          <w:rtl/>
        </w:rPr>
        <w:t>ی</w:t>
      </w:r>
      <w:r w:rsidR="0003404E" w:rsidRPr="00050EB7">
        <w:rPr>
          <w:rFonts w:cs="B Nazanin"/>
          <w:sz w:val="24"/>
          <w:szCs w:val="24"/>
          <w:rtl/>
        </w:rPr>
        <w:t xml:space="preserve"> تار</w:t>
      </w:r>
      <w:r w:rsidR="0003404E" w:rsidRPr="00050EB7">
        <w:rPr>
          <w:rFonts w:cs="B Nazanin" w:hint="cs"/>
          <w:sz w:val="24"/>
          <w:szCs w:val="24"/>
          <w:rtl/>
        </w:rPr>
        <w:t>ی</w:t>
      </w:r>
      <w:r w:rsidR="0003404E" w:rsidRPr="00050EB7">
        <w:rPr>
          <w:rFonts w:cs="B Nazanin" w:hint="eastAsia"/>
          <w:sz w:val="24"/>
          <w:szCs w:val="24"/>
          <w:rtl/>
        </w:rPr>
        <w:t>خ</w:t>
      </w:r>
      <w:r w:rsidR="0003404E" w:rsidRPr="00050EB7">
        <w:rPr>
          <w:rFonts w:cs="B Nazanin" w:hint="cs"/>
          <w:sz w:val="24"/>
          <w:szCs w:val="24"/>
          <w:rtl/>
        </w:rPr>
        <w:t>ی</w:t>
      </w:r>
      <w:r w:rsidR="0003404E" w:rsidRPr="00050EB7">
        <w:rPr>
          <w:rFonts w:cs="B Nazanin"/>
          <w:sz w:val="24"/>
          <w:szCs w:val="24"/>
          <w:rtl/>
        </w:rPr>
        <w:t xml:space="preserve"> در گذشته را تصور و مشخص کند</w:t>
      </w:r>
      <w:r w:rsidR="00050EB7">
        <w:rPr>
          <w:rFonts w:cs="B Nazanin" w:hint="cs"/>
          <w:sz w:val="24"/>
          <w:szCs w:val="24"/>
          <w:rtl/>
        </w:rPr>
        <w:t xml:space="preserve"> </w:t>
      </w:r>
      <w:r w:rsidR="0003404E" w:rsidRPr="00050EB7">
        <w:rPr>
          <w:rFonts w:asciiTheme="majorBidi" w:hAnsiTheme="majorBidi" w:cstheme="majorBidi"/>
          <w:sz w:val="20"/>
          <w:szCs w:val="20"/>
          <w:rtl/>
        </w:rPr>
        <w:t>(</w:t>
      </w:r>
      <w:proofErr w:type="spellStart"/>
      <w:r w:rsidR="0003404E" w:rsidRPr="00050EB7">
        <w:rPr>
          <w:rFonts w:asciiTheme="majorBidi" w:hAnsiTheme="majorBidi" w:cstheme="majorBidi"/>
          <w:color w:val="000000" w:themeColor="text1"/>
          <w:sz w:val="20"/>
          <w:szCs w:val="20"/>
        </w:rPr>
        <w:t>Hertzberger</w:t>
      </w:r>
      <w:proofErr w:type="spellEnd"/>
      <w:r w:rsidR="0003404E" w:rsidRPr="00050EB7">
        <w:rPr>
          <w:rFonts w:asciiTheme="majorBidi" w:hAnsiTheme="majorBidi" w:cstheme="majorBidi"/>
          <w:color w:val="000000" w:themeColor="text1"/>
          <w:sz w:val="20"/>
          <w:szCs w:val="20"/>
        </w:rPr>
        <w:t>, 2000</w:t>
      </w:r>
      <w:r w:rsidR="0003404E" w:rsidRPr="00050EB7">
        <w:rPr>
          <w:rFonts w:asciiTheme="majorBidi" w:hAnsiTheme="majorBidi" w:cstheme="majorBidi"/>
          <w:color w:val="000000" w:themeColor="text1"/>
          <w:sz w:val="20"/>
          <w:szCs w:val="20"/>
          <w:rtl/>
          <w:lang w:bidi="fa-IR"/>
        </w:rPr>
        <w:t>).</w:t>
      </w:r>
      <w:r w:rsidR="0003404E" w:rsidRPr="00050EB7">
        <w:rPr>
          <w:rFonts w:asciiTheme="minorHAnsi" w:hAnsiTheme="minorHAnsi" w:cs="B Nazanin" w:hint="cs"/>
          <w:color w:val="000000" w:themeColor="text1"/>
          <w:sz w:val="20"/>
          <w:szCs w:val="20"/>
          <w:rtl/>
          <w:lang w:bidi="fa-IR"/>
        </w:rPr>
        <w:t xml:space="preserve"> </w:t>
      </w:r>
      <w:r w:rsidR="0003404E" w:rsidRPr="00050EB7">
        <w:rPr>
          <w:rFonts w:cs="B Nazanin"/>
          <w:sz w:val="24"/>
          <w:szCs w:val="24"/>
          <w:rtl/>
        </w:rPr>
        <w:t>توانا</w:t>
      </w:r>
      <w:r w:rsidR="0003404E" w:rsidRPr="00050EB7">
        <w:rPr>
          <w:rFonts w:cs="B Nazanin" w:hint="cs"/>
          <w:sz w:val="24"/>
          <w:szCs w:val="24"/>
          <w:rtl/>
        </w:rPr>
        <w:t>یی</w:t>
      </w:r>
      <w:r w:rsidR="0003404E" w:rsidRPr="00050EB7">
        <w:rPr>
          <w:rFonts w:cs="B Nazanin"/>
          <w:sz w:val="24"/>
          <w:szCs w:val="24"/>
          <w:rtl/>
        </w:rPr>
        <w:t xml:space="preserve"> طراح برا</w:t>
      </w:r>
      <w:r w:rsidR="0003404E" w:rsidRPr="00050EB7">
        <w:rPr>
          <w:rFonts w:cs="B Nazanin" w:hint="cs"/>
          <w:sz w:val="24"/>
          <w:szCs w:val="24"/>
          <w:rtl/>
        </w:rPr>
        <w:t>ی</w:t>
      </w:r>
      <w:r w:rsidR="0003404E" w:rsidRPr="00050EB7">
        <w:rPr>
          <w:rFonts w:cs="B Nazanin"/>
          <w:sz w:val="24"/>
          <w:szCs w:val="24"/>
          <w:rtl/>
        </w:rPr>
        <w:t xml:space="preserve"> تحقق بخش</w:t>
      </w:r>
      <w:r w:rsidR="0003404E" w:rsidRPr="00050EB7">
        <w:rPr>
          <w:rFonts w:cs="B Nazanin" w:hint="cs"/>
          <w:sz w:val="24"/>
          <w:szCs w:val="24"/>
          <w:rtl/>
        </w:rPr>
        <w:t>ی</w:t>
      </w:r>
      <w:r w:rsidR="0003404E" w:rsidRPr="00050EB7">
        <w:rPr>
          <w:rFonts w:cs="B Nazanin" w:hint="eastAsia"/>
          <w:sz w:val="24"/>
          <w:szCs w:val="24"/>
          <w:rtl/>
        </w:rPr>
        <w:t>دن</w:t>
      </w:r>
      <w:r w:rsidR="0003404E" w:rsidRPr="00050EB7">
        <w:rPr>
          <w:rFonts w:cs="B Nazanin"/>
          <w:sz w:val="24"/>
          <w:szCs w:val="24"/>
          <w:rtl/>
        </w:rPr>
        <w:t xml:space="preserve"> به عناصر هو</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مشترک در </w:t>
      </w:r>
      <w:r w:rsidR="0003404E" w:rsidRPr="00050EB7">
        <w:rPr>
          <w:rFonts w:cs="B Nazanin" w:hint="cs"/>
          <w:sz w:val="24"/>
          <w:szCs w:val="24"/>
          <w:rtl/>
        </w:rPr>
        <w:t>ی</w:t>
      </w:r>
      <w:r w:rsidR="0003404E" w:rsidRPr="00050EB7">
        <w:rPr>
          <w:rFonts w:cs="B Nazanin" w:hint="eastAsia"/>
          <w:sz w:val="24"/>
          <w:szCs w:val="24"/>
          <w:rtl/>
        </w:rPr>
        <w:t>ک</w:t>
      </w:r>
      <w:r w:rsidR="0003404E" w:rsidRPr="00050EB7">
        <w:rPr>
          <w:rFonts w:cs="B Nazanin"/>
          <w:sz w:val="24"/>
          <w:szCs w:val="24"/>
          <w:rtl/>
        </w:rPr>
        <w:t xml:space="preserve"> منطقه خاص به او اجازه م</w:t>
      </w:r>
      <w:r w:rsidR="0003404E" w:rsidRPr="00050EB7">
        <w:rPr>
          <w:rFonts w:cs="B Nazanin" w:hint="cs"/>
          <w:sz w:val="24"/>
          <w:szCs w:val="24"/>
          <w:rtl/>
        </w:rPr>
        <w:t>ی‌</w:t>
      </w:r>
      <w:r w:rsidR="0003404E" w:rsidRPr="00050EB7">
        <w:rPr>
          <w:rFonts w:cs="B Nazanin"/>
          <w:sz w:val="24"/>
          <w:szCs w:val="24"/>
          <w:rtl/>
        </w:rPr>
        <w:t>دهد تا ا</w:t>
      </w:r>
      <w:r w:rsidR="0003404E" w:rsidRPr="00050EB7">
        <w:rPr>
          <w:rFonts w:cs="B Nazanin" w:hint="cs"/>
          <w:sz w:val="24"/>
          <w:szCs w:val="24"/>
          <w:rtl/>
        </w:rPr>
        <w:t>ی</w:t>
      </w:r>
      <w:r w:rsidR="0003404E" w:rsidRPr="00050EB7">
        <w:rPr>
          <w:rFonts w:cs="B Nazanin" w:hint="eastAsia"/>
          <w:sz w:val="24"/>
          <w:szCs w:val="24"/>
          <w:rtl/>
        </w:rPr>
        <w:t>ده</w:t>
      </w:r>
      <w:r w:rsidR="0003404E" w:rsidRPr="00050EB7">
        <w:rPr>
          <w:rFonts w:cs="B Nazanin" w:hint="cs"/>
          <w:sz w:val="24"/>
          <w:szCs w:val="24"/>
          <w:rtl/>
        </w:rPr>
        <w:t>‌</w:t>
      </w:r>
      <w:r w:rsidR="0003404E" w:rsidRPr="00050EB7">
        <w:rPr>
          <w:rFonts w:cs="B Nazanin"/>
          <w:sz w:val="24"/>
          <w:szCs w:val="24"/>
          <w:rtl/>
        </w:rPr>
        <w:t>ها</w:t>
      </w:r>
      <w:r w:rsidR="0003404E" w:rsidRPr="00050EB7">
        <w:rPr>
          <w:rFonts w:cs="B Nazanin" w:hint="cs"/>
          <w:sz w:val="24"/>
          <w:szCs w:val="24"/>
          <w:rtl/>
        </w:rPr>
        <w:t>ی</w:t>
      </w:r>
      <w:r w:rsidR="0003404E" w:rsidRPr="00050EB7">
        <w:rPr>
          <w:rFonts w:cs="B Nazanin"/>
          <w:sz w:val="24"/>
          <w:szCs w:val="24"/>
          <w:rtl/>
        </w:rPr>
        <w:t xml:space="preserve"> خود را تحقق بخشد و آن</w:t>
      </w:r>
      <w:r w:rsidR="00E00806">
        <w:rPr>
          <w:rFonts w:cs="B Nazanin" w:hint="cs"/>
          <w:sz w:val="24"/>
          <w:szCs w:val="24"/>
          <w:rtl/>
        </w:rPr>
        <w:t>‌</w:t>
      </w:r>
      <w:r w:rsidR="0003404E" w:rsidRPr="00050EB7">
        <w:rPr>
          <w:rFonts w:cs="B Nazanin"/>
          <w:sz w:val="24"/>
          <w:szCs w:val="24"/>
          <w:rtl/>
        </w:rPr>
        <w:t>ها را به شکل</w:t>
      </w:r>
      <w:r w:rsidR="0003404E" w:rsidRPr="00050EB7">
        <w:rPr>
          <w:rFonts w:cs="B Nazanin" w:hint="cs"/>
          <w:sz w:val="24"/>
          <w:szCs w:val="24"/>
          <w:rtl/>
        </w:rPr>
        <w:t>ی</w:t>
      </w:r>
      <w:r w:rsidR="0003404E" w:rsidRPr="00050EB7">
        <w:rPr>
          <w:rFonts w:cs="B Nazanin"/>
          <w:sz w:val="24"/>
          <w:szCs w:val="24"/>
          <w:rtl/>
        </w:rPr>
        <w:t xml:space="preserve"> معاصر ارائه دهد</w:t>
      </w:r>
      <w:r w:rsidR="0003404E" w:rsidRPr="00050EB7">
        <w:rPr>
          <w:rFonts w:cs="B Nazanin" w:hint="cs"/>
          <w:sz w:val="24"/>
          <w:szCs w:val="24"/>
          <w:rtl/>
        </w:rPr>
        <w:t xml:space="preserve"> </w:t>
      </w:r>
      <w:r w:rsidR="0003404E" w:rsidRPr="00050EB7">
        <w:rPr>
          <w:rFonts w:asciiTheme="majorBidi" w:hAnsiTheme="majorBidi" w:cstheme="majorBidi"/>
          <w:sz w:val="20"/>
          <w:szCs w:val="20"/>
          <w:rtl/>
        </w:rPr>
        <w:t>(</w:t>
      </w:r>
      <w:proofErr w:type="spellStart"/>
      <w:r w:rsidR="0003404E" w:rsidRPr="00050EB7">
        <w:rPr>
          <w:rFonts w:asciiTheme="majorBidi" w:hAnsiTheme="majorBidi" w:cstheme="majorBidi"/>
          <w:color w:val="000000" w:themeColor="text1"/>
          <w:sz w:val="20"/>
          <w:szCs w:val="20"/>
        </w:rPr>
        <w:t>Szalapaj</w:t>
      </w:r>
      <w:proofErr w:type="spellEnd"/>
      <w:r w:rsidR="0003404E" w:rsidRPr="00050EB7">
        <w:rPr>
          <w:rFonts w:asciiTheme="majorBidi" w:hAnsiTheme="majorBidi" w:cstheme="majorBidi"/>
          <w:color w:val="000000" w:themeColor="text1"/>
          <w:sz w:val="20"/>
          <w:szCs w:val="20"/>
        </w:rPr>
        <w:t>, 2014</w:t>
      </w:r>
      <w:r w:rsidR="0003404E" w:rsidRPr="00050EB7">
        <w:rPr>
          <w:rFonts w:asciiTheme="majorBidi" w:hAnsiTheme="majorBidi" w:cstheme="majorBidi"/>
          <w:color w:val="000000" w:themeColor="text1"/>
          <w:sz w:val="20"/>
          <w:szCs w:val="20"/>
          <w:rtl/>
          <w:lang w:bidi="fa-IR"/>
        </w:rPr>
        <w:t>).</w:t>
      </w:r>
      <w:r w:rsidR="0003404E" w:rsidRPr="00050EB7">
        <w:rPr>
          <w:rFonts w:cs="B Nazanin" w:hint="eastAsia"/>
          <w:sz w:val="24"/>
          <w:szCs w:val="24"/>
          <w:rtl/>
        </w:rPr>
        <w:t xml:space="preserve"> ا</w:t>
      </w:r>
      <w:r w:rsidR="0003404E" w:rsidRPr="00050EB7">
        <w:rPr>
          <w:rFonts w:cs="B Nazanin" w:hint="cs"/>
          <w:sz w:val="24"/>
          <w:szCs w:val="24"/>
          <w:rtl/>
        </w:rPr>
        <w:t>ی</w:t>
      </w:r>
      <w:r w:rsidR="0003404E" w:rsidRPr="00050EB7">
        <w:rPr>
          <w:rFonts w:cs="B Nazanin" w:hint="eastAsia"/>
          <w:sz w:val="24"/>
          <w:szCs w:val="24"/>
          <w:rtl/>
        </w:rPr>
        <w:t>ده</w:t>
      </w:r>
      <w:r w:rsidR="0003404E" w:rsidRPr="00050EB7">
        <w:rPr>
          <w:rFonts w:cs="B Nazanin"/>
          <w:sz w:val="24"/>
          <w:szCs w:val="24"/>
          <w:rtl/>
        </w:rPr>
        <w:t xml:space="preserve"> </w:t>
      </w:r>
      <w:r w:rsidR="0003404E" w:rsidRPr="00050EB7">
        <w:rPr>
          <w:rFonts w:cs="B Nazanin" w:hint="cs"/>
          <w:sz w:val="24"/>
          <w:szCs w:val="24"/>
          <w:rtl/>
        </w:rPr>
        <w:t>ی</w:t>
      </w:r>
      <w:r w:rsidR="0003404E" w:rsidRPr="00050EB7">
        <w:rPr>
          <w:rFonts w:cs="B Nazanin" w:hint="eastAsia"/>
          <w:sz w:val="24"/>
          <w:szCs w:val="24"/>
          <w:rtl/>
        </w:rPr>
        <w:t>ا</w:t>
      </w:r>
      <w:r w:rsidR="0003404E" w:rsidRPr="00050EB7">
        <w:rPr>
          <w:rFonts w:cs="B Nazanin"/>
          <w:sz w:val="24"/>
          <w:szCs w:val="24"/>
          <w:rtl/>
        </w:rPr>
        <w:t xml:space="preserve"> مفهوم اصل</w:t>
      </w:r>
      <w:r w:rsidR="0003404E" w:rsidRPr="00050EB7">
        <w:rPr>
          <w:rFonts w:cs="B Nazanin" w:hint="cs"/>
          <w:sz w:val="24"/>
          <w:szCs w:val="24"/>
          <w:rtl/>
        </w:rPr>
        <w:t>ی</w:t>
      </w:r>
      <w:r w:rsidR="0003404E" w:rsidRPr="00050EB7">
        <w:rPr>
          <w:rFonts w:cs="B Nazanin"/>
          <w:sz w:val="24"/>
          <w:szCs w:val="24"/>
          <w:rtl/>
        </w:rPr>
        <w:t xml:space="preserve"> طراح</w:t>
      </w:r>
      <w:r w:rsidR="0003404E" w:rsidRPr="00050EB7">
        <w:rPr>
          <w:rFonts w:cs="B Nazanin" w:hint="cs"/>
          <w:sz w:val="24"/>
          <w:szCs w:val="24"/>
          <w:rtl/>
        </w:rPr>
        <w:t>ی</w:t>
      </w:r>
      <w:r w:rsidR="0003404E" w:rsidRPr="00050EB7">
        <w:rPr>
          <w:rFonts w:cs="B Nazanin" w:hint="eastAsia"/>
          <w:sz w:val="24"/>
          <w:szCs w:val="24"/>
          <w:rtl/>
        </w:rPr>
        <w:t>،</w:t>
      </w:r>
      <w:r w:rsidR="0003404E" w:rsidRPr="00050EB7">
        <w:rPr>
          <w:rFonts w:cs="B Nazanin"/>
          <w:sz w:val="24"/>
          <w:szCs w:val="24"/>
          <w:rtl/>
        </w:rPr>
        <w:t xml:space="preserve"> بازتاب</w:t>
      </w:r>
      <w:r w:rsidR="0003404E" w:rsidRPr="00050EB7">
        <w:rPr>
          <w:rFonts w:cs="B Nazanin" w:hint="cs"/>
          <w:sz w:val="24"/>
          <w:szCs w:val="24"/>
          <w:rtl/>
        </w:rPr>
        <w:t>ی</w:t>
      </w:r>
      <w:r w:rsidR="0003404E" w:rsidRPr="00050EB7">
        <w:rPr>
          <w:rFonts w:cs="B Nazanin"/>
          <w:sz w:val="24"/>
          <w:szCs w:val="24"/>
          <w:rtl/>
        </w:rPr>
        <w:t xml:space="preserve"> است که در ذهن طراح برا</w:t>
      </w:r>
      <w:r w:rsidR="0003404E" w:rsidRPr="00050EB7">
        <w:rPr>
          <w:rFonts w:cs="B Nazanin" w:hint="cs"/>
          <w:sz w:val="24"/>
          <w:szCs w:val="24"/>
          <w:rtl/>
        </w:rPr>
        <w:t>ی</w:t>
      </w:r>
      <w:r w:rsidR="0003404E" w:rsidRPr="00050EB7">
        <w:rPr>
          <w:rFonts w:cs="B Nazanin"/>
          <w:sz w:val="24"/>
          <w:szCs w:val="24"/>
          <w:rtl/>
        </w:rPr>
        <w:t xml:space="preserve"> رو</w:t>
      </w:r>
      <w:r w:rsidR="0003404E" w:rsidRPr="00050EB7">
        <w:rPr>
          <w:rFonts w:cs="B Nazanin" w:hint="cs"/>
          <w:sz w:val="24"/>
          <w:szCs w:val="24"/>
          <w:rtl/>
        </w:rPr>
        <w:t>ی</w:t>
      </w:r>
      <w:r w:rsidR="0003404E" w:rsidRPr="00050EB7">
        <w:rPr>
          <w:rFonts w:cs="B Nazanin" w:hint="eastAsia"/>
          <w:sz w:val="24"/>
          <w:szCs w:val="24"/>
          <w:rtl/>
        </w:rPr>
        <w:t>ارو</w:t>
      </w:r>
      <w:r w:rsidR="0003404E" w:rsidRPr="00050EB7">
        <w:rPr>
          <w:rFonts w:cs="B Nazanin" w:hint="cs"/>
          <w:sz w:val="24"/>
          <w:szCs w:val="24"/>
          <w:rtl/>
        </w:rPr>
        <w:t>یی</w:t>
      </w:r>
      <w:r w:rsidR="0003404E" w:rsidRPr="00050EB7">
        <w:rPr>
          <w:rFonts w:cs="B Nazanin"/>
          <w:sz w:val="24"/>
          <w:szCs w:val="24"/>
          <w:rtl/>
        </w:rPr>
        <w:t xml:space="preserve"> با </w:t>
      </w:r>
      <w:r w:rsidR="0003404E" w:rsidRPr="00050EB7">
        <w:rPr>
          <w:rFonts w:cs="B Nazanin" w:hint="cs"/>
          <w:sz w:val="24"/>
          <w:szCs w:val="24"/>
          <w:rtl/>
        </w:rPr>
        <w:t>مسائل</w:t>
      </w:r>
      <w:r w:rsidR="0003404E" w:rsidRPr="00050EB7">
        <w:rPr>
          <w:rFonts w:cs="B Nazanin"/>
          <w:sz w:val="24"/>
          <w:szCs w:val="24"/>
          <w:rtl/>
        </w:rPr>
        <w:t xml:space="preserve"> طراح</w:t>
      </w:r>
      <w:r w:rsidR="0003404E" w:rsidRPr="00050EB7">
        <w:rPr>
          <w:rFonts w:cs="B Nazanin" w:hint="cs"/>
          <w:sz w:val="24"/>
          <w:szCs w:val="24"/>
          <w:rtl/>
        </w:rPr>
        <w:t>ی</w:t>
      </w:r>
      <w:r w:rsidR="0003404E" w:rsidRPr="00050EB7">
        <w:rPr>
          <w:rFonts w:cs="B Nazanin"/>
          <w:sz w:val="24"/>
          <w:szCs w:val="24"/>
          <w:rtl/>
        </w:rPr>
        <w:t xml:space="preserve"> و ارائه گز</w:t>
      </w:r>
      <w:r w:rsidR="0003404E" w:rsidRPr="00050EB7">
        <w:rPr>
          <w:rFonts w:cs="B Nazanin" w:hint="cs"/>
          <w:sz w:val="24"/>
          <w:szCs w:val="24"/>
          <w:rtl/>
        </w:rPr>
        <w:t>ی</w:t>
      </w:r>
      <w:r w:rsidR="0003404E" w:rsidRPr="00050EB7">
        <w:rPr>
          <w:rFonts w:cs="B Nazanin" w:hint="eastAsia"/>
          <w:sz w:val="24"/>
          <w:szCs w:val="24"/>
          <w:rtl/>
        </w:rPr>
        <w:t>نه‌ها</w:t>
      </w:r>
      <w:r w:rsidR="0003404E" w:rsidRPr="00050EB7">
        <w:rPr>
          <w:rFonts w:cs="B Nazanin" w:hint="cs"/>
          <w:sz w:val="24"/>
          <w:szCs w:val="24"/>
          <w:rtl/>
        </w:rPr>
        <w:t>ی</w:t>
      </w:r>
      <w:r w:rsidR="0003404E" w:rsidRPr="00050EB7">
        <w:rPr>
          <w:rFonts w:cs="B Nazanin"/>
          <w:sz w:val="24"/>
          <w:szCs w:val="24"/>
          <w:rtl/>
        </w:rPr>
        <w:t xml:space="preserve"> جا</w:t>
      </w:r>
      <w:r w:rsidR="0003404E" w:rsidRPr="00050EB7">
        <w:rPr>
          <w:rFonts w:cs="B Nazanin" w:hint="cs"/>
          <w:sz w:val="24"/>
          <w:szCs w:val="24"/>
          <w:rtl/>
        </w:rPr>
        <w:t>ی</w:t>
      </w:r>
      <w:r w:rsidR="0003404E" w:rsidRPr="00050EB7">
        <w:rPr>
          <w:rFonts w:cs="B Nazanin" w:hint="eastAsia"/>
          <w:sz w:val="24"/>
          <w:szCs w:val="24"/>
          <w:rtl/>
        </w:rPr>
        <w:t>گز</w:t>
      </w:r>
      <w:r w:rsidR="0003404E" w:rsidRPr="00050EB7">
        <w:rPr>
          <w:rFonts w:cs="B Nazanin" w:hint="cs"/>
          <w:sz w:val="24"/>
          <w:szCs w:val="24"/>
          <w:rtl/>
        </w:rPr>
        <w:t>ی</w:t>
      </w:r>
      <w:r w:rsidR="0003404E" w:rsidRPr="00050EB7">
        <w:rPr>
          <w:rFonts w:cs="B Nazanin" w:hint="eastAsia"/>
          <w:sz w:val="24"/>
          <w:szCs w:val="24"/>
          <w:rtl/>
        </w:rPr>
        <w:t>ن</w:t>
      </w:r>
      <w:r w:rsidR="0003404E" w:rsidRPr="00050EB7">
        <w:rPr>
          <w:rFonts w:cs="B Nazanin"/>
          <w:sz w:val="24"/>
          <w:szCs w:val="24"/>
          <w:rtl/>
        </w:rPr>
        <w:t xml:space="preserve"> شکل م</w:t>
      </w:r>
      <w:r w:rsidR="0003404E" w:rsidRPr="00050EB7">
        <w:rPr>
          <w:rFonts w:cs="B Nazanin" w:hint="cs"/>
          <w:sz w:val="24"/>
          <w:szCs w:val="24"/>
          <w:rtl/>
        </w:rPr>
        <w:t>ی‌</w:t>
      </w:r>
      <w:r w:rsidR="0003404E" w:rsidRPr="00050EB7">
        <w:rPr>
          <w:rFonts w:cs="B Nazanin" w:hint="eastAsia"/>
          <w:sz w:val="24"/>
          <w:szCs w:val="24"/>
          <w:rtl/>
        </w:rPr>
        <w:t>گ</w:t>
      </w:r>
      <w:r w:rsidR="0003404E" w:rsidRPr="00050EB7">
        <w:rPr>
          <w:rFonts w:cs="B Nazanin" w:hint="cs"/>
          <w:sz w:val="24"/>
          <w:szCs w:val="24"/>
          <w:rtl/>
        </w:rPr>
        <w:t>ی</w:t>
      </w:r>
      <w:r w:rsidR="0003404E" w:rsidRPr="00050EB7">
        <w:rPr>
          <w:rFonts w:cs="B Nazanin" w:hint="eastAsia"/>
          <w:sz w:val="24"/>
          <w:szCs w:val="24"/>
          <w:rtl/>
        </w:rPr>
        <w:t>رد</w:t>
      </w:r>
      <w:r w:rsidR="0003404E" w:rsidRPr="00050EB7">
        <w:rPr>
          <w:rFonts w:cs="B Nazanin"/>
          <w:sz w:val="24"/>
          <w:szCs w:val="24"/>
          <w:rtl/>
        </w:rPr>
        <w:t xml:space="preserve"> </w:t>
      </w:r>
      <w:r w:rsidR="0003404E" w:rsidRPr="00050EB7">
        <w:rPr>
          <w:rFonts w:asciiTheme="majorBidi" w:hAnsiTheme="majorBidi" w:cstheme="majorBidi"/>
          <w:sz w:val="20"/>
          <w:szCs w:val="20"/>
          <w:rtl/>
        </w:rPr>
        <w:t>(</w:t>
      </w:r>
      <w:r w:rsidR="0003404E" w:rsidRPr="00050EB7">
        <w:rPr>
          <w:rFonts w:asciiTheme="majorBidi" w:hAnsiTheme="majorBidi" w:cstheme="majorBidi"/>
          <w:color w:val="000000" w:themeColor="text1"/>
          <w:sz w:val="20"/>
          <w:szCs w:val="20"/>
        </w:rPr>
        <w:t>Varela, 2016</w:t>
      </w:r>
      <w:r w:rsidR="0003404E" w:rsidRPr="00050EB7">
        <w:rPr>
          <w:rFonts w:asciiTheme="majorBidi" w:hAnsiTheme="majorBidi" w:cstheme="majorBidi"/>
          <w:color w:val="000000" w:themeColor="text1"/>
          <w:sz w:val="20"/>
          <w:szCs w:val="20"/>
          <w:rtl/>
          <w:lang w:bidi="fa-IR"/>
        </w:rPr>
        <w:t>)</w:t>
      </w:r>
      <w:r w:rsidR="0003404E" w:rsidRPr="00050EB7">
        <w:rPr>
          <w:rFonts w:asciiTheme="majorBidi" w:hAnsiTheme="majorBidi" w:cstheme="majorBidi"/>
          <w:sz w:val="20"/>
          <w:szCs w:val="20"/>
          <w:rtl/>
        </w:rPr>
        <w:t>.</w:t>
      </w:r>
      <w:r w:rsidR="0003404E" w:rsidRPr="00050EB7">
        <w:rPr>
          <w:rFonts w:cs="B Nazanin"/>
          <w:sz w:val="24"/>
          <w:szCs w:val="24"/>
          <w:rtl/>
        </w:rPr>
        <w:t xml:space="preserve"> ن</w:t>
      </w:r>
      <w:r w:rsidR="0003404E" w:rsidRPr="00050EB7">
        <w:rPr>
          <w:rFonts w:cs="B Nazanin" w:hint="cs"/>
          <w:sz w:val="24"/>
          <w:szCs w:val="24"/>
          <w:rtl/>
        </w:rPr>
        <w:t>ی</w:t>
      </w:r>
      <w:r w:rsidR="0003404E" w:rsidRPr="00050EB7">
        <w:rPr>
          <w:rFonts w:cs="B Nazanin" w:hint="eastAsia"/>
          <w:sz w:val="24"/>
          <w:szCs w:val="24"/>
          <w:rtl/>
        </w:rPr>
        <w:t>ازها</w:t>
      </w:r>
      <w:r w:rsidR="0003404E" w:rsidRPr="00050EB7">
        <w:rPr>
          <w:rFonts w:cs="B Nazanin" w:hint="cs"/>
          <w:sz w:val="24"/>
          <w:szCs w:val="24"/>
          <w:rtl/>
        </w:rPr>
        <w:t>ی</w:t>
      </w:r>
      <w:r w:rsidR="0003404E" w:rsidRPr="00050EB7">
        <w:rPr>
          <w:rFonts w:cs="B Nazanin"/>
          <w:sz w:val="24"/>
          <w:szCs w:val="24"/>
          <w:rtl/>
        </w:rPr>
        <w:t xml:space="preserve"> مختلف طراح</w:t>
      </w:r>
      <w:r w:rsidR="0003404E" w:rsidRPr="00050EB7">
        <w:rPr>
          <w:rFonts w:cs="B Nazanin" w:hint="cs"/>
          <w:sz w:val="24"/>
          <w:szCs w:val="24"/>
          <w:rtl/>
        </w:rPr>
        <w:t>ی</w:t>
      </w:r>
      <w:r w:rsidR="0003404E" w:rsidRPr="00050EB7">
        <w:rPr>
          <w:rFonts w:cs="B Nazanin"/>
          <w:sz w:val="24"/>
          <w:szCs w:val="24"/>
          <w:rtl/>
        </w:rPr>
        <w:t xml:space="preserve"> </w:t>
      </w:r>
      <w:r w:rsidR="0003404E" w:rsidRPr="00050EB7">
        <w:rPr>
          <w:rFonts w:cs="B Nazanin" w:hint="cs"/>
          <w:sz w:val="24"/>
          <w:szCs w:val="24"/>
          <w:rtl/>
        </w:rPr>
        <w:t>ی</w:t>
      </w:r>
      <w:r w:rsidR="0003404E" w:rsidRPr="00050EB7">
        <w:rPr>
          <w:rFonts w:cs="B Nazanin" w:hint="eastAsia"/>
          <w:sz w:val="24"/>
          <w:szCs w:val="24"/>
          <w:rtl/>
        </w:rPr>
        <w:t>ک</w:t>
      </w:r>
      <w:r w:rsidR="0003404E" w:rsidRPr="00050EB7">
        <w:rPr>
          <w:rFonts w:cs="B Nazanin"/>
          <w:sz w:val="24"/>
          <w:szCs w:val="24"/>
          <w:rtl/>
        </w:rPr>
        <w:t xml:space="preserve"> ا</w:t>
      </w:r>
      <w:r w:rsidR="0003404E" w:rsidRPr="00050EB7">
        <w:rPr>
          <w:rFonts w:cs="B Nazanin" w:hint="cs"/>
          <w:sz w:val="24"/>
          <w:szCs w:val="24"/>
          <w:rtl/>
        </w:rPr>
        <w:t>ی</w:t>
      </w:r>
      <w:r w:rsidR="0003404E" w:rsidRPr="00050EB7">
        <w:rPr>
          <w:rFonts w:cs="B Nazanin" w:hint="eastAsia"/>
          <w:sz w:val="24"/>
          <w:szCs w:val="24"/>
          <w:rtl/>
        </w:rPr>
        <w:t>ده</w:t>
      </w:r>
      <w:r w:rsidR="0003404E" w:rsidRPr="00050EB7">
        <w:rPr>
          <w:rFonts w:cs="B Nazanin"/>
          <w:sz w:val="24"/>
          <w:szCs w:val="24"/>
          <w:rtl/>
        </w:rPr>
        <w:t xml:space="preserve"> خاص را تعر</w:t>
      </w:r>
      <w:r w:rsidR="0003404E" w:rsidRPr="00050EB7">
        <w:rPr>
          <w:rFonts w:cs="B Nazanin" w:hint="cs"/>
          <w:sz w:val="24"/>
          <w:szCs w:val="24"/>
          <w:rtl/>
        </w:rPr>
        <w:t>ی</w:t>
      </w:r>
      <w:r w:rsidR="0003404E" w:rsidRPr="00050EB7">
        <w:rPr>
          <w:rFonts w:cs="B Nazanin" w:hint="eastAsia"/>
          <w:sz w:val="24"/>
          <w:szCs w:val="24"/>
          <w:rtl/>
        </w:rPr>
        <w:t>ف</w:t>
      </w:r>
      <w:r w:rsidR="0003404E" w:rsidRPr="00050EB7">
        <w:rPr>
          <w:rFonts w:cs="B Nazanin"/>
          <w:sz w:val="24"/>
          <w:szCs w:val="24"/>
          <w:rtl/>
        </w:rPr>
        <w:t xml:space="preserve"> م</w:t>
      </w:r>
      <w:r w:rsidR="0003404E" w:rsidRPr="00050EB7">
        <w:rPr>
          <w:rFonts w:cs="B Nazanin" w:hint="cs"/>
          <w:sz w:val="24"/>
          <w:szCs w:val="24"/>
          <w:rtl/>
        </w:rPr>
        <w:t>ی‌</w:t>
      </w:r>
      <w:r w:rsidR="0003404E" w:rsidRPr="00050EB7">
        <w:rPr>
          <w:rFonts w:cs="B Nazanin"/>
          <w:sz w:val="24"/>
          <w:szCs w:val="24"/>
          <w:rtl/>
        </w:rPr>
        <w:t>کنند و بنابرا</w:t>
      </w:r>
      <w:r w:rsidR="0003404E" w:rsidRPr="00050EB7">
        <w:rPr>
          <w:rFonts w:cs="B Nazanin" w:hint="cs"/>
          <w:sz w:val="24"/>
          <w:szCs w:val="24"/>
          <w:rtl/>
        </w:rPr>
        <w:t>ی</w:t>
      </w:r>
      <w:r w:rsidR="0003404E" w:rsidRPr="00050EB7">
        <w:rPr>
          <w:rFonts w:cs="B Nazanin" w:hint="eastAsia"/>
          <w:sz w:val="24"/>
          <w:szCs w:val="24"/>
          <w:rtl/>
        </w:rPr>
        <w:t>ن</w:t>
      </w:r>
      <w:r w:rsidR="0003404E" w:rsidRPr="00050EB7">
        <w:rPr>
          <w:rFonts w:cs="B Nazanin"/>
          <w:sz w:val="24"/>
          <w:szCs w:val="24"/>
          <w:rtl/>
        </w:rPr>
        <w:t xml:space="preserve"> موضوع به طور مستق</w:t>
      </w:r>
      <w:r w:rsidR="0003404E" w:rsidRPr="00050EB7">
        <w:rPr>
          <w:rFonts w:cs="B Nazanin" w:hint="cs"/>
          <w:sz w:val="24"/>
          <w:szCs w:val="24"/>
          <w:rtl/>
        </w:rPr>
        <w:t>ی</w:t>
      </w:r>
      <w:r w:rsidR="0003404E" w:rsidRPr="00050EB7">
        <w:rPr>
          <w:rFonts w:cs="B Nazanin" w:hint="eastAsia"/>
          <w:sz w:val="24"/>
          <w:szCs w:val="24"/>
          <w:rtl/>
        </w:rPr>
        <w:t>م</w:t>
      </w:r>
      <w:r w:rsidR="0003404E" w:rsidRPr="00050EB7">
        <w:rPr>
          <w:rFonts w:cs="B Nazanin"/>
          <w:sz w:val="24"/>
          <w:szCs w:val="24"/>
          <w:rtl/>
        </w:rPr>
        <w:t xml:space="preserve"> بر شکل</w:t>
      </w:r>
      <w:r w:rsidR="0003404E" w:rsidRPr="00050EB7">
        <w:rPr>
          <w:rFonts w:cs="B Nazanin" w:hint="cs"/>
          <w:sz w:val="24"/>
          <w:szCs w:val="24"/>
          <w:rtl/>
        </w:rPr>
        <w:t>‌</w:t>
      </w:r>
      <w:r w:rsidR="0003404E" w:rsidRPr="00050EB7">
        <w:rPr>
          <w:rFonts w:cs="B Nazanin"/>
          <w:sz w:val="24"/>
          <w:szCs w:val="24"/>
          <w:rtl/>
        </w:rPr>
        <w:t>گ</w:t>
      </w:r>
      <w:r w:rsidR="0003404E" w:rsidRPr="00050EB7">
        <w:rPr>
          <w:rFonts w:cs="B Nazanin" w:hint="cs"/>
          <w:sz w:val="24"/>
          <w:szCs w:val="24"/>
          <w:rtl/>
        </w:rPr>
        <w:t>ی</w:t>
      </w:r>
      <w:r w:rsidR="0003404E" w:rsidRPr="00050EB7">
        <w:rPr>
          <w:rFonts w:cs="B Nazanin" w:hint="eastAsia"/>
          <w:sz w:val="24"/>
          <w:szCs w:val="24"/>
          <w:rtl/>
        </w:rPr>
        <w:t>ر</w:t>
      </w:r>
      <w:r w:rsidR="0003404E" w:rsidRPr="00050EB7">
        <w:rPr>
          <w:rFonts w:cs="B Nazanin" w:hint="cs"/>
          <w:sz w:val="24"/>
          <w:szCs w:val="24"/>
          <w:rtl/>
        </w:rPr>
        <w:t>ی</w:t>
      </w:r>
      <w:r w:rsidR="0003404E" w:rsidRPr="00050EB7">
        <w:rPr>
          <w:rFonts w:cs="B Nazanin"/>
          <w:sz w:val="24"/>
          <w:szCs w:val="24"/>
          <w:rtl/>
        </w:rPr>
        <w:t xml:space="preserve"> طرح تأث</w:t>
      </w:r>
      <w:r w:rsidR="0003404E" w:rsidRPr="00050EB7">
        <w:rPr>
          <w:rFonts w:cs="B Nazanin" w:hint="cs"/>
          <w:sz w:val="24"/>
          <w:szCs w:val="24"/>
          <w:rtl/>
        </w:rPr>
        <w:t>ی</w:t>
      </w:r>
      <w:r w:rsidR="0003404E" w:rsidRPr="00050EB7">
        <w:rPr>
          <w:rFonts w:cs="B Nazanin" w:hint="eastAsia"/>
          <w:sz w:val="24"/>
          <w:szCs w:val="24"/>
          <w:rtl/>
        </w:rPr>
        <w:t>ر</w:t>
      </w:r>
      <w:r w:rsidR="0003404E" w:rsidRPr="00050EB7">
        <w:rPr>
          <w:rFonts w:cs="B Nazanin"/>
          <w:sz w:val="24"/>
          <w:szCs w:val="24"/>
          <w:rtl/>
        </w:rPr>
        <w:t xml:space="preserve"> م</w:t>
      </w:r>
      <w:r w:rsidR="0003404E" w:rsidRPr="00050EB7">
        <w:rPr>
          <w:rFonts w:cs="B Nazanin" w:hint="cs"/>
          <w:sz w:val="24"/>
          <w:szCs w:val="24"/>
          <w:rtl/>
        </w:rPr>
        <w:t>ی‌</w:t>
      </w:r>
      <w:r w:rsidR="0003404E" w:rsidRPr="00050EB7">
        <w:rPr>
          <w:rFonts w:cs="B Nazanin"/>
          <w:sz w:val="24"/>
          <w:szCs w:val="24"/>
          <w:rtl/>
        </w:rPr>
        <w:t>گذارد.</w:t>
      </w:r>
      <w:r w:rsidR="0003404E" w:rsidRPr="00050EB7">
        <w:rPr>
          <w:rFonts w:cs="B Nazanin" w:hint="cs"/>
          <w:sz w:val="24"/>
          <w:szCs w:val="24"/>
          <w:rtl/>
        </w:rPr>
        <w:t xml:space="preserve"> </w:t>
      </w:r>
      <w:r w:rsidR="0003404E" w:rsidRPr="00050EB7">
        <w:rPr>
          <w:rFonts w:cs="B Nazanin"/>
          <w:sz w:val="24"/>
          <w:szCs w:val="24"/>
          <w:rtl/>
        </w:rPr>
        <w:t>از ا</w:t>
      </w:r>
      <w:r w:rsidR="0003404E" w:rsidRPr="00050EB7">
        <w:rPr>
          <w:rFonts w:cs="B Nazanin" w:hint="cs"/>
          <w:sz w:val="24"/>
          <w:szCs w:val="24"/>
          <w:rtl/>
        </w:rPr>
        <w:t>ی</w:t>
      </w:r>
      <w:r w:rsidR="0003404E" w:rsidRPr="00050EB7">
        <w:rPr>
          <w:rFonts w:cs="B Nazanin" w:hint="eastAsia"/>
          <w:sz w:val="24"/>
          <w:szCs w:val="24"/>
          <w:rtl/>
        </w:rPr>
        <w:t>ن</w:t>
      </w:r>
      <w:r w:rsidR="00E00806">
        <w:rPr>
          <w:rFonts w:cs="B Nazanin" w:hint="cs"/>
          <w:sz w:val="24"/>
          <w:szCs w:val="24"/>
          <w:rtl/>
        </w:rPr>
        <w:t>‌</w:t>
      </w:r>
      <w:r w:rsidR="0003404E" w:rsidRPr="00050EB7">
        <w:rPr>
          <w:rFonts w:cs="B Nazanin"/>
          <w:sz w:val="24"/>
          <w:szCs w:val="24"/>
          <w:rtl/>
        </w:rPr>
        <w:t>رو، طراحان در تلاش هستند تا تعامل ساختمان</w:t>
      </w:r>
      <w:r w:rsidR="0003404E" w:rsidRPr="00050EB7">
        <w:rPr>
          <w:rFonts w:cs="B Nazanin" w:hint="cs"/>
          <w:sz w:val="24"/>
          <w:szCs w:val="24"/>
          <w:rtl/>
        </w:rPr>
        <w:t>‌</w:t>
      </w:r>
      <w:r w:rsidR="0003404E" w:rsidRPr="00050EB7">
        <w:rPr>
          <w:rFonts w:cs="B Nazanin"/>
          <w:sz w:val="24"/>
          <w:szCs w:val="24"/>
          <w:rtl/>
        </w:rPr>
        <w:t>ها با مح</w:t>
      </w:r>
      <w:r w:rsidR="0003404E" w:rsidRPr="00050EB7">
        <w:rPr>
          <w:rFonts w:cs="B Nazanin" w:hint="cs"/>
          <w:sz w:val="24"/>
          <w:szCs w:val="24"/>
          <w:rtl/>
        </w:rPr>
        <w:t>ی</w:t>
      </w:r>
      <w:r w:rsidR="0003404E" w:rsidRPr="00050EB7">
        <w:rPr>
          <w:rFonts w:cs="B Nazanin" w:hint="eastAsia"/>
          <w:sz w:val="24"/>
          <w:szCs w:val="24"/>
          <w:rtl/>
        </w:rPr>
        <w:t>ط</w:t>
      </w:r>
      <w:r w:rsidR="0003404E" w:rsidRPr="00050EB7">
        <w:rPr>
          <w:rFonts w:cs="B Nazanin"/>
          <w:sz w:val="24"/>
          <w:szCs w:val="24"/>
          <w:rtl/>
        </w:rPr>
        <w:t xml:space="preserve"> اطراف را تقو</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کنند تا از </w:t>
      </w:r>
      <w:r w:rsidR="0003404E" w:rsidRPr="00050EB7">
        <w:rPr>
          <w:rFonts w:cs="B Nazanin" w:hint="cs"/>
          <w:sz w:val="24"/>
          <w:szCs w:val="24"/>
          <w:rtl/>
        </w:rPr>
        <w:t>ی</w:t>
      </w:r>
      <w:r w:rsidR="0003404E" w:rsidRPr="00050EB7">
        <w:rPr>
          <w:rFonts w:cs="B Nazanin" w:hint="eastAsia"/>
          <w:sz w:val="24"/>
          <w:szCs w:val="24"/>
          <w:rtl/>
        </w:rPr>
        <w:t>کپارچگ</w:t>
      </w:r>
      <w:r w:rsidR="0003404E" w:rsidRPr="00050EB7">
        <w:rPr>
          <w:rFonts w:cs="B Nazanin" w:hint="cs"/>
          <w:sz w:val="24"/>
          <w:szCs w:val="24"/>
          <w:rtl/>
        </w:rPr>
        <w:t>ی</w:t>
      </w:r>
      <w:r w:rsidR="0003404E" w:rsidRPr="00050EB7">
        <w:rPr>
          <w:rFonts w:cs="B Nazanin"/>
          <w:sz w:val="24"/>
          <w:szCs w:val="24"/>
          <w:rtl/>
        </w:rPr>
        <w:t xml:space="preserve"> معمار</w:t>
      </w:r>
      <w:r w:rsidR="0003404E" w:rsidRPr="00050EB7">
        <w:rPr>
          <w:rFonts w:cs="B Nazanin" w:hint="cs"/>
          <w:sz w:val="24"/>
          <w:szCs w:val="24"/>
          <w:rtl/>
        </w:rPr>
        <w:t>ی</w:t>
      </w:r>
      <w:r w:rsidR="0003404E" w:rsidRPr="00050EB7">
        <w:rPr>
          <w:rFonts w:cs="B Nazanin"/>
          <w:sz w:val="24"/>
          <w:szCs w:val="24"/>
          <w:rtl/>
        </w:rPr>
        <w:t xml:space="preserve"> کالبد</w:t>
      </w:r>
      <w:r w:rsidR="0003404E" w:rsidRPr="00050EB7">
        <w:rPr>
          <w:rFonts w:cs="B Nazanin" w:hint="cs"/>
          <w:sz w:val="24"/>
          <w:szCs w:val="24"/>
          <w:rtl/>
        </w:rPr>
        <w:t>ی</w:t>
      </w:r>
      <w:r w:rsidR="0003404E" w:rsidRPr="00050EB7">
        <w:rPr>
          <w:rFonts w:cs="B Nazanin"/>
          <w:sz w:val="24"/>
          <w:szCs w:val="24"/>
          <w:rtl/>
        </w:rPr>
        <w:t xml:space="preserve"> برا</w:t>
      </w:r>
      <w:r w:rsidR="0003404E" w:rsidRPr="00050EB7">
        <w:rPr>
          <w:rFonts w:cs="B Nazanin" w:hint="cs"/>
          <w:sz w:val="24"/>
          <w:szCs w:val="24"/>
          <w:rtl/>
        </w:rPr>
        <w:t>ی</w:t>
      </w:r>
      <w:r w:rsidR="0003404E" w:rsidRPr="00050EB7">
        <w:rPr>
          <w:rFonts w:cs="B Nazanin"/>
          <w:sz w:val="24"/>
          <w:szCs w:val="24"/>
          <w:rtl/>
        </w:rPr>
        <w:t xml:space="preserve"> ب</w:t>
      </w:r>
      <w:r w:rsidR="0003404E" w:rsidRPr="00050EB7">
        <w:rPr>
          <w:rFonts w:cs="B Nazanin" w:hint="cs"/>
          <w:sz w:val="24"/>
          <w:szCs w:val="24"/>
          <w:rtl/>
        </w:rPr>
        <w:t>ی</w:t>
      </w:r>
      <w:r w:rsidR="0003404E" w:rsidRPr="00050EB7">
        <w:rPr>
          <w:rFonts w:cs="B Nazanin" w:hint="eastAsia"/>
          <w:sz w:val="24"/>
          <w:szCs w:val="24"/>
          <w:rtl/>
        </w:rPr>
        <w:t>ان</w:t>
      </w:r>
      <w:r w:rsidR="0003404E" w:rsidRPr="00050EB7">
        <w:rPr>
          <w:rFonts w:cs="B Nazanin"/>
          <w:sz w:val="24"/>
          <w:szCs w:val="24"/>
          <w:rtl/>
        </w:rPr>
        <w:t xml:space="preserve"> هو</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معاصر به طور موثر برخوردار شوند</w:t>
      </w:r>
      <w:r w:rsidR="0003404E" w:rsidRPr="00050EB7">
        <w:rPr>
          <w:rFonts w:cs="B Nazanin" w:hint="cs"/>
          <w:sz w:val="24"/>
          <w:szCs w:val="24"/>
          <w:rtl/>
        </w:rPr>
        <w:t>. از این</w:t>
      </w:r>
      <w:r w:rsidR="00E00806">
        <w:rPr>
          <w:rFonts w:cs="B Nazanin" w:hint="cs"/>
          <w:sz w:val="24"/>
          <w:szCs w:val="24"/>
          <w:rtl/>
        </w:rPr>
        <w:t>‌</w:t>
      </w:r>
      <w:r w:rsidR="0003404E" w:rsidRPr="00050EB7">
        <w:rPr>
          <w:rFonts w:cs="B Nazanin" w:hint="cs"/>
          <w:sz w:val="24"/>
          <w:szCs w:val="24"/>
          <w:rtl/>
        </w:rPr>
        <w:t xml:space="preserve">رو </w:t>
      </w:r>
      <w:r w:rsidR="0003404E" w:rsidRPr="00050EB7">
        <w:rPr>
          <w:rFonts w:cs="B Nazanin" w:hint="eastAsia"/>
          <w:sz w:val="24"/>
          <w:szCs w:val="24"/>
          <w:rtl/>
        </w:rPr>
        <w:t>مع</w:t>
      </w:r>
      <w:r w:rsidR="0003404E" w:rsidRPr="00050EB7">
        <w:rPr>
          <w:rFonts w:cs="B Nazanin" w:hint="cs"/>
          <w:sz w:val="24"/>
          <w:szCs w:val="24"/>
          <w:rtl/>
        </w:rPr>
        <w:t>ی</w:t>
      </w:r>
      <w:r w:rsidR="0003404E" w:rsidRPr="00050EB7">
        <w:rPr>
          <w:rFonts w:cs="B Nazanin" w:hint="eastAsia"/>
          <w:sz w:val="24"/>
          <w:szCs w:val="24"/>
          <w:rtl/>
        </w:rPr>
        <w:t>ارها</w:t>
      </w:r>
      <w:r w:rsidR="0003404E" w:rsidRPr="00050EB7">
        <w:rPr>
          <w:rFonts w:cs="B Nazanin" w:hint="cs"/>
          <w:sz w:val="24"/>
          <w:szCs w:val="24"/>
          <w:rtl/>
        </w:rPr>
        <w:t>یی</w:t>
      </w:r>
      <w:r w:rsidR="0003404E" w:rsidRPr="00050EB7">
        <w:rPr>
          <w:rFonts w:cs="B Nazanin"/>
          <w:sz w:val="24"/>
          <w:szCs w:val="24"/>
          <w:rtl/>
        </w:rPr>
        <w:t xml:space="preserve"> ف</w:t>
      </w:r>
      <w:r w:rsidR="0003404E" w:rsidRPr="00050EB7">
        <w:rPr>
          <w:rFonts w:cs="B Nazanin" w:hint="cs"/>
          <w:sz w:val="24"/>
          <w:szCs w:val="24"/>
          <w:rtl/>
        </w:rPr>
        <w:t>ی</w:t>
      </w:r>
      <w:r w:rsidR="0003404E" w:rsidRPr="00050EB7">
        <w:rPr>
          <w:rFonts w:cs="B Nazanin" w:hint="eastAsia"/>
          <w:sz w:val="24"/>
          <w:szCs w:val="24"/>
          <w:rtl/>
        </w:rPr>
        <w:t>ز</w:t>
      </w:r>
      <w:r w:rsidR="0003404E" w:rsidRPr="00050EB7">
        <w:rPr>
          <w:rFonts w:cs="B Nazanin" w:hint="cs"/>
          <w:sz w:val="24"/>
          <w:szCs w:val="24"/>
          <w:rtl/>
        </w:rPr>
        <w:t>ی</w:t>
      </w:r>
      <w:r w:rsidR="0003404E" w:rsidRPr="00050EB7">
        <w:rPr>
          <w:rFonts w:cs="B Nazanin" w:hint="eastAsia"/>
          <w:sz w:val="24"/>
          <w:szCs w:val="24"/>
          <w:rtl/>
        </w:rPr>
        <w:t>ک</w:t>
      </w:r>
      <w:r w:rsidR="0003404E" w:rsidRPr="00050EB7">
        <w:rPr>
          <w:rFonts w:cs="B Nazanin" w:hint="cs"/>
          <w:sz w:val="24"/>
          <w:szCs w:val="24"/>
          <w:rtl/>
        </w:rPr>
        <w:t>ی</w:t>
      </w:r>
      <w:r w:rsidR="0003404E" w:rsidRPr="00050EB7">
        <w:rPr>
          <w:rFonts w:cs="B Nazanin"/>
          <w:sz w:val="24"/>
          <w:szCs w:val="24"/>
          <w:rtl/>
        </w:rPr>
        <w:t xml:space="preserve"> برا</w:t>
      </w:r>
      <w:r w:rsidR="0003404E" w:rsidRPr="00050EB7">
        <w:rPr>
          <w:rFonts w:cs="B Nazanin" w:hint="cs"/>
          <w:sz w:val="24"/>
          <w:szCs w:val="24"/>
          <w:rtl/>
        </w:rPr>
        <w:t>ی</w:t>
      </w:r>
      <w:r w:rsidR="0003404E" w:rsidRPr="00050EB7">
        <w:rPr>
          <w:rFonts w:cs="B Nazanin"/>
          <w:sz w:val="24"/>
          <w:szCs w:val="24"/>
          <w:rtl/>
        </w:rPr>
        <w:t xml:space="preserve"> </w:t>
      </w:r>
      <w:r w:rsidR="0003404E" w:rsidRPr="00050EB7">
        <w:rPr>
          <w:rFonts w:cs="B Nazanin" w:hint="cs"/>
          <w:sz w:val="24"/>
          <w:szCs w:val="24"/>
          <w:rtl/>
        </w:rPr>
        <w:t>بنا</w:t>
      </w:r>
      <w:r w:rsidR="0003404E" w:rsidRPr="00050EB7">
        <w:rPr>
          <w:rFonts w:cs="B Nazanin"/>
          <w:sz w:val="24"/>
          <w:szCs w:val="24"/>
          <w:rtl/>
        </w:rPr>
        <w:t xml:space="preserve"> انتخاب م</w:t>
      </w:r>
      <w:r w:rsidR="0003404E" w:rsidRPr="00050EB7">
        <w:rPr>
          <w:rFonts w:cs="B Nazanin" w:hint="cs"/>
          <w:sz w:val="24"/>
          <w:szCs w:val="24"/>
          <w:rtl/>
        </w:rPr>
        <w:t>ی‌</w:t>
      </w:r>
      <w:r w:rsidR="0003404E" w:rsidRPr="00050EB7">
        <w:rPr>
          <w:rFonts w:cs="B Nazanin" w:hint="eastAsia"/>
          <w:sz w:val="24"/>
          <w:szCs w:val="24"/>
          <w:rtl/>
        </w:rPr>
        <w:t>شود</w:t>
      </w:r>
      <w:r w:rsidR="0003404E" w:rsidRPr="00050EB7">
        <w:rPr>
          <w:rFonts w:cs="B Nazanin"/>
          <w:sz w:val="24"/>
          <w:szCs w:val="24"/>
          <w:rtl/>
        </w:rPr>
        <w:t xml:space="preserve"> تا معمار</w:t>
      </w:r>
      <w:r w:rsidR="0003404E" w:rsidRPr="00050EB7">
        <w:rPr>
          <w:rFonts w:cs="B Nazanin" w:hint="cs"/>
          <w:sz w:val="24"/>
          <w:szCs w:val="24"/>
          <w:rtl/>
        </w:rPr>
        <w:t>ی</w:t>
      </w:r>
      <w:r w:rsidR="0003404E" w:rsidRPr="00050EB7">
        <w:rPr>
          <w:rFonts w:cs="B Nazanin"/>
          <w:sz w:val="24"/>
          <w:szCs w:val="24"/>
          <w:rtl/>
        </w:rPr>
        <w:t xml:space="preserve"> معاصر و م</w:t>
      </w:r>
      <w:r w:rsidR="0003404E" w:rsidRPr="00050EB7">
        <w:rPr>
          <w:rFonts w:cs="B Nazanin" w:hint="cs"/>
          <w:sz w:val="24"/>
          <w:szCs w:val="24"/>
          <w:rtl/>
        </w:rPr>
        <w:t>ی</w:t>
      </w:r>
      <w:r w:rsidR="0003404E" w:rsidRPr="00050EB7">
        <w:rPr>
          <w:rFonts w:cs="B Nazanin" w:hint="eastAsia"/>
          <w:sz w:val="24"/>
          <w:szCs w:val="24"/>
          <w:rtl/>
        </w:rPr>
        <w:t>زان</w:t>
      </w:r>
      <w:r w:rsidR="0003404E" w:rsidRPr="00050EB7">
        <w:rPr>
          <w:rFonts w:cs="B Nazanin"/>
          <w:sz w:val="24"/>
          <w:szCs w:val="24"/>
          <w:rtl/>
        </w:rPr>
        <w:t xml:space="preserve"> موفق</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معمار را در ارائه هو</w:t>
      </w:r>
      <w:r w:rsidR="0003404E" w:rsidRPr="00050EB7">
        <w:rPr>
          <w:rFonts w:cs="B Nazanin" w:hint="cs"/>
          <w:sz w:val="24"/>
          <w:szCs w:val="24"/>
          <w:rtl/>
        </w:rPr>
        <w:t>ی</w:t>
      </w:r>
      <w:r w:rsidR="0003404E" w:rsidRPr="00050EB7">
        <w:rPr>
          <w:rFonts w:cs="B Nazanin" w:hint="eastAsia"/>
          <w:sz w:val="24"/>
          <w:szCs w:val="24"/>
          <w:rtl/>
        </w:rPr>
        <w:t>ت</w:t>
      </w:r>
      <w:r w:rsidR="0003404E" w:rsidRPr="00050EB7">
        <w:rPr>
          <w:rFonts w:cs="B Nazanin"/>
          <w:sz w:val="24"/>
          <w:szCs w:val="24"/>
          <w:rtl/>
        </w:rPr>
        <w:t xml:space="preserve"> معمار</w:t>
      </w:r>
      <w:r w:rsidR="0003404E" w:rsidRPr="00050EB7">
        <w:rPr>
          <w:rFonts w:cs="B Nazanin" w:hint="cs"/>
          <w:sz w:val="24"/>
          <w:szCs w:val="24"/>
          <w:rtl/>
        </w:rPr>
        <w:t>ی</w:t>
      </w:r>
      <w:r w:rsidR="0003404E" w:rsidRPr="00050EB7">
        <w:rPr>
          <w:rFonts w:cs="B Nazanin"/>
          <w:sz w:val="24"/>
          <w:szCs w:val="24"/>
          <w:rtl/>
        </w:rPr>
        <w:t xml:space="preserve"> معاصر</w:t>
      </w:r>
      <w:r w:rsidR="0003404E" w:rsidRPr="00050EB7">
        <w:rPr>
          <w:rFonts w:cs="B Nazanin" w:hint="cs"/>
          <w:sz w:val="24"/>
          <w:szCs w:val="24"/>
          <w:rtl/>
        </w:rPr>
        <w:t xml:space="preserve"> را</w:t>
      </w:r>
      <w:r w:rsidR="0003404E" w:rsidRPr="00050EB7">
        <w:rPr>
          <w:rFonts w:cs="B Nazanin"/>
          <w:sz w:val="24"/>
          <w:szCs w:val="24"/>
          <w:rtl/>
        </w:rPr>
        <w:t xml:space="preserve"> از طر</w:t>
      </w:r>
      <w:r w:rsidR="0003404E" w:rsidRPr="00050EB7">
        <w:rPr>
          <w:rFonts w:cs="B Nazanin" w:hint="cs"/>
          <w:sz w:val="24"/>
          <w:szCs w:val="24"/>
          <w:rtl/>
        </w:rPr>
        <w:t>ی</w:t>
      </w:r>
      <w:r w:rsidR="0003404E" w:rsidRPr="00050EB7">
        <w:rPr>
          <w:rFonts w:cs="B Nazanin" w:hint="eastAsia"/>
          <w:sz w:val="24"/>
          <w:szCs w:val="24"/>
          <w:rtl/>
        </w:rPr>
        <w:t>ق</w:t>
      </w:r>
      <w:r w:rsidR="0003404E" w:rsidRPr="00050EB7">
        <w:rPr>
          <w:rFonts w:cs="B Nazanin"/>
          <w:sz w:val="24"/>
          <w:szCs w:val="24"/>
          <w:rtl/>
        </w:rPr>
        <w:t xml:space="preserve"> درک و آگاه</w:t>
      </w:r>
      <w:r w:rsidR="0003404E" w:rsidRPr="00050EB7">
        <w:rPr>
          <w:rFonts w:cs="B Nazanin" w:hint="cs"/>
          <w:sz w:val="24"/>
          <w:szCs w:val="24"/>
          <w:rtl/>
        </w:rPr>
        <w:t>ی</w:t>
      </w:r>
      <w:r w:rsidR="0003404E" w:rsidRPr="00050EB7">
        <w:rPr>
          <w:rFonts w:cs="B Nazanin"/>
          <w:sz w:val="24"/>
          <w:szCs w:val="24"/>
          <w:rtl/>
        </w:rPr>
        <w:t xml:space="preserve"> از ا</w:t>
      </w:r>
      <w:r w:rsidR="0003404E" w:rsidRPr="00050EB7">
        <w:rPr>
          <w:rFonts w:cs="B Nazanin" w:hint="cs"/>
          <w:sz w:val="24"/>
          <w:szCs w:val="24"/>
          <w:rtl/>
        </w:rPr>
        <w:t>ی</w:t>
      </w:r>
      <w:r w:rsidR="0003404E" w:rsidRPr="00050EB7">
        <w:rPr>
          <w:rFonts w:cs="B Nazanin" w:hint="eastAsia"/>
          <w:sz w:val="24"/>
          <w:szCs w:val="24"/>
          <w:rtl/>
        </w:rPr>
        <w:t>ن</w:t>
      </w:r>
      <w:r w:rsidR="0003404E" w:rsidRPr="00050EB7">
        <w:rPr>
          <w:rFonts w:cs="B Nazanin"/>
          <w:sz w:val="24"/>
          <w:szCs w:val="24"/>
          <w:rtl/>
        </w:rPr>
        <w:t xml:space="preserve"> ساختمان‌ها تحل</w:t>
      </w:r>
      <w:r w:rsidR="0003404E" w:rsidRPr="00050EB7">
        <w:rPr>
          <w:rFonts w:cs="B Nazanin" w:hint="cs"/>
          <w:sz w:val="24"/>
          <w:szCs w:val="24"/>
          <w:rtl/>
        </w:rPr>
        <w:t>ی</w:t>
      </w:r>
      <w:r w:rsidR="0003404E" w:rsidRPr="00050EB7">
        <w:rPr>
          <w:rFonts w:cs="B Nazanin" w:hint="eastAsia"/>
          <w:sz w:val="24"/>
          <w:szCs w:val="24"/>
          <w:rtl/>
        </w:rPr>
        <w:t>ل</w:t>
      </w:r>
      <w:r w:rsidR="0003404E" w:rsidRPr="00050EB7">
        <w:rPr>
          <w:rFonts w:cs="B Nazanin"/>
          <w:sz w:val="24"/>
          <w:szCs w:val="24"/>
          <w:rtl/>
        </w:rPr>
        <w:t xml:space="preserve"> ک</w:t>
      </w:r>
      <w:r w:rsidR="0003404E" w:rsidRPr="00050EB7">
        <w:rPr>
          <w:rFonts w:cs="B Nazanin" w:hint="cs"/>
          <w:sz w:val="24"/>
          <w:szCs w:val="24"/>
          <w:rtl/>
        </w:rPr>
        <w:t>ن</w:t>
      </w:r>
      <w:r w:rsidR="0003404E" w:rsidRPr="00050EB7">
        <w:rPr>
          <w:rFonts w:cs="B Nazanin"/>
          <w:sz w:val="24"/>
          <w:szCs w:val="24"/>
          <w:rtl/>
        </w:rPr>
        <w:t>د</w:t>
      </w:r>
      <w:r w:rsidR="0003404E" w:rsidRPr="00050EB7">
        <w:rPr>
          <w:rFonts w:cs="B Nazanin" w:hint="cs"/>
          <w:sz w:val="24"/>
          <w:szCs w:val="24"/>
          <w:rtl/>
        </w:rPr>
        <w:t xml:space="preserve"> </w:t>
      </w:r>
      <w:r w:rsidR="0003404E" w:rsidRPr="00050EB7">
        <w:rPr>
          <w:rFonts w:asciiTheme="majorBidi" w:hAnsiTheme="majorBidi" w:cstheme="majorBidi"/>
          <w:sz w:val="20"/>
          <w:szCs w:val="20"/>
          <w:rtl/>
        </w:rPr>
        <w:t>(</w:t>
      </w:r>
      <w:r w:rsidR="0003404E" w:rsidRPr="00050EB7">
        <w:rPr>
          <w:rFonts w:asciiTheme="majorBidi" w:hAnsiTheme="majorBidi" w:cstheme="majorBidi"/>
          <w:color w:val="000000" w:themeColor="text1"/>
          <w:sz w:val="20"/>
          <w:szCs w:val="20"/>
        </w:rPr>
        <w:t>Schmitz, 2009</w:t>
      </w:r>
      <w:r w:rsidR="0003404E" w:rsidRPr="00050EB7">
        <w:rPr>
          <w:rFonts w:asciiTheme="majorBidi" w:hAnsiTheme="majorBidi" w:cstheme="majorBidi"/>
          <w:color w:val="000000" w:themeColor="text1"/>
          <w:sz w:val="20"/>
          <w:szCs w:val="20"/>
          <w:rtl/>
          <w:lang w:bidi="fa-IR"/>
        </w:rPr>
        <w:t>).</w:t>
      </w:r>
      <w:r w:rsidR="0003404E" w:rsidRPr="00050EB7">
        <w:rPr>
          <w:rFonts w:asciiTheme="majorBidi" w:hAnsiTheme="majorBidi" w:cstheme="majorBidi"/>
          <w:color w:val="000000" w:themeColor="text1"/>
          <w:sz w:val="20"/>
          <w:szCs w:val="20"/>
          <w:lang w:bidi="fa-IR"/>
        </w:rPr>
        <w:t xml:space="preserve"> </w:t>
      </w:r>
      <w:r w:rsidR="0003404E" w:rsidRPr="00050EB7">
        <w:rPr>
          <w:rFonts w:asciiTheme="minorHAnsi" w:hAnsiTheme="minorHAnsi" w:cs="B Nazanin" w:hint="cs"/>
          <w:color w:val="000000" w:themeColor="text1"/>
          <w:sz w:val="24"/>
          <w:szCs w:val="24"/>
          <w:rtl/>
          <w:lang w:bidi="fa-IR"/>
        </w:rPr>
        <w:t xml:space="preserve">میزان تحقق هویت در آثار معماران به سه موضوع بستگی دارد: کیفیت ادراک معمار از حقیقت هستی و هویت انسانی، استفاده از </w:t>
      </w:r>
      <w:proofErr w:type="spellStart"/>
      <w:r w:rsidR="0003404E" w:rsidRPr="00050EB7">
        <w:rPr>
          <w:rFonts w:asciiTheme="minorHAnsi" w:hAnsiTheme="minorHAnsi" w:cs="B Nazanin" w:hint="cs"/>
          <w:color w:val="000000" w:themeColor="text1"/>
          <w:sz w:val="24"/>
          <w:szCs w:val="24"/>
          <w:rtl/>
          <w:lang w:bidi="fa-IR"/>
        </w:rPr>
        <w:t>روش‌ها</w:t>
      </w:r>
      <w:proofErr w:type="spellEnd"/>
      <w:r w:rsidR="0003404E" w:rsidRPr="00050EB7">
        <w:rPr>
          <w:rFonts w:asciiTheme="minorHAnsi" w:hAnsiTheme="minorHAnsi" w:cs="B Nazanin" w:hint="cs"/>
          <w:color w:val="000000" w:themeColor="text1"/>
          <w:sz w:val="24"/>
          <w:szCs w:val="24"/>
          <w:rtl/>
          <w:lang w:bidi="fa-IR"/>
        </w:rPr>
        <w:t xml:space="preserve"> و سبک مناسب برای خلق اثر </w:t>
      </w:r>
      <w:proofErr w:type="spellStart"/>
      <w:r w:rsidR="0003404E" w:rsidRPr="00050EB7">
        <w:rPr>
          <w:rFonts w:asciiTheme="minorHAnsi" w:hAnsiTheme="minorHAnsi" w:cs="B Nazanin" w:hint="cs"/>
          <w:color w:val="000000" w:themeColor="text1"/>
          <w:sz w:val="24"/>
          <w:szCs w:val="24"/>
          <w:rtl/>
          <w:lang w:bidi="fa-IR"/>
        </w:rPr>
        <w:lastRenderedPageBreak/>
        <w:t>الهام</w:t>
      </w:r>
      <w:r w:rsidR="00E00806">
        <w:rPr>
          <w:rFonts w:asciiTheme="minorHAnsi" w:hAnsiTheme="minorHAnsi" w:cs="B Nazanin" w:hint="cs"/>
          <w:color w:val="000000" w:themeColor="text1"/>
          <w:sz w:val="24"/>
          <w:szCs w:val="24"/>
          <w:rtl/>
          <w:lang w:bidi="fa-IR"/>
        </w:rPr>
        <w:t>‌</w:t>
      </w:r>
      <w:r w:rsidR="0003404E" w:rsidRPr="00050EB7">
        <w:rPr>
          <w:rFonts w:asciiTheme="minorHAnsi" w:hAnsiTheme="minorHAnsi" w:cs="B Nazanin" w:hint="cs"/>
          <w:color w:val="000000" w:themeColor="text1"/>
          <w:sz w:val="24"/>
          <w:szCs w:val="24"/>
          <w:rtl/>
          <w:lang w:bidi="fa-IR"/>
        </w:rPr>
        <w:t>بخش</w:t>
      </w:r>
      <w:proofErr w:type="spellEnd"/>
      <w:r w:rsidR="0003404E" w:rsidRPr="00050EB7">
        <w:rPr>
          <w:rFonts w:asciiTheme="minorHAnsi" w:hAnsiTheme="minorHAnsi" w:cs="B Nazanin" w:hint="cs"/>
          <w:color w:val="000000" w:themeColor="text1"/>
          <w:sz w:val="24"/>
          <w:szCs w:val="24"/>
          <w:rtl/>
          <w:lang w:bidi="fa-IR"/>
        </w:rPr>
        <w:t xml:space="preserve"> و استعداد، تجربه و خلاقیت در ارائه مفهومی مناسب برای درک جامعه </w:t>
      </w:r>
      <w:r w:rsidR="0003404E" w:rsidRPr="00AD3195">
        <w:rPr>
          <w:rFonts w:asciiTheme="majorBidi" w:hAnsiTheme="majorBidi" w:cstheme="majorBidi"/>
          <w:color w:val="000000" w:themeColor="text1"/>
          <w:sz w:val="20"/>
          <w:szCs w:val="20"/>
          <w:rtl/>
          <w:lang w:bidi="fa-IR"/>
        </w:rPr>
        <w:t>(</w:t>
      </w:r>
      <w:proofErr w:type="spellStart"/>
      <w:r w:rsidR="0003404E" w:rsidRPr="00AD3195">
        <w:rPr>
          <w:rFonts w:asciiTheme="majorBidi" w:hAnsiTheme="majorBidi" w:cstheme="majorBidi"/>
          <w:color w:val="000000" w:themeColor="text1"/>
          <w:sz w:val="20"/>
          <w:szCs w:val="20"/>
        </w:rPr>
        <w:t>Mahdavinejad</w:t>
      </w:r>
      <w:proofErr w:type="spellEnd"/>
      <w:r w:rsidR="0003404E" w:rsidRPr="00AD3195">
        <w:rPr>
          <w:rFonts w:asciiTheme="majorBidi" w:hAnsiTheme="majorBidi" w:cstheme="majorBidi"/>
          <w:color w:val="000000" w:themeColor="text1"/>
          <w:sz w:val="20"/>
          <w:szCs w:val="20"/>
        </w:rPr>
        <w:t xml:space="preserve"> and </w:t>
      </w:r>
      <w:proofErr w:type="spellStart"/>
      <w:r w:rsidR="0003404E" w:rsidRPr="00AD3195">
        <w:rPr>
          <w:rFonts w:asciiTheme="majorBidi" w:hAnsiTheme="majorBidi" w:cstheme="majorBidi"/>
          <w:color w:val="000000" w:themeColor="text1"/>
          <w:sz w:val="20"/>
          <w:szCs w:val="20"/>
        </w:rPr>
        <w:t>Saadatjoo</w:t>
      </w:r>
      <w:proofErr w:type="spellEnd"/>
      <w:r w:rsidR="0003404E" w:rsidRPr="00AD3195">
        <w:rPr>
          <w:rFonts w:asciiTheme="majorBidi" w:hAnsiTheme="majorBidi" w:cstheme="majorBidi"/>
          <w:color w:val="000000" w:themeColor="text1"/>
          <w:sz w:val="20"/>
          <w:szCs w:val="20"/>
        </w:rPr>
        <w:t>, 2014</w:t>
      </w:r>
      <w:r w:rsidR="0003404E" w:rsidRPr="00AD3195">
        <w:rPr>
          <w:rFonts w:asciiTheme="majorBidi" w:hAnsiTheme="majorBidi" w:cstheme="majorBidi"/>
          <w:color w:val="000000" w:themeColor="text1"/>
          <w:sz w:val="20"/>
          <w:szCs w:val="20"/>
          <w:rtl/>
          <w:lang w:bidi="fa-IR"/>
        </w:rPr>
        <w:t>).</w:t>
      </w:r>
      <w:r w:rsidR="0003404E" w:rsidRPr="00050EB7">
        <w:rPr>
          <w:rFonts w:asciiTheme="minorHAnsi" w:hAnsiTheme="minorHAnsi" w:cs="B Nazanin" w:hint="cs"/>
          <w:color w:val="000000" w:themeColor="text1"/>
          <w:sz w:val="24"/>
          <w:szCs w:val="24"/>
          <w:rtl/>
          <w:lang w:bidi="fa-IR"/>
        </w:rPr>
        <w:t xml:space="preserve"> بسته به کیفیت این سه فاکتور نسبت و میزان تحقق هویت تغییر پیدا خواهد کرد.</w:t>
      </w:r>
      <w:r w:rsidR="0003404E" w:rsidRPr="00050EB7">
        <w:rPr>
          <w:rFonts w:asciiTheme="minorHAnsi" w:hAnsiTheme="minorHAnsi" w:cs="B Nazanin"/>
          <w:color w:val="000000" w:themeColor="text1"/>
          <w:sz w:val="24"/>
          <w:szCs w:val="24"/>
        </w:rPr>
        <w:t xml:space="preserve"> </w:t>
      </w:r>
    </w:p>
    <w:p w14:paraId="4F69B1E4" w14:textId="0F40821E" w:rsidR="0003404E" w:rsidRDefault="00AD3195" w:rsidP="00AD3195">
      <w:pPr>
        <w:bidi/>
        <w:ind w:firstLine="429"/>
        <w:jc w:val="both"/>
        <w:rPr>
          <w:rFonts w:cs="B Nazanin"/>
          <w:b/>
          <w:bCs/>
          <w:color w:val="000000" w:themeColor="text1"/>
          <w:rtl/>
        </w:rPr>
      </w:pPr>
      <w:r>
        <w:rPr>
          <w:rFonts w:cs="B Nazanin" w:hint="cs"/>
          <w:b/>
          <w:bCs/>
          <w:color w:val="000000" w:themeColor="text1"/>
          <w:rtl/>
        </w:rPr>
        <w:t>4</w:t>
      </w:r>
      <w:r w:rsidR="0003404E" w:rsidRPr="00895B15">
        <w:rPr>
          <w:rFonts w:cs="B Nazanin" w:hint="cs"/>
          <w:b/>
          <w:bCs/>
          <w:color w:val="000000" w:themeColor="text1"/>
          <w:rtl/>
        </w:rPr>
        <w:t>-2. شکل و فرم</w:t>
      </w:r>
    </w:p>
    <w:p w14:paraId="24DA48D4" w14:textId="36F7A515" w:rsidR="0003404E" w:rsidRPr="004D5E40" w:rsidRDefault="0003404E" w:rsidP="001D169A">
      <w:pPr>
        <w:bidi/>
        <w:spacing w:line="240" w:lineRule="auto"/>
        <w:ind w:firstLine="571"/>
        <w:jc w:val="lowKashida"/>
        <w:rPr>
          <w:sz w:val="24"/>
          <w:szCs w:val="24"/>
          <w:rtl/>
          <w:lang w:bidi="fa-IR"/>
        </w:rPr>
      </w:pPr>
      <w:r w:rsidRPr="004D5E40">
        <w:rPr>
          <w:rFonts w:cs="B Nazanin"/>
          <w:sz w:val="24"/>
          <w:szCs w:val="24"/>
          <w:rtl/>
        </w:rPr>
        <w:t>اثر هنر</w:t>
      </w:r>
      <w:r w:rsidRPr="004D5E40">
        <w:rPr>
          <w:rFonts w:cs="B Nazanin" w:hint="cs"/>
          <w:sz w:val="24"/>
          <w:szCs w:val="24"/>
          <w:rtl/>
        </w:rPr>
        <w:t>ی</w:t>
      </w:r>
      <w:r w:rsidRPr="004D5E40">
        <w:rPr>
          <w:rFonts w:cs="B Nazanin"/>
          <w:sz w:val="24"/>
          <w:szCs w:val="24"/>
          <w:rtl/>
        </w:rPr>
        <w:t xml:space="preserve"> ترک</w:t>
      </w:r>
      <w:r w:rsidRPr="004D5E40">
        <w:rPr>
          <w:rFonts w:cs="B Nazanin" w:hint="cs"/>
          <w:sz w:val="24"/>
          <w:szCs w:val="24"/>
          <w:rtl/>
        </w:rPr>
        <w:t>ی</w:t>
      </w:r>
      <w:r w:rsidRPr="004D5E40">
        <w:rPr>
          <w:rFonts w:cs="B Nazanin" w:hint="eastAsia"/>
          <w:sz w:val="24"/>
          <w:szCs w:val="24"/>
          <w:rtl/>
        </w:rPr>
        <w:t>ب</w:t>
      </w:r>
      <w:r w:rsidRPr="004D5E40">
        <w:rPr>
          <w:rFonts w:cs="B Nazanin"/>
          <w:sz w:val="24"/>
          <w:szCs w:val="24"/>
          <w:rtl/>
        </w:rPr>
        <w:t xml:space="preserve"> جمع</w:t>
      </w:r>
      <w:r w:rsidRPr="004D5E40">
        <w:rPr>
          <w:rFonts w:cs="B Nazanin" w:hint="cs"/>
          <w:sz w:val="24"/>
          <w:szCs w:val="24"/>
          <w:rtl/>
        </w:rPr>
        <w:t>ی</w:t>
      </w:r>
      <w:r w:rsidRPr="004D5E40">
        <w:rPr>
          <w:rFonts w:cs="B Nazanin"/>
          <w:sz w:val="24"/>
          <w:szCs w:val="24"/>
          <w:rtl/>
        </w:rPr>
        <w:t xml:space="preserve"> از محتوا و فرم در نظر گرفته م</w:t>
      </w:r>
      <w:r w:rsidRPr="004D5E40">
        <w:rPr>
          <w:rFonts w:cs="B Nazanin" w:hint="cs"/>
          <w:sz w:val="24"/>
          <w:szCs w:val="24"/>
          <w:rtl/>
        </w:rPr>
        <w:t>ی‌</w:t>
      </w:r>
      <w:r w:rsidRPr="004D5E40">
        <w:rPr>
          <w:rFonts w:cs="B Nazanin"/>
          <w:sz w:val="24"/>
          <w:szCs w:val="24"/>
          <w:rtl/>
        </w:rPr>
        <w:t>شو</w:t>
      </w:r>
      <w:r w:rsidRPr="004D5E40">
        <w:rPr>
          <w:rFonts w:cs="B Nazanin" w:hint="cs"/>
          <w:sz w:val="24"/>
          <w:szCs w:val="24"/>
          <w:rtl/>
        </w:rPr>
        <w:t xml:space="preserve">د </w:t>
      </w:r>
      <w:r w:rsidRPr="004D5E40">
        <w:rPr>
          <w:rFonts w:asciiTheme="majorBidi" w:hAnsiTheme="majorBidi" w:cstheme="majorBidi"/>
          <w:sz w:val="20"/>
          <w:szCs w:val="20"/>
          <w:rtl/>
        </w:rPr>
        <w:t>(</w:t>
      </w:r>
      <w:proofErr w:type="spellStart"/>
      <w:r w:rsidRPr="004D5E40">
        <w:rPr>
          <w:rFonts w:asciiTheme="majorBidi" w:hAnsiTheme="majorBidi" w:cstheme="majorBidi"/>
          <w:color w:val="000000" w:themeColor="text1"/>
          <w:sz w:val="20"/>
          <w:szCs w:val="20"/>
        </w:rPr>
        <w:t>Torabi</w:t>
      </w:r>
      <w:proofErr w:type="spellEnd"/>
      <w:r w:rsidRPr="004D5E40">
        <w:rPr>
          <w:rFonts w:asciiTheme="majorBidi" w:hAnsiTheme="majorBidi" w:cstheme="majorBidi"/>
          <w:color w:val="000000" w:themeColor="text1"/>
          <w:sz w:val="20"/>
          <w:szCs w:val="20"/>
        </w:rPr>
        <w:t xml:space="preserve"> and brahman, 2013</w:t>
      </w:r>
      <w:r w:rsidRPr="004D5E40">
        <w:rPr>
          <w:rFonts w:asciiTheme="majorBidi" w:hAnsiTheme="majorBidi" w:cstheme="majorBidi"/>
          <w:color w:val="000000" w:themeColor="text1"/>
          <w:sz w:val="20"/>
          <w:szCs w:val="20"/>
          <w:rtl/>
          <w:lang w:bidi="fa-IR"/>
        </w:rPr>
        <w:t>).</w:t>
      </w:r>
      <w:r w:rsidRPr="004D5E40">
        <w:rPr>
          <w:rFonts w:cs="B Nazanin"/>
          <w:sz w:val="24"/>
          <w:szCs w:val="24"/>
          <w:rtl/>
        </w:rPr>
        <w:t xml:space="preserve"> اثر هنر</w:t>
      </w:r>
      <w:r w:rsidRPr="004D5E40">
        <w:rPr>
          <w:rFonts w:cs="B Nazanin" w:hint="cs"/>
          <w:sz w:val="24"/>
          <w:szCs w:val="24"/>
          <w:rtl/>
        </w:rPr>
        <w:t>ی</w:t>
      </w:r>
      <w:r w:rsidRPr="004D5E40">
        <w:rPr>
          <w:rFonts w:cs="B Nazanin"/>
          <w:sz w:val="24"/>
          <w:szCs w:val="24"/>
          <w:rtl/>
        </w:rPr>
        <w:t xml:space="preserve"> از اشکال، رنگ</w:t>
      </w:r>
      <w:r w:rsidRPr="004D5E40">
        <w:rPr>
          <w:rFonts w:cs="B Nazanin" w:hint="cs"/>
          <w:sz w:val="24"/>
          <w:szCs w:val="24"/>
          <w:rtl/>
        </w:rPr>
        <w:t>‌</w:t>
      </w:r>
      <w:r w:rsidRPr="004D5E40">
        <w:rPr>
          <w:rFonts w:cs="B Nazanin"/>
          <w:sz w:val="24"/>
          <w:szCs w:val="24"/>
          <w:rtl/>
        </w:rPr>
        <w:t xml:space="preserve">ها </w:t>
      </w:r>
      <w:r w:rsidRPr="004D5E40">
        <w:rPr>
          <w:rFonts w:cs="B Nazanin" w:hint="cs"/>
          <w:sz w:val="24"/>
          <w:szCs w:val="24"/>
          <w:rtl/>
        </w:rPr>
        <w:t>ی</w:t>
      </w:r>
      <w:r w:rsidRPr="004D5E40">
        <w:rPr>
          <w:rFonts w:cs="B Nazanin" w:hint="eastAsia"/>
          <w:sz w:val="24"/>
          <w:szCs w:val="24"/>
          <w:rtl/>
        </w:rPr>
        <w:t>ا</w:t>
      </w:r>
      <w:r w:rsidRPr="004D5E40">
        <w:rPr>
          <w:rFonts w:cs="B Nazanin"/>
          <w:sz w:val="24"/>
          <w:szCs w:val="24"/>
          <w:rtl/>
        </w:rPr>
        <w:t xml:space="preserve"> فضا و ف</w:t>
      </w:r>
      <w:r w:rsidRPr="004D5E40">
        <w:rPr>
          <w:rFonts w:cs="B Nazanin" w:hint="cs"/>
          <w:sz w:val="24"/>
          <w:szCs w:val="24"/>
          <w:rtl/>
        </w:rPr>
        <w:t>ی</w:t>
      </w:r>
      <w:r w:rsidRPr="004D5E40">
        <w:rPr>
          <w:rFonts w:cs="B Nazanin" w:hint="eastAsia"/>
          <w:sz w:val="24"/>
          <w:szCs w:val="24"/>
          <w:rtl/>
        </w:rPr>
        <w:t>گورها</w:t>
      </w:r>
      <w:r w:rsidRPr="004D5E40">
        <w:rPr>
          <w:rFonts w:cs="B Nazanin"/>
          <w:sz w:val="24"/>
          <w:szCs w:val="24"/>
          <w:rtl/>
        </w:rPr>
        <w:t xml:space="preserve"> تشک</w:t>
      </w:r>
      <w:r w:rsidRPr="004D5E40">
        <w:rPr>
          <w:rFonts w:cs="B Nazanin" w:hint="cs"/>
          <w:sz w:val="24"/>
          <w:szCs w:val="24"/>
          <w:rtl/>
        </w:rPr>
        <w:t>ی</w:t>
      </w:r>
      <w:r w:rsidRPr="004D5E40">
        <w:rPr>
          <w:rFonts w:cs="B Nazanin" w:hint="eastAsia"/>
          <w:sz w:val="24"/>
          <w:szCs w:val="24"/>
          <w:rtl/>
        </w:rPr>
        <w:t>ل</w:t>
      </w:r>
      <w:r w:rsidRPr="004D5E40">
        <w:rPr>
          <w:rFonts w:cs="B Nazanin"/>
          <w:sz w:val="24"/>
          <w:szCs w:val="24"/>
          <w:rtl/>
        </w:rPr>
        <w:t xml:space="preserve"> شده</w:t>
      </w:r>
      <w:r w:rsidR="00E00806">
        <w:rPr>
          <w:rFonts w:cs="B Nazanin" w:hint="cs"/>
          <w:sz w:val="24"/>
          <w:szCs w:val="24"/>
          <w:rtl/>
        </w:rPr>
        <w:t>‌</w:t>
      </w:r>
      <w:r w:rsidRPr="004D5E40">
        <w:rPr>
          <w:rFonts w:cs="B Nazanin"/>
          <w:sz w:val="24"/>
          <w:szCs w:val="24"/>
          <w:rtl/>
        </w:rPr>
        <w:t xml:space="preserve">است </w:t>
      </w:r>
      <w:r w:rsidRPr="004D5E40">
        <w:rPr>
          <w:rFonts w:asciiTheme="majorBidi" w:hAnsiTheme="majorBidi" w:cstheme="majorBidi"/>
          <w:sz w:val="20"/>
          <w:szCs w:val="20"/>
          <w:rtl/>
        </w:rPr>
        <w:t>(</w:t>
      </w:r>
      <w:proofErr w:type="spellStart"/>
      <w:r w:rsidRPr="004D5E40">
        <w:rPr>
          <w:rFonts w:asciiTheme="majorBidi" w:hAnsiTheme="majorBidi" w:cstheme="majorBidi"/>
          <w:color w:val="000000" w:themeColor="text1"/>
          <w:sz w:val="20"/>
          <w:szCs w:val="20"/>
        </w:rPr>
        <w:t>Alkhabbaz</w:t>
      </w:r>
      <w:proofErr w:type="spellEnd"/>
      <w:r w:rsidRPr="004D5E40">
        <w:rPr>
          <w:rFonts w:asciiTheme="majorBidi" w:hAnsiTheme="majorBidi" w:cstheme="majorBidi"/>
          <w:color w:val="000000" w:themeColor="text1"/>
          <w:sz w:val="20"/>
          <w:szCs w:val="20"/>
        </w:rPr>
        <w:t>, 2018</w:t>
      </w:r>
      <w:r w:rsidRPr="004D5E40">
        <w:rPr>
          <w:rFonts w:asciiTheme="majorBidi" w:hAnsiTheme="majorBidi" w:cstheme="majorBidi"/>
          <w:color w:val="000000" w:themeColor="text1"/>
          <w:sz w:val="20"/>
          <w:szCs w:val="20"/>
          <w:rtl/>
          <w:lang w:bidi="fa-IR"/>
        </w:rPr>
        <w:t>)</w:t>
      </w:r>
      <w:r w:rsidRPr="004D5E40">
        <w:rPr>
          <w:rFonts w:asciiTheme="majorBidi" w:hAnsiTheme="majorBidi" w:cstheme="majorBidi"/>
          <w:sz w:val="20"/>
          <w:szCs w:val="20"/>
          <w:rtl/>
        </w:rPr>
        <w:t xml:space="preserve">. </w:t>
      </w:r>
      <w:r w:rsidRPr="004D5E40">
        <w:rPr>
          <w:rFonts w:cs="B Nazanin"/>
          <w:sz w:val="24"/>
          <w:szCs w:val="24"/>
          <w:rtl/>
        </w:rPr>
        <w:t>در ز</w:t>
      </w:r>
      <w:r w:rsidRPr="004D5E40">
        <w:rPr>
          <w:rFonts w:cs="B Nazanin" w:hint="cs"/>
          <w:sz w:val="24"/>
          <w:szCs w:val="24"/>
          <w:rtl/>
        </w:rPr>
        <w:t>ی</w:t>
      </w:r>
      <w:r w:rsidRPr="004D5E40">
        <w:rPr>
          <w:rFonts w:cs="B Nazanin" w:hint="eastAsia"/>
          <w:sz w:val="24"/>
          <w:szCs w:val="24"/>
          <w:rtl/>
        </w:rPr>
        <w:t>با</w:t>
      </w:r>
      <w:r w:rsidRPr="004D5E40">
        <w:rPr>
          <w:rFonts w:cs="B Nazanin" w:hint="cs"/>
          <w:sz w:val="24"/>
          <w:szCs w:val="24"/>
          <w:rtl/>
        </w:rPr>
        <w:t>یی</w:t>
      </w:r>
      <w:r w:rsidR="00E00806">
        <w:rPr>
          <w:rFonts w:cs="B Nazanin" w:hint="cs"/>
          <w:sz w:val="24"/>
          <w:szCs w:val="24"/>
          <w:rtl/>
        </w:rPr>
        <w:t>‌</w:t>
      </w:r>
      <w:r w:rsidRPr="004D5E40">
        <w:rPr>
          <w:rFonts w:cs="B Nazanin"/>
          <w:sz w:val="24"/>
          <w:szCs w:val="24"/>
          <w:rtl/>
        </w:rPr>
        <w:t>شناس</w:t>
      </w:r>
      <w:r w:rsidRPr="004D5E40">
        <w:rPr>
          <w:rFonts w:cs="B Nazanin" w:hint="cs"/>
          <w:sz w:val="24"/>
          <w:szCs w:val="24"/>
          <w:rtl/>
        </w:rPr>
        <w:t>ی</w:t>
      </w:r>
      <w:r w:rsidRPr="004D5E40">
        <w:rPr>
          <w:rFonts w:cs="B Nazanin" w:hint="eastAsia"/>
          <w:sz w:val="24"/>
          <w:szCs w:val="24"/>
          <w:rtl/>
        </w:rPr>
        <w:t>،</w:t>
      </w:r>
      <w:r w:rsidRPr="004D5E40">
        <w:rPr>
          <w:rFonts w:cs="B Nazanin"/>
          <w:sz w:val="24"/>
          <w:szCs w:val="24"/>
          <w:rtl/>
        </w:rPr>
        <w:t xml:space="preserve"> شکل </w:t>
      </w:r>
      <w:r w:rsidRPr="004D5E40">
        <w:rPr>
          <w:rFonts w:cs="B Nazanin" w:hint="cs"/>
          <w:sz w:val="24"/>
          <w:szCs w:val="24"/>
          <w:rtl/>
        </w:rPr>
        <w:t>ی</w:t>
      </w:r>
      <w:r w:rsidRPr="004D5E40">
        <w:rPr>
          <w:rFonts w:cs="B Nazanin" w:hint="eastAsia"/>
          <w:sz w:val="24"/>
          <w:szCs w:val="24"/>
          <w:rtl/>
        </w:rPr>
        <w:t>ا</w:t>
      </w:r>
      <w:r w:rsidRPr="004D5E40">
        <w:rPr>
          <w:rFonts w:cs="B Nazanin"/>
          <w:sz w:val="24"/>
          <w:szCs w:val="24"/>
          <w:rtl/>
        </w:rPr>
        <w:t xml:space="preserve"> فرم، نما</w:t>
      </w:r>
      <w:r w:rsidRPr="004D5E40">
        <w:rPr>
          <w:rFonts w:cs="B Nazanin" w:hint="cs"/>
          <w:sz w:val="24"/>
          <w:szCs w:val="24"/>
          <w:rtl/>
        </w:rPr>
        <w:t>ی</w:t>
      </w:r>
      <w:r w:rsidRPr="004D5E40">
        <w:rPr>
          <w:rFonts w:cs="B Nazanin" w:hint="eastAsia"/>
          <w:sz w:val="24"/>
          <w:szCs w:val="24"/>
          <w:rtl/>
        </w:rPr>
        <w:t>ش</w:t>
      </w:r>
      <w:r w:rsidRPr="004D5E40">
        <w:rPr>
          <w:rFonts w:cs="B Nazanin"/>
          <w:sz w:val="24"/>
          <w:szCs w:val="24"/>
          <w:rtl/>
        </w:rPr>
        <w:t xml:space="preserve"> حس</w:t>
      </w:r>
      <w:r w:rsidRPr="004D5E40">
        <w:rPr>
          <w:rFonts w:cs="B Nazanin" w:hint="cs"/>
          <w:sz w:val="24"/>
          <w:szCs w:val="24"/>
          <w:rtl/>
        </w:rPr>
        <w:t>ی</w:t>
      </w:r>
      <w:r w:rsidRPr="004D5E40">
        <w:rPr>
          <w:rFonts w:cs="B Nazanin"/>
          <w:sz w:val="24"/>
          <w:szCs w:val="24"/>
          <w:rtl/>
        </w:rPr>
        <w:t xml:space="preserve"> و صر</w:t>
      </w:r>
      <w:r w:rsidRPr="004D5E40">
        <w:rPr>
          <w:rFonts w:cs="B Nazanin" w:hint="cs"/>
          <w:sz w:val="24"/>
          <w:szCs w:val="24"/>
          <w:rtl/>
        </w:rPr>
        <w:t>ی</w:t>
      </w:r>
      <w:r w:rsidRPr="004D5E40">
        <w:rPr>
          <w:rFonts w:cs="B Nazanin" w:hint="eastAsia"/>
          <w:sz w:val="24"/>
          <w:szCs w:val="24"/>
          <w:rtl/>
        </w:rPr>
        <w:t>ح</w:t>
      </w:r>
      <w:r w:rsidRPr="004D5E40">
        <w:rPr>
          <w:rFonts w:cs="B Nazanin"/>
          <w:sz w:val="24"/>
          <w:szCs w:val="24"/>
          <w:rtl/>
        </w:rPr>
        <w:t xml:space="preserve"> </w:t>
      </w:r>
      <w:r w:rsidRPr="004D5E40">
        <w:rPr>
          <w:rFonts w:cs="B Nazanin" w:hint="cs"/>
          <w:sz w:val="24"/>
          <w:szCs w:val="24"/>
          <w:rtl/>
        </w:rPr>
        <w:t>ی</w:t>
      </w:r>
      <w:r w:rsidRPr="004D5E40">
        <w:rPr>
          <w:rFonts w:cs="B Nazanin" w:hint="eastAsia"/>
          <w:sz w:val="24"/>
          <w:szCs w:val="24"/>
          <w:rtl/>
        </w:rPr>
        <w:t>ک</w:t>
      </w:r>
      <w:r w:rsidRPr="004D5E40">
        <w:rPr>
          <w:rFonts w:cs="B Nazanin"/>
          <w:sz w:val="24"/>
          <w:szCs w:val="24"/>
          <w:rtl/>
        </w:rPr>
        <w:t xml:space="preserve"> ش</w:t>
      </w:r>
      <w:r w:rsidRPr="004D5E40">
        <w:rPr>
          <w:rFonts w:cs="B Nazanin" w:hint="cs"/>
          <w:sz w:val="24"/>
          <w:szCs w:val="24"/>
          <w:rtl/>
        </w:rPr>
        <w:t>ی</w:t>
      </w:r>
      <w:r w:rsidRPr="004D5E40">
        <w:rPr>
          <w:rFonts w:cs="B Nazanin"/>
          <w:sz w:val="24"/>
          <w:szCs w:val="24"/>
          <w:rtl/>
        </w:rPr>
        <w:t xml:space="preserve"> است و ا</w:t>
      </w:r>
      <w:r w:rsidRPr="004D5E40">
        <w:rPr>
          <w:rFonts w:cs="B Nazanin" w:hint="cs"/>
          <w:sz w:val="24"/>
          <w:szCs w:val="24"/>
          <w:rtl/>
        </w:rPr>
        <w:t>ی</w:t>
      </w:r>
      <w:r w:rsidRPr="004D5E40">
        <w:rPr>
          <w:rFonts w:cs="B Nazanin" w:hint="eastAsia"/>
          <w:sz w:val="24"/>
          <w:szCs w:val="24"/>
          <w:rtl/>
        </w:rPr>
        <w:t>ن</w:t>
      </w:r>
      <w:r w:rsidRPr="004D5E40">
        <w:rPr>
          <w:rFonts w:cs="B Nazanin"/>
          <w:sz w:val="24"/>
          <w:szCs w:val="24"/>
          <w:rtl/>
        </w:rPr>
        <w:t xml:space="preserve"> ب</w:t>
      </w:r>
      <w:r w:rsidRPr="004D5E40">
        <w:rPr>
          <w:rFonts w:cs="B Nazanin" w:hint="cs"/>
          <w:sz w:val="24"/>
          <w:szCs w:val="24"/>
          <w:rtl/>
        </w:rPr>
        <w:t>ی</w:t>
      </w:r>
      <w:r w:rsidRPr="004D5E40">
        <w:rPr>
          <w:rFonts w:cs="B Nazanin" w:hint="eastAsia"/>
          <w:sz w:val="24"/>
          <w:szCs w:val="24"/>
          <w:rtl/>
        </w:rPr>
        <w:t>ان</w:t>
      </w:r>
      <w:r w:rsidRPr="004D5E40">
        <w:rPr>
          <w:rFonts w:cs="B Nazanin"/>
          <w:sz w:val="24"/>
          <w:szCs w:val="24"/>
          <w:rtl/>
        </w:rPr>
        <w:t xml:space="preserve"> است که در معرض قضاوت قرار م</w:t>
      </w:r>
      <w:r w:rsidRPr="004D5E40">
        <w:rPr>
          <w:rFonts w:cs="B Nazanin" w:hint="cs"/>
          <w:sz w:val="24"/>
          <w:szCs w:val="24"/>
          <w:rtl/>
        </w:rPr>
        <w:t>ی‌</w:t>
      </w:r>
      <w:r w:rsidRPr="004D5E40">
        <w:rPr>
          <w:rFonts w:cs="B Nazanin"/>
          <w:sz w:val="24"/>
          <w:szCs w:val="24"/>
          <w:rtl/>
        </w:rPr>
        <w:t>گ</w:t>
      </w:r>
      <w:r w:rsidRPr="004D5E40">
        <w:rPr>
          <w:rFonts w:cs="B Nazanin" w:hint="cs"/>
          <w:sz w:val="24"/>
          <w:szCs w:val="24"/>
          <w:rtl/>
        </w:rPr>
        <w:t>ی</w:t>
      </w:r>
      <w:r w:rsidRPr="004D5E40">
        <w:rPr>
          <w:rFonts w:cs="B Nazanin" w:hint="eastAsia"/>
          <w:sz w:val="24"/>
          <w:szCs w:val="24"/>
          <w:rtl/>
        </w:rPr>
        <w:t>رد</w:t>
      </w:r>
      <w:r w:rsidRPr="004D5E40">
        <w:rPr>
          <w:rFonts w:cs="B Nazanin"/>
          <w:sz w:val="24"/>
          <w:szCs w:val="24"/>
          <w:rtl/>
        </w:rPr>
        <w:t>. معمار</w:t>
      </w:r>
      <w:r w:rsidRPr="004D5E40">
        <w:rPr>
          <w:rFonts w:cs="B Nazanin" w:hint="cs"/>
          <w:sz w:val="24"/>
          <w:szCs w:val="24"/>
          <w:rtl/>
        </w:rPr>
        <w:t>ی</w:t>
      </w:r>
      <w:r w:rsidRPr="004D5E40">
        <w:rPr>
          <w:rFonts w:cs="B Nazanin"/>
          <w:sz w:val="24"/>
          <w:szCs w:val="24"/>
          <w:rtl/>
        </w:rPr>
        <w:t xml:space="preserve"> را م</w:t>
      </w:r>
      <w:r w:rsidRPr="004D5E40">
        <w:rPr>
          <w:rFonts w:cs="B Nazanin" w:hint="cs"/>
          <w:sz w:val="24"/>
          <w:szCs w:val="24"/>
          <w:rtl/>
        </w:rPr>
        <w:t>ی‌</w:t>
      </w:r>
      <w:r w:rsidRPr="004D5E40">
        <w:rPr>
          <w:rFonts w:cs="B Nazanin"/>
          <w:sz w:val="24"/>
          <w:szCs w:val="24"/>
          <w:rtl/>
        </w:rPr>
        <w:t xml:space="preserve">توان به </w:t>
      </w:r>
      <w:r w:rsidRPr="004D5E40">
        <w:rPr>
          <w:rFonts w:cs="B Nazanin" w:hint="eastAsia"/>
          <w:sz w:val="24"/>
          <w:szCs w:val="24"/>
          <w:rtl/>
        </w:rPr>
        <w:t>روش</w:t>
      </w:r>
      <w:r w:rsidRPr="004D5E40">
        <w:rPr>
          <w:rFonts w:cs="B Nazanin" w:hint="cs"/>
          <w:sz w:val="24"/>
          <w:szCs w:val="24"/>
          <w:rtl/>
        </w:rPr>
        <w:t>‌</w:t>
      </w:r>
      <w:r w:rsidRPr="004D5E40">
        <w:rPr>
          <w:rFonts w:cs="B Nazanin"/>
          <w:sz w:val="24"/>
          <w:szCs w:val="24"/>
          <w:rtl/>
        </w:rPr>
        <w:t>ها</w:t>
      </w:r>
      <w:r w:rsidRPr="004D5E40">
        <w:rPr>
          <w:rFonts w:cs="B Nazanin" w:hint="cs"/>
          <w:sz w:val="24"/>
          <w:szCs w:val="24"/>
          <w:rtl/>
        </w:rPr>
        <w:t>ی</w:t>
      </w:r>
      <w:r w:rsidRPr="004D5E40">
        <w:rPr>
          <w:rFonts w:cs="B Nazanin"/>
          <w:sz w:val="24"/>
          <w:szCs w:val="24"/>
          <w:rtl/>
        </w:rPr>
        <w:t xml:space="preserve"> گوناگون تصور کرد </w:t>
      </w:r>
      <w:r w:rsidRPr="004D5E40">
        <w:rPr>
          <w:rFonts w:asciiTheme="majorBidi" w:hAnsiTheme="majorBidi" w:cstheme="majorBidi"/>
          <w:sz w:val="20"/>
          <w:szCs w:val="20"/>
          <w:rtl/>
        </w:rPr>
        <w:t>(</w:t>
      </w:r>
      <w:proofErr w:type="spellStart"/>
      <w:r w:rsidRPr="004D5E40">
        <w:rPr>
          <w:rFonts w:asciiTheme="majorBidi" w:hAnsiTheme="majorBidi" w:cstheme="majorBidi"/>
          <w:color w:val="000000" w:themeColor="text1"/>
          <w:sz w:val="20"/>
          <w:szCs w:val="20"/>
        </w:rPr>
        <w:t>Arnheim</w:t>
      </w:r>
      <w:proofErr w:type="spellEnd"/>
      <w:r w:rsidRPr="004D5E40">
        <w:rPr>
          <w:rFonts w:asciiTheme="majorBidi" w:hAnsiTheme="majorBidi" w:cstheme="majorBidi"/>
          <w:color w:val="000000" w:themeColor="text1"/>
          <w:sz w:val="20"/>
          <w:szCs w:val="20"/>
        </w:rPr>
        <w:t>, 1977</w:t>
      </w:r>
      <w:r w:rsidRPr="004D5E40">
        <w:rPr>
          <w:rFonts w:asciiTheme="majorBidi" w:hAnsiTheme="majorBidi" w:cstheme="majorBidi"/>
          <w:color w:val="000000" w:themeColor="text1"/>
          <w:sz w:val="20"/>
          <w:szCs w:val="20"/>
          <w:rtl/>
          <w:lang w:bidi="fa-IR"/>
        </w:rPr>
        <w:t>)</w:t>
      </w:r>
      <w:r w:rsidRPr="004D5E40">
        <w:rPr>
          <w:rFonts w:asciiTheme="majorBidi" w:hAnsiTheme="majorBidi" w:cstheme="majorBidi"/>
          <w:sz w:val="20"/>
          <w:szCs w:val="20"/>
          <w:rtl/>
        </w:rPr>
        <w:t xml:space="preserve">. </w:t>
      </w:r>
      <w:r w:rsidRPr="004D5E40">
        <w:rPr>
          <w:rFonts w:cs="B Nazanin"/>
          <w:sz w:val="24"/>
          <w:szCs w:val="24"/>
          <w:rtl/>
        </w:rPr>
        <w:t xml:space="preserve"> بنابرا</w:t>
      </w:r>
      <w:r w:rsidRPr="004D5E40">
        <w:rPr>
          <w:rFonts w:cs="B Nazanin" w:hint="cs"/>
          <w:sz w:val="24"/>
          <w:szCs w:val="24"/>
          <w:rtl/>
        </w:rPr>
        <w:t>ی</w:t>
      </w:r>
      <w:r w:rsidRPr="004D5E40">
        <w:rPr>
          <w:rFonts w:cs="B Nazanin" w:hint="eastAsia"/>
          <w:sz w:val="24"/>
          <w:szCs w:val="24"/>
          <w:rtl/>
        </w:rPr>
        <w:t>ن،</w:t>
      </w:r>
      <w:r w:rsidRPr="004D5E40">
        <w:rPr>
          <w:rFonts w:cs="B Nazanin"/>
          <w:sz w:val="24"/>
          <w:szCs w:val="24"/>
          <w:rtl/>
        </w:rPr>
        <w:t xml:space="preserve"> شکل و فرم، راه استناد به مفهوم و ا</w:t>
      </w:r>
      <w:r w:rsidRPr="004D5E40">
        <w:rPr>
          <w:rFonts w:cs="B Nazanin" w:hint="cs"/>
          <w:sz w:val="24"/>
          <w:szCs w:val="24"/>
          <w:rtl/>
        </w:rPr>
        <w:t>ی</w:t>
      </w:r>
      <w:r w:rsidRPr="004D5E40">
        <w:rPr>
          <w:rFonts w:cs="B Nazanin" w:hint="eastAsia"/>
          <w:sz w:val="24"/>
          <w:szCs w:val="24"/>
          <w:rtl/>
        </w:rPr>
        <w:t>ده</w:t>
      </w:r>
      <w:r w:rsidRPr="004D5E40">
        <w:rPr>
          <w:rFonts w:cs="B Nazanin"/>
          <w:sz w:val="24"/>
          <w:szCs w:val="24"/>
          <w:rtl/>
        </w:rPr>
        <w:t xml:space="preserve"> طراح است</w:t>
      </w:r>
      <w:r w:rsidRPr="004D5E40">
        <w:rPr>
          <w:rFonts w:cs="B Nazanin" w:hint="cs"/>
          <w:sz w:val="24"/>
          <w:szCs w:val="24"/>
          <w:rtl/>
        </w:rPr>
        <w:t xml:space="preserve">. </w:t>
      </w:r>
      <w:r w:rsidRPr="004D5E40">
        <w:rPr>
          <w:rFonts w:cs="B Nazanin"/>
          <w:sz w:val="24"/>
          <w:szCs w:val="24"/>
          <w:rtl/>
        </w:rPr>
        <w:t>ظاهر قابل رو</w:t>
      </w:r>
      <w:r w:rsidRPr="004D5E40">
        <w:rPr>
          <w:rFonts w:cs="B Nazanin" w:hint="cs"/>
          <w:sz w:val="24"/>
          <w:szCs w:val="24"/>
          <w:rtl/>
        </w:rPr>
        <w:t>ی</w:t>
      </w:r>
      <w:r w:rsidRPr="004D5E40">
        <w:rPr>
          <w:rFonts w:cs="B Nazanin" w:hint="eastAsia"/>
          <w:sz w:val="24"/>
          <w:szCs w:val="24"/>
          <w:rtl/>
        </w:rPr>
        <w:t>ت</w:t>
      </w:r>
      <w:r w:rsidRPr="004D5E40">
        <w:rPr>
          <w:rFonts w:cs="B Nazanin"/>
          <w:sz w:val="24"/>
          <w:szCs w:val="24"/>
          <w:rtl/>
        </w:rPr>
        <w:t xml:space="preserve"> مهم</w:t>
      </w:r>
      <w:r w:rsidR="00E00806">
        <w:rPr>
          <w:rFonts w:cs="B Nazanin" w:hint="cs"/>
          <w:sz w:val="24"/>
          <w:szCs w:val="24"/>
          <w:rtl/>
        </w:rPr>
        <w:t>‌</w:t>
      </w:r>
      <w:r w:rsidRPr="004D5E40">
        <w:rPr>
          <w:rFonts w:cs="B Nazanin"/>
          <w:sz w:val="24"/>
          <w:szCs w:val="24"/>
          <w:rtl/>
        </w:rPr>
        <w:t>تر</w:t>
      </w:r>
      <w:r w:rsidRPr="004D5E40">
        <w:rPr>
          <w:rFonts w:cs="B Nazanin" w:hint="cs"/>
          <w:sz w:val="24"/>
          <w:szCs w:val="24"/>
          <w:rtl/>
        </w:rPr>
        <w:t>ی</w:t>
      </w:r>
      <w:r w:rsidRPr="004D5E40">
        <w:rPr>
          <w:rFonts w:cs="B Nazanin" w:hint="eastAsia"/>
          <w:sz w:val="24"/>
          <w:szCs w:val="24"/>
          <w:rtl/>
        </w:rPr>
        <w:t>ن</w:t>
      </w:r>
      <w:r w:rsidRPr="004D5E40">
        <w:rPr>
          <w:rFonts w:cs="B Nazanin"/>
          <w:sz w:val="24"/>
          <w:szCs w:val="24"/>
          <w:rtl/>
        </w:rPr>
        <w:t xml:space="preserve"> و فور</w:t>
      </w:r>
      <w:r w:rsidRPr="004D5E40">
        <w:rPr>
          <w:rFonts w:cs="B Nazanin" w:hint="cs"/>
          <w:sz w:val="24"/>
          <w:szCs w:val="24"/>
          <w:rtl/>
        </w:rPr>
        <w:t>ی‌</w:t>
      </w:r>
      <w:r w:rsidRPr="004D5E40">
        <w:rPr>
          <w:rFonts w:cs="B Nazanin"/>
          <w:sz w:val="24"/>
          <w:szCs w:val="24"/>
          <w:rtl/>
        </w:rPr>
        <w:t>تر</w:t>
      </w:r>
      <w:r w:rsidRPr="004D5E40">
        <w:rPr>
          <w:rFonts w:cs="B Nazanin" w:hint="cs"/>
          <w:sz w:val="24"/>
          <w:szCs w:val="24"/>
          <w:rtl/>
        </w:rPr>
        <w:t>ی</w:t>
      </w:r>
      <w:r w:rsidRPr="004D5E40">
        <w:rPr>
          <w:rFonts w:cs="B Nazanin" w:hint="eastAsia"/>
          <w:sz w:val="24"/>
          <w:szCs w:val="24"/>
          <w:rtl/>
        </w:rPr>
        <w:t>ن</w:t>
      </w:r>
      <w:r w:rsidRPr="004D5E40">
        <w:rPr>
          <w:rFonts w:cs="B Nazanin"/>
          <w:sz w:val="24"/>
          <w:szCs w:val="24"/>
          <w:rtl/>
        </w:rPr>
        <w:t xml:space="preserve"> راه برا</w:t>
      </w:r>
      <w:r w:rsidRPr="004D5E40">
        <w:rPr>
          <w:rFonts w:cs="B Nazanin" w:hint="cs"/>
          <w:sz w:val="24"/>
          <w:szCs w:val="24"/>
          <w:rtl/>
        </w:rPr>
        <w:t>ی</w:t>
      </w:r>
      <w:r w:rsidRPr="004D5E40">
        <w:rPr>
          <w:rFonts w:cs="B Nazanin"/>
          <w:sz w:val="24"/>
          <w:szCs w:val="24"/>
          <w:rtl/>
        </w:rPr>
        <w:t xml:space="preserve"> ساختن تصور</w:t>
      </w:r>
      <w:r w:rsidRPr="004D5E40">
        <w:rPr>
          <w:rFonts w:cs="B Nazanin" w:hint="cs"/>
          <w:sz w:val="24"/>
          <w:szCs w:val="24"/>
          <w:rtl/>
        </w:rPr>
        <w:t>ی</w:t>
      </w:r>
      <w:r w:rsidRPr="004D5E40">
        <w:rPr>
          <w:rFonts w:cs="B Nazanin"/>
          <w:sz w:val="24"/>
          <w:szCs w:val="24"/>
          <w:rtl/>
        </w:rPr>
        <w:t xml:space="preserve"> از مح</w:t>
      </w:r>
      <w:r w:rsidRPr="004D5E40">
        <w:rPr>
          <w:rFonts w:cs="B Nazanin" w:hint="cs"/>
          <w:sz w:val="24"/>
          <w:szCs w:val="24"/>
          <w:rtl/>
        </w:rPr>
        <w:t>ی</w:t>
      </w:r>
      <w:r w:rsidRPr="004D5E40">
        <w:rPr>
          <w:rFonts w:cs="B Nazanin" w:hint="eastAsia"/>
          <w:sz w:val="24"/>
          <w:szCs w:val="24"/>
          <w:rtl/>
        </w:rPr>
        <w:t>ط</w:t>
      </w:r>
      <w:r w:rsidRPr="004D5E40">
        <w:rPr>
          <w:rFonts w:cs="B Nazanin"/>
          <w:sz w:val="24"/>
          <w:szCs w:val="24"/>
          <w:rtl/>
        </w:rPr>
        <w:t xml:space="preserve"> ساخته</w:t>
      </w:r>
      <w:r w:rsidR="00E00806">
        <w:rPr>
          <w:rFonts w:cs="B Nazanin" w:hint="cs"/>
          <w:sz w:val="24"/>
          <w:szCs w:val="24"/>
          <w:rtl/>
        </w:rPr>
        <w:t>‌</w:t>
      </w:r>
      <w:r w:rsidRPr="004D5E40">
        <w:rPr>
          <w:rFonts w:cs="B Nazanin"/>
          <w:sz w:val="24"/>
          <w:szCs w:val="24"/>
          <w:rtl/>
        </w:rPr>
        <w:t>شده است</w:t>
      </w:r>
      <w:r w:rsidR="004D5E40">
        <w:rPr>
          <w:rFonts w:cs="B Nazanin" w:hint="cs"/>
          <w:sz w:val="24"/>
          <w:szCs w:val="24"/>
          <w:rtl/>
        </w:rPr>
        <w:t xml:space="preserve"> </w:t>
      </w:r>
      <w:r w:rsidRPr="004D5E40">
        <w:rPr>
          <w:rFonts w:asciiTheme="majorBidi" w:hAnsiTheme="majorBidi" w:cstheme="majorBidi"/>
          <w:sz w:val="20"/>
          <w:szCs w:val="20"/>
          <w:rtl/>
        </w:rPr>
        <w:t>(</w:t>
      </w:r>
      <w:r w:rsidRPr="004D5E40">
        <w:rPr>
          <w:rFonts w:asciiTheme="majorBidi" w:hAnsiTheme="majorBidi" w:cstheme="majorBidi"/>
          <w:color w:val="000000" w:themeColor="text1"/>
          <w:sz w:val="20"/>
          <w:szCs w:val="20"/>
        </w:rPr>
        <w:t>Varela, 2016</w:t>
      </w:r>
      <w:r w:rsidRPr="004D5E40">
        <w:rPr>
          <w:rFonts w:asciiTheme="majorBidi" w:hAnsiTheme="majorBidi" w:cstheme="majorBidi"/>
          <w:color w:val="000000" w:themeColor="text1"/>
          <w:sz w:val="20"/>
          <w:szCs w:val="20"/>
          <w:rtl/>
        </w:rPr>
        <w:t>).</w:t>
      </w:r>
      <w:r w:rsidRPr="004D5E40">
        <w:rPr>
          <w:rFonts w:cs="B Nazanin"/>
          <w:sz w:val="24"/>
          <w:szCs w:val="24"/>
          <w:rtl/>
        </w:rPr>
        <w:t xml:space="preserve"> بنابرا</w:t>
      </w:r>
      <w:r w:rsidRPr="004D5E40">
        <w:rPr>
          <w:rFonts w:cs="B Nazanin" w:hint="cs"/>
          <w:sz w:val="24"/>
          <w:szCs w:val="24"/>
          <w:rtl/>
        </w:rPr>
        <w:t>ی</w:t>
      </w:r>
      <w:r w:rsidRPr="004D5E40">
        <w:rPr>
          <w:rFonts w:cs="B Nazanin" w:hint="eastAsia"/>
          <w:sz w:val="24"/>
          <w:szCs w:val="24"/>
          <w:rtl/>
        </w:rPr>
        <w:t>ن،</w:t>
      </w:r>
      <w:r w:rsidRPr="004D5E40">
        <w:rPr>
          <w:rFonts w:cs="B Nazanin"/>
          <w:sz w:val="24"/>
          <w:szCs w:val="24"/>
          <w:rtl/>
        </w:rPr>
        <w:t xml:space="preserve"> انتخاب </w:t>
      </w:r>
      <w:r w:rsidRPr="004D5E40">
        <w:rPr>
          <w:rFonts w:cs="B Nazanin" w:hint="cs"/>
          <w:sz w:val="24"/>
          <w:szCs w:val="24"/>
          <w:rtl/>
        </w:rPr>
        <w:t>ی</w:t>
      </w:r>
      <w:r w:rsidRPr="004D5E40">
        <w:rPr>
          <w:rFonts w:cs="B Nazanin" w:hint="eastAsia"/>
          <w:sz w:val="24"/>
          <w:szCs w:val="24"/>
          <w:rtl/>
        </w:rPr>
        <w:t>ک</w:t>
      </w:r>
      <w:r w:rsidRPr="004D5E40">
        <w:rPr>
          <w:rFonts w:cs="B Nazanin"/>
          <w:sz w:val="24"/>
          <w:szCs w:val="24"/>
          <w:rtl/>
        </w:rPr>
        <w:t xml:space="preserve"> فرم سازگار با فرهنگ ضرور</w:t>
      </w:r>
      <w:r w:rsidRPr="004D5E40">
        <w:rPr>
          <w:rFonts w:cs="B Nazanin" w:hint="cs"/>
          <w:sz w:val="24"/>
          <w:szCs w:val="24"/>
          <w:rtl/>
        </w:rPr>
        <w:t>ی</w:t>
      </w:r>
      <w:r w:rsidRPr="004D5E40">
        <w:rPr>
          <w:rFonts w:cs="B Nazanin"/>
          <w:sz w:val="24"/>
          <w:szCs w:val="24"/>
          <w:rtl/>
        </w:rPr>
        <w:t xml:space="preserve"> است. زبان فرم ط</w:t>
      </w:r>
      <w:r w:rsidRPr="004D5E40">
        <w:rPr>
          <w:rFonts w:cs="B Nazanin" w:hint="cs"/>
          <w:sz w:val="24"/>
          <w:szCs w:val="24"/>
          <w:rtl/>
        </w:rPr>
        <w:t>ی</w:t>
      </w:r>
      <w:r w:rsidRPr="004D5E40">
        <w:rPr>
          <w:rFonts w:cs="B Nazanin"/>
          <w:sz w:val="24"/>
          <w:szCs w:val="24"/>
          <w:rtl/>
        </w:rPr>
        <w:t xml:space="preserve"> </w:t>
      </w:r>
      <w:r w:rsidRPr="004D5E40">
        <w:rPr>
          <w:rFonts w:cs="B Nazanin" w:hint="cs"/>
          <w:sz w:val="24"/>
          <w:szCs w:val="24"/>
          <w:rtl/>
        </w:rPr>
        <w:t>ی</w:t>
      </w:r>
      <w:r w:rsidRPr="004D5E40">
        <w:rPr>
          <w:rFonts w:cs="B Nazanin" w:hint="eastAsia"/>
          <w:sz w:val="24"/>
          <w:szCs w:val="24"/>
          <w:rtl/>
        </w:rPr>
        <w:t>ک</w:t>
      </w:r>
      <w:r w:rsidRPr="004D5E40">
        <w:rPr>
          <w:rFonts w:cs="B Nazanin"/>
          <w:sz w:val="24"/>
          <w:szCs w:val="24"/>
          <w:rtl/>
        </w:rPr>
        <w:t xml:space="preserve"> دوره طولان</w:t>
      </w:r>
      <w:r w:rsidRPr="004D5E40">
        <w:rPr>
          <w:rFonts w:cs="B Nazanin" w:hint="cs"/>
          <w:sz w:val="24"/>
          <w:szCs w:val="24"/>
          <w:rtl/>
        </w:rPr>
        <w:t>ی</w:t>
      </w:r>
      <w:r w:rsidRPr="004D5E40">
        <w:rPr>
          <w:rFonts w:cs="B Nazanin"/>
          <w:sz w:val="24"/>
          <w:szCs w:val="24"/>
          <w:rtl/>
        </w:rPr>
        <w:t xml:space="preserve"> توسعه تول</w:t>
      </w:r>
      <w:r w:rsidRPr="004D5E40">
        <w:rPr>
          <w:rFonts w:cs="B Nazanin" w:hint="cs"/>
          <w:sz w:val="24"/>
          <w:szCs w:val="24"/>
          <w:rtl/>
        </w:rPr>
        <w:t>ی</w:t>
      </w:r>
      <w:r w:rsidRPr="004D5E40">
        <w:rPr>
          <w:rFonts w:cs="B Nazanin" w:hint="eastAsia"/>
          <w:sz w:val="24"/>
          <w:szCs w:val="24"/>
          <w:rtl/>
        </w:rPr>
        <w:t>د</w:t>
      </w:r>
      <w:r w:rsidRPr="004D5E40">
        <w:rPr>
          <w:rFonts w:cs="B Nazanin"/>
          <w:sz w:val="24"/>
          <w:szCs w:val="24"/>
          <w:rtl/>
        </w:rPr>
        <w:t xml:space="preserve"> شده</w:t>
      </w:r>
      <w:r w:rsidR="00E00806">
        <w:rPr>
          <w:rFonts w:cs="B Nazanin" w:hint="cs"/>
          <w:sz w:val="24"/>
          <w:szCs w:val="24"/>
          <w:rtl/>
        </w:rPr>
        <w:t>‌</w:t>
      </w:r>
      <w:r w:rsidRPr="004D5E40">
        <w:rPr>
          <w:rFonts w:cs="B Nazanin"/>
          <w:sz w:val="24"/>
          <w:szCs w:val="24"/>
          <w:rtl/>
        </w:rPr>
        <w:t xml:space="preserve">است. داشتن </w:t>
      </w:r>
      <w:r w:rsidRPr="004D5E40">
        <w:rPr>
          <w:rFonts w:cs="B Nazanin" w:hint="cs"/>
          <w:sz w:val="24"/>
          <w:szCs w:val="24"/>
          <w:rtl/>
        </w:rPr>
        <w:t>ی</w:t>
      </w:r>
      <w:r w:rsidRPr="004D5E40">
        <w:rPr>
          <w:rFonts w:cs="B Nazanin" w:hint="eastAsia"/>
          <w:sz w:val="24"/>
          <w:szCs w:val="24"/>
          <w:rtl/>
        </w:rPr>
        <w:t>ک</w:t>
      </w:r>
      <w:r w:rsidRPr="004D5E40">
        <w:rPr>
          <w:rFonts w:cs="B Nazanin"/>
          <w:sz w:val="24"/>
          <w:szCs w:val="24"/>
          <w:rtl/>
        </w:rPr>
        <w:t xml:space="preserve"> زبان رسم</w:t>
      </w:r>
      <w:r w:rsidRPr="004D5E40">
        <w:rPr>
          <w:rFonts w:cs="B Nazanin" w:hint="cs"/>
          <w:sz w:val="24"/>
          <w:szCs w:val="24"/>
          <w:rtl/>
        </w:rPr>
        <w:t>ی</w:t>
      </w:r>
      <w:r w:rsidRPr="004D5E40">
        <w:rPr>
          <w:rFonts w:cs="B Nazanin"/>
          <w:sz w:val="24"/>
          <w:szCs w:val="24"/>
          <w:rtl/>
        </w:rPr>
        <w:t xml:space="preserve"> معتبر از فرم و شکل، موفق</w:t>
      </w:r>
      <w:r w:rsidRPr="004D5E40">
        <w:rPr>
          <w:rFonts w:cs="B Nazanin" w:hint="cs"/>
          <w:sz w:val="24"/>
          <w:szCs w:val="24"/>
          <w:rtl/>
        </w:rPr>
        <w:t>ی</w:t>
      </w:r>
      <w:r w:rsidRPr="004D5E40">
        <w:rPr>
          <w:rFonts w:cs="B Nazanin" w:hint="eastAsia"/>
          <w:sz w:val="24"/>
          <w:szCs w:val="24"/>
          <w:rtl/>
        </w:rPr>
        <w:t>ت</w:t>
      </w:r>
      <w:r w:rsidRPr="004D5E40">
        <w:rPr>
          <w:rFonts w:cs="B Nazanin"/>
          <w:sz w:val="24"/>
          <w:szCs w:val="24"/>
          <w:rtl/>
        </w:rPr>
        <w:t xml:space="preserve"> و پا</w:t>
      </w:r>
      <w:r w:rsidRPr="004D5E40">
        <w:rPr>
          <w:rFonts w:cs="B Nazanin" w:hint="cs"/>
          <w:sz w:val="24"/>
          <w:szCs w:val="24"/>
          <w:rtl/>
        </w:rPr>
        <w:t>ی</w:t>
      </w:r>
      <w:r w:rsidRPr="004D5E40">
        <w:rPr>
          <w:rFonts w:cs="B Nazanin" w:hint="eastAsia"/>
          <w:sz w:val="24"/>
          <w:szCs w:val="24"/>
          <w:rtl/>
        </w:rPr>
        <w:t>دار</w:t>
      </w:r>
      <w:r w:rsidRPr="004D5E40">
        <w:rPr>
          <w:rFonts w:cs="B Nazanin" w:hint="cs"/>
          <w:sz w:val="24"/>
          <w:szCs w:val="24"/>
          <w:rtl/>
        </w:rPr>
        <w:t>ی</w:t>
      </w:r>
      <w:r w:rsidRPr="004D5E40">
        <w:rPr>
          <w:rFonts w:cs="B Nazanin"/>
          <w:sz w:val="24"/>
          <w:szCs w:val="24"/>
          <w:rtl/>
        </w:rPr>
        <w:t xml:space="preserve"> </w:t>
      </w:r>
      <w:r w:rsidRPr="004D5E40">
        <w:rPr>
          <w:rFonts w:cs="B Nazanin" w:hint="cs"/>
          <w:sz w:val="24"/>
          <w:szCs w:val="24"/>
          <w:rtl/>
        </w:rPr>
        <w:t>ی</w:t>
      </w:r>
      <w:r w:rsidRPr="004D5E40">
        <w:rPr>
          <w:rFonts w:cs="B Nazanin" w:hint="eastAsia"/>
          <w:sz w:val="24"/>
          <w:szCs w:val="24"/>
          <w:rtl/>
        </w:rPr>
        <w:t>ک</w:t>
      </w:r>
      <w:r w:rsidRPr="004D5E40">
        <w:rPr>
          <w:rFonts w:cs="B Nazanin"/>
          <w:sz w:val="24"/>
          <w:szCs w:val="24"/>
          <w:rtl/>
        </w:rPr>
        <w:t xml:space="preserve"> فرهنگ را تضم</w:t>
      </w:r>
      <w:r w:rsidRPr="004D5E40">
        <w:rPr>
          <w:rFonts w:cs="B Nazanin" w:hint="cs"/>
          <w:sz w:val="24"/>
          <w:szCs w:val="24"/>
          <w:rtl/>
        </w:rPr>
        <w:t>ی</w:t>
      </w:r>
      <w:r w:rsidRPr="004D5E40">
        <w:rPr>
          <w:rFonts w:cs="B Nazanin" w:hint="eastAsia"/>
          <w:sz w:val="24"/>
          <w:szCs w:val="24"/>
          <w:rtl/>
        </w:rPr>
        <w:t>ن</w:t>
      </w:r>
      <w:r w:rsidRPr="004D5E40">
        <w:rPr>
          <w:rFonts w:cs="B Nazanin"/>
          <w:sz w:val="24"/>
          <w:szCs w:val="24"/>
          <w:rtl/>
        </w:rPr>
        <w:t xml:space="preserve"> م</w:t>
      </w:r>
      <w:r w:rsidRPr="004D5E40">
        <w:rPr>
          <w:rFonts w:cs="B Nazanin" w:hint="cs"/>
          <w:sz w:val="24"/>
          <w:szCs w:val="24"/>
          <w:rtl/>
        </w:rPr>
        <w:t>ی‌</w:t>
      </w:r>
      <w:r w:rsidRPr="004D5E40">
        <w:rPr>
          <w:rFonts w:cs="B Nazanin"/>
          <w:sz w:val="24"/>
          <w:szCs w:val="24"/>
          <w:rtl/>
        </w:rPr>
        <w:t>کند. زبان رسم</w:t>
      </w:r>
      <w:r w:rsidRPr="004D5E40">
        <w:rPr>
          <w:rFonts w:cs="B Nazanin" w:hint="cs"/>
          <w:sz w:val="24"/>
          <w:szCs w:val="24"/>
          <w:rtl/>
        </w:rPr>
        <w:t>ی</w:t>
      </w:r>
      <w:r w:rsidRPr="004D5E40">
        <w:rPr>
          <w:rFonts w:cs="B Nazanin"/>
          <w:sz w:val="24"/>
          <w:szCs w:val="24"/>
          <w:rtl/>
        </w:rPr>
        <w:t xml:space="preserve"> مجموعه</w:t>
      </w:r>
      <w:r w:rsidRPr="004D5E40">
        <w:rPr>
          <w:rFonts w:cs="B Nazanin" w:hint="cs"/>
          <w:sz w:val="24"/>
          <w:szCs w:val="24"/>
          <w:rtl/>
        </w:rPr>
        <w:t>‌</w:t>
      </w:r>
      <w:r w:rsidRPr="004D5E40">
        <w:rPr>
          <w:rFonts w:cs="B Nazanin"/>
          <w:sz w:val="24"/>
          <w:szCs w:val="24"/>
          <w:rtl/>
        </w:rPr>
        <w:t>ا</w:t>
      </w:r>
      <w:r w:rsidRPr="004D5E40">
        <w:rPr>
          <w:rFonts w:cs="B Nazanin" w:hint="cs"/>
          <w:sz w:val="24"/>
          <w:szCs w:val="24"/>
          <w:rtl/>
        </w:rPr>
        <w:t>ی</w:t>
      </w:r>
      <w:r w:rsidRPr="004D5E40">
        <w:rPr>
          <w:rFonts w:cs="B Nazanin"/>
          <w:sz w:val="24"/>
          <w:szCs w:val="24"/>
          <w:rtl/>
        </w:rPr>
        <w:t xml:space="preserve"> از ا</w:t>
      </w:r>
      <w:r w:rsidRPr="004D5E40">
        <w:rPr>
          <w:rFonts w:cs="B Nazanin" w:hint="cs"/>
          <w:sz w:val="24"/>
          <w:szCs w:val="24"/>
          <w:rtl/>
        </w:rPr>
        <w:t>ی</w:t>
      </w:r>
      <w:r w:rsidRPr="004D5E40">
        <w:rPr>
          <w:rFonts w:cs="B Nazanin" w:hint="eastAsia"/>
          <w:sz w:val="24"/>
          <w:szCs w:val="24"/>
          <w:rtl/>
        </w:rPr>
        <w:t>ده</w:t>
      </w:r>
      <w:r w:rsidRPr="004D5E40">
        <w:rPr>
          <w:rFonts w:cs="B Nazanin" w:hint="cs"/>
          <w:sz w:val="24"/>
          <w:szCs w:val="24"/>
          <w:rtl/>
        </w:rPr>
        <w:t>‌</w:t>
      </w:r>
      <w:r w:rsidRPr="004D5E40">
        <w:rPr>
          <w:rFonts w:cs="B Nazanin"/>
          <w:sz w:val="24"/>
          <w:szCs w:val="24"/>
          <w:rtl/>
        </w:rPr>
        <w:t>ها است که از شاخص</w:t>
      </w:r>
      <w:r w:rsidRPr="004D5E40">
        <w:rPr>
          <w:rFonts w:cs="B Nazanin" w:hint="cs"/>
          <w:sz w:val="24"/>
          <w:szCs w:val="24"/>
          <w:rtl/>
        </w:rPr>
        <w:t>‌</w:t>
      </w:r>
      <w:r w:rsidRPr="004D5E40">
        <w:rPr>
          <w:rFonts w:cs="B Nazanin"/>
          <w:sz w:val="24"/>
          <w:szCs w:val="24"/>
          <w:rtl/>
        </w:rPr>
        <w:t>ها</w:t>
      </w:r>
      <w:r w:rsidRPr="004D5E40">
        <w:rPr>
          <w:rFonts w:cs="B Nazanin" w:hint="cs"/>
          <w:sz w:val="24"/>
          <w:szCs w:val="24"/>
          <w:rtl/>
        </w:rPr>
        <w:t>ی</w:t>
      </w:r>
      <w:r w:rsidRPr="004D5E40">
        <w:rPr>
          <w:rFonts w:cs="B Nazanin"/>
          <w:sz w:val="24"/>
          <w:szCs w:val="24"/>
          <w:rtl/>
        </w:rPr>
        <w:t xml:space="preserve"> بصر</w:t>
      </w:r>
      <w:r w:rsidRPr="004D5E40">
        <w:rPr>
          <w:rFonts w:cs="B Nazanin" w:hint="cs"/>
          <w:sz w:val="24"/>
          <w:szCs w:val="24"/>
          <w:rtl/>
        </w:rPr>
        <w:t>ی</w:t>
      </w:r>
      <w:r w:rsidRPr="004D5E40">
        <w:rPr>
          <w:rFonts w:cs="B Nazanin"/>
          <w:sz w:val="24"/>
          <w:szCs w:val="24"/>
          <w:rtl/>
        </w:rPr>
        <w:t xml:space="preserve"> </w:t>
      </w:r>
      <w:r w:rsidRPr="004D5E40">
        <w:rPr>
          <w:rFonts w:cs="B Nazanin" w:hint="cs"/>
          <w:sz w:val="24"/>
          <w:szCs w:val="24"/>
          <w:rtl/>
        </w:rPr>
        <w:t>ی</w:t>
      </w:r>
      <w:r w:rsidRPr="004D5E40">
        <w:rPr>
          <w:rFonts w:cs="B Nazanin" w:hint="eastAsia"/>
          <w:sz w:val="24"/>
          <w:szCs w:val="24"/>
          <w:rtl/>
        </w:rPr>
        <w:t>ک</w:t>
      </w:r>
      <w:r w:rsidRPr="004D5E40">
        <w:rPr>
          <w:rFonts w:cs="B Nazanin"/>
          <w:sz w:val="24"/>
          <w:szCs w:val="24"/>
          <w:rtl/>
        </w:rPr>
        <w:t xml:space="preserve"> فرهنگ خاص ت</w:t>
      </w:r>
      <w:r w:rsidRPr="004D5E40">
        <w:rPr>
          <w:rFonts w:cs="B Nazanin" w:hint="eastAsia"/>
          <w:sz w:val="24"/>
          <w:szCs w:val="24"/>
          <w:rtl/>
        </w:rPr>
        <w:t>ول</w:t>
      </w:r>
      <w:r w:rsidRPr="004D5E40">
        <w:rPr>
          <w:rFonts w:cs="B Nazanin" w:hint="cs"/>
          <w:sz w:val="24"/>
          <w:szCs w:val="24"/>
          <w:rtl/>
        </w:rPr>
        <w:t>ی</w:t>
      </w:r>
      <w:r w:rsidRPr="004D5E40">
        <w:rPr>
          <w:rFonts w:cs="B Nazanin" w:hint="eastAsia"/>
          <w:sz w:val="24"/>
          <w:szCs w:val="24"/>
          <w:rtl/>
        </w:rPr>
        <w:t>د</w:t>
      </w:r>
      <w:r w:rsidRPr="004D5E40">
        <w:rPr>
          <w:rFonts w:cs="B Nazanin"/>
          <w:sz w:val="24"/>
          <w:szCs w:val="24"/>
          <w:rtl/>
        </w:rPr>
        <w:t xml:space="preserve"> م</w:t>
      </w:r>
      <w:r w:rsidRPr="004D5E40">
        <w:rPr>
          <w:rFonts w:cs="B Nazanin" w:hint="cs"/>
          <w:sz w:val="24"/>
          <w:szCs w:val="24"/>
          <w:rtl/>
        </w:rPr>
        <w:t>ی‌</w:t>
      </w:r>
      <w:r w:rsidRPr="004D5E40">
        <w:rPr>
          <w:rFonts w:cs="B Nazanin"/>
          <w:sz w:val="24"/>
          <w:szCs w:val="24"/>
          <w:rtl/>
        </w:rPr>
        <w:t>شود.</w:t>
      </w:r>
      <w:r w:rsidRPr="004D5E40">
        <w:rPr>
          <w:rFonts w:cs="B Nazanin" w:hint="cs"/>
          <w:sz w:val="24"/>
          <w:szCs w:val="24"/>
          <w:rtl/>
        </w:rPr>
        <w:t xml:space="preserve"> </w:t>
      </w:r>
      <w:r w:rsidRPr="004D5E40">
        <w:rPr>
          <w:rFonts w:cs="B Nazanin" w:hint="eastAsia"/>
          <w:sz w:val="24"/>
          <w:szCs w:val="24"/>
          <w:rtl/>
        </w:rPr>
        <w:t>تغ</w:t>
      </w:r>
      <w:r w:rsidRPr="004D5E40">
        <w:rPr>
          <w:rFonts w:cs="B Nazanin" w:hint="cs"/>
          <w:sz w:val="24"/>
          <w:szCs w:val="24"/>
          <w:rtl/>
        </w:rPr>
        <w:t>یی</w:t>
      </w:r>
      <w:r w:rsidRPr="004D5E40">
        <w:rPr>
          <w:rFonts w:cs="B Nazanin" w:hint="eastAsia"/>
          <w:sz w:val="24"/>
          <w:szCs w:val="24"/>
          <w:rtl/>
        </w:rPr>
        <w:t>رات</w:t>
      </w:r>
      <w:r w:rsidRPr="004D5E40">
        <w:rPr>
          <w:rFonts w:cs="B Nazanin"/>
          <w:sz w:val="24"/>
          <w:szCs w:val="24"/>
          <w:rtl/>
        </w:rPr>
        <w:t xml:space="preserve"> سر</w:t>
      </w:r>
      <w:r w:rsidRPr="004D5E40">
        <w:rPr>
          <w:rFonts w:cs="B Nazanin" w:hint="cs"/>
          <w:sz w:val="24"/>
          <w:szCs w:val="24"/>
          <w:rtl/>
        </w:rPr>
        <w:t>ی</w:t>
      </w:r>
      <w:r w:rsidRPr="004D5E40">
        <w:rPr>
          <w:rFonts w:cs="B Nazanin" w:hint="eastAsia"/>
          <w:sz w:val="24"/>
          <w:szCs w:val="24"/>
          <w:rtl/>
        </w:rPr>
        <w:t>ع</w:t>
      </w:r>
      <w:r w:rsidRPr="004D5E40">
        <w:rPr>
          <w:rFonts w:cs="B Nazanin"/>
          <w:sz w:val="24"/>
          <w:szCs w:val="24"/>
          <w:rtl/>
        </w:rPr>
        <w:t xml:space="preserve"> در شکل زبان به فرهنگ ضع</w:t>
      </w:r>
      <w:r w:rsidRPr="004D5E40">
        <w:rPr>
          <w:rFonts w:cs="B Nazanin" w:hint="cs"/>
          <w:sz w:val="24"/>
          <w:szCs w:val="24"/>
          <w:rtl/>
        </w:rPr>
        <w:t>ی</w:t>
      </w:r>
      <w:r w:rsidRPr="004D5E40">
        <w:rPr>
          <w:rFonts w:cs="B Nazanin" w:hint="eastAsia"/>
          <w:sz w:val="24"/>
          <w:szCs w:val="24"/>
          <w:rtl/>
        </w:rPr>
        <w:t>ف</w:t>
      </w:r>
      <w:r w:rsidRPr="004D5E40">
        <w:rPr>
          <w:rFonts w:cs="B Nazanin"/>
          <w:sz w:val="24"/>
          <w:szCs w:val="24"/>
          <w:rtl/>
        </w:rPr>
        <w:t xml:space="preserve"> منجر</w:t>
      </w:r>
      <w:r w:rsidRPr="004D5E40">
        <w:rPr>
          <w:rFonts w:cs="B Nazanin" w:hint="cs"/>
          <w:sz w:val="24"/>
          <w:szCs w:val="24"/>
          <w:rtl/>
        </w:rPr>
        <w:t xml:space="preserve"> می‌</w:t>
      </w:r>
      <w:r w:rsidRPr="004D5E40">
        <w:rPr>
          <w:rFonts w:cs="B Nazanin"/>
          <w:sz w:val="24"/>
          <w:szCs w:val="24"/>
          <w:rtl/>
        </w:rPr>
        <w:t>ش</w:t>
      </w:r>
      <w:r w:rsidRPr="004D5E40">
        <w:rPr>
          <w:rFonts w:cs="B Nazanin" w:hint="cs"/>
          <w:sz w:val="24"/>
          <w:szCs w:val="24"/>
          <w:rtl/>
        </w:rPr>
        <w:t>و</w:t>
      </w:r>
      <w:r w:rsidRPr="004D5E40">
        <w:rPr>
          <w:rFonts w:cs="B Nazanin"/>
          <w:sz w:val="24"/>
          <w:szCs w:val="24"/>
          <w:rtl/>
        </w:rPr>
        <w:t>د</w:t>
      </w:r>
      <w:r w:rsidRPr="004D5E40">
        <w:rPr>
          <w:rFonts w:asciiTheme="minorHAnsi" w:hAnsiTheme="minorHAnsi" w:cs="B Nazanin"/>
          <w:color w:val="000000" w:themeColor="text1"/>
          <w:sz w:val="24"/>
          <w:szCs w:val="24"/>
        </w:rPr>
        <w:t xml:space="preserve"> </w:t>
      </w:r>
      <w:r w:rsidRPr="004D5E40">
        <w:rPr>
          <w:rFonts w:asciiTheme="majorBidi" w:hAnsiTheme="majorBidi" w:cstheme="majorBidi"/>
          <w:color w:val="000000" w:themeColor="text1"/>
          <w:sz w:val="20"/>
          <w:szCs w:val="20"/>
          <w:rtl/>
        </w:rPr>
        <w:t>(</w:t>
      </w:r>
      <w:r w:rsidRPr="004D5E40">
        <w:rPr>
          <w:rFonts w:asciiTheme="majorBidi" w:hAnsiTheme="majorBidi" w:cstheme="majorBidi"/>
          <w:color w:val="000000" w:themeColor="text1"/>
          <w:sz w:val="20"/>
          <w:szCs w:val="20"/>
        </w:rPr>
        <w:t xml:space="preserve">Nia and </w:t>
      </w:r>
      <w:proofErr w:type="spellStart"/>
      <w:r w:rsidRPr="004D5E40">
        <w:rPr>
          <w:rFonts w:asciiTheme="majorBidi" w:hAnsiTheme="majorBidi" w:cstheme="majorBidi"/>
          <w:color w:val="000000" w:themeColor="text1"/>
          <w:sz w:val="20"/>
          <w:szCs w:val="20"/>
        </w:rPr>
        <w:t>Rahbarianyazd</w:t>
      </w:r>
      <w:proofErr w:type="spellEnd"/>
      <w:r w:rsidRPr="004D5E40">
        <w:rPr>
          <w:rFonts w:asciiTheme="majorBidi" w:hAnsiTheme="majorBidi" w:cstheme="majorBidi"/>
          <w:color w:val="000000" w:themeColor="text1"/>
          <w:sz w:val="20"/>
          <w:szCs w:val="20"/>
        </w:rPr>
        <w:t>, 2020</w:t>
      </w:r>
      <w:r w:rsidRPr="004D5E40">
        <w:rPr>
          <w:rFonts w:asciiTheme="majorBidi" w:hAnsiTheme="majorBidi" w:cstheme="majorBidi"/>
          <w:sz w:val="20"/>
          <w:szCs w:val="20"/>
          <w:rtl/>
        </w:rPr>
        <w:t>).</w:t>
      </w:r>
      <w:r w:rsidRPr="004D5E40">
        <w:rPr>
          <w:rFonts w:asciiTheme="minorHAnsi" w:hAnsiTheme="minorHAnsi" w:cs="B Nazanin"/>
          <w:sz w:val="24"/>
          <w:szCs w:val="24"/>
          <w:rtl/>
        </w:rPr>
        <w:t xml:space="preserve"> </w:t>
      </w:r>
      <w:r w:rsidRPr="004D5E40">
        <w:rPr>
          <w:rFonts w:cs="B Nazanin"/>
          <w:sz w:val="24"/>
          <w:szCs w:val="24"/>
          <w:rtl/>
        </w:rPr>
        <w:t>فرم ساختمان نماد مفاه</w:t>
      </w:r>
      <w:r w:rsidRPr="004D5E40">
        <w:rPr>
          <w:rFonts w:cs="B Nazanin" w:hint="cs"/>
          <w:sz w:val="24"/>
          <w:szCs w:val="24"/>
          <w:rtl/>
        </w:rPr>
        <w:t>ی</w:t>
      </w:r>
      <w:r w:rsidRPr="004D5E40">
        <w:rPr>
          <w:rFonts w:cs="B Nazanin" w:hint="eastAsia"/>
          <w:sz w:val="24"/>
          <w:szCs w:val="24"/>
          <w:rtl/>
        </w:rPr>
        <w:t>م</w:t>
      </w:r>
      <w:r w:rsidRPr="004D5E40">
        <w:rPr>
          <w:rFonts w:cs="B Nazanin"/>
          <w:sz w:val="24"/>
          <w:szCs w:val="24"/>
          <w:rtl/>
        </w:rPr>
        <w:t xml:space="preserve"> فرهنگ</w:t>
      </w:r>
      <w:r w:rsidRPr="004D5E40">
        <w:rPr>
          <w:rFonts w:cs="B Nazanin" w:hint="cs"/>
          <w:sz w:val="24"/>
          <w:szCs w:val="24"/>
          <w:rtl/>
        </w:rPr>
        <w:t>ی</w:t>
      </w:r>
      <w:r w:rsidRPr="004D5E40">
        <w:rPr>
          <w:rFonts w:cs="B Nazanin"/>
          <w:sz w:val="24"/>
          <w:szCs w:val="24"/>
          <w:rtl/>
        </w:rPr>
        <w:t xml:space="preserve"> جامعه در درون آن جامعه است </w:t>
      </w:r>
      <w:r w:rsidRPr="004D5E40">
        <w:rPr>
          <w:rFonts w:asciiTheme="majorBidi" w:hAnsiTheme="majorBidi" w:cstheme="majorBidi"/>
          <w:sz w:val="20"/>
          <w:szCs w:val="20"/>
          <w:rtl/>
        </w:rPr>
        <w:t>(</w:t>
      </w:r>
      <w:proofErr w:type="spellStart"/>
      <w:r w:rsidRPr="004D5E40">
        <w:rPr>
          <w:rFonts w:asciiTheme="majorBidi" w:hAnsiTheme="majorBidi" w:cstheme="majorBidi"/>
          <w:color w:val="000000" w:themeColor="text1"/>
          <w:sz w:val="20"/>
          <w:szCs w:val="20"/>
        </w:rPr>
        <w:t>Summan</w:t>
      </w:r>
      <w:proofErr w:type="spellEnd"/>
      <w:r w:rsidRPr="004D5E40">
        <w:rPr>
          <w:rFonts w:asciiTheme="majorBidi" w:hAnsiTheme="majorBidi" w:cstheme="majorBidi"/>
          <w:color w:val="000000" w:themeColor="text1"/>
          <w:sz w:val="20"/>
          <w:szCs w:val="20"/>
        </w:rPr>
        <w:t>, 2016</w:t>
      </w:r>
      <w:r w:rsidRPr="004D5E40">
        <w:rPr>
          <w:rFonts w:asciiTheme="majorBidi" w:hAnsiTheme="majorBidi" w:cstheme="majorBidi"/>
          <w:color w:val="000000" w:themeColor="text1"/>
          <w:sz w:val="20"/>
          <w:szCs w:val="20"/>
          <w:rtl/>
          <w:lang w:bidi="fa-IR"/>
        </w:rPr>
        <w:t>)</w:t>
      </w:r>
      <w:r w:rsidRPr="004D5E40">
        <w:rPr>
          <w:rFonts w:asciiTheme="majorBidi" w:hAnsiTheme="majorBidi" w:cstheme="majorBidi"/>
          <w:sz w:val="20"/>
          <w:szCs w:val="20"/>
          <w:rtl/>
        </w:rPr>
        <w:t>.</w:t>
      </w:r>
      <w:r w:rsidRPr="004D5E40">
        <w:rPr>
          <w:rFonts w:cs="B Nazanin" w:hint="cs"/>
          <w:sz w:val="24"/>
          <w:szCs w:val="24"/>
          <w:rtl/>
          <w:lang w:bidi="fa-IR"/>
        </w:rPr>
        <w:t xml:space="preserve"> تنوع و تفاوت در شکل و فرم فضای معماری به دلیل تفاوت در تاریخ و فرهنگ جامعه، روحیه هنرمند و طراح، ابزار تولید و </w:t>
      </w:r>
      <w:proofErr w:type="spellStart"/>
      <w:r w:rsidRPr="004D5E40">
        <w:rPr>
          <w:rFonts w:cs="B Nazanin" w:hint="cs"/>
          <w:sz w:val="24"/>
          <w:szCs w:val="24"/>
          <w:rtl/>
          <w:lang w:bidi="fa-IR"/>
        </w:rPr>
        <w:t>زیرساخت‌های</w:t>
      </w:r>
      <w:proofErr w:type="spellEnd"/>
      <w:r w:rsidRPr="004D5E40">
        <w:rPr>
          <w:rFonts w:cs="B Nazanin" w:hint="cs"/>
          <w:sz w:val="24"/>
          <w:szCs w:val="24"/>
          <w:rtl/>
          <w:lang w:bidi="fa-IR"/>
        </w:rPr>
        <w:t xml:space="preserve"> اقتصادی، </w:t>
      </w:r>
      <w:proofErr w:type="spellStart"/>
      <w:r w:rsidRPr="004D5E40">
        <w:rPr>
          <w:rFonts w:cs="B Nazanin" w:hint="cs"/>
          <w:sz w:val="24"/>
          <w:szCs w:val="24"/>
          <w:rtl/>
          <w:lang w:bidi="fa-IR"/>
        </w:rPr>
        <w:t>ساخت</w:t>
      </w:r>
      <w:r w:rsidR="00A331E2">
        <w:rPr>
          <w:rFonts w:cs="B Nazanin" w:hint="cs"/>
          <w:sz w:val="24"/>
          <w:szCs w:val="24"/>
          <w:rtl/>
          <w:lang w:bidi="fa-IR"/>
        </w:rPr>
        <w:t>‌</w:t>
      </w:r>
      <w:r w:rsidRPr="004D5E40">
        <w:rPr>
          <w:rFonts w:cs="B Nazanin" w:hint="cs"/>
          <w:sz w:val="24"/>
          <w:szCs w:val="24"/>
          <w:rtl/>
          <w:lang w:bidi="fa-IR"/>
        </w:rPr>
        <w:t>و</w:t>
      </w:r>
      <w:r w:rsidR="00A331E2">
        <w:rPr>
          <w:rFonts w:cs="B Nazanin" w:hint="cs"/>
          <w:sz w:val="24"/>
          <w:szCs w:val="24"/>
          <w:rtl/>
          <w:lang w:bidi="fa-IR"/>
        </w:rPr>
        <w:t>‌</w:t>
      </w:r>
      <w:r w:rsidRPr="004D5E40">
        <w:rPr>
          <w:rFonts w:cs="B Nazanin" w:hint="cs"/>
          <w:sz w:val="24"/>
          <w:szCs w:val="24"/>
          <w:rtl/>
          <w:lang w:bidi="fa-IR"/>
        </w:rPr>
        <w:t>ساز</w:t>
      </w:r>
      <w:proofErr w:type="spellEnd"/>
      <w:r w:rsidRPr="004D5E40">
        <w:rPr>
          <w:rFonts w:cs="B Nazanin" w:hint="cs"/>
          <w:sz w:val="24"/>
          <w:szCs w:val="24"/>
          <w:rtl/>
          <w:lang w:bidi="fa-IR"/>
        </w:rPr>
        <w:t xml:space="preserve"> و سیستم فناوری و زمین و اقلیم شکل </w:t>
      </w:r>
      <w:proofErr w:type="spellStart"/>
      <w:r w:rsidRPr="004D5E40">
        <w:rPr>
          <w:rFonts w:cs="B Nazanin" w:hint="cs"/>
          <w:sz w:val="24"/>
          <w:szCs w:val="24"/>
          <w:rtl/>
          <w:lang w:bidi="fa-IR"/>
        </w:rPr>
        <w:t>می‌گیرد</w:t>
      </w:r>
      <w:proofErr w:type="spellEnd"/>
      <w:r w:rsidRPr="004D5E40">
        <w:rPr>
          <w:rFonts w:cs="B Nazanin" w:hint="cs"/>
          <w:sz w:val="24"/>
          <w:szCs w:val="24"/>
          <w:rtl/>
          <w:lang w:bidi="fa-IR"/>
        </w:rPr>
        <w:t xml:space="preserve"> </w:t>
      </w:r>
      <w:r w:rsidRPr="004D5E40">
        <w:rPr>
          <w:rFonts w:asciiTheme="majorBidi" w:hAnsiTheme="majorBidi" w:cstheme="majorBidi"/>
          <w:color w:val="000000" w:themeColor="text1"/>
          <w:sz w:val="20"/>
          <w:szCs w:val="20"/>
          <w:rtl/>
          <w:lang w:bidi="fa-IR"/>
        </w:rPr>
        <w:t>(</w:t>
      </w:r>
      <w:proofErr w:type="spellStart"/>
      <w:r w:rsidRPr="004D5E40">
        <w:rPr>
          <w:rFonts w:asciiTheme="majorBidi" w:hAnsiTheme="majorBidi" w:cstheme="majorBidi"/>
          <w:color w:val="000000" w:themeColor="text1"/>
          <w:sz w:val="20"/>
          <w:szCs w:val="20"/>
        </w:rPr>
        <w:t>Mahdavinejad</w:t>
      </w:r>
      <w:proofErr w:type="spellEnd"/>
      <w:r w:rsidRPr="004D5E40">
        <w:rPr>
          <w:rFonts w:asciiTheme="majorBidi" w:hAnsiTheme="majorBidi" w:cstheme="majorBidi"/>
          <w:color w:val="000000" w:themeColor="text1"/>
          <w:sz w:val="20"/>
          <w:szCs w:val="20"/>
        </w:rPr>
        <w:t xml:space="preserve"> and </w:t>
      </w:r>
      <w:proofErr w:type="spellStart"/>
      <w:r w:rsidRPr="004D5E40">
        <w:rPr>
          <w:rFonts w:asciiTheme="majorBidi" w:hAnsiTheme="majorBidi" w:cstheme="majorBidi"/>
          <w:color w:val="000000" w:themeColor="text1"/>
          <w:sz w:val="20"/>
          <w:szCs w:val="20"/>
        </w:rPr>
        <w:t>Saadatjoo</w:t>
      </w:r>
      <w:proofErr w:type="spellEnd"/>
      <w:r w:rsidRPr="004D5E40">
        <w:rPr>
          <w:rFonts w:asciiTheme="majorBidi" w:hAnsiTheme="majorBidi" w:cstheme="majorBidi"/>
          <w:color w:val="000000" w:themeColor="text1"/>
          <w:sz w:val="20"/>
          <w:szCs w:val="20"/>
        </w:rPr>
        <w:t>, 2014</w:t>
      </w:r>
      <w:r w:rsidRPr="004D5E40">
        <w:rPr>
          <w:rFonts w:asciiTheme="majorBidi" w:hAnsiTheme="majorBidi" w:cstheme="majorBidi"/>
          <w:color w:val="000000" w:themeColor="text1"/>
          <w:sz w:val="20"/>
          <w:szCs w:val="20"/>
          <w:rtl/>
          <w:lang w:bidi="fa-IR"/>
        </w:rPr>
        <w:t>).</w:t>
      </w:r>
      <w:r w:rsidRPr="004D5E40">
        <w:rPr>
          <w:rFonts w:asciiTheme="minorHAnsi" w:hAnsiTheme="minorHAnsi" w:cs="B Nazanin" w:hint="cs"/>
          <w:color w:val="000000" w:themeColor="text1"/>
          <w:sz w:val="24"/>
          <w:szCs w:val="24"/>
          <w:rtl/>
          <w:lang w:bidi="fa-IR"/>
        </w:rPr>
        <w:t xml:space="preserve"> </w:t>
      </w:r>
      <w:r w:rsidRPr="00560E71">
        <w:rPr>
          <w:rFonts w:cs="B Nazanin" w:hint="cs"/>
          <w:sz w:val="24"/>
          <w:szCs w:val="24"/>
          <w:rtl/>
          <w:lang w:bidi="fa-IR"/>
        </w:rPr>
        <w:t xml:space="preserve">در هماهنگی با اصول فرهنگ جامعه، احیای هویت تنها با استفاده همزمان از </w:t>
      </w:r>
      <w:proofErr w:type="spellStart"/>
      <w:r w:rsidRPr="00560E71">
        <w:rPr>
          <w:rFonts w:cs="B Nazanin" w:hint="cs"/>
          <w:sz w:val="24"/>
          <w:szCs w:val="24"/>
          <w:rtl/>
          <w:lang w:bidi="fa-IR"/>
        </w:rPr>
        <w:t>الگوها</w:t>
      </w:r>
      <w:proofErr w:type="spellEnd"/>
      <w:r w:rsidRPr="00560E71">
        <w:rPr>
          <w:rFonts w:cs="B Nazanin" w:hint="cs"/>
          <w:sz w:val="24"/>
          <w:szCs w:val="24"/>
          <w:rtl/>
          <w:lang w:bidi="fa-IR"/>
        </w:rPr>
        <w:t xml:space="preserve"> و مفاهیم و تسلط بر مبانی نظری محقق خواهد شد.</w:t>
      </w:r>
    </w:p>
    <w:p w14:paraId="7F21944D" w14:textId="6D6AC64F" w:rsidR="006B7A49" w:rsidRPr="006B7A49" w:rsidRDefault="006B7A49" w:rsidP="00B367E3">
      <w:pPr>
        <w:bidi/>
        <w:spacing w:before="240"/>
        <w:ind w:firstLine="429"/>
        <w:jc w:val="lowKashida"/>
        <w:rPr>
          <w:rFonts w:cs="B Nazanin"/>
          <w:b/>
          <w:bCs/>
          <w:rtl/>
          <w:lang w:bidi="fa-IR"/>
        </w:rPr>
      </w:pPr>
      <w:r w:rsidRPr="006B7A49">
        <w:rPr>
          <w:rFonts w:cs="B Nazanin" w:hint="cs"/>
          <w:b/>
          <w:bCs/>
          <w:rtl/>
          <w:lang w:bidi="fa-IR"/>
        </w:rPr>
        <w:t>2-5. تکنولوژی ساخت</w:t>
      </w:r>
    </w:p>
    <w:p w14:paraId="3893F90C" w14:textId="3FDB48B8" w:rsidR="00560E71" w:rsidRDefault="00560E71" w:rsidP="00DC0FC3">
      <w:pPr>
        <w:bidi/>
        <w:spacing w:line="240" w:lineRule="auto"/>
        <w:ind w:firstLine="429"/>
        <w:jc w:val="lowKashida"/>
        <w:rPr>
          <w:rFonts w:ascii="Montserrat" w:hAnsi="Montserrat" w:cs="B Nazanin"/>
          <w:shd w:val="clear" w:color="auto" w:fill="FFFFFF"/>
          <w:rtl/>
        </w:rPr>
      </w:pPr>
      <w:r w:rsidRPr="00560E71">
        <w:rPr>
          <w:rFonts w:ascii="Montserrat" w:hAnsi="Montserrat" w:cs="B Nazanin"/>
          <w:sz w:val="24"/>
          <w:szCs w:val="24"/>
          <w:shd w:val="clear" w:color="auto" w:fill="FFFFFF"/>
          <w:rtl/>
        </w:rPr>
        <w:t>گرایش به تکنولوژی در معماری ایران همواره مطرح بوده</w:t>
      </w:r>
      <w:r w:rsidR="00DC0FC3">
        <w:rPr>
          <w:rFonts w:ascii="Montserrat" w:hAnsi="Montserrat" w:cs="B Nazanin" w:hint="cs"/>
          <w:sz w:val="24"/>
          <w:szCs w:val="24"/>
          <w:shd w:val="clear" w:color="auto" w:fill="FFFFFF"/>
          <w:rtl/>
        </w:rPr>
        <w:t>‌</w:t>
      </w:r>
      <w:r w:rsidRPr="00560E71">
        <w:rPr>
          <w:rFonts w:ascii="Montserrat" w:hAnsi="Montserrat" w:cs="B Nazanin"/>
          <w:sz w:val="24"/>
          <w:szCs w:val="24"/>
          <w:shd w:val="clear" w:color="auto" w:fill="FFFFFF"/>
          <w:rtl/>
        </w:rPr>
        <w:t>است و معماران ایرانی در دوره‌های مختلف از جمله در دوره هخامنشیان با پوشش دهانه‌های وسیعی مانند کاخ آپادانا در تخت</w:t>
      </w:r>
      <w:r w:rsidR="00DC0FC3">
        <w:rPr>
          <w:rFonts w:ascii="Montserrat" w:hAnsi="Montserrat" w:cs="B Nazanin" w:hint="cs"/>
          <w:sz w:val="24"/>
          <w:szCs w:val="24"/>
          <w:shd w:val="clear" w:color="auto" w:fill="FFFFFF"/>
          <w:rtl/>
        </w:rPr>
        <w:t>‌</w:t>
      </w:r>
      <w:r w:rsidRPr="00560E71">
        <w:rPr>
          <w:rFonts w:ascii="Montserrat" w:hAnsi="Montserrat" w:cs="B Nazanin"/>
          <w:sz w:val="24"/>
          <w:szCs w:val="24"/>
          <w:shd w:val="clear" w:color="auto" w:fill="FFFFFF"/>
          <w:rtl/>
        </w:rPr>
        <w:t>جمشید، دوره ساسانیان با ساخت گنبدها و به‌ویژه طاق بزرگ کسری و دوره سلجوقی و ایلخانی با توسعه طاق و تویزه به‌ویژه در گنبد سلطانیه، همواره دست به ابداع در زمینه تکنولوژی ساخت زده‌اند. در این راستا تقریباً همزمان با پیشرفت‌های</w:t>
      </w:r>
      <w:r>
        <w:rPr>
          <w:rFonts w:ascii="Montserrat" w:hAnsi="Montserrat" w:cs="B Nazanin" w:hint="cs"/>
          <w:sz w:val="24"/>
          <w:szCs w:val="24"/>
          <w:shd w:val="clear" w:color="auto" w:fill="FFFFFF"/>
          <w:rtl/>
        </w:rPr>
        <w:t xml:space="preserve"> </w:t>
      </w:r>
      <w:r w:rsidRPr="00560E71">
        <w:rPr>
          <w:rFonts w:ascii="Montserrat" w:hAnsi="Montserrat" w:cs="B Nazanin"/>
          <w:sz w:val="24"/>
          <w:szCs w:val="24"/>
          <w:shd w:val="clear" w:color="auto" w:fill="FFFFFF"/>
          <w:rtl/>
        </w:rPr>
        <w:t>تکنولوژیک در اروپا و آمریکا در دوران انقلاب صنعتی، ایران هم تکنولوژی‌های مطرح را در ساخت پل‌ها و ساختمان‌های مهمی مانند پل ورسک و ایستگاه‌های راه‌آهن به خدمت گرفت. اما نکته‌ای که درخور توجه است اینکه، در این عصر معماران ایرانی بیش‌تر استفاده کننده تکنولوژی بوده‌اند و بسیار معدودند معمارانی که دست به ابداع در این زمینه زده باشند</w:t>
      </w:r>
      <w:r w:rsidR="00A107AA">
        <w:rPr>
          <w:rFonts w:ascii="Montserrat" w:hAnsi="Montserrat" w:cs="B Nazanin" w:hint="cs"/>
          <w:sz w:val="24"/>
          <w:szCs w:val="24"/>
          <w:shd w:val="clear" w:color="auto" w:fill="FFFFFF"/>
          <w:rtl/>
        </w:rPr>
        <w:t xml:space="preserve"> </w:t>
      </w:r>
      <w:r w:rsidR="00A107AA" w:rsidRPr="00A107AA">
        <w:rPr>
          <w:rFonts w:ascii="Montserrat" w:hAnsi="Montserrat" w:cs="B Nazanin" w:hint="cs"/>
          <w:shd w:val="clear" w:color="auto" w:fill="FFFFFF"/>
          <w:rtl/>
        </w:rPr>
        <w:t>(رئیسی و امامی، 1385).</w:t>
      </w:r>
    </w:p>
    <w:p w14:paraId="59A14D07" w14:textId="3D4085B2" w:rsidR="00B367E3" w:rsidRDefault="00B367E3" w:rsidP="00B367E3">
      <w:pPr>
        <w:bidi/>
        <w:spacing w:line="240" w:lineRule="auto"/>
        <w:ind w:firstLine="429"/>
        <w:jc w:val="lowKashida"/>
        <w:rPr>
          <w:rFonts w:ascii="Montserrat" w:hAnsi="Montserrat" w:cs="B Nazanin"/>
          <w:shd w:val="clear" w:color="auto" w:fill="FFFFFF"/>
          <w:rtl/>
        </w:rPr>
      </w:pPr>
    </w:p>
    <w:p w14:paraId="6B9A9079" w14:textId="77777777" w:rsidR="00DC0FC3" w:rsidRPr="006B7A49" w:rsidRDefault="00DC0FC3" w:rsidP="00DC0FC3">
      <w:pPr>
        <w:bidi/>
        <w:ind w:firstLine="429"/>
        <w:jc w:val="lowKashida"/>
        <w:rPr>
          <w:rFonts w:cs="B Nazanin"/>
          <w:b/>
          <w:bCs/>
          <w:rtl/>
          <w:lang w:bidi="fa-IR"/>
        </w:rPr>
      </w:pPr>
      <w:r w:rsidRPr="006B7A49">
        <w:rPr>
          <w:rFonts w:cs="B Nazanin" w:hint="cs"/>
          <w:b/>
          <w:bCs/>
          <w:rtl/>
          <w:lang w:bidi="fa-IR"/>
        </w:rPr>
        <w:t>2-6. مصالح ساختمانی</w:t>
      </w:r>
    </w:p>
    <w:p w14:paraId="5AB2ABAB" w14:textId="7C0DA9D4" w:rsidR="006B7A49" w:rsidRPr="000C3533" w:rsidRDefault="00B367E3" w:rsidP="00DC0FC3">
      <w:pPr>
        <w:bidi/>
        <w:ind w:firstLine="429"/>
        <w:jc w:val="lowKashida"/>
        <w:rPr>
          <w:rFonts w:asciiTheme="majorBidi" w:hAnsiTheme="majorBidi" w:cstheme="majorBidi"/>
          <w:color w:val="948A54" w:themeColor="background2" w:themeShade="80"/>
          <w:sz w:val="20"/>
          <w:szCs w:val="20"/>
          <w:rtl/>
        </w:rPr>
      </w:pPr>
      <w:r w:rsidRPr="008922F7">
        <w:rPr>
          <w:rFonts w:ascii="Times New Roman" w:eastAsia="Times New Roman" w:hAnsi="Times New Roman" w:cs="B Nazanin"/>
          <w:noProof/>
          <w:lang w:val="en-US"/>
        </w:rPr>
        <w:drawing>
          <wp:anchor distT="0" distB="0" distL="114300" distR="114300" simplePos="0" relativeHeight="251723776" behindDoc="0" locked="0" layoutInCell="1" hidden="0" allowOverlap="1" wp14:anchorId="44B66F48" wp14:editId="602443AC">
            <wp:simplePos x="0" y="0"/>
            <wp:positionH relativeFrom="page">
              <wp:posOffset>0</wp:posOffset>
            </wp:positionH>
            <wp:positionV relativeFrom="page">
              <wp:posOffset>9010279</wp:posOffset>
            </wp:positionV>
            <wp:extent cx="7791450" cy="1034750"/>
            <wp:effectExtent l="0" t="0" r="0" b="0"/>
            <wp:wrapTopAndBottom distT="0" dist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2588"/>
                    <a:stretch/>
                  </pic:blipFill>
                  <pic:spPr bwMode="auto">
                    <a:xfrm>
                      <a:off x="0" y="0"/>
                      <a:ext cx="7791450" cy="1034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B4A42" w:rsidRPr="008922F7">
        <w:rPr>
          <w:rFonts w:ascii="Times New Roman" w:eastAsia="Times New Roman" w:hAnsi="Times New Roman" w:cs="B Nazanin"/>
          <w:noProof/>
          <w:lang w:val="en-US"/>
        </w:rPr>
        <w:drawing>
          <wp:anchor distT="0" distB="0" distL="114300" distR="114300" simplePos="0" relativeHeight="251671552" behindDoc="0" locked="0" layoutInCell="1" hidden="0" allowOverlap="1" wp14:anchorId="6F07B284" wp14:editId="776A541F">
            <wp:simplePos x="0" y="0"/>
            <wp:positionH relativeFrom="page">
              <wp:posOffset>-10633</wp:posOffset>
            </wp:positionH>
            <wp:positionV relativeFrom="page">
              <wp:posOffset>9069572</wp:posOffset>
            </wp:positionV>
            <wp:extent cx="7791450" cy="1007066"/>
            <wp:effectExtent l="0" t="0" r="0" b="3175"/>
            <wp:wrapTopAndBottom distT="0" dist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821471" cy="1010946"/>
                    </a:xfrm>
                    <a:prstGeom prst="rect">
                      <a:avLst/>
                    </a:prstGeom>
                    <a:ln/>
                  </pic:spPr>
                </pic:pic>
              </a:graphicData>
            </a:graphic>
            <wp14:sizeRelV relativeFrom="margin">
              <wp14:pctHeight>0</wp14:pctHeight>
            </wp14:sizeRelV>
          </wp:anchor>
        </w:drawing>
      </w:r>
      <w:r w:rsidR="006B7A49" w:rsidRPr="006B7A49">
        <w:rPr>
          <w:rFonts w:cs="B Nazanin" w:hint="eastAsia"/>
          <w:sz w:val="24"/>
          <w:szCs w:val="24"/>
          <w:rtl/>
        </w:rPr>
        <w:t>نقش</w:t>
      </w:r>
      <w:r w:rsidR="006B7A49" w:rsidRPr="006B7A49">
        <w:rPr>
          <w:rFonts w:cs="B Nazanin"/>
          <w:sz w:val="24"/>
          <w:szCs w:val="24"/>
          <w:rtl/>
        </w:rPr>
        <w:t xml:space="preserve"> ف</w:t>
      </w:r>
      <w:r w:rsidR="006B7A49" w:rsidRPr="006B7A49">
        <w:rPr>
          <w:rFonts w:cs="B Nazanin" w:hint="cs"/>
          <w:sz w:val="24"/>
          <w:szCs w:val="24"/>
          <w:rtl/>
        </w:rPr>
        <w:t>ی</w:t>
      </w:r>
      <w:r w:rsidR="006B7A49" w:rsidRPr="006B7A49">
        <w:rPr>
          <w:rFonts w:cs="B Nazanin" w:hint="eastAsia"/>
          <w:sz w:val="24"/>
          <w:szCs w:val="24"/>
          <w:rtl/>
        </w:rPr>
        <w:t>ز</w:t>
      </w:r>
      <w:r w:rsidR="006B7A49" w:rsidRPr="006B7A49">
        <w:rPr>
          <w:rFonts w:cs="B Nazanin" w:hint="cs"/>
          <w:sz w:val="24"/>
          <w:szCs w:val="24"/>
          <w:rtl/>
        </w:rPr>
        <w:t>ی</w:t>
      </w:r>
      <w:r w:rsidR="006B7A49" w:rsidRPr="006B7A49">
        <w:rPr>
          <w:rFonts w:cs="B Nazanin" w:hint="eastAsia"/>
          <w:sz w:val="24"/>
          <w:szCs w:val="24"/>
          <w:rtl/>
        </w:rPr>
        <w:t>ک</w:t>
      </w:r>
      <w:r w:rsidR="006B7A49" w:rsidRPr="006B7A49">
        <w:rPr>
          <w:rFonts w:cs="B Nazanin" w:hint="cs"/>
          <w:sz w:val="24"/>
          <w:szCs w:val="24"/>
          <w:rtl/>
        </w:rPr>
        <w:t>ی</w:t>
      </w:r>
      <w:r w:rsidR="006B7A49" w:rsidRPr="006B7A49">
        <w:rPr>
          <w:rFonts w:cs="B Nazanin"/>
          <w:sz w:val="24"/>
          <w:szCs w:val="24"/>
          <w:rtl/>
        </w:rPr>
        <w:t xml:space="preserve"> مصالح ساختمان</w:t>
      </w:r>
      <w:r w:rsidR="006B7A49" w:rsidRPr="006B7A49">
        <w:rPr>
          <w:rFonts w:cs="B Nazanin" w:hint="cs"/>
          <w:sz w:val="24"/>
          <w:szCs w:val="24"/>
          <w:rtl/>
        </w:rPr>
        <w:t>ی</w:t>
      </w:r>
      <w:r w:rsidR="006B7A49" w:rsidRPr="006B7A49">
        <w:rPr>
          <w:rFonts w:cs="B Nazanin"/>
          <w:sz w:val="24"/>
          <w:szCs w:val="24"/>
          <w:rtl/>
        </w:rPr>
        <w:t xml:space="preserve"> شامل</w:t>
      </w:r>
      <w:r w:rsidR="006B7A49" w:rsidRPr="006B7A49">
        <w:rPr>
          <w:rFonts w:cs="B Nazanin" w:hint="cs"/>
          <w:sz w:val="24"/>
          <w:szCs w:val="24"/>
          <w:rtl/>
        </w:rPr>
        <w:t xml:space="preserve"> </w:t>
      </w:r>
      <w:r w:rsidR="006B7A49" w:rsidRPr="006B7A49">
        <w:rPr>
          <w:rFonts w:cs="B Nazanin"/>
          <w:sz w:val="24"/>
          <w:szCs w:val="24"/>
          <w:rtl/>
        </w:rPr>
        <w:t xml:space="preserve">سازه، </w:t>
      </w:r>
      <w:r w:rsidR="006B7A49" w:rsidRPr="006B7A49">
        <w:rPr>
          <w:rFonts w:cs="B Nazanin" w:hint="cs"/>
          <w:sz w:val="24"/>
          <w:szCs w:val="24"/>
          <w:rtl/>
        </w:rPr>
        <w:t>نماسازی</w:t>
      </w:r>
      <w:r w:rsidR="006B7A49" w:rsidRPr="006B7A49">
        <w:rPr>
          <w:rFonts w:cs="B Nazanin"/>
          <w:sz w:val="24"/>
          <w:szCs w:val="24"/>
          <w:rtl/>
        </w:rPr>
        <w:t xml:space="preserve"> </w:t>
      </w:r>
      <w:r w:rsidR="006B7A49" w:rsidRPr="006B7A49">
        <w:rPr>
          <w:rFonts w:cs="B Nazanin" w:hint="cs"/>
          <w:sz w:val="24"/>
          <w:szCs w:val="24"/>
          <w:rtl/>
        </w:rPr>
        <w:t>ی</w:t>
      </w:r>
      <w:r w:rsidR="006B7A49" w:rsidRPr="006B7A49">
        <w:rPr>
          <w:rFonts w:cs="B Nazanin" w:hint="eastAsia"/>
          <w:sz w:val="24"/>
          <w:szCs w:val="24"/>
          <w:rtl/>
        </w:rPr>
        <w:t>ا</w:t>
      </w:r>
      <w:r w:rsidR="006B7A49" w:rsidRPr="006B7A49">
        <w:rPr>
          <w:rFonts w:cs="B Nazanin"/>
          <w:sz w:val="24"/>
          <w:szCs w:val="24"/>
          <w:rtl/>
        </w:rPr>
        <w:t xml:space="preserve"> </w:t>
      </w:r>
      <w:r w:rsidR="006B7A49" w:rsidRPr="006B7A49">
        <w:rPr>
          <w:rFonts w:cs="B Nazanin" w:hint="cs"/>
          <w:sz w:val="24"/>
          <w:szCs w:val="24"/>
          <w:rtl/>
        </w:rPr>
        <w:t>ترکیبی از این دو کاربرد</w:t>
      </w:r>
      <w:r w:rsidR="006B7A49" w:rsidRPr="006B7A49">
        <w:rPr>
          <w:rFonts w:cs="B Nazanin"/>
          <w:sz w:val="24"/>
          <w:szCs w:val="24"/>
          <w:rtl/>
        </w:rPr>
        <w:t xml:space="preserve"> </w:t>
      </w:r>
      <w:r w:rsidR="006B7A49" w:rsidRPr="006B7A49">
        <w:rPr>
          <w:rFonts w:cs="B Nazanin" w:hint="cs"/>
          <w:sz w:val="24"/>
          <w:szCs w:val="24"/>
          <w:rtl/>
        </w:rPr>
        <w:t>می‌باشد.</w:t>
      </w:r>
      <w:r w:rsidR="006B7A49" w:rsidRPr="006B7A49">
        <w:rPr>
          <w:rFonts w:cs="B Nazanin"/>
          <w:sz w:val="24"/>
          <w:szCs w:val="24"/>
          <w:rtl/>
        </w:rPr>
        <w:t xml:space="preserve"> مصالح ساختمان</w:t>
      </w:r>
      <w:r w:rsidR="006B7A49" w:rsidRPr="006B7A49">
        <w:rPr>
          <w:rFonts w:cs="B Nazanin" w:hint="cs"/>
          <w:sz w:val="24"/>
          <w:szCs w:val="24"/>
          <w:rtl/>
        </w:rPr>
        <w:t>ی</w:t>
      </w:r>
      <w:r w:rsidR="006B7A49" w:rsidRPr="006B7A49">
        <w:rPr>
          <w:rFonts w:cs="B Nazanin"/>
          <w:sz w:val="24"/>
          <w:szCs w:val="24"/>
          <w:rtl/>
        </w:rPr>
        <w:t xml:space="preserve"> م</w:t>
      </w:r>
      <w:r w:rsidR="006B7A49" w:rsidRPr="006B7A49">
        <w:rPr>
          <w:rFonts w:cs="B Nazanin" w:hint="cs"/>
          <w:sz w:val="24"/>
          <w:szCs w:val="24"/>
          <w:rtl/>
        </w:rPr>
        <w:t>ی‌</w:t>
      </w:r>
      <w:r w:rsidR="006B7A49" w:rsidRPr="006B7A49">
        <w:rPr>
          <w:rFonts w:cs="B Nazanin"/>
          <w:sz w:val="24"/>
          <w:szCs w:val="24"/>
          <w:rtl/>
        </w:rPr>
        <w:t>توانند ب</w:t>
      </w:r>
      <w:r w:rsidR="006B7A49" w:rsidRPr="006B7A49">
        <w:rPr>
          <w:rFonts w:cs="B Nazanin" w:hint="cs"/>
          <w:sz w:val="24"/>
          <w:szCs w:val="24"/>
          <w:rtl/>
        </w:rPr>
        <w:t>ی</w:t>
      </w:r>
      <w:r w:rsidR="006B7A49" w:rsidRPr="006B7A49">
        <w:rPr>
          <w:rFonts w:cs="B Nazanin" w:hint="eastAsia"/>
          <w:sz w:val="24"/>
          <w:szCs w:val="24"/>
          <w:rtl/>
        </w:rPr>
        <w:t>ش</w:t>
      </w:r>
      <w:r w:rsidR="006B7A49" w:rsidRPr="006B7A49">
        <w:rPr>
          <w:rFonts w:cs="B Nazanin"/>
          <w:sz w:val="24"/>
          <w:szCs w:val="24"/>
          <w:rtl/>
        </w:rPr>
        <w:t xml:space="preserve"> از </w:t>
      </w:r>
      <w:r w:rsidR="006B7A49" w:rsidRPr="006B7A49">
        <w:rPr>
          <w:rFonts w:cs="B Nazanin" w:hint="cs"/>
          <w:sz w:val="24"/>
          <w:szCs w:val="24"/>
          <w:rtl/>
        </w:rPr>
        <w:t>ی</w:t>
      </w:r>
      <w:r w:rsidR="006B7A49" w:rsidRPr="006B7A49">
        <w:rPr>
          <w:rFonts w:cs="B Nazanin" w:hint="eastAsia"/>
          <w:sz w:val="24"/>
          <w:szCs w:val="24"/>
          <w:rtl/>
        </w:rPr>
        <w:t>ک</w:t>
      </w:r>
      <w:r w:rsidR="006B7A49" w:rsidRPr="006B7A49">
        <w:rPr>
          <w:rFonts w:cs="B Nazanin"/>
          <w:sz w:val="24"/>
          <w:szCs w:val="24"/>
          <w:rtl/>
        </w:rPr>
        <w:t xml:space="preserve"> نقش را در تمام سطوح طراح</w:t>
      </w:r>
      <w:r w:rsidR="006B7A49" w:rsidRPr="006B7A49">
        <w:rPr>
          <w:rFonts w:cs="B Nazanin" w:hint="cs"/>
          <w:sz w:val="24"/>
          <w:szCs w:val="24"/>
          <w:rtl/>
        </w:rPr>
        <w:t>ی</w:t>
      </w:r>
      <w:r w:rsidR="006B7A49" w:rsidRPr="006B7A49">
        <w:rPr>
          <w:rFonts w:cs="B Nazanin" w:hint="eastAsia"/>
          <w:sz w:val="24"/>
          <w:szCs w:val="24"/>
          <w:rtl/>
        </w:rPr>
        <w:t>،</w:t>
      </w:r>
      <w:r w:rsidR="006B7A49" w:rsidRPr="006B7A49">
        <w:rPr>
          <w:rFonts w:cs="B Nazanin"/>
          <w:sz w:val="24"/>
          <w:szCs w:val="24"/>
          <w:rtl/>
        </w:rPr>
        <w:t xml:space="preserve"> اعم از طراح</w:t>
      </w:r>
      <w:r w:rsidR="006B7A49" w:rsidRPr="006B7A49">
        <w:rPr>
          <w:rFonts w:cs="B Nazanin" w:hint="cs"/>
          <w:sz w:val="24"/>
          <w:szCs w:val="24"/>
          <w:rtl/>
        </w:rPr>
        <w:t>ی</w:t>
      </w:r>
      <w:r w:rsidR="006B7A49" w:rsidRPr="006B7A49">
        <w:rPr>
          <w:rFonts w:cs="B Nazanin"/>
          <w:sz w:val="24"/>
          <w:szCs w:val="24"/>
          <w:rtl/>
        </w:rPr>
        <w:t xml:space="preserve"> داخل</w:t>
      </w:r>
      <w:r w:rsidR="006B7A49" w:rsidRPr="006B7A49">
        <w:rPr>
          <w:rFonts w:cs="B Nazanin" w:hint="cs"/>
          <w:sz w:val="24"/>
          <w:szCs w:val="24"/>
          <w:rtl/>
        </w:rPr>
        <w:t>ی</w:t>
      </w:r>
      <w:r w:rsidR="006B7A49" w:rsidRPr="006B7A49">
        <w:rPr>
          <w:rFonts w:cs="B Nazanin" w:hint="eastAsia"/>
          <w:sz w:val="24"/>
          <w:szCs w:val="24"/>
          <w:rtl/>
        </w:rPr>
        <w:t>،</w:t>
      </w:r>
      <w:r w:rsidR="006B7A49" w:rsidRPr="006B7A49">
        <w:rPr>
          <w:rFonts w:cs="B Nazanin"/>
          <w:sz w:val="24"/>
          <w:szCs w:val="24"/>
          <w:rtl/>
        </w:rPr>
        <w:t xml:space="preserve"> طراح</w:t>
      </w:r>
      <w:r w:rsidR="006B7A49" w:rsidRPr="006B7A49">
        <w:rPr>
          <w:rFonts w:cs="B Nazanin" w:hint="cs"/>
          <w:sz w:val="24"/>
          <w:szCs w:val="24"/>
          <w:rtl/>
        </w:rPr>
        <w:t>ی</w:t>
      </w:r>
      <w:r w:rsidR="006B7A49" w:rsidRPr="006B7A49">
        <w:rPr>
          <w:rFonts w:cs="B Nazanin"/>
          <w:sz w:val="24"/>
          <w:szCs w:val="24"/>
          <w:rtl/>
        </w:rPr>
        <w:t xml:space="preserve"> معمار</w:t>
      </w:r>
      <w:r w:rsidR="006B7A49" w:rsidRPr="006B7A49">
        <w:rPr>
          <w:rFonts w:cs="B Nazanin" w:hint="cs"/>
          <w:sz w:val="24"/>
          <w:szCs w:val="24"/>
          <w:rtl/>
        </w:rPr>
        <w:t>ی</w:t>
      </w:r>
      <w:r w:rsidR="006B7A49" w:rsidRPr="006B7A49">
        <w:rPr>
          <w:rFonts w:cs="B Nazanin" w:hint="eastAsia"/>
          <w:sz w:val="24"/>
          <w:szCs w:val="24"/>
          <w:rtl/>
        </w:rPr>
        <w:t>،</w:t>
      </w:r>
      <w:r w:rsidR="006B7A49" w:rsidRPr="006B7A49">
        <w:rPr>
          <w:rFonts w:cs="B Nazanin"/>
          <w:sz w:val="24"/>
          <w:szCs w:val="24"/>
          <w:rtl/>
        </w:rPr>
        <w:t xml:space="preserve"> منظر و طراح</w:t>
      </w:r>
      <w:r w:rsidR="006B7A49" w:rsidRPr="006B7A49">
        <w:rPr>
          <w:rFonts w:cs="B Nazanin" w:hint="cs"/>
          <w:sz w:val="24"/>
          <w:szCs w:val="24"/>
          <w:rtl/>
        </w:rPr>
        <w:t>ی</w:t>
      </w:r>
      <w:r w:rsidR="006B7A49" w:rsidRPr="006B7A49">
        <w:rPr>
          <w:rFonts w:cs="B Nazanin"/>
          <w:sz w:val="24"/>
          <w:szCs w:val="24"/>
          <w:rtl/>
        </w:rPr>
        <w:t xml:space="preserve"> شهر</w:t>
      </w:r>
      <w:r w:rsidR="006B7A49" w:rsidRPr="006B7A49">
        <w:rPr>
          <w:rFonts w:cs="B Nazanin" w:hint="cs"/>
          <w:sz w:val="24"/>
          <w:szCs w:val="24"/>
          <w:rtl/>
        </w:rPr>
        <w:t>ی</w:t>
      </w:r>
      <w:r w:rsidR="006B7A49" w:rsidRPr="006B7A49">
        <w:rPr>
          <w:rFonts w:cs="B Nazanin"/>
          <w:sz w:val="24"/>
          <w:szCs w:val="24"/>
          <w:rtl/>
        </w:rPr>
        <w:t xml:space="preserve"> ا</w:t>
      </w:r>
      <w:r w:rsidR="006B7A49" w:rsidRPr="006B7A49">
        <w:rPr>
          <w:rFonts w:cs="B Nazanin" w:hint="cs"/>
          <w:sz w:val="24"/>
          <w:szCs w:val="24"/>
          <w:rtl/>
        </w:rPr>
        <w:t>ی</w:t>
      </w:r>
      <w:r w:rsidR="006B7A49" w:rsidRPr="006B7A49">
        <w:rPr>
          <w:rFonts w:cs="B Nazanin" w:hint="eastAsia"/>
          <w:sz w:val="24"/>
          <w:szCs w:val="24"/>
          <w:rtl/>
        </w:rPr>
        <w:t>فا</w:t>
      </w:r>
      <w:r w:rsidR="006B7A49" w:rsidRPr="006B7A49">
        <w:rPr>
          <w:rFonts w:cs="B Nazanin"/>
          <w:sz w:val="24"/>
          <w:szCs w:val="24"/>
          <w:rtl/>
        </w:rPr>
        <w:t xml:space="preserve"> کنند. مصالح </w:t>
      </w:r>
      <w:r w:rsidR="006B7A49" w:rsidRPr="006B7A49">
        <w:rPr>
          <w:rFonts w:cs="B Nazanin"/>
          <w:sz w:val="24"/>
          <w:szCs w:val="24"/>
          <w:rtl/>
        </w:rPr>
        <w:lastRenderedPageBreak/>
        <w:t>ساختمان</w:t>
      </w:r>
      <w:r w:rsidR="006B7A49" w:rsidRPr="006B7A49">
        <w:rPr>
          <w:rFonts w:cs="B Nazanin" w:hint="cs"/>
          <w:sz w:val="24"/>
          <w:szCs w:val="24"/>
          <w:rtl/>
        </w:rPr>
        <w:t>ی</w:t>
      </w:r>
      <w:r w:rsidR="006B7A49" w:rsidRPr="006B7A49">
        <w:rPr>
          <w:rFonts w:cs="B Nazanin"/>
          <w:sz w:val="24"/>
          <w:szCs w:val="24"/>
          <w:rtl/>
        </w:rPr>
        <w:t xml:space="preserve"> </w:t>
      </w:r>
      <w:r w:rsidR="006B7A49" w:rsidRPr="006B7A49">
        <w:rPr>
          <w:rFonts w:cs="B Nazanin" w:hint="cs"/>
          <w:sz w:val="24"/>
          <w:szCs w:val="24"/>
          <w:rtl/>
        </w:rPr>
        <w:t>ی</w:t>
      </w:r>
      <w:r w:rsidR="006B7A49" w:rsidRPr="006B7A49">
        <w:rPr>
          <w:rFonts w:cs="B Nazanin" w:hint="eastAsia"/>
          <w:sz w:val="24"/>
          <w:szCs w:val="24"/>
          <w:rtl/>
        </w:rPr>
        <w:t>ک</w:t>
      </w:r>
      <w:r w:rsidR="006B7A49" w:rsidRPr="006B7A49">
        <w:rPr>
          <w:rFonts w:cs="B Nazanin"/>
          <w:sz w:val="24"/>
          <w:szCs w:val="24"/>
          <w:rtl/>
        </w:rPr>
        <w:t xml:space="preserve"> عامل ح</w:t>
      </w:r>
      <w:r w:rsidR="006B7A49" w:rsidRPr="006B7A49">
        <w:rPr>
          <w:rFonts w:cs="B Nazanin" w:hint="cs"/>
          <w:sz w:val="24"/>
          <w:szCs w:val="24"/>
          <w:rtl/>
        </w:rPr>
        <w:t>ی</w:t>
      </w:r>
      <w:r w:rsidR="006B7A49" w:rsidRPr="006B7A49">
        <w:rPr>
          <w:rFonts w:cs="B Nazanin" w:hint="eastAsia"/>
          <w:sz w:val="24"/>
          <w:szCs w:val="24"/>
          <w:rtl/>
        </w:rPr>
        <w:t>ات</w:t>
      </w:r>
      <w:r w:rsidR="006B7A49" w:rsidRPr="006B7A49">
        <w:rPr>
          <w:rFonts w:cs="B Nazanin" w:hint="cs"/>
          <w:sz w:val="24"/>
          <w:szCs w:val="24"/>
          <w:rtl/>
        </w:rPr>
        <w:t>ی</w:t>
      </w:r>
      <w:r w:rsidR="006B7A49" w:rsidRPr="006B7A49">
        <w:rPr>
          <w:rFonts w:cs="B Nazanin"/>
          <w:sz w:val="24"/>
          <w:szCs w:val="24"/>
          <w:rtl/>
        </w:rPr>
        <w:t xml:space="preserve"> در درک مح</w:t>
      </w:r>
      <w:r w:rsidR="006B7A49" w:rsidRPr="006B7A49">
        <w:rPr>
          <w:rFonts w:cs="B Nazanin" w:hint="cs"/>
          <w:sz w:val="24"/>
          <w:szCs w:val="24"/>
          <w:rtl/>
        </w:rPr>
        <w:t>ی</w:t>
      </w:r>
      <w:r w:rsidR="006B7A49" w:rsidRPr="006B7A49">
        <w:rPr>
          <w:rFonts w:cs="B Nazanin" w:hint="eastAsia"/>
          <w:sz w:val="24"/>
          <w:szCs w:val="24"/>
          <w:rtl/>
        </w:rPr>
        <w:t>ط</w:t>
      </w:r>
      <w:r w:rsidR="006B7A49" w:rsidRPr="006B7A49">
        <w:rPr>
          <w:rFonts w:cs="B Nazanin"/>
          <w:sz w:val="24"/>
          <w:szCs w:val="24"/>
          <w:rtl/>
        </w:rPr>
        <w:t xml:space="preserve"> ساخته</w:t>
      </w:r>
      <w:r w:rsidR="00DC0FC3">
        <w:rPr>
          <w:rFonts w:cs="B Nazanin" w:hint="cs"/>
          <w:sz w:val="24"/>
          <w:szCs w:val="24"/>
          <w:rtl/>
        </w:rPr>
        <w:t>‌</w:t>
      </w:r>
      <w:r w:rsidR="006B7A49" w:rsidRPr="006B7A49">
        <w:rPr>
          <w:rFonts w:cs="B Nazanin"/>
          <w:sz w:val="24"/>
          <w:szCs w:val="24"/>
          <w:rtl/>
        </w:rPr>
        <w:t>شده در نظر گرفته م</w:t>
      </w:r>
      <w:r w:rsidR="006B7A49" w:rsidRPr="006B7A49">
        <w:rPr>
          <w:rFonts w:cs="B Nazanin" w:hint="cs"/>
          <w:sz w:val="24"/>
          <w:szCs w:val="24"/>
          <w:rtl/>
        </w:rPr>
        <w:t>ی‌</w:t>
      </w:r>
      <w:r w:rsidR="006B7A49" w:rsidRPr="006B7A49">
        <w:rPr>
          <w:rFonts w:cs="B Nazanin"/>
          <w:sz w:val="24"/>
          <w:szCs w:val="24"/>
          <w:rtl/>
        </w:rPr>
        <w:t>شود. و</w:t>
      </w:r>
      <w:r w:rsidR="006B7A49" w:rsidRPr="006B7A49">
        <w:rPr>
          <w:rFonts w:cs="B Nazanin" w:hint="cs"/>
          <w:sz w:val="24"/>
          <w:szCs w:val="24"/>
          <w:rtl/>
        </w:rPr>
        <w:t>ی</w:t>
      </w:r>
      <w:r w:rsidR="006B7A49" w:rsidRPr="006B7A49">
        <w:rPr>
          <w:rFonts w:cs="B Nazanin" w:hint="eastAsia"/>
          <w:sz w:val="24"/>
          <w:szCs w:val="24"/>
          <w:rtl/>
        </w:rPr>
        <w:t>ژگ</w:t>
      </w:r>
      <w:r w:rsidR="006B7A49" w:rsidRPr="006B7A49">
        <w:rPr>
          <w:rFonts w:cs="B Nazanin" w:hint="cs"/>
          <w:sz w:val="24"/>
          <w:szCs w:val="24"/>
          <w:rtl/>
        </w:rPr>
        <w:t>ی‌</w:t>
      </w:r>
      <w:r w:rsidR="006B7A49" w:rsidRPr="006B7A49">
        <w:rPr>
          <w:rFonts w:cs="B Nazanin" w:hint="eastAsia"/>
          <w:sz w:val="24"/>
          <w:szCs w:val="24"/>
          <w:rtl/>
        </w:rPr>
        <w:t>ها</w:t>
      </w:r>
      <w:r w:rsidR="006B7A49" w:rsidRPr="006B7A49">
        <w:rPr>
          <w:rFonts w:cs="B Nazanin" w:hint="cs"/>
          <w:sz w:val="24"/>
          <w:szCs w:val="24"/>
          <w:rtl/>
        </w:rPr>
        <w:t>ی</w:t>
      </w:r>
      <w:r w:rsidR="006B7A49" w:rsidRPr="006B7A49">
        <w:rPr>
          <w:rFonts w:cs="B Nazanin"/>
          <w:sz w:val="24"/>
          <w:szCs w:val="24"/>
          <w:rtl/>
        </w:rPr>
        <w:t xml:space="preserve"> ز</w:t>
      </w:r>
      <w:r w:rsidR="006B7A49" w:rsidRPr="006B7A49">
        <w:rPr>
          <w:rFonts w:cs="B Nazanin" w:hint="cs"/>
          <w:sz w:val="24"/>
          <w:szCs w:val="24"/>
          <w:rtl/>
        </w:rPr>
        <w:t>ی</w:t>
      </w:r>
      <w:r w:rsidR="006B7A49" w:rsidRPr="006B7A49">
        <w:rPr>
          <w:rFonts w:cs="B Nazanin" w:hint="eastAsia"/>
          <w:sz w:val="24"/>
          <w:szCs w:val="24"/>
          <w:rtl/>
        </w:rPr>
        <w:t>اد</w:t>
      </w:r>
      <w:r w:rsidR="006B7A49" w:rsidRPr="006B7A49">
        <w:rPr>
          <w:rFonts w:cs="B Nazanin" w:hint="cs"/>
          <w:sz w:val="24"/>
          <w:szCs w:val="24"/>
          <w:rtl/>
        </w:rPr>
        <w:t>ی</w:t>
      </w:r>
      <w:r w:rsidR="006B7A49" w:rsidRPr="006B7A49">
        <w:rPr>
          <w:rFonts w:cs="B Nazanin"/>
          <w:sz w:val="24"/>
          <w:szCs w:val="24"/>
          <w:rtl/>
        </w:rPr>
        <w:t xml:space="preserve"> با آن مرتبط است، مانند نرم</w:t>
      </w:r>
      <w:r w:rsidR="006B7A49" w:rsidRPr="006B7A49">
        <w:rPr>
          <w:rFonts w:cs="B Nazanin" w:hint="cs"/>
          <w:sz w:val="24"/>
          <w:szCs w:val="24"/>
          <w:rtl/>
        </w:rPr>
        <w:t>ی</w:t>
      </w:r>
      <w:r w:rsidR="006B7A49" w:rsidRPr="006B7A49">
        <w:rPr>
          <w:rFonts w:cs="B Nazanin" w:hint="eastAsia"/>
          <w:sz w:val="24"/>
          <w:szCs w:val="24"/>
          <w:rtl/>
        </w:rPr>
        <w:t>،</w:t>
      </w:r>
      <w:r w:rsidR="006B7A49" w:rsidRPr="006B7A49">
        <w:rPr>
          <w:rFonts w:cs="B Nazanin"/>
          <w:sz w:val="24"/>
          <w:szCs w:val="24"/>
          <w:rtl/>
        </w:rPr>
        <w:t xml:space="preserve"> سخت</w:t>
      </w:r>
      <w:r w:rsidR="006B7A49" w:rsidRPr="006B7A49">
        <w:rPr>
          <w:rFonts w:cs="B Nazanin" w:hint="cs"/>
          <w:sz w:val="24"/>
          <w:szCs w:val="24"/>
          <w:rtl/>
        </w:rPr>
        <w:t>ی</w:t>
      </w:r>
      <w:r w:rsidR="006B7A49" w:rsidRPr="006B7A49">
        <w:rPr>
          <w:rFonts w:cs="B Nazanin" w:hint="eastAsia"/>
          <w:sz w:val="24"/>
          <w:szCs w:val="24"/>
          <w:rtl/>
        </w:rPr>
        <w:t>،</w:t>
      </w:r>
      <w:r w:rsidR="006B7A49" w:rsidRPr="006B7A49">
        <w:rPr>
          <w:rFonts w:cs="B Nazanin"/>
          <w:sz w:val="24"/>
          <w:szCs w:val="24"/>
          <w:rtl/>
        </w:rPr>
        <w:t xml:space="preserve"> دوام و انعطاف‌پذ</w:t>
      </w:r>
      <w:r w:rsidR="006B7A49" w:rsidRPr="006B7A49">
        <w:rPr>
          <w:rFonts w:cs="B Nazanin" w:hint="cs"/>
          <w:sz w:val="24"/>
          <w:szCs w:val="24"/>
          <w:rtl/>
        </w:rPr>
        <w:t>ی</w:t>
      </w:r>
      <w:r w:rsidR="006B7A49" w:rsidRPr="006B7A49">
        <w:rPr>
          <w:rFonts w:cs="B Nazanin" w:hint="eastAsia"/>
          <w:sz w:val="24"/>
          <w:szCs w:val="24"/>
          <w:rtl/>
        </w:rPr>
        <w:t>ر</w:t>
      </w:r>
      <w:r w:rsidR="006B7A49" w:rsidRPr="006B7A49">
        <w:rPr>
          <w:rFonts w:cs="B Nazanin" w:hint="cs"/>
          <w:sz w:val="24"/>
          <w:szCs w:val="24"/>
          <w:rtl/>
        </w:rPr>
        <w:t>ی</w:t>
      </w:r>
      <w:r w:rsidR="006B7A49" w:rsidRPr="006B7A49">
        <w:rPr>
          <w:rFonts w:cs="B Nazanin"/>
          <w:sz w:val="24"/>
          <w:szCs w:val="24"/>
          <w:rtl/>
        </w:rPr>
        <w:t xml:space="preserve"> که از طر</w:t>
      </w:r>
      <w:r w:rsidR="006B7A49" w:rsidRPr="006B7A49">
        <w:rPr>
          <w:rFonts w:cs="B Nazanin" w:hint="cs"/>
          <w:sz w:val="24"/>
          <w:szCs w:val="24"/>
          <w:rtl/>
        </w:rPr>
        <w:t>ی</w:t>
      </w:r>
      <w:r w:rsidR="006B7A49" w:rsidRPr="006B7A49">
        <w:rPr>
          <w:rFonts w:cs="B Nazanin" w:hint="eastAsia"/>
          <w:sz w:val="24"/>
          <w:szCs w:val="24"/>
          <w:rtl/>
        </w:rPr>
        <w:t>ق</w:t>
      </w:r>
      <w:r w:rsidR="006B7A49" w:rsidRPr="006B7A49">
        <w:rPr>
          <w:rFonts w:cs="B Nazanin"/>
          <w:sz w:val="24"/>
          <w:szCs w:val="24"/>
          <w:rtl/>
        </w:rPr>
        <w:t xml:space="preserve"> لمس </w:t>
      </w:r>
      <w:r w:rsidR="006B7A49" w:rsidRPr="006B7A49">
        <w:rPr>
          <w:rFonts w:cs="B Nazanin" w:hint="cs"/>
          <w:sz w:val="24"/>
          <w:szCs w:val="24"/>
          <w:rtl/>
        </w:rPr>
        <w:t>ی</w:t>
      </w:r>
      <w:r w:rsidR="006B7A49" w:rsidRPr="006B7A49">
        <w:rPr>
          <w:rFonts w:cs="B Nazanin" w:hint="eastAsia"/>
          <w:sz w:val="24"/>
          <w:szCs w:val="24"/>
          <w:rtl/>
        </w:rPr>
        <w:t>ا</w:t>
      </w:r>
      <w:r w:rsidR="006B7A49" w:rsidRPr="006B7A49">
        <w:rPr>
          <w:rFonts w:cs="B Nazanin"/>
          <w:sz w:val="24"/>
          <w:szCs w:val="24"/>
          <w:rtl/>
        </w:rPr>
        <w:t xml:space="preserve"> د</w:t>
      </w:r>
      <w:r w:rsidR="006B7A49" w:rsidRPr="006B7A49">
        <w:rPr>
          <w:rFonts w:cs="B Nazanin" w:hint="cs"/>
          <w:sz w:val="24"/>
          <w:szCs w:val="24"/>
          <w:rtl/>
        </w:rPr>
        <w:t>ی</w:t>
      </w:r>
      <w:r w:rsidR="006B7A49" w:rsidRPr="006B7A49">
        <w:rPr>
          <w:rFonts w:cs="B Nazanin" w:hint="eastAsia"/>
          <w:sz w:val="24"/>
          <w:szCs w:val="24"/>
          <w:rtl/>
        </w:rPr>
        <w:t>دن</w:t>
      </w:r>
      <w:r w:rsidR="006B7A49" w:rsidRPr="006B7A49">
        <w:rPr>
          <w:rFonts w:cs="B Nazanin"/>
          <w:sz w:val="24"/>
          <w:szCs w:val="24"/>
          <w:rtl/>
        </w:rPr>
        <w:t xml:space="preserve"> مواد مشهود است </w:t>
      </w:r>
      <w:r w:rsidR="006B7A49" w:rsidRPr="007243BC">
        <w:rPr>
          <w:rFonts w:asciiTheme="majorBidi" w:hAnsiTheme="majorBidi" w:cstheme="majorBidi"/>
          <w:sz w:val="20"/>
          <w:szCs w:val="20"/>
          <w:rtl/>
        </w:rPr>
        <w:t>(</w:t>
      </w:r>
      <w:r w:rsidR="006B7A49" w:rsidRPr="007243BC">
        <w:rPr>
          <w:rFonts w:asciiTheme="majorBidi" w:hAnsiTheme="majorBidi" w:cstheme="majorBidi"/>
          <w:sz w:val="20"/>
          <w:szCs w:val="20"/>
        </w:rPr>
        <w:t>Soliman, 2013</w:t>
      </w:r>
      <w:r w:rsidR="006B7A49" w:rsidRPr="007243BC">
        <w:rPr>
          <w:rFonts w:asciiTheme="majorBidi" w:hAnsiTheme="majorBidi" w:cstheme="majorBidi"/>
          <w:sz w:val="20"/>
          <w:szCs w:val="20"/>
          <w:rtl/>
          <w:lang w:bidi="fa-IR"/>
        </w:rPr>
        <w:t>)</w:t>
      </w:r>
      <w:r w:rsidR="006B7A49" w:rsidRPr="007243BC">
        <w:rPr>
          <w:rFonts w:asciiTheme="majorBidi" w:hAnsiTheme="majorBidi" w:cstheme="majorBidi"/>
          <w:sz w:val="20"/>
          <w:szCs w:val="20"/>
          <w:rtl/>
        </w:rPr>
        <w:t>.</w:t>
      </w:r>
      <w:r w:rsidR="006B7A49" w:rsidRPr="006B7A49">
        <w:rPr>
          <w:rFonts w:cs="B Nazanin"/>
          <w:sz w:val="24"/>
          <w:szCs w:val="24"/>
          <w:rtl/>
        </w:rPr>
        <w:t xml:space="preserve"> مصالح به</w:t>
      </w:r>
      <w:r w:rsidR="007243BC">
        <w:rPr>
          <w:rFonts w:cs="B Nazanin" w:hint="cs"/>
          <w:sz w:val="24"/>
          <w:szCs w:val="24"/>
          <w:rtl/>
        </w:rPr>
        <w:t>‌</w:t>
      </w:r>
      <w:r w:rsidR="006B7A49" w:rsidRPr="006B7A49">
        <w:rPr>
          <w:rFonts w:cs="B Nazanin"/>
          <w:sz w:val="24"/>
          <w:szCs w:val="24"/>
          <w:rtl/>
        </w:rPr>
        <w:t>کار</w:t>
      </w:r>
      <w:r w:rsidR="007243BC">
        <w:rPr>
          <w:rFonts w:cs="B Nazanin" w:hint="cs"/>
          <w:sz w:val="24"/>
          <w:szCs w:val="24"/>
          <w:rtl/>
        </w:rPr>
        <w:t>‌</w:t>
      </w:r>
      <w:r w:rsidR="006B7A49" w:rsidRPr="006B7A49">
        <w:rPr>
          <w:rFonts w:cs="B Nazanin"/>
          <w:sz w:val="24"/>
          <w:szCs w:val="24"/>
          <w:rtl/>
        </w:rPr>
        <w:t>رفته در معمار</w:t>
      </w:r>
      <w:r w:rsidR="006B7A49" w:rsidRPr="006B7A49">
        <w:rPr>
          <w:rFonts w:cs="B Nazanin" w:hint="cs"/>
          <w:sz w:val="24"/>
          <w:szCs w:val="24"/>
          <w:rtl/>
        </w:rPr>
        <w:t>ی</w:t>
      </w:r>
      <w:r w:rsidR="006B7A49" w:rsidRPr="006B7A49">
        <w:rPr>
          <w:rFonts w:cs="B Nazanin"/>
          <w:sz w:val="24"/>
          <w:szCs w:val="24"/>
          <w:rtl/>
        </w:rPr>
        <w:t xml:space="preserve"> دوره</w:t>
      </w:r>
      <w:r w:rsidR="006B7A49" w:rsidRPr="006B7A49">
        <w:rPr>
          <w:rFonts w:cs="B Nazanin" w:hint="cs"/>
          <w:sz w:val="24"/>
          <w:szCs w:val="24"/>
          <w:rtl/>
        </w:rPr>
        <w:t>‌</w:t>
      </w:r>
      <w:r w:rsidR="006B7A49" w:rsidRPr="006B7A49">
        <w:rPr>
          <w:rFonts w:cs="B Nazanin"/>
          <w:sz w:val="24"/>
          <w:szCs w:val="24"/>
          <w:rtl/>
        </w:rPr>
        <w:t>ها</w:t>
      </w:r>
      <w:r w:rsidR="006B7A49" w:rsidRPr="006B7A49">
        <w:rPr>
          <w:rFonts w:cs="B Nazanin" w:hint="cs"/>
          <w:sz w:val="24"/>
          <w:szCs w:val="24"/>
          <w:rtl/>
        </w:rPr>
        <w:t>ی</w:t>
      </w:r>
      <w:r w:rsidR="006B7A49" w:rsidRPr="006B7A49">
        <w:rPr>
          <w:rFonts w:cs="B Nazanin"/>
          <w:sz w:val="24"/>
          <w:szCs w:val="24"/>
          <w:rtl/>
        </w:rPr>
        <w:t xml:space="preserve"> مختلف تار</w:t>
      </w:r>
      <w:r w:rsidR="006B7A49" w:rsidRPr="006B7A49">
        <w:rPr>
          <w:rFonts w:cs="B Nazanin" w:hint="cs"/>
          <w:sz w:val="24"/>
          <w:szCs w:val="24"/>
          <w:rtl/>
        </w:rPr>
        <w:t>ی</w:t>
      </w:r>
      <w:r w:rsidR="006B7A49" w:rsidRPr="006B7A49">
        <w:rPr>
          <w:rFonts w:cs="B Nazanin" w:hint="eastAsia"/>
          <w:sz w:val="24"/>
          <w:szCs w:val="24"/>
          <w:rtl/>
        </w:rPr>
        <w:t>خ</w:t>
      </w:r>
      <w:r w:rsidR="006B7A49" w:rsidRPr="006B7A49">
        <w:rPr>
          <w:rFonts w:cs="B Nazanin" w:hint="cs"/>
          <w:sz w:val="24"/>
          <w:szCs w:val="24"/>
          <w:rtl/>
        </w:rPr>
        <w:t>ی</w:t>
      </w:r>
      <w:r w:rsidR="006B7A49" w:rsidRPr="006B7A49">
        <w:rPr>
          <w:rFonts w:cs="B Nazanin"/>
          <w:sz w:val="24"/>
          <w:szCs w:val="24"/>
          <w:rtl/>
        </w:rPr>
        <w:t xml:space="preserve"> نشان</w:t>
      </w:r>
      <w:r w:rsidR="00DC0FC3">
        <w:rPr>
          <w:rFonts w:cs="B Nazanin" w:hint="cs"/>
          <w:sz w:val="24"/>
          <w:szCs w:val="24"/>
          <w:rtl/>
        </w:rPr>
        <w:t>‌</w:t>
      </w:r>
      <w:r w:rsidR="006B7A49" w:rsidRPr="006B7A49">
        <w:rPr>
          <w:rFonts w:cs="B Nazanin"/>
          <w:sz w:val="24"/>
          <w:szCs w:val="24"/>
          <w:rtl/>
        </w:rPr>
        <w:t>دهنده بخش</w:t>
      </w:r>
      <w:r w:rsidR="006B7A49" w:rsidRPr="006B7A49">
        <w:rPr>
          <w:rFonts w:cs="B Nazanin" w:hint="cs"/>
          <w:sz w:val="24"/>
          <w:szCs w:val="24"/>
          <w:rtl/>
        </w:rPr>
        <w:t>ی</w:t>
      </w:r>
      <w:r w:rsidR="006B7A49" w:rsidRPr="006B7A49">
        <w:rPr>
          <w:rFonts w:cs="B Nazanin"/>
          <w:sz w:val="24"/>
          <w:szCs w:val="24"/>
          <w:rtl/>
        </w:rPr>
        <w:t xml:space="preserve"> از ارزش</w:t>
      </w:r>
      <w:r w:rsidR="006B7A49" w:rsidRPr="006B7A49">
        <w:rPr>
          <w:rFonts w:cs="B Nazanin" w:hint="cs"/>
          <w:sz w:val="24"/>
          <w:szCs w:val="24"/>
          <w:rtl/>
        </w:rPr>
        <w:t>‌</w:t>
      </w:r>
      <w:r w:rsidR="006B7A49" w:rsidRPr="006B7A49">
        <w:rPr>
          <w:rFonts w:cs="B Nazanin"/>
          <w:sz w:val="24"/>
          <w:szCs w:val="24"/>
          <w:rtl/>
        </w:rPr>
        <w:t>ها و فرهنگ ا</w:t>
      </w:r>
      <w:r w:rsidR="006B7A49" w:rsidRPr="006B7A49">
        <w:rPr>
          <w:rFonts w:cs="B Nazanin" w:hint="cs"/>
          <w:sz w:val="24"/>
          <w:szCs w:val="24"/>
          <w:rtl/>
        </w:rPr>
        <w:t>ی</w:t>
      </w:r>
      <w:r w:rsidR="006B7A49" w:rsidRPr="006B7A49">
        <w:rPr>
          <w:rFonts w:cs="B Nazanin" w:hint="eastAsia"/>
          <w:sz w:val="24"/>
          <w:szCs w:val="24"/>
          <w:rtl/>
        </w:rPr>
        <w:t>ن</w:t>
      </w:r>
      <w:r w:rsidR="006B7A49" w:rsidRPr="006B7A49">
        <w:rPr>
          <w:rFonts w:cs="B Nazanin"/>
          <w:sz w:val="24"/>
          <w:szCs w:val="24"/>
          <w:rtl/>
        </w:rPr>
        <w:t xml:space="preserve"> دوران است </w:t>
      </w:r>
      <w:r w:rsidR="006B7A49" w:rsidRPr="007243BC">
        <w:rPr>
          <w:rFonts w:asciiTheme="majorBidi" w:hAnsiTheme="majorBidi" w:cstheme="majorBidi"/>
          <w:sz w:val="20"/>
          <w:szCs w:val="20"/>
          <w:rtl/>
        </w:rPr>
        <w:t>(</w:t>
      </w:r>
      <w:r w:rsidR="006B7A49" w:rsidRPr="007243BC">
        <w:rPr>
          <w:rFonts w:asciiTheme="majorBidi" w:hAnsiTheme="majorBidi" w:cstheme="majorBidi"/>
          <w:sz w:val="20"/>
          <w:szCs w:val="20"/>
        </w:rPr>
        <w:t>Jones et</w:t>
      </w:r>
      <w:r w:rsidR="007243BC">
        <w:rPr>
          <w:rFonts w:asciiTheme="majorBidi" w:hAnsiTheme="majorBidi" w:cstheme="majorBidi"/>
          <w:sz w:val="20"/>
          <w:szCs w:val="20"/>
          <w:lang w:val="en-US"/>
        </w:rPr>
        <w:t xml:space="preserve"> a</w:t>
      </w:r>
      <w:r w:rsidR="006B7A49" w:rsidRPr="007243BC">
        <w:rPr>
          <w:rFonts w:asciiTheme="majorBidi" w:hAnsiTheme="majorBidi" w:cstheme="majorBidi"/>
          <w:sz w:val="20"/>
          <w:szCs w:val="20"/>
        </w:rPr>
        <w:t>l, 2017</w:t>
      </w:r>
      <w:r w:rsidR="006B7A49" w:rsidRPr="007243BC">
        <w:rPr>
          <w:rFonts w:asciiTheme="majorBidi" w:hAnsiTheme="majorBidi" w:cstheme="majorBidi"/>
          <w:color w:val="000000" w:themeColor="text1"/>
          <w:sz w:val="20"/>
          <w:szCs w:val="20"/>
          <w:rtl/>
          <w:lang w:bidi="fa-IR"/>
        </w:rPr>
        <w:t>)</w:t>
      </w:r>
      <w:r w:rsidR="007243BC" w:rsidRPr="007243BC">
        <w:rPr>
          <w:rFonts w:asciiTheme="majorBidi" w:hAnsiTheme="majorBidi" w:cstheme="majorBidi"/>
          <w:color w:val="000000" w:themeColor="text1"/>
          <w:sz w:val="20"/>
          <w:szCs w:val="20"/>
          <w:rtl/>
          <w:lang w:bidi="fa-IR"/>
        </w:rPr>
        <w:t>.</w:t>
      </w:r>
      <w:r w:rsidR="006B7A49" w:rsidRPr="007243BC">
        <w:rPr>
          <w:rFonts w:asciiTheme="majorBidi" w:hAnsiTheme="majorBidi" w:cstheme="majorBidi"/>
          <w:color w:val="FF0000"/>
          <w:sz w:val="20"/>
          <w:szCs w:val="20"/>
          <w:rtl/>
          <w:lang w:bidi="fa-IR"/>
        </w:rPr>
        <w:t xml:space="preserve"> </w:t>
      </w:r>
      <w:r w:rsidR="006B7A49" w:rsidRPr="006B7A49">
        <w:rPr>
          <w:rFonts w:cs="B Nazanin"/>
          <w:sz w:val="24"/>
          <w:szCs w:val="24"/>
          <w:rtl/>
        </w:rPr>
        <w:t xml:space="preserve">استفاده از مصالح </w:t>
      </w:r>
      <w:r w:rsidR="006B7A49" w:rsidRPr="006B7A49">
        <w:rPr>
          <w:rFonts w:cs="B Nazanin" w:hint="eastAsia"/>
          <w:sz w:val="24"/>
          <w:szCs w:val="24"/>
          <w:rtl/>
        </w:rPr>
        <w:t>سنت</w:t>
      </w:r>
      <w:r w:rsidR="006B7A49" w:rsidRPr="006B7A49">
        <w:rPr>
          <w:rFonts w:cs="B Nazanin" w:hint="cs"/>
          <w:sz w:val="24"/>
          <w:szCs w:val="24"/>
          <w:rtl/>
        </w:rPr>
        <w:t>ی</w:t>
      </w:r>
      <w:r w:rsidR="006B7A49" w:rsidRPr="006B7A49">
        <w:rPr>
          <w:rFonts w:cs="B Nazanin"/>
          <w:sz w:val="24"/>
          <w:szCs w:val="24"/>
          <w:rtl/>
        </w:rPr>
        <w:t xml:space="preserve"> </w:t>
      </w:r>
      <w:r w:rsidR="006B7A49" w:rsidRPr="00BE3A28">
        <w:rPr>
          <w:rFonts w:asciiTheme="majorBidi" w:hAnsiTheme="majorBidi" w:cstheme="majorBidi"/>
          <w:sz w:val="20"/>
          <w:szCs w:val="20"/>
          <w:rtl/>
        </w:rPr>
        <w:t>(</w:t>
      </w:r>
      <w:proofErr w:type="spellStart"/>
      <w:r w:rsidR="006B7A49" w:rsidRPr="00BE3A28">
        <w:rPr>
          <w:rFonts w:asciiTheme="majorBidi" w:hAnsiTheme="majorBidi" w:cstheme="majorBidi"/>
          <w:color w:val="000000" w:themeColor="text1"/>
          <w:sz w:val="20"/>
          <w:szCs w:val="20"/>
        </w:rPr>
        <w:t>Torabi</w:t>
      </w:r>
      <w:proofErr w:type="spellEnd"/>
      <w:r w:rsidR="006B7A49" w:rsidRPr="00BE3A28">
        <w:rPr>
          <w:rFonts w:asciiTheme="majorBidi" w:hAnsiTheme="majorBidi" w:cstheme="majorBidi"/>
          <w:color w:val="000000" w:themeColor="text1"/>
          <w:sz w:val="20"/>
          <w:szCs w:val="20"/>
        </w:rPr>
        <w:t xml:space="preserve"> and brahman, 2013</w:t>
      </w:r>
      <w:r w:rsidR="006B7A49" w:rsidRPr="00BE3A28">
        <w:rPr>
          <w:rFonts w:asciiTheme="majorBidi" w:hAnsiTheme="majorBidi" w:cstheme="majorBidi"/>
          <w:color w:val="000000" w:themeColor="text1"/>
          <w:sz w:val="20"/>
          <w:szCs w:val="20"/>
          <w:rtl/>
          <w:lang w:bidi="fa-IR"/>
        </w:rPr>
        <w:t>)</w:t>
      </w:r>
      <w:r w:rsidR="006B7A49" w:rsidRPr="00BE3A28">
        <w:rPr>
          <w:rFonts w:cs="B Nazanin"/>
          <w:sz w:val="20"/>
          <w:szCs w:val="20"/>
          <w:rtl/>
        </w:rPr>
        <w:t xml:space="preserve"> </w:t>
      </w:r>
      <w:r w:rsidR="006B7A49" w:rsidRPr="006B7A49">
        <w:rPr>
          <w:rFonts w:cs="B Nazanin" w:hint="cs"/>
          <w:sz w:val="24"/>
          <w:szCs w:val="24"/>
          <w:rtl/>
        </w:rPr>
        <w:t>ی</w:t>
      </w:r>
      <w:r w:rsidR="006B7A49" w:rsidRPr="006B7A49">
        <w:rPr>
          <w:rFonts w:cs="B Nazanin" w:hint="eastAsia"/>
          <w:sz w:val="24"/>
          <w:szCs w:val="24"/>
          <w:rtl/>
        </w:rPr>
        <w:t>ا</w:t>
      </w:r>
      <w:r w:rsidR="006B7A49" w:rsidRPr="006B7A49">
        <w:rPr>
          <w:rFonts w:cs="B Nazanin"/>
          <w:sz w:val="24"/>
          <w:szCs w:val="24"/>
          <w:rtl/>
        </w:rPr>
        <w:t xml:space="preserve"> مصالح جد</w:t>
      </w:r>
      <w:r w:rsidR="006B7A49" w:rsidRPr="006B7A49">
        <w:rPr>
          <w:rFonts w:cs="B Nazanin" w:hint="cs"/>
          <w:sz w:val="24"/>
          <w:szCs w:val="24"/>
          <w:rtl/>
        </w:rPr>
        <w:t>ی</w:t>
      </w:r>
      <w:r w:rsidR="006B7A49" w:rsidRPr="006B7A49">
        <w:rPr>
          <w:rFonts w:cs="B Nazanin" w:hint="eastAsia"/>
          <w:sz w:val="24"/>
          <w:szCs w:val="24"/>
          <w:rtl/>
        </w:rPr>
        <w:t>د</w:t>
      </w:r>
      <w:r w:rsidR="006B7A49" w:rsidRPr="006B7A49">
        <w:rPr>
          <w:rFonts w:cs="B Nazanin"/>
          <w:sz w:val="24"/>
          <w:szCs w:val="24"/>
          <w:rtl/>
        </w:rPr>
        <w:t xml:space="preserve"> و پ</w:t>
      </w:r>
      <w:r w:rsidR="006B7A49" w:rsidRPr="006B7A49">
        <w:rPr>
          <w:rFonts w:cs="B Nazanin" w:hint="cs"/>
          <w:sz w:val="24"/>
          <w:szCs w:val="24"/>
          <w:rtl/>
        </w:rPr>
        <w:t>ی</w:t>
      </w:r>
      <w:r w:rsidR="006B7A49" w:rsidRPr="006B7A49">
        <w:rPr>
          <w:rFonts w:cs="B Nazanin" w:hint="eastAsia"/>
          <w:sz w:val="24"/>
          <w:szCs w:val="24"/>
          <w:rtl/>
        </w:rPr>
        <w:t>چ</w:t>
      </w:r>
      <w:r w:rsidR="006B7A49" w:rsidRPr="006B7A49">
        <w:rPr>
          <w:rFonts w:cs="B Nazanin" w:hint="cs"/>
          <w:sz w:val="24"/>
          <w:szCs w:val="24"/>
          <w:rtl/>
        </w:rPr>
        <w:t>ی</w:t>
      </w:r>
      <w:r w:rsidR="006B7A49" w:rsidRPr="006B7A49">
        <w:rPr>
          <w:rFonts w:cs="B Nazanin" w:hint="eastAsia"/>
          <w:sz w:val="24"/>
          <w:szCs w:val="24"/>
          <w:rtl/>
        </w:rPr>
        <w:t>ده</w:t>
      </w:r>
      <w:r w:rsidR="006B7A49" w:rsidRPr="006B7A49">
        <w:rPr>
          <w:rFonts w:cs="B Nazanin"/>
          <w:sz w:val="24"/>
          <w:szCs w:val="24"/>
          <w:rtl/>
        </w:rPr>
        <w:t xml:space="preserve"> در ساختمان</w:t>
      </w:r>
      <w:r w:rsidR="006B7A49" w:rsidRPr="006B7A49">
        <w:rPr>
          <w:rFonts w:cs="B Nazanin" w:hint="cs"/>
          <w:sz w:val="24"/>
          <w:szCs w:val="24"/>
          <w:rtl/>
        </w:rPr>
        <w:t>‌</w:t>
      </w:r>
      <w:r w:rsidR="006B7A49" w:rsidRPr="006B7A49">
        <w:rPr>
          <w:rFonts w:ascii="Calibri" w:hAnsi="Calibri" w:cs="B Nazanin" w:hint="cs"/>
          <w:sz w:val="24"/>
          <w:szCs w:val="24"/>
          <w:rtl/>
          <w:lang w:bidi="fa-IR"/>
        </w:rPr>
        <w:t>های</w:t>
      </w:r>
      <w:r w:rsidR="006B7A49" w:rsidRPr="006B7A49">
        <w:rPr>
          <w:rFonts w:cs="B Nazanin"/>
          <w:sz w:val="24"/>
          <w:szCs w:val="24"/>
          <w:rtl/>
        </w:rPr>
        <w:t xml:space="preserve"> فعل</w:t>
      </w:r>
      <w:r w:rsidR="006B7A49" w:rsidRPr="006B7A49">
        <w:rPr>
          <w:rFonts w:cs="B Nazanin" w:hint="cs"/>
          <w:sz w:val="24"/>
          <w:szCs w:val="24"/>
          <w:rtl/>
        </w:rPr>
        <w:t>ی</w:t>
      </w:r>
      <w:r w:rsidR="006B7A49" w:rsidRPr="006B7A49">
        <w:rPr>
          <w:rFonts w:cs="B Nazanin"/>
          <w:sz w:val="24"/>
          <w:szCs w:val="24"/>
          <w:rtl/>
        </w:rPr>
        <w:t xml:space="preserve"> خلوص خاص</w:t>
      </w:r>
      <w:r w:rsidR="006B7A49" w:rsidRPr="006B7A49">
        <w:rPr>
          <w:rFonts w:cs="B Nazanin" w:hint="cs"/>
          <w:sz w:val="24"/>
          <w:szCs w:val="24"/>
          <w:rtl/>
        </w:rPr>
        <w:t>ی</w:t>
      </w:r>
      <w:r w:rsidR="006B7A49" w:rsidRPr="006B7A49">
        <w:rPr>
          <w:rFonts w:cs="B Nazanin" w:hint="eastAsia"/>
          <w:sz w:val="24"/>
          <w:szCs w:val="24"/>
          <w:rtl/>
        </w:rPr>
        <w:t>ت</w:t>
      </w:r>
      <w:r w:rsidR="006B7A49" w:rsidRPr="006B7A49">
        <w:rPr>
          <w:rFonts w:cs="B Nazanin" w:hint="cs"/>
          <w:sz w:val="24"/>
          <w:szCs w:val="24"/>
          <w:rtl/>
        </w:rPr>
        <w:t>ی</w:t>
      </w:r>
      <w:r w:rsidR="006B7A49" w:rsidRPr="006B7A49">
        <w:rPr>
          <w:rFonts w:cs="B Nazanin"/>
          <w:sz w:val="24"/>
          <w:szCs w:val="24"/>
          <w:rtl/>
        </w:rPr>
        <w:t xml:space="preserve"> به فضا</w:t>
      </w:r>
      <w:r w:rsidR="006B7A49" w:rsidRPr="006B7A49">
        <w:rPr>
          <w:rFonts w:cs="B Nazanin" w:hint="cs"/>
          <w:sz w:val="24"/>
          <w:szCs w:val="24"/>
          <w:rtl/>
        </w:rPr>
        <w:t>ی</w:t>
      </w:r>
      <w:r w:rsidR="006B7A49" w:rsidRPr="006B7A49">
        <w:rPr>
          <w:rFonts w:cs="B Nazanin"/>
          <w:sz w:val="24"/>
          <w:szCs w:val="24"/>
          <w:rtl/>
        </w:rPr>
        <w:t xml:space="preserve"> معمار</w:t>
      </w:r>
      <w:r w:rsidR="006B7A49" w:rsidRPr="006B7A49">
        <w:rPr>
          <w:rFonts w:cs="B Nazanin" w:hint="cs"/>
          <w:sz w:val="24"/>
          <w:szCs w:val="24"/>
          <w:rtl/>
        </w:rPr>
        <w:t>ی</w:t>
      </w:r>
      <w:r w:rsidR="006B7A49" w:rsidRPr="006B7A49">
        <w:rPr>
          <w:rFonts w:cs="B Nazanin"/>
          <w:sz w:val="24"/>
          <w:szCs w:val="24"/>
          <w:rtl/>
        </w:rPr>
        <w:t xml:space="preserve"> م</w:t>
      </w:r>
      <w:r w:rsidR="006B7A49" w:rsidRPr="006B7A49">
        <w:rPr>
          <w:rFonts w:cs="B Nazanin" w:hint="cs"/>
          <w:sz w:val="24"/>
          <w:szCs w:val="24"/>
          <w:rtl/>
        </w:rPr>
        <w:t>ی‌</w:t>
      </w:r>
      <w:r w:rsidR="006B7A49" w:rsidRPr="006B7A49">
        <w:rPr>
          <w:rFonts w:cs="B Nazanin"/>
          <w:sz w:val="24"/>
          <w:szCs w:val="24"/>
          <w:rtl/>
        </w:rPr>
        <w:t>بخشد که به کاربران کمک م</w:t>
      </w:r>
      <w:r w:rsidR="006B7A49" w:rsidRPr="006B7A49">
        <w:rPr>
          <w:rFonts w:cs="B Nazanin" w:hint="cs"/>
          <w:sz w:val="24"/>
          <w:szCs w:val="24"/>
          <w:rtl/>
        </w:rPr>
        <w:t>ی‌</w:t>
      </w:r>
      <w:r w:rsidR="006B7A49" w:rsidRPr="006B7A49">
        <w:rPr>
          <w:rFonts w:cs="B Nazanin"/>
          <w:sz w:val="24"/>
          <w:szCs w:val="24"/>
          <w:rtl/>
        </w:rPr>
        <w:t>کند تا هو</w:t>
      </w:r>
      <w:r w:rsidR="006B7A49" w:rsidRPr="006B7A49">
        <w:rPr>
          <w:rFonts w:cs="B Nazanin" w:hint="cs"/>
          <w:sz w:val="24"/>
          <w:szCs w:val="24"/>
          <w:rtl/>
        </w:rPr>
        <w:t>ی</w:t>
      </w:r>
      <w:r w:rsidR="006B7A49" w:rsidRPr="006B7A49">
        <w:rPr>
          <w:rFonts w:cs="B Nazanin" w:hint="eastAsia"/>
          <w:sz w:val="24"/>
          <w:szCs w:val="24"/>
          <w:rtl/>
        </w:rPr>
        <w:t>ت</w:t>
      </w:r>
      <w:r w:rsidR="006B7A49" w:rsidRPr="006B7A49">
        <w:rPr>
          <w:rFonts w:cs="B Nazanin"/>
          <w:sz w:val="24"/>
          <w:szCs w:val="24"/>
          <w:rtl/>
        </w:rPr>
        <w:t xml:space="preserve"> معمار</w:t>
      </w:r>
      <w:r w:rsidR="006B7A49" w:rsidRPr="006B7A49">
        <w:rPr>
          <w:rFonts w:cs="B Nazanin" w:hint="cs"/>
          <w:sz w:val="24"/>
          <w:szCs w:val="24"/>
          <w:rtl/>
        </w:rPr>
        <w:t>ی</w:t>
      </w:r>
      <w:r w:rsidR="006B7A49" w:rsidRPr="006B7A49">
        <w:rPr>
          <w:rFonts w:cs="B Nazanin"/>
          <w:sz w:val="24"/>
          <w:szCs w:val="24"/>
          <w:rtl/>
        </w:rPr>
        <w:t xml:space="preserve"> را درک کنند </w:t>
      </w:r>
      <w:r w:rsidR="006B7A49" w:rsidRPr="000C1A22">
        <w:rPr>
          <w:rFonts w:asciiTheme="majorBidi" w:hAnsiTheme="majorBidi" w:cstheme="majorBidi"/>
          <w:sz w:val="20"/>
          <w:szCs w:val="20"/>
          <w:rtl/>
        </w:rPr>
        <w:t>(</w:t>
      </w:r>
      <w:proofErr w:type="spellStart"/>
      <w:r w:rsidR="006B7A49" w:rsidRPr="000C1A22">
        <w:rPr>
          <w:rFonts w:asciiTheme="majorBidi" w:hAnsiTheme="majorBidi" w:cstheme="majorBidi"/>
          <w:sz w:val="20"/>
          <w:szCs w:val="20"/>
        </w:rPr>
        <w:t>Soffker</w:t>
      </w:r>
      <w:proofErr w:type="spellEnd"/>
      <w:r w:rsidR="000C1A22">
        <w:rPr>
          <w:rFonts w:asciiTheme="majorBidi" w:hAnsiTheme="majorBidi" w:cstheme="majorBidi"/>
          <w:sz w:val="20"/>
          <w:szCs w:val="20"/>
        </w:rPr>
        <w:t xml:space="preserve"> and </w:t>
      </w:r>
      <w:proofErr w:type="spellStart"/>
      <w:r w:rsidR="006B7A49" w:rsidRPr="000C1A22">
        <w:rPr>
          <w:rFonts w:asciiTheme="majorBidi" w:hAnsiTheme="majorBidi" w:cstheme="majorBidi"/>
          <w:sz w:val="20"/>
          <w:szCs w:val="20"/>
        </w:rPr>
        <w:t>Deplazes</w:t>
      </w:r>
      <w:proofErr w:type="spellEnd"/>
      <w:r w:rsidR="006B7A49" w:rsidRPr="000C1A22">
        <w:rPr>
          <w:rFonts w:asciiTheme="majorBidi" w:hAnsiTheme="majorBidi" w:cstheme="majorBidi"/>
          <w:sz w:val="20"/>
          <w:szCs w:val="20"/>
        </w:rPr>
        <w:t>, 2005</w:t>
      </w:r>
      <w:r w:rsidR="006B7A49" w:rsidRPr="000C1A22">
        <w:rPr>
          <w:rFonts w:asciiTheme="majorBidi" w:hAnsiTheme="majorBidi" w:cstheme="majorBidi"/>
          <w:sz w:val="20"/>
          <w:szCs w:val="20"/>
          <w:rtl/>
          <w:lang w:bidi="fa-IR"/>
        </w:rPr>
        <w:t>)</w:t>
      </w:r>
      <w:r w:rsidR="006B7A49" w:rsidRPr="000C1A22">
        <w:rPr>
          <w:rFonts w:asciiTheme="majorBidi" w:hAnsiTheme="majorBidi" w:cstheme="majorBidi"/>
          <w:sz w:val="20"/>
          <w:szCs w:val="20"/>
          <w:rtl/>
        </w:rPr>
        <w:t xml:space="preserve">. </w:t>
      </w:r>
      <w:r w:rsidR="006B7A49" w:rsidRPr="006B7A49">
        <w:rPr>
          <w:rFonts w:cs="B Nazanin" w:hint="eastAsia"/>
          <w:sz w:val="24"/>
          <w:szCs w:val="24"/>
          <w:rtl/>
        </w:rPr>
        <w:t>مصالح</w:t>
      </w:r>
      <w:r w:rsidR="006B7A49" w:rsidRPr="006B7A49">
        <w:rPr>
          <w:rFonts w:cs="B Nazanin"/>
          <w:sz w:val="24"/>
          <w:szCs w:val="24"/>
          <w:rtl/>
        </w:rPr>
        <w:t xml:space="preserve"> به</w:t>
      </w:r>
      <w:r w:rsidR="00DC0FC3">
        <w:rPr>
          <w:rFonts w:cs="B Nazanin" w:hint="cs"/>
          <w:sz w:val="24"/>
          <w:szCs w:val="24"/>
          <w:rtl/>
        </w:rPr>
        <w:t>‌</w:t>
      </w:r>
      <w:r w:rsidR="006B7A49" w:rsidRPr="006B7A49">
        <w:rPr>
          <w:rFonts w:cs="B Nazanin"/>
          <w:sz w:val="24"/>
          <w:szCs w:val="24"/>
          <w:rtl/>
        </w:rPr>
        <w:t>کار</w:t>
      </w:r>
      <w:r w:rsidR="00DC0FC3">
        <w:rPr>
          <w:rFonts w:cs="B Nazanin" w:hint="cs"/>
          <w:sz w:val="24"/>
          <w:szCs w:val="24"/>
          <w:rtl/>
        </w:rPr>
        <w:t>‌</w:t>
      </w:r>
      <w:r w:rsidR="006B7A49" w:rsidRPr="006B7A49">
        <w:rPr>
          <w:rFonts w:cs="B Nazanin"/>
          <w:sz w:val="24"/>
          <w:szCs w:val="24"/>
          <w:rtl/>
        </w:rPr>
        <w:t>رفته در بدنه ساختمان</w:t>
      </w:r>
      <w:r w:rsidR="006B7A49" w:rsidRPr="006B7A49">
        <w:rPr>
          <w:rFonts w:cs="B Nazanin" w:hint="cs"/>
          <w:sz w:val="24"/>
          <w:szCs w:val="24"/>
          <w:rtl/>
        </w:rPr>
        <w:t>‌</w:t>
      </w:r>
      <w:r w:rsidR="006B7A49" w:rsidRPr="006B7A49">
        <w:rPr>
          <w:rFonts w:cs="B Nazanin"/>
          <w:sz w:val="24"/>
          <w:szCs w:val="24"/>
          <w:rtl/>
        </w:rPr>
        <w:t>ها در ع</w:t>
      </w:r>
      <w:r w:rsidR="006B7A49" w:rsidRPr="006B7A49">
        <w:rPr>
          <w:rFonts w:cs="B Nazanin" w:hint="cs"/>
          <w:sz w:val="24"/>
          <w:szCs w:val="24"/>
          <w:rtl/>
        </w:rPr>
        <w:t>ی</w:t>
      </w:r>
      <w:r w:rsidR="006B7A49" w:rsidRPr="006B7A49">
        <w:rPr>
          <w:rFonts w:cs="B Nazanin" w:hint="eastAsia"/>
          <w:sz w:val="24"/>
          <w:szCs w:val="24"/>
          <w:rtl/>
        </w:rPr>
        <w:t>ن</w:t>
      </w:r>
      <w:r w:rsidR="006B7A49" w:rsidRPr="006B7A49">
        <w:rPr>
          <w:rFonts w:cs="B Nazanin"/>
          <w:sz w:val="24"/>
          <w:szCs w:val="24"/>
          <w:rtl/>
        </w:rPr>
        <w:t xml:space="preserve"> حفظ وجهه سنت</w:t>
      </w:r>
      <w:r w:rsidR="006B7A49" w:rsidRPr="006B7A49">
        <w:rPr>
          <w:rFonts w:cs="B Nazanin" w:hint="cs"/>
          <w:sz w:val="24"/>
          <w:szCs w:val="24"/>
          <w:rtl/>
        </w:rPr>
        <w:t>ی</w:t>
      </w:r>
      <w:r w:rsidR="006B7A49" w:rsidRPr="006B7A49">
        <w:rPr>
          <w:rFonts w:cs="B Nazanin" w:hint="eastAsia"/>
          <w:sz w:val="24"/>
          <w:szCs w:val="24"/>
          <w:rtl/>
        </w:rPr>
        <w:t>،</w:t>
      </w:r>
      <w:r w:rsidR="006B7A49" w:rsidRPr="006B7A49">
        <w:rPr>
          <w:rFonts w:cs="B Nazanin"/>
          <w:sz w:val="24"/>
          <w:szCs w:val="24"/>
          <w:rtl/>
        </w:rPr>
        <w:t xml:space="preserve"> مدرن</w:t>
      </w:r>
      <w:r w:rsidR="006B7A49" w:rsidRPr="006B7A49">
        <w:rPr>
          <w:rFonts w:cs="B Nazanin" w:hint="cs"/>
          <w:sz w:val="24"/>
          <w:szCs w:val="24"/>
          <w:rtl/>
        </w:rPr>
        <w:t>ی</w:t>
      </w:r>
      <w:r w:rsidR="006B7A49" w:rsidRPr="006B7A49">
        <w:rPr>
          <w:rFonts w:cs="B Nazanin" w:hint="eastAsia"/>
          <w:sz w:val="24"/>
          <w:szCs w:val="24"/>
          <w:rtl/>
        </w:rPr>
        <w:t>ته</w:t>
      </w:r>
      <w:r w:rsidR="006B7A49" w:rsidRPr="006B7A49">
        <w:rPr>
          <w:rFonts w:cs="B Nazanin"/>
          <w:sz w:val="24"/>
          <w:szCs w:val="24"/>
          <w:rtl/>
        </w:rPr>
        <w:t xml:space="preserve"> دولت را منعکس م</w:t>
      </w:r>
      <w:r w:rsidR="006B7A49" w:rsidRPr="006B7A49">
        <w:rPr>
          <w:rFonts w:cs="B Nazanin" w:hint="cs"/>
          <w:sz w:val="24"/>
          <w:szCs w:val="24"/>
          <w:rtl/>
        </w:rPr>
        <w:t>ی‌</w:t>
      </w:r>
      <w:r w:rsidR="006B7A49" w:rsidRPr="006B7A49">
        <w:rPr>
          <w:rFonts w:cs="B Nazanin"/>
          <w:sz w:val="24"/>
          <w:szCs w:val="24"/>
          <w:rtl/>
        </w:rPr>
        <w:t>کند. بنابرا</w:t>
      </w:r>
      <w:r w:rsidR="006B7A49" w:rsidRPr="006B7A49">
        <w:rPr>
          <w:rFonts w:cs="B Nazanin" w:hint="cs"/>
          <w:sz w:val="24"/>
          <w:szCs w:val="24"/>
          <w:rtl/>
        </w:rPr>
        <w:t>ی</w:t>
      </w:r>
      <w:r w:rsidR="006B7A49" w:rsidRPr="006B7A49">
        <w:rPr>
          <w:rFonts w:cs="B Nazanin" w:hint="eastAsia"/>
          <w:sz w:val="24"/>
          <w:szCs w:val="24"/>
          <w:rtl/>
        </w:rPr>
        <w:t>ن،</w:t>
      </w:r>
      <w:r w:rsidR="006B7A49" w:rsidRPr="006B7A49">
        <w:rPr>
          <w:rFonts w:cs="B Nazanin"/>
          <w:sz w:val="24"/>
          <w:szCs w:val="24"/>
          <w:rtl/>
        </w:rPr>
        <w:t xml:space="preserve"> در حال</w:t>
      </w:r>
      <w:r w:rsidR="006B7A49" w:rsidRPr="006B7A49">
        <w:rPr>
          <w:rFonts w:cs="B Nazanin" w:hint="cs"/>
          <w:sz w:val="24"/>
          <w:szCs w:val="24"/>
          <w:rtl/>
        </w:rPr>
        <w:t>ی</w:t>
      </w:r>
      <w:r w:rsidR="006B7A49" w:rsidRPr="006B7A49">
        <w:rPr>
          <w:rFonts w:cs="B Nazanin"/>
          <w:sz w:val="24"/>
          <w:szCs w:val="24"/>
          <w:rtl/>
        </w:rPr>
        <w:t xml:space="preserve"> که معماران ابزارها</w:t>
      </w:r>
      <w:r w:rsidR="006B7A49" w:rsidRPr="006B7A49">
        <w:rPr>
          <w:rFonts w:cs="B Nazanin" w:hint="cs"/>
          <w:sz w:val="24"/>
          <w:szCs w:val="24"/>
          <w:rtl/>
        </w:rPr>
        <w:t>یی</w:t>
      </w:r>
      <w:r w:rsidR="006B7A49" w:rsidRPr="006B7A49">
        <w:rPr>
          <w:rFonts w:cs="B Nazanin"/>
          <w:sz w:val="24"/>
          <w:szCs w:val="24"/>
          <w:rtl/>
        </w:rPr>
        <w:t xml:space="preserve"> در تجسم ف</w:t>
      </w:r>
      <w:r w:rsidR="006B7A49" w:rsidRPr="006B7A49">
        <w:rPr>
          <w:rFonts w:cs="B Nazanin" w:hint="cs"/>
          <w:sz w:val="24"/>
          <w:szCs w:val="24"/>
          <w:rtl/>
        </w:rPr>
        <w:t>ی</w:t>
      </w:r>
      <w:r w:rsidR="006B7A49" w:rsidRPr="006B7A49">
        <w:rPr>
          <w:rFonts w:cs="B Nazanin" w:hint="eastAsia"/>
          <w:sz w:val="24"/>
          <w:szCs w:val="24"/>
          <w:rtl/>
        </w:rPr>
        <w:t>ز</w:t>
      </w:r>
      <w:r w:rsidR="006B7A49" w:rsidRPr="006B7A49">
        <w:rPr>
          <w:rFonts w:cs="B Nazanin" w:hint="cs"/>
          <w:sz w:val="24"/>
          <w:szCs w:val="24"/>
          <w:rtl/>
        </w:rPr>
        <w:t>ی</w:t>
      </w:r>
      <w:r w:rsidR="006B7A49" w:rsidRPr="006B7A49">
        <w:rPr>
          <w:rFonts w:cs="B Nazanin" w:hint="eastAsia"/>
          <w:sz w:val="24"/>
          <w:szCs w:val="24"/>
          <w:rtl/>
        </w:rPr>
        <w:t>ک</w:t>
      </w:r>
      <w:r w:rsidR="006B7A49" w:rsidRPr="006B7A49">
        <w:rPr>
          <w:rFonts w:cs="B Nazanin" w:hint="cs"/>
          <w:sz w:val="24"/>
          <w:szCs w:val="24"/>
          <w:rtl/>
        </w:rPr>
        <w:t>ی</w:t>
      </w:r>
      <w:r w:rsidR="006B7A49" w:rsidRPr="006B7A49">
        <w:rPr>
          <w:rFonts w:cs="B Nazanin"/>
          <w:sz w:val="24"/>
          <w:szCs w:val="24"/>
          <w:rtl/>
        </w:rPr>
        <w:t xml:space="preserve"> ا</w:t>
      </w:r>
      <w:r w:rsidR="006B7A49" w:rsidRPr="006B7A49">
        <w:rPr>
          <w:rFonts w:cs="B Nazanin" w:hint="cs"/>
          <w:sz w:val="24"/>
          <w:szCs w:val="24"/>
          <w:rtl/>
        </w:rPr>
        <w:t>ی</w:t>
      </w:r>
      <w:r w:rsidR="006B7A49" w:rsidRPr="006B7A49">
        <w:rPr>
          <w:rFonts w:cs="B Nazanin" w:hint="eastAsia"/>
          <w:sz w:val="24"/>
          <w:szCs w:val="24"/>
          <w:rtl/>
        </w:rPr>
        <w:t>ده</w:t>
      </w:r>
      <w:r w:rsidR="006B7A49" w:rsidRPr="006B7A49">
        <w:rPr>
          <w:rFonts w:cs="B Nazanin" w:hint="cs"/>
          <w:sz w:val="24"/>
          <w:szCs w:val="24"/>
          <w:rtl/>
        </w:rPr>
        <w:t>‌</w:t>
      </w:r>
      <w:r w:rsidR="006B7A49" w:rsidRPr="006B7A49">
        <w:rPr>
          <w:rFonts w:cs="B Nazanin"/>
          <w:sz w:val="24"/>
          <w:szCs w:val="24"/>
          <w:rtl/>
        </w:rPr>
        <w:t>ها</w:t>
      </w:r>
      <w:r w:rsidR="006B7A49" w:rsidRPr="006B7A49">
        <w:rPr>
          <w:rFonts w:cs="B Nazanin" w:hint="cs"/>
          <w:sz w:val="24"/>
          <w:szCs w:val="24"/>
          <w:rtl/>
        </w:rPr>
        <w:t>ی</w:t>
      </w:r>
      <w:r w:rsidR="006B7A49" w:rsidRPr="006B7A49">
        <w:rPr>
          <w:rFonts w:cs="B Nazanin"/>
          <w:sz w:val="24"/>
          <w:szCs w:val="24"/>
          <w:rtl/>
        </w:rPr>
        <w:t xml:space="preserve"> ذهن</w:t>
      </w:r>
      <w:r w:rsidR="006B7A49" w:rsidRPr="006B7A49">
        <w:rPr>
          <w:rFonts w:cs="B Nazanin" w:hint="cs"/>
          <w:sz w:val="24"/>
          <w:szCs w:val="24"/>
          <w:rtl/>
        </w:rPr>
        <w:t>ی</w:t>
      </w:r>
      <w:r w:rsidR="006B7A49" w:rsidRPr="006B7A49">
        <w:rPr>
          <w:rFonts w:cs="B Nazanin"/>
          <w:sz w:val="24"/>
          <w:szCs w:val="24"/>
          <w:rtl/>
        </w:rPr>
        <w:t xml:space="preserve"> هستند، مصالح ساختمان</w:t>
      </w:r>
      <w:r w:rsidR="006B7A49" w:rsidRPr="006B7A49">
        <w:rPr>
          <w:rFonts w:cs="B Nazanin" w:hint="cs"/>
          <w:sz w:val="24"/>
          <w:szCs w:val="24"/>
          <w:rtl/>
        </w:rPr>
        <w:t>ی</w:t>
      </w:r>
      <w:r w:rsidR="006B7A49" w:rsidRPr="006B7A49">
        <w:rPr>
          <w:rFonts w:cs="B Nazanin"/>
          <w:sz w:val="24"/>
          <w:szCs w:val="24"/>
          <w:rtl/>
        </w:rPr>
        <w:t xml:space="preserve"> م</w:t>
      </w:r>
      <w:r w:rsidR="006B7A49" w:rsidRPr="006B7A49">
        <w:rPr>
          <w:rFonts w:cs="B Nazanin" w:hint="cs"/>
          <w:sz w:val="24"/>
          <w:szCs w:val="24"/>
          <w:rtl/>
        </w:rPr>
        <w:t>ی‌</w:t>
      </w:r>
      <w:r w:rsidR="006B7A49" w:rsidRPr="006B7A49">
        <w:rPr>
          <w:rFonts w:cs="B Nazanin"/>
          <w:sz w:val="24"/>
          <w:szCs w:val="24"/>
          <w:rtl/>
        </w:rPr>
        <w:t>توانند به خوب</w:t>
      </w:r>
      <w:r w:rsidR="006B7A49" w:rsidRPr="006B7A49">
        <w:rPr>
          <w:rFonts w:cs="B Nazanin" w:hint="cs"/>
          <w:sz w:val="24"/>
          <w:szCs w:val="24"/>
          <w:rtl/>
        </w:rPr>
        <w:t>ی</w:t>
      </w:r>
      <w:r w:rsidR="006B7A49" w:rsidRPr="006B7A49">
        <w:rPr>
          <w:rFonts w:cs="B Nazanin"/>
          <w:sz w:val="24"/>
          <w:szCs w:val="24"/>
          <w:rtl/>
        </w:rPr>
        <w:t xml:space="preserve"> دستاوردها و فناور</w:t>
      </w:r>
      <w:r w:rsidR="006B7A49" w:rsidRPr="006B7A49">
        <w:rPr>
          <w:rFonts w:cs="B Nazanin" w:hint="cs"/>
          <w:sz w:val="24"/>
          <w:szCs w:val="24"/>
          <w:rtl/>
        </w:rPr>
        <w:t>ی‌</w:t>
      </w:r>
      <w:r w:rsidR="006B7A49" w:rsidRPr="006B7A49">
        <w:rPr>
          <w:rFonts w:cs="B Nazanin"/>
          <w:sz w:val="24"/>
          <w:szCs w:val="24"/>
          <w:rtl/>
        </w:rPr>
        <w:t>ها</w:t>
      </w:r>
      <w:r w:rsidR="006B7A49" w:rsidRPr="006B7A49">
        <w:rPr>
          <w:rFonts w:cs="B Nazanin" w:hint="cs"/>
          <w:sz w:val="24"/>
          <w:szCs w:val="24"/>
          <w:rtl/>
        </w:rPr>
        <w:t>ی</w:t>
      </w:r>
      <w:r w:rsidR="006B7A49" w:rsidRPr="006B7A49">
        <w:rPr>
          <w:rFonts w:cs="B Nazanin"/>
          <w:sz w:val="24"/>
          <w:szCs w:val="24"/>
          <w:rtl/>
        </w:rPr>
        <w:t xml:space="preserve"> زمان خود را نشان دهند </w:t>
      </w:r>
      <w:r w:rsidR="006B7A49" w:rsidRPr="000C3533">
        <w:rPr>
          <w:rFonts w:asciiTheme="majorBidi" w:hAnsiTheme="majorBidi" w:cstheme="majorBidi"/>
          <w:sz w:val="20"/>
          <w:szCs w:val="20"/>
          <w:rtl/>
        </w:rPr>
        <w:t>(</w:t>
      </w:r>
      <w:proofErr w:type="spellStart"/>
      <w:r w:rsidR="006B7A49" w:rsidRPr="000C3533">
        <w:rPr>
          <w:rFonts w:asciiTheme="majorBidi" w:hAnsiTheme="majorBidi" w:cstheme="majorBidi"/>
          <w:sz w:val="20"/>
          <w:szCs w:val="20"/>
        </w:rPr>
        <w:t>Kaschina</w:t>
      </w:r>
      <w:proofErr w:type="spellEnd"/>
      <w:r w:rsidR="006B7A49" w:rsidRPr="000C3533">
        <w:rPr>
          <w:rFonts w:asciiTheme="majorBidi" w:hAnsiTheme="majorBidi" w:cstheme="majorBidi"/>
          <w:sz w:val="20"/>
          <w:szCs w:val="20"/>
        </w:rPr>
        <w:t xml:space="preserve"> et</w:t>
      </w:r>
      <w:r w:rsidR="000C3533">
        <w:rPr>
          <w:rFonts w:asciiTheme="majorBidi" w:hAnsiTheme="majorBidi" w:cstheme="majorBidi"/>
          <w:sz w:val="20"/>
          <w:szCs w:val="20"/>
        </w:rPr>
        <w:t xml:space="preserve"> a</w:t>
      </w:r>
      <w:r w:rsidR="006B7A49" w:rsidRPr="000C3533">
        <w:rPr>
          <w:rFonts w:asciiTheme="majorBidi" w:hAnsiTheme="majorBidi" w:cstheme="majorBidi"/>
          <w:sz w:val="20"/>
          <w:szCs w:val="20"/>
        </w:rPr>
        <w:t>l,</w:t>
      </w:r>
      <w:r w:rsidR="000C3533">
        <w:rPr>
          <w:rFonts w:asciiTheme="majorBidi" w:hAnsiTheme="majorBidi" w:cstheme="majorBidi"/>
          <w:sz w:val="20"/>
          <w:szCs w:val="20"/>
        </w:rPr>
        <w:t xml:space="preserve"> </w:t>
      </w:r>
      <w:r w:rsidR="006B7A49" w:rsidRPr="000C3533">
        <w:rPr>
          <w:rFonts w:asciiTheme="majorBidi" w:hAnsiTheme="majorBidi" w:cstheme="majorBidi"/>
          <w:sz w:val="20"/>
          <w:szCs w:val="20"/>
        </w:rPr>
        <w:t>2019</w:t>
      </w:r>
      <w:r w:rsidR="006B7A49" w:rsidRPr="000C3533">
        <w:rPr>
          <w:rFonts w:asciiTheme="majorBidi" w:hAnsiTheme="majorBidi" w:cstheme="majorBidi"/>
          <w:sz w:val="20"/>
          <w:szCs w:val="20"/>
          <w:rtl/>
          <w:lang w:bidi="fa-IR"/>
        </w:rPr>
        <w:t>)</w:t>
      </w:r>
      <w:r w:rsidR="006B7A49" w:rsidRPr="000C3533">
        <w:rPr>
          <w:rFonts w:asciiTheme="majorBidi" w:hAnsiTheme="majorBidi" w:cstheme="majorBidi"/>
          <w:sz w:val="20"/>
          <w:szCs w:val="20"/>
          <w:rtl/>
        </w:rPr>
        <w:t>.</w:t>
      </w:r>
    </w:p>
    <w:p w14:paraId="1370B549" w14:textId="65DD0897" w:rsidR="006B7A49" w:rsidRPr="00404D31" w:rsidRDefault="00404D31" w:rsidP="00404D31">
      <w:pPr>
        <w:bidi/>
        <w:ind w:firstLine="429"/>
        <w:jc w:val="lowKashida"/>
        <w:rPr>
          <w:rFonts w:cs="B Nazanin"/>
          <w:b/>
          <w:bCs/>
          <w:rtl/>
          <w:lang w:bidi="fa-IR"/>
        </w:rPr>
      </w:pPr>
      <w:r w:rsidRPr="00404D31">
        <w:rPr>
          <w:rFonts w:cs="B Nazanin" w:hint="cs"/>
          <w:b/>
          <w:bCs/>
          <w:rtl/>
          <w:lang w:bidi="fa-IR"/>
        </w:rPr>
        <w:t>2-7.</w:t>
      </w:r>
      <w:r w:rsidR="006B7A49" w:rsidRPr="00404D31">
        <w:rPr>
          <w:rFonts w:cs="B Nazanin" w:hint="cs"/>
          <w:b/>
          <w:bCs/>
          <w:rtl/>
          <w:lang w:bidi="fa-IR"/>
        </w:rPr>
        <w:t xml:space="preserve"> ارتباط با بستر پیرامون</w:t>
      </w:r>
    </w:p>
    <w:p w14:paraId="65E77627" w14:textId="618B66C8" w:rsidR="006B7A49" w:rsidRPr="006B7A49" w:rsidRDefault="006B7A49" w:rsidP="001D169A">
      <w:pPr>
        <w:bidi/>
        <w:spacing w:line="240" w:lineRule="auto"/>
        <w:ind w:firstLine="571"/>
        <w:jc w:val="lowKashida"/>
        <w:rPr>
          <w:rFonts w:cs="B Nazanin"/>
          <w:sz w:val="24"/>
          <w:szCs w:val="24"/>
        </w:rPr>
      </w:pPr>
      <w:r w:rsidRPr="006B7A49">
        <w:rPr>
          <w:rFonts w:cs="B Nazanin"/>
          <w:sz w:val="24"/>
          <w:szCs w:val="24"/>
          <w:rtl/>
        </w:rPr>
        <w:t xml:space="preserve">نحوه ارتباط ساختمان به عنوان </w:t>
      </w:r>
      <w:r w:rsidRPr="006B7A49">
        <w:rPr>
          <w:rFonts w:cs="B Nazanin" w:hint="cs"/>
          <w:sz w:val="24"/>
          <w:szCs w:val="24"/>
          <w:rtl/>
        </w:rPr>
        <w:t>ی</w:t>
      </w:r>
      <w:r w:rsidRPr="006B7A49">
        <w:rPr>
          <w:rFonts w:cs="B Nazanin" w:hint="eastAsia"/>
          <w:sz w:val="24"/>
          <w:szCs w:val="24"/>
          <w:rtl/>
        </w:rPr>
        <w:t>ک</w:t>
      </w:r>
      <w:r w:rsidRPr="006B7A49">
        <w:rPr>
          <w:rFonts w:cs="B Nazanin"/>
          <w:sz w:val="24"/>
          <w:szCs w:val="24"/>
          <w:rtl/>
        </w:rPr>
        <w:t xml:space="preserve"> جزء ف</w:t>
      </w:r>
      <w:r w:rsidRPr="006B7A49">
        <w:rPr>
          <w:rFonts w:cs="B Nazanin" w:hint="cs"/>
          <w:sz w:val="24"/>
          <w:szCs w:val="24"/>
          <w:rtl/>
        </w:rPr>
        <w:t>ی</w:t>
      </w:r>
      <w:r w:rsidRPr="006B7A49">
        <w:rPr>
          <w:rFonts w:cs="B Nazanin" w:hint="eastAsia"/>
          <w:sz w:val="24"/>
          <w:szCs w:val="24"/>
          <w:rtl/>
        </w:rPr>
        <w:t>ز</w:t>
      </w:r>
      <w:r w:rsidRPr="006B7A49">
        <w:rPr>
          <w:rFonts w:cs="B Nazanin" w:hint="cs"/>
          <w:sz w:val="24"/>
          <w:szCs w:val="24"/>
          <w:rtl/>
        </w:rPr>
        <w:t>ی</w:t>
      </w:r>
      <w:r w:rsidRPr="006B7A49">
        <w:rPr>
          <w:rFonts w:cs="B Nazanin" w:hint="eastAsia"/>
          <w:sz w:val="24"/>
          <w:szCs w:val="24"/>
          <w:rtl/>
        </w:rPr>
        <w:t>ک</w:t>
      </w:r>
      <w:r w:rsidRPr="006B7A49">
        <w:rPr>
          <w:rFonts w:cs="B Nazanin" w:hint="cs"/>
          <w:sz w:val="24"/>
          <w:szCs w:val="24"/>
          <w:rtl/>
        </w:rPr>
        <w:t>ی</w:t>
      </w:r>
      <w:r w:rsidRPr="006B7A49">
        <w:rPr>
          <w:rFonts w:cs="B Nazanin"/>
          <w:sz w:val="24"/>
          <w:szCs w:val="24"/>
          <w:rtl/>
        </w:rPr>
        <w:t xml:space="preserve"> با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xml:space="preserve"> اطراف </w:t>
      </w:r>
      <w:r w:rsidRPr="006B7A49">
        <w:rPr>
          <w:rFonts w:cs="B Nazanin" w:hint="cs"/>
          <w:sz w:val="24"/>
          <w:szCs w:val="24"/>
          <w:rtl/>
        </w:rPr>
        <w:t>ی</w:t>
      </w:r>
      <w:r w:rsidRPr="006B7A49">
        <w:rPr>
          <w:rFonts w:cs="B Nazanin" w:hint="eastAsia"/>
          <w:sz w:val="24"/>
          <w:szCs w:val="24"/>
          <w:rtl/>
        </w:rPr>
        <w:t>ک</w:t>
      </w:r>
      <w:r w:rsidRPr="006B7A49">
        <w:rPr>
          <w:rFonts w:cs="B Nazanin" w:hint="cs"/>
          <w:sz w:val="24"/>
          <w:szCs w:val="24"/>
          <w:rtl/>
        </w:rPr>
        <w:t>ی</w:t>
      </w:r>
      <w:r w:rsidRPr="006B7A49">
        <w:rPr>
          <w:rFonts w:cs="B Nazanin"/>
          <w:sz w:val="24"/>
          <w:szCs w:val="24"/>
          <w:rtl/>
        </w:rPr>
        <w:t xml:space="preserve"> د</w:t>
      </w:r>
      <w:r w:rsidRPr="006B7A49">
        <w:rPr>
          <w:rFonts w:cs="B Nazanin" w:hint="cs"/>
          <w:sz w:val="24"/>
          <w:szCs w:val="24"/>
          <w:rtl/>
        </w:rPr>
        <w:t>ی</w:t>
      </w:r>
      <w:r w:rsidRPr="006B7A49">
        <w:rPr>
          <w:rFonts w:cs="B Nazanin" w:hint="eastAsia"/>
          <w:sz w:val="24"/>
          <w:szCs w:val="24"/>
          <w:rtl/>
        </w:rPr>
        <w:t>گر</w:t>
      </w:r>
      <w:r w:rsidRPr="006B7A49">
        <w:rPr>
          <w:rFonts w:cs="B Nazanin"/>
          <w:sz w:val="24"/>
          <w:szCs w:val="24"/>
          <w:rtl/>
        </w:rPr>
        <w:t xml:space="preserve"> از و</w:t>
      </w:r>
      <w:r w:rsidRPr="006B7A49">
        <w:rPr>
          <w:rFonts w:cs="B Nazanin" w:hint="cs"/>
          <w:sz w:val="24"/>
          <w:szCs w:val="24"/>
          <w:rtl/>
        </w:rPr>
        <w:t>ی</w:t>
      </w:r>
      <w:r w:rsidRPr="006B7A49">
        <w:rPr>
          <w:rFonts w:cs="B Nazanin" w:hint="eastAsia"/>
          <w:sz w:val="24"/>
          <w:szCs w:val="24"/>
          <w:rtl/>
        </w:rPr>
        <w:t>ژگ</w:t>
      </w:r>
      <w:r w:rsidRPr="006B7A49">
        <w:rPr>
          <w:rFonts w:cs="B Nazanin" w:hint="cs"/>
          <w:sz w:val="24"/>
          <w:szCs w:val="24"/>
          <w:rtl/>
        </w:rPr>
        <w:t>ی‌</w:t>
      </w:r>
      <w:r w:rsidRPr="006B7A49">
        <w:rPr>
          <w:rFonts w:cs="B Nazanin"/>
          <w:sz w:val="24"/>
          <w:szCs w:val="24"/>
          <w:rtl/>
        </w:rPr>
        <w:t>ها</w:t>
      </w:r>
      <w:r w:rsidRPr="006B7A49">
        <w:rPr>
          <w:rFonts w:cs="B Nazanin" w:hint="cs"/>
          <w:sz w:val="24"/>
          <w:szCs w:val="24"/>
          <w:rtl/>
        </w:rPr>
        <w:t>یی</w:t>
      </w:r>
      <w:r w:rsidRPr="006B7A49">
        <w:rPr>
          <w:rFonts w:cs="B Nazanin"/>
          <w:sz w:val="24"/>
          <w:szCs w:val="24"/>
          <w:rtl/>
        </w:rPr>
        <w:t xml:space="preserve"> است که م</w:t>
      </w:r>
      <w:r w:rsidRPr="006B7A49">
        <w:rPr>
          <w:rFonts w:cs="B Nazanin" w:hint="cs"/>
          <w:sz w:val="24"/>
          <w:szCs w:val="24"/>
          <w:rtl/>
        </w:rPr>
        <w:t>ی‌</w:t>
      </w:r>
      <w:r w:rsidRPr="006B7A49">
        <w:rPr>
          <w:rFonts w:cs="B Nazanin"/>
          <w:sz w:val="24"/>
          <w:szCs w:val="24"/>
          <w:rtl/>
        </w:rPr>
        <w:t>توان بر رو</w:t>
      </w:r>
      <w:r w:rsidRPr="006B7A49">
        <w:rPr>
          <w:rFonts w:cs="B Nazanin" w:hint="cs"/>
          <w:sz w:val="24"/>
          <w:szCs w:val="24"/>
          <w:rtl/>
        </w:rPr>
        <w:t>ی</w:t>
      </w:r>
      <w:r w:rsidRPr="006B7A49">
        <w:rPr>
          <w:rFonts w:cs="B Nazanin"/>
          <w:sz w:val="24"/>
          <w:szCs w:val="24"/>
          <w:rtl/>
        </w:rPr>
        <w:t xml:space="preserve"> آن تمرکز کرد تا به تفاوت</w:t>
      </w:r>
      <w:r w:rsidRPr="006B7A49">
        <w:rPr>
          <w:rFonts w:cs="B Nazanin" w:hint="cs"/>
          <w:sz w:val="24"/>
          <w:szCs w:val="24"/>
          <w:rtl/>
        </w:rPr>
        <w:t>‌</w:t>
      </w:r>
      <w:r w:rsidRPr="006B7A49">
        <w:rPr>
          <w:rFonts w:cs="B Nazanin"/>
          <w:sz w:val="24"/>
          <w:szCs w:val="24"/>
          <w:rtl/>
        </w:rPr>
        <w:t>ها</w:t>
      </w:r>
      <w:r w:rsidRPr="006B7A49">
        <w:rPr>
          <w:rFonts w:cs="B Nazanin" w:hint="cs"/>
          <w:sz w:val="24"/>
          <w:szCs w:val="24"/>
          <w:rtl/>
        </w:rPr>
        <w:t>ی</w:t>
      </w:r>
      <w:r w:rsidRPr="006B7A49">
        <w:rPr>
          <w:rFonts w:cs="B Nazanin"/>
          <w:sz w:val="24"/>
          <w:szCs w:val="24"/>
          <w:rtl/>
        </w:rPr>
        <w:t xml:space="preserve"> قابل توجه</w:t>
      </w:r>
      <w:r w:rsidRPr="006B7A49">
        <w:rPr>
          <w:rFonts w:cs="B Nazanin" w:hint="cs"/>
          <w:sz w:val="24"/>
          <w:szCs w:val="24"/>
          <w:rtl/>
        </w:rPr>
        <w:t>ی</w:t>
      </w:r>
      <w:r w:rsidRPr="006B7A49">
        <w:rPr>
          <w:rFonts w:cs="B Nazanin"/>
          <w:sz w:val="24"/>
          <w:szCs w:val="24"/>
          <w:rtl/>
        </w:rPr>
        <w:t xml:space="preserve"> ب</w:t>
      </w:r>
      <w:r w:rsidRPr="006B7A49">
        <w:rPr>
          <w:rFonts w:cs="B Nazanin" w:hint="cs"/>
          <w:sz w:val="24"/>
          <w:szCs w:val="24"/>
          <w:rtl/>
        </w:rPr>
        <w:t>ی</w:t>
      </w:r>
      <w:r w:rsidRPr="006B7A49">
        <w:rPr>
          <w:rFonts w:cs="B Nazanin" w:hint="eastAsia"/>
          <w:sz w:val="24"/>
          <w:szCs w:val="24"/>
          <w:rtl/>
        </w:rPr>
        <w:t>ن</w:t>
      </w:r>
      <w:r w:rsidRPr="006B7A49">
        <w:rPr>
          <w:rFonts w:cs="B Nazanin"/>
          <w:sz w:val="24"/>
          <w:szCs w:val="24"/>
          <w:rtl/>
        </w:rPr>
        <w:t xml:space="preserve"> ساختمان</w:t>
      </w:r>
      <w:r w:rsidRPr="006B7A49">
        <w:rPr>
          <w:rFonts w:cs="B Nazanin" w:hint="cs"/>
          <w:sz w:val="24"/>
          <w:szCs w:val="24"/>
          <w:rtl/>
        </w:rPr>
        <w:t>‌</w:t>
      </w:r>
      <w:r w:rsidRPr="006B7A49">
        <w:rPr>
          <w:rFonts w:cs="B Nazanin"/>
          <w:sz w:val="24"/>
          <w:szCs w:val="24"/>
          <w:rtl/>
        </w:rPr>
        <w:t>ها رس</w:t>
      </w:r>
      <w:r w:rsidRPr="006B7A49">
        <w:rPr>
          <w:rFonts w:cs="B Nazanin" w:hint="cs"/>
          <w:sz w:val="24"/>
          <w:szCs w:val="24"/>
          <w:rtl/>
        </w:rPr>
        <w:t>ی</w:t>
      </w:r>
      <w:r w:rsidRPr="006B7A49">
        <w:rPr>
          <w:rFonts w:cs="B Nazanin" w:hint="eastAsia"/>
          <w:sz w:val="24"/>
          <w:szCs w:val="24"/>
          <w:rtl/>
        </w:rPr>
        <w:t>د</w:t>
      </w:r>
      <w:r w:rsidRPr="006B7A49">
        <w:rPr>
          <w:rFonts w:cs="B Nazanin"/>
          <w:sz w:val="24"/>
          <w:szCs w:val="24"/>
          <w:rtl/>
        </w:rPr>
        <w:t>. بنابرا</w:t>
      </w:r>
      <w:r w:rsidRPr="006B7A49">
        <w:rPr>
          <w:rFonts w:cs="B Nazanin" w:hint="cs"/>
          <w:sz w:val="24"/>
          <w:szCs w:val="24"/>
          <w:rtl/>
        </w:rPr>
        <w:t>ی</w:t>
      </w:r>
      <w:r w:rsidRPr="006B7A49">
        <w:rPr>
          <w:rFonts w:cs="B Nazanin" w:hint="eastAsia"/>
          <w:sz w:val="24"/>
          <w:szCs w:val="24"/>
          <w:rtl/>
        </w:rPr>
        <w:t>ن،</w:t>
      </w:r>
      <w:r w:rsidRPr="006B7A49">
        <w:rPr>
          <w:rFonts w:cs="B Nazanin"/>
          <w:sz w:val="24"/>
          <w:szCs w:val="24"/>
          <w:rtl/>
        </w:rPr>
        <w:t xml:space="preserve">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xml:space="preserve"> شهر</w:t>
      </w:r>
      <w:r w:rsidRPr="006B7A49">
        <w:rPr>
          <w:rFonts w:cs="B Nazanin" w:hint="cs"/>
          <w:sz w:val="24"/>
          <w:szCs w:val="24"/>
          <w:rtl/>
        </w:rPr>
        <w:t>ی</w:t>
      </w:r>
      <w:r w:rsidRPr="006B7A49">
        <w:rPr>
          <w:rFonts w:cs="B Nazanin"/>
          <w:sz w:val="24"/>
          <w:szCs w:val="24"/>
          <w:rtl/>
        </w:rPr>
        <w:t xml:space="preserve"> برا</w:t>
      </w:r>
      <w:r w:rsidRPr="006B7A49">
        <w:rPr>
          <w:rFonts w:cs="B Nazanin" w:hint="cs"/>
          <w:sz w:val="24"/>
          <w:szCs w:val="24"/>
          <w:rtl/>
        </w:rPr>
        <w:t>ی</w:t>
      </w:r>
      <w:r w:rsidRPr="006B7A49">
        <w:rPr>
          <w:rFonts w:cs="B Nazanin"/>
          <w:sz w:val="24"/>
          <w:szCs w:val="24"/>
          <w:rtl/>
        </w:rPr>
        <w:t xml:space="preserve"> شناخت فضا</w:t>
      </w:r>
      <w:r w:rsidRPr="006B7A49">
        <w:rPr>
          <w:rFonts w:cs="B Nazanin" w:hint="cs"/>
          <w:sz w:val="24"/>
          <w:szCs w:val="24"/>
          <w:rtl/>
        </w:rPr>
        <w:t>ی</w:t>
      </w:r>
      <w:r w:rsidRPr="006B7A49">
        <w:rPr>
          <w:rFonts w:cs="B Nazanin"/>
          <w:sz w:val="24"/>
          <w:szCs w:val="24"/>
          <w:rtl/>
        </w:rPr>
        <w:t xml:space="preserve"> معمار</w:t>
      </w:r>
      <w:r w:rsidRPr="006B7A49">
        <w:rPr>
          <w:rFonts w:cs="B Nazanin" w:hint="cs"/>
          <w:sz w:val="24"/>
          <w:szCs w:val="24"/>
          <w:rtl/>
        </w:rPr>
        <w:t>ی</w:t>
      </w:r>
      <w:r w:rsidRPr="006B7A49">
        <w:rPr>
          <w:rFonts w:cs="B Nazanin"/>
          <w:sz w:val="24"/>
          <w:szCs w:val="24"/>
          <w:rtl/>
        </w:rPr>
        <w:t xml:space="preserve"> ضرور</w:t>
      </w:r>
      <w:r w:rsidRPr="006B7A49">
        <w:rPr>
          <w:rFonts w:cs="B Nazanin" w:hint="cs"/>
          <w:sz w:val="24"/>
          <w:szCs w:val="24"/>
          <w:rtl/>
        </w:rPr>
        <w:t>ی</w:t>
      </w:r>
      <w:r w:rsidRPr="006B7A49">
        <w:rPr>
          <w:rFonts w:cs="B Nazanin"/>
          <w:sz w:val="24"/>
          <w:szCs w:val="24"/>
          <w:rtl/>
        </w:rPr>
        <w:t xml:space="preserve"> است. با</w:t>
      </w:r>
      <w:r w:rsidRPr="006B7A49">
        <w:rPr>
          <w:rFonts w:cs="B Nazanin" w:hint="cs"/>
          <w:sz w:val="24"/>
          <w:szCs w:val="24"/>
          <w:rtl/>
        </w:rPr>
        <w:t>ی</w:t>
      </w:r>
      <w:r w:rsidRPr="006B7A49">
        <w:rPr>
          <w:rFonts w:cs="B Nazanin" w:hint="eastAsia"/>
          <w:sz w:val="24"/>
          <w:szCs w:val="24"/>
          <w:rtl/>
        </w:rPr>
        <w:t>د</w:t>
      </w:r>
      <w:r w:rsidRPr="006B7A49">
        <w:rPr>
          <w:rFonts w:cs="B Nazanin"/>
          <w:sz w:val="24"/>
          <w:szCs w:val="24"/>
          <w:rtl/>
        </w:rPr>
        <w:t xml:space="preserve"> به زم</w:t>
      </w:r>
      <w:r w:rsidRPr="006B7A49">
        <w:rPr>
          <w:rFonts w:cs="B Nazanin" w:hint="cs"/>
          <w:sz w:val="24"/>
          <w:szCs w:val="24"/>
          <w:rtl/>
        </w:rPr>
        <w:t>ی</w:t>
      </w:r>
      <w:r w:rsidRPr="006B7A49">
        <w:rPr>
          <w:rFonts w:cs="B Nazanin"/>
          <w:sz w:val="24"/>
          <w:szCs w:val="24"/>
          <w:rtl/>
        </w:rPr>
        <w:t>نه طراح</w:t>
      </w:r>
      <w:r w:rsidRPr="006B7A49">
        <w:rPr>
          <w:rFonts w:cs="B Nazanin" w:hint="cs"/>
          <w:sz w:val="24"/>
          <w:szCs w:val="24"/>
          <w:rtl/>
        </w:rPr>
        <w:t>ی</w:t>
      </w:r>
      <w:r w:rsidRPr="006B7A49">
        <w:rPr>
          <w:rFonts w:cs="B Nazanin"/>
          <w:sz w:val="24"/>
          <w:szCs w:val="24"/>
          <w:rtl/>
        </w:rPr>
        <w:t xml:space="preserve"> معمار</w:t>
      </w:r>
      <w:r w:rsidRPr="006B7A49">
        <w:rPr>
          <w:rFonts w:cs="B Nazanin" w:hint="cs"/>
          <w:sz w:val="24"/>
          <w:szCs w:val="24"/>
          <w:rtl/>
        </w:rPr>
        <w:t>ی</w:t>
      </w:r>
      <w:r w:rsidRPr="006B7A49">
        <w:rPr>
          <w:rFonts w:cs="B Nazanin"/>
          <w:sz w:val="24"/>
          <w:szCs w:val="24"/>
          <w:rtl/>
        </w:rPr>
        <w:t xml:space="preserve"> و قرار گرفتن در معرض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xml:space="preserve"> اطراف توجه شود.</w:t>
      </w:r>
    </w:p>
    <w:p w14:paraId="7BAC9EB1" w14:textId="19A76C06" w:rsidR="006B7A49" w:rsidRPr="006B7A49" w:rsidRDefault="006B7A49" w:rsidP="001D169A">
      <w:pPr>
        <w:bidi/>
        <w:spacing w:line="240" w:lineRule="auto"/>
        <w:jc w:val="lowKashida"/>
        <w:rPr>
          <w:rFonts w:cs="B Nazanin"/>
          <w:sz w:val="24"/>
          <w:szCs w:val="24"/>
          <w:rtl/>
        </w:rPr>
      </w:pPr>
      <w:r w:rsidRPr="006B7A49">
        <w:rPr>
          <w:rFonts w:cs="B Nazanin" w:hint="eastAsia"/>
          <w:sz w:val="24"/>
          <w:szCs w:val="24"/>
          <w:rtl/>
        </w:rPr>
        <w:t>بر</w:t>
      </w:r>
      <w:r w:rsidRPr="006B7A49">
        <w:rPr>
          <w:rFonts w:cs="B Nazanin"/>
          <w:sz w:val="24"/>
          <w:szCs w:val="24"/>
          <w:rtl/>
        </w:rPr>
        <w:t xml:space="preserve"> اساس مطالعه </w:t>
      </w:r>
      <w:r w:rsidRPr="00404D31">
        <w:rPr>
          <w:rFonts w:asciiTheme="majorBidi" w:hAnsiTheme="majorBidi" w:cstheme="majorBidi"/>
          <w:sz w:val="20"/>
          <w:szCs w:val="20"/>
          <w:rtl/>
        </w:rPr>
        <w:t>(</w:t>
      </w:r>
      <w:proofErr w:type="spellStart"/>
      <w:r w:rsidRPr="00404D31">
        <w:rPr>
          <w:rFonts w:asciiTheme="majorBidi" w:hAnsiTheme="majorBidi" w:cstheme="majorBidi"/>
          <w:color w:val="000000" w:themeColor="text1"/>
          <w:sz w:val="20"/>
          <w:szCs w:val="20"/>
        </w:rPr>
        <w:t>Torabi</w:t>
      </w:r>
      <w:proofErr w:type="spellEnd"/>
      <w:r w:rsidRPr="00404D31">
        <w:rPr>
          <w:rFonts w:asciiTheme="majorBidi" w:hAnsiTheme="majorBidi" w:cstheme="majorBidi"/>
          <w:color w:val="000000" w:themeColor="text1"/>
          <w:sz w:val="20"/>
          <w:szCs w:val="20"/>
        </w:rPr>
        <w:t xml:space="preserve"> and brahman, 2013</w:t>
      </w:r>
      <w:r w:rsidRPr="00404D31">
        <w:rPr>
          <w:rFonts w:asciiTheme="majorBidi" w:hAnsiTheme="majorBidi" w:cstheme="majorBidi"/>
          <w:color w:val="000000" w:themeColor="text1"/>
          <w:sz w:val="20"/>
          <w:szCs w:val="20"/>
          <w:rtl/>
          <w:lang w:bidi="fa-IR"/>
        </w:rPr>
        <w:t>)</w:t>
      </w:r>
      <w:r w:rsidRPr="00404D31">
        <w:rPr>
          <w:rFonts w:asciiTheme="majorBidi" w:hAnsiTheme="majorBidi" w:cstheme="majorBidi"/>
          <w:sz w:val="20"/>
          <w:szCs w:val="20"/>
          <w:rtl/>
        </w:rPr>
        <w:t>،</w:t>
      </w:r>
      <w:r w:rsidRPr="00404D31">
        <w:rPr>
          <w:rFonts w:cs="B Nazanin"/>
          <w:sz w:val="20"/>
          <w:szCs w:val="20"/>
          <w:rtl/>
        </w:rPr>
        <w:t xml:space="preserve"> </w:t>
      </w:r>
      <w:r w:rsidRPr="006B7A49">
        <w:rPr>
          <w:rFonts w:cs="B Nazanin"/>
          <w:sz w:val="24"/>
          <w:szCs w:val="24"/>
          <w:rtl/>
        </w:rPr>
        <w:t>ساختمان</w:t>
      </w:r>
      <w:r w:rsidRPr="006B7A49">
        <w:rPr>
          <w:rFonts w:cs="B Nazanin" w:hint="cs"/>
          <w:sz w:val="24"/>
          <w:szCs w:val="24"/>
          <w:rtl/>
        </w:rPr>
        <w:t>‌</w:t>
      </w:r>
      <w:r w:rsidRPr="006B7A49">
        <w:rPr>
          <w:rFonts w:cs="B Nazanin"/>
          <w:sz w:val="24"/>
          <w:szCs w:val="24"/>
          <w:rtl/>
        </w:rPr>
        <w:t>ها با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xml:space="preserve"> اطراف خود به سه طر</w:t>
      </w:r>
      <w:r w:rsidRPr="006B7A49">
        <w:rPr>
          <w:rFonts w:cs="B Nazanin" w:hint="cs"/>
          <w:sz w:val="24"/>
          <w:szCs w:val="24"/>
          <w:rtl/>
        </w:rPr>
        <w:t>ی</w:t>
      </w:r>
      <w:r w:rsidRPr="006B7A49">
        <w:rPr>
          <w:rFonts w:cs="B Nazanin" w:hint="eastAsia"/>
          <w:sz w:val="24"/>
          <w:szCs w:val="24"/>
          <w:rtl/>
        </w:rPr>
        <w:t>ق</w:t>
      </w:r>
      <w:r w:rsidRPr="006B7A49">
        <w:rPr>
          <w:rFonts w:cs="B Nazanin"/>
          <w:sz w:val="24"/>
          <w:szCs w:val="24"/>
          <w:rtl/>
        </w:rPr>
        <w:t xml:space="preserve"> تعامل دارند: </w:t>
      </w:r>
      <w:r w:rsidRPr="006B7A49">
        <w:rPr>
          <w:rFonts w:cs="B Nazanin" w:hint="cs"/>
          <w:sz w:val="24"/>
          <w:szCs w:val="24"/>
          <w:rtl/>
        </w:rPr>
        <w:t>ی</w:t>
      </w:r>
      <w:r w:rsidRPr="006B7A49">
        <w:rPr>
          <w:rFonts w:cs="B Nazanin" w:hint="eastAsia"/>
          <w:sz w:val="24"/>
          <w:szCs w:val="24"/>
          <w:rtl/>
        </w:rPr>
        <w:t>کپارچگ</w:t>
      </w:r>
      <w:r w:rsidRPr="006B7A49">
        <w:rPr>
          <w:rFonts w:cs="B Nazanin" w:hint="cs"/>
          <w:sz w:val="24"/>
          <w:szCs w:val="24"/>
          <w:rtl/>
        </w:rPr>
        <w:t>ی</w:t>
      </w:r>
      <w:r w:rsidRPr="006B7A49">
        <w:rPr>
          <w:rFonts w:cs="B Nazanin"/>
          <w:sz w:val="24"/>
          <w:szCs w:val="24"/>
          <w:rtl/>
        </w:rPr>
        <w:t xml:space="preserve"> با طب</w:t>
      </w:r>
      <w:r w:rsidRPr="006B7A49">
        <w:rPr>
          <w:rFonts w:cs="B Nazanin" w:hint="cs"/>
          <w:sz w:val="24"/>
          <w:szCs w:val="24"/>
          <w:rtl/>
        </w:rPr>
        <w:t>ی</w:t>
      </w:r>
      <w:r w:rsidRPr="006B7A49">
        <w:rPr>
          <w:rFonts w:cs="B Nazanin" w:hint="eastAsia"/>
          <w:sz w:val="24"/>
          <w:szCs w:val="24"/>
          <w:rtl/>
        </w:rPr>
        <w:t>عت،</w:t>
      </w:r>
      <w:r w:rsidRPr="006B7A49">
        <w:rPr>
          <w:rFonts w:cs="B Nazanin"/>
          <w:sz w:val="24"/>
          <w:szCs w:val="24"/>
          <w:rtl/>
        </w:rPr>
        <w:t xml:space="preserve"> تعارض در رابطه با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xml:space="preserve"> و مخالفت با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ادغام شدن با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xml:space="preserve"> زمان</w:t>
      </w:r>
      <w:r w:rsidRPr="006B7A49">
        <w:rPr>
          <w:rFonts w:cs="B Nazanin" w:hint="cs"/>
          <w:sz w:val="24"/>
          <w:szCs w:val="24"/>
          <w:rtl/>
        </w:rPr>
        <w:t>ی</w:t>
      </w:r>
      <w:r w:rsidRPr="006B7A49">
        <w:rPr>
          <w:rFonts w:cs="B Nazanin"/>
          <w:sz w:val="24"/>
          <w:szCs w:val="24"/>
          <w:rtl/>
        </w:rPr>
        <w:t xml:space="preserve"> اتفاق م</w:t>
      </w:r>
      <w:r w:rsidRPr="006B7A49">
        <w:rPr>
          <w:rFonts w:cs="B Nazanin" w:hint="cs"/>
          <w:sz w:val="24"/>
          <w:szCs w:val="24"/>
          <w:rtl/>
        </w:rPr>
        <w:t>ی‌</w:t>
      </w:r>
      <w:r w:rsidRPr="006B7A49">
        <w:rPr>
          <w:rFonts w:cs="B Nazanin"/>
          <w:sz w:val="24"/>
          <w:szCs w:val="24"/>
          <w:rtl/>
        </w:rPr>
        <w:t>افتد که تغ</w:t>
      </w:r>
      <w:r w:rsidRPr="006B7A49">
        <w:rPr>
          <w:rFonts w:cs="B Nazanin" w:hint="cs"/>
          <w:sz w:val="24"/>
          <w:szCs w:val="24"/>
          <w:rtl/>
        </w:rPr>
        <w:t>یی</w:t>
      </w:r>
      <w:r w:rsidRPr="006B7A49">
        <w:rPr>
          <w:rFonts w:cs="B Nazanin" w:hint="eastAsia"/>
          <w:sz w:val="24"/>
          <w:szCs w:val="24"/>
          <w:rtl/>
        </w:rPr>
        <w:t>رات</w:t>
      </w:r>
      <w:r w:rsidRPr="006B7A49">
        <w:rPr>
          <w:rFonts w:cs="B Nazanin"/>
          <w:sz w:val="24"/>
          <w:szCs w:val="24"/>
          <w:rtl/>
        </w:rPr>
        <w:t xml:space="preserve"> اندک</w:t>
      </w:r>
      <w:r w:rsidRPr="006B7A49">
        <w:rPr>
          <w:rFonts w:cs="B Nazanin" w:hint="cs"/>
          <w:sz w:val="24"/>
          <w:szCs w:val="24"/>
          <w:rtl/>
        </w:rPr>
        <w:t>ی</w:t>
      </w:r>
      <w:r w:rsidRPr="006B7A49">
        <w:rPr>
          <w:rFonts w:cs="B Nazanin"/>
          <w:sz w:val="24"/>
          <w:szCs w:val="24"/>
          <w:rtl/>
        </w:rPr>
        <w:t xml:space="preserve"> در بافت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xml:space="preserve"> شهر</w:t>
      </w:r>
      <w:r w:rsidRPr="006B7A49">
        <w:rPr>
          <w:rFonts w:cs="B Nazanin" w:hint="cs"/>
          <w:sz w:val="24"/>
          <w:szCs w:val="24"/>
          <w:rtl/>
        </w:rPr>
        <w:t>ی</w:t>
      </w:r>
      <w:r w:rsidRPr="006B7A49">
        <w:rPr>
          <w:rFonts w:cs="B Nazanin"/>
          <w:sz w:val="24"/>
          <w:szCs w:val="24"/>
          <w:rtl/>
        </w:rPr>
        <w:t xml:space="preserve"> برا</w:t>
      </w:r>
      <w:r w:rsidRPr="006B7A49">
        <w:rPr>
          <w:rFonts w:cs="B Nazanin" w:hint="cs"/>
          <w:sz w:val="24"/>
          <w:szCs w:val="24"/>
          <w:rtl/>
        </w:rPr>
        <w:t>ی</w:t>
      </w:r>
      <w:r w:rsidRPr="006B7A49">
        <w:rPr>
          <w:rFonts w:cs="B Nazanin"/>
          <w:sz w:val="24"/>
          <w:szCs w:val="24"/>
          <w:rtl/>
        </w:rPr>
        <w:t xml:space="preserve"> قرارگ</w:t>
      </w:r>
      <w:r w:rsidRPr="006B7A49">
        <w:rPr>
          <w:rFonts w:cs="B Nazanin" w:hint="cs"/>
          <w:sz w:val="24"/>
          <w:szCs w:val="24"/>
          <w:rtl/>
        </w:rPr>
        <w:t>ی</w:t>
      </w:r>
      <w:r w:rsidRPr="006B7A49">
        <w:rPr>
          <w:rFonts w:cs="B Nazanin" w:hint="eastAsia"/>
          <w:sz w:val="24"/>
          <w:szCs w:val="24"/>
          <w:rtl/>
        </w:rPr>
        <w:t>ر</w:t>
      </w:r>
      <w:r w:rsidRPr="006B7A49">
        <w:rPr>
          <w:rFonts w:cs="B Nazanin" w:hint="cs"/>
          <w:sz w:val="24"/>
          <w:szCs w:val="24"/>
          <w:rtl/>
        </w:rPr>
        <w:t>ی</w:t>
      </w:r>
      <w:r w:rsidRPr="006B7A49">
        <w:rPr>
          <w:rFonts w:cs="B Nazanin"/>
          <w:sz w:val="24"/>
          <w:szCs w:val="24"/>
          <w:rtl/>
        </w:rPr>
        <w:t xml:space="preserve"> بناها</w:t>
      </w:r>
      <w:r w:rsidRPr="006B7A49">
        <w:rPr>
          <w:rFonts w:cs="B Nazanin" w:hint="cs"/>
          <w:sz w:val="24"/>
          <w:szCs w:val="24"/>
          <w:rtl/>
        </w:rPr>
        <w:t>ی</w:t>
      </w:r>
      <w:r w:rsidRPr="006B7A49">
        <w:rPr>
          <w:rFonts w:cs="B Nazanin"/>
          <w:sz w:val="24"/>
          <w:szCs w:val="24"/>
          <w:rtl/>
        </w:rPr>
        <w:t xml:space="preserve"> معمار</w:t>
      </w:r>
      <w:r w:rsidRPr="006B7A49">
        <w:rPr>
          <w:rFonts w:cs="B Nazanin" w:hint="cs"/>
          <w:sz w:val="24"/>
          <w:szCs w:val="24"/>
          <w:rtl/>
        </w:rPr>
        <w:t>ی</w:t>
      </w:r>
      <w:r w:rsidRPr="006B7A49">
        <w:rPr>
          <w:rFonts w:cs="B Nazanin"/>
          <w:sz w:val="24"/>
          <w:szCs w:val="24"/>
          <w:rtl/>
        </w:rPr>
        <w:t xml:space="preserve"> رخ داده باشد</w:t>
      </w:r>
      <w:r w:rsidR="00404D31">
        <w:rPr>
          <w:rFonts w:cs="B Nazanin" w:hint="cs"/>
          <w:sz w:val="24"/>
          <w:szCs w:val="24"/>
          <w:rtl/>
        </w:rPr>
        <w:t>،</w:t>
      </w:r>
      <w:r w:rsidRPr="006B7A49">
        <w:rPr>
          <w:rFonts w:cs="B Nazanin"/>
          <w:sz w:val="24"/>
          <w:szCs w:val="24"/>
          <w:rtl/>
        </w:rPr>
        <w:t xml:space="preserve"> که ا</w:t>
      </w:r>
      <w:r w:rsidRPr="006B7A49">
        <w:rPr>
          <w:rFonts w:cs="B Nazanin" w:hint="cs"/>
          <w:sz w:val="24"/>
          <w:szCs w:val="24"/>
          <w:rtl/>
        </w:rPr>
        <w:t>ی</w:t>
      </w:r>
      <w:r w:rsidRPr="006B7A49">
        <w:rPr>
          <w:rFonts w:cs="B Nazanin" w:hint="eastAsia"/>
          <w:sz w:val="24"/>
          <w:szCs w:val="24"/>
          <w:rtl/>
        </w:rPr>
        <w:t>ن</w:t>
      </w:r>
      <w:r w:rsidRPr="006B7A49">
        <w:rPr>
          <w:rFonts w:cs="B Nazanin"/>
          <w:sz w:val="24"/>
          <w:szCs w:val="24"/>
          <w:rtl/>
        </w:rPr>
        <w:t xml:space="preserve"> </w:t>
      </w:r>
      <w:r w:rsidRPr="006B7A49">
        <w:rPr>
          <w:rFonts w:cs="B Nazanin" w:hint="cs"/>
          <w:sz w:val="24"/>
          <w:szCs w:val="24"/>
          <w:rtl/>
        </w:rPr>
        <w:t>ی</w:t>
      </w:r>
      <w:r w:rsidRPr="006B7A49">
        <w:rPr>
          <w:rFonts w:cs="B Nazanin" w:hint="eastAsia"/>
          <w:sz w:val="24"/>
          <w:szCs w:val="24"/>
          <w:rtl/>
        </w:rPr>
        <w:t>ک</w:t>
      </w:r>
      <w:r w:rsidRPr="006B7A49">
        <w:rPr>
          <w:rFonts w:cs="B Nazanin"/>
          <w:sz w:val="24"/>
          <w:szCs w:val="24"/>
          <w:rtl/>
        </w:rPr>
        <w:t xml:space="preserve"> رابطه همزاد است. وقت</w:t>
      </w:r>
      <w:r w:rsidRPr="006B7A49">
        <w:rPr>
          <w:rFonts w:cs="B Nazanin" w:hint="cs"/>
          <w:sz w:val="24"/>
          <w:szCs w:val="24"/>
          <w:rtl/>
        </w:rPr>
        <w:t>ی</w:t>
      </w:r>
      <w:r w:rsidRPr="006B7A49">
        <w:rPr>
          <w:rFonts w:cs="B Nazanin"/>
          <w:sz w:val="24"/>
          <w:szCs w:val="24"/>
          <w:rtl/>
        </w:rPr>
        <w:t xml:space="preserve"> شکل و فرم </w:t>
      </w:r>
      <w:r w:rsidRPr="006B7A49">
        <w:rPr>
          <w:rFonts w:cs="B Nazanin" w:hint="cs"/>
          <w:sz w:val="24"/>
          <w:szCs w:val="24"/>
          <w:rtl/>
        </w:rPr>
        <w:t>ی</w:t>
      </w:r>
      <w:r w:rsidRPr="006B7A49">
        <w:rPr>
          <w:rFonts w:cs="B Nazanin" w:hint="eastAsia"/>
          <w:sz w:val="24"/>
          <w:szCs w:val="24"/>
          <w:rtl/>
        </w:rPr>
        <w:t>ک</w:t>
      </w:r>
      <w:r w:rsidRPr="006B7A49">
        <w:rPr>
          <w:rFonts w:cs="B Nazanin"/>
          <w:sz w:val="24"/>
          <w:szCs w:val="24"/>
          <w:rtl/>
        </w:rPr>
        <w:t xml:space="preserve"> ساختمان را بتوان از بافت آن متما</w:t>
      </w:r>
      <w:r w:rsidRPr="006B7A49">
        <w:rPr>
          <w:rFonts w:cs="B Nazanin" w:hint="cs"/>
          <w:sz w:val="24"/>
          <w:szCs w:val="24"/>
          <w:rtl/>
        </w:rPr>
        <w:t>ی</w:t>
      </w:r>
      <w:r w:rsidRPr="006B7A49">
        <w:rPr>
          <w:rFonts w:cs="B Nazanin" w:hint="eastAsia"/>
          <w:sz w:val="24"/>
          <w:szCs w:val="24"/>
          <w:rtl/>
        </w:rPr>
        <w:t>ز</w:t>
      </w:r>
      <w:r w:rsidRPr="006B7A49">
        <w:rPr>
          <w:rFonts w:cs="B Nazanin"/>
          <w:sz w:val="24"/>
          <w:szCs w:val="24"/>
          <w:rtl/>
        </w:rPr>
        <w:t xml:space="preserve"> کرد، ا</w:t>
      </w:r>
      <w:r w:rsidRPr="006B7A49">
        <w:rPr>
          <w:rFonts w:cs="B Nazanin" w:hint="cs"/>
          <w:sz w:val="24"/>
          <w:szCs w:val="24"/>
          <w:rtl/>
        </w:rPr>
        <w:t>ی</w:t>
      </w:r>
      <w:r w:rsidRPr="006B7A49">
        <w:rPr>
          <w:rFonts w:cs="B Nazanin" w:hint="eastAsia"/>
          <w:sz w:val="24"/>
          <w:szCs w:val="24"/>
          <w:rtl/>
        </w:rPr>
        <w:t>ن</w:t>
      </w:r>
      <w:r w:rsidRPr="006B7A49">
        <w:rPr>
          <w:rFonts w:cs="B Nazanin"/>
          <w:sz w:val="24"/>
          <w:szCs w:val="24"/>
          <w:rtl/>
        </w:rPr>
        <w:t xml:space="preserve"> رابطه را رابطه متضاد م</w:t>
      </w:r>
      <w:r w:rsidRPr="006B7A49">
        <w:rPr>
          <w:rFonts w:cs="B Nazanin" w:hint="cs"/>
          <w:sz w:val="24"/>
          <w:szCs w:val="24"/>
          <w:rtl/>
        </w:rPr>
        <w:t>ی‌</w:t>
      </w:r>
      <w:r w:rsidRPr="006B7A49">
        <w:rPr>
          <w:rFonts w:cs="B Nazanin"/>
          <w:sz w:val="24"/>
          <w:szCs w:val="24"/>
          <w:rtl/>
        </w:rPr>
        <w:t>نامند</w:t>
      </w:r>
      <w:r w:rsidR="00404D31">
        <w:rPr>
          <w:rFonts w:cs="B Nazanin" w:hint="cs"/>
          <w:sz w:val="24"/>
          <w:szCs w:val="24"/>
          <w:rtl/>
        </w:rPr>
        <w:t xml:space="preserve"> و </w:t>
      </w:r>
      <w:r w:rsidRPr="006B7A49">
        <w:rPr>
          <w:rFonts w:cs="B Nazanin" w:hint="eastAsia"/>
          <w:sz w:val="24"/>
          <w:szCs w:val="24"/>
          <w:rtl/>
        </w:rPr>
        <w:t>در</w:t>
      </w:r>
      <w:r w:rsidRPr="006B7A49">
        <w:rPr>
          <w:rFonts w:cs="B Nazanin"/>
          <w:sz w:val="24"/>
          <w:szCs w:val="24"/>
          <w:rtl/>
        </w:rPr>
        <w:t xml:space="preserve"> نها</w:t>
      </w:r>
      <w:r w:rsidRPr="006B7A49">
        <w:rPr>
          <w:rFonts w:cs="B Nazanin" w:hint="cs"/>
          <w:sz w:val="24"/>
          <w:szCs w:val="24"/>
          <w:rtl/>
        </w:rPr>
        <w:t>ی</w:t>
      </w:r>
      <w:r w:rsidRPr="006B7A49">
        <w:rPr>
          <w:rFonts w:cs="B Nazanin" w:hint="eastAsia"/>
          <w:sz w:val="24"/>
          <w:szCs w:val="24"/>
          <w:rtl/>
        </w:rPr>
        <w:t>ت،</w:t>
      </w:r>
      <w:r w:rsidRPr="006B7A49">
        <w:rPr>
          <w:rFonts w:cs="B Nazanin"/>
          <w:sz w:val="24"/>
          <w:szCs w:val="24"/>
          <w:rtl/>
        </w:rPr>
        <w:t xml:space="preserve"> رابطه مخالف زمان</w:t>
      </w:r>
      <w:r w:rsidRPr="006B7A49">
        <w:rPr>
          <w:rFonts w:cs="B Nazanin" w:hint="cs"/>
          <w:sz w:val="24"/>
          <w:szCs w:val="24"/>
          <w:rtl/>
        </w:rPr>
        <w:t>ی</w:t>
      </w:r>
      <w:r w:rsidRPr="006B7A49">
        <w:rPr>
          <w:rFonts w:cs="B Nazanin"/>
          <w:sz w:val="24"/>
          <w:szCs w:val="24"/>
          <w:rtl/>
        </w:rPr>
        <w:t xml:space="preserve"> رخ م</w:t>
      </w:r>
      <w:r w:rsidRPr="006B7A49">
        <w:rPr>
          <w:rFonts w:cs="B Nazanin" w:hint="cs"/>
          <w:sz w:val="24"/>
          <w:szCs w:val="24"/>
          <w:rtl/>
        </w:rPr>
        <w:t>ی‌</w:t>
      </w:r>
      <w:r w:rsidRPr="006B7A49">
        <w:rPr>
          <w:rFonts w:cs="B Nazanin"/>
          <w:sz w:val="24"/>
          <w:szCs w:val="24"/>
          <w:rtl/>
        </w:rPr>
        <w:t>دهد که ساختمان در تقابل با مح</w:t>
      </w:r>
      <w:r w:rsidRPr="006B7A49">
        <w:rPr>
          <w:rFonts w:cs="B Nazanin" w:hint="cs"/>
          <w:sz w:val="24"/>
          <w:szCs w:val="24"/>
          <w:rtl/>
        </w:rPr>
        <w:t>ی</w:t>
      </w:r>
      <w:r w:rsidRPr="006B7A49">
        <w:rPr>
          <w:rFonts w:cs="B Nazanin" w:hint="eastAsia"/>
          <w:sz w:val="24"/>
          <w:szCs w:val="24"/>
          <w:rtl/>
        </w:rPr>
        <w:t>ط</w:t>
      </w:r>
      <w:r w:rsidRPr="006B7A49">
        <w:rPr>
          <w:rFonts w:cs="B Nazanin"/>
          <w:sz w:val="24"/>
          <w:szCs w:val="24"/>
          <w:rtl/>
        </w:rPr>
        <w:t xml:space="preserve"> اطراف قرار گ</w:t>
      </w:r>
      <w:r w:rsidRPr="006B7A49">
        <w:rPr>
          <w:rFonts w:cs="B Nazanin" w:hint="cs"/>
          <w:sz w:val="24"/>
          <w:szCs w:val="24"/>
          <w:rtl/>
        </w:rPr>
        <w:t>ی</w:t>
      </w:r>
      <w:r w:rsidRPr="006B7A49">
        <w:rPr>
          <w:rFonts w:cs="B Nazanin" w:hint="eastAsia"/>
          <w:sz w:val="24"/>
          <w:szCs w:val="24"/>
          <w:rtl/>
        </w:rPr>
        <w:t>رد</w:t>
      </w:r>
      <w:r w:rsidRPr="006B7A49">
        <w:rPr>
          <w:rFonts w:cs="B Nazanin" w:hint="cs"/>
          <w:sz w:val="24"/>
          <w:szCs w:val="24"/>
          <w:rtl/>
        </w:rPr>
        <w:t>.</w:t>
      </w:r>
    </w:p>
    <w:p w14:paraId="109166D9" w14:textId="6341858F" w:rsidR="00900506" w:rsidRPr="008B5BCA" w:rsidRDefault="00900506" w:rsidP="00900506">
      <w:pPr>
        <w:bidi/>
        <w:ind w:firstLine="429"/>
        <w:rPr>
          <w:rFonts w:cs="B Nazanin"/>
          <w:b/>
          <w:bCs/>
          <w:sz w:val="24"/>
          <w:szCs w:val="24"/>
          <w:rtl/>
          <w:lang w:bidi="fa-IR"/>
        </w:rPr>
      </w:pPr>
      <w:r w:rsidRPr="008B5BCA">
        <w:rPr>
          <w:rFonts w:cs="B Nazanin" w:hint="cs"/>
          <w:b/>
          <w:bCs/>
          <w:sz w:val="24"/>
          <w:szCs w:val="24"/>
          <w:rtl/>
          <w:lang w:bidi="fa-IR"/>
        </w:rPr>
        <w:t>3</w:t>
      </w:r>
      <w:r w:rsidRPr="008B5BCA">
        <w:rPr>
          <w:rFonts w:cs="B Nazanin" w:hint="cs"/>
          <w:b/>
          <w:bCs/>
          <w:sz w:val="24"/>
          <w:szCs w:val="24"/>
          <w:rtl/>
        </w:rPr>
        <w:t>- هدف مطالعه و روش تحقیق:</w:t>
      </w:r>
    </w:p>
    <w:p w14:paraId="352353B9" w14:textId="4D86C902" w:rsidR="00900506" w:rsidRPr="001D169A" w:rsidRDefault="00376C62" w:rsidP="001D169A">
      <w:pPr>
        <w:bidi/>
        <w:spacing w:line="240" w:lineRule="auto"/>
        <w:ind w:firstLine="571"/>
        <w:jc w:val="lowKashida"/>
        <w:rPr>
          <w:rFonts w:ascii="Calibri" w:hAnsi="Calibri" w:cs="B Nazanin"/>
          <w:sz w:val="24"/>
          <w:szCs w:val="24"/>
          <w:rtl/>
          <w:lang w:bidi="fa-IR"/>
        </w:rPr>
      </w:pPr>
      <w:r w:rsidRPr="008922F7">
        <w:rPr>
          <w:rFonts w:ascii="Times New Roman" w:eastAsia="Times New Roman" w:hAnsi="Times New Roman" w:cs="B Nazanin"/>
          <w:noProof/>
          <w:lang w:val="en-US"/>
        </w:rPr>
        <w:drawing>
          <wp:anchor distT="0" distB="0" distL="114300" distR="114300" simplePos="0" relativeHeight="251683840" behindDoc="0" locked="0" layoutInCell="1" hidden="0" allowOverlap="1" wp14:anchorId="5A9F25A4" wp14:editId="4C7D64EA">
            <wp:simplePos x="0" y="0"/>
            <wp:positionH relativeFrom="page">
              <wp:posOffset>0</wp:posOffset>
            </wp:positionH>
            <wp:positionV relativeFrom="page">
              <wp:posOffset>9005570</wp:posOffset>
            </wp:positionV>
            <wp:extent cx="7791450" cy="1034415"/>
            <wp:effectExtent l="0" t="0" r="0" b="0"/>
            <wp:wrapTopAndBottom distT="0" dist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2588"/>
                    <a:stretch/>
                  </pic:blipFill>
                  <pic:spPr bwMode="auto">
                    <a:xfrm>
                      <a:off x="0" y="0"/>
                      <a:ext cx="7791450" cy="1034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0506" w:rsidRPr="00BC73E5">
        <w:rPr>
          <w:rFonts w:ascii="Times New Roman" w:eastAsia="Times New Roman" w:hAnsi="Times New Roman" w:cs="B Nazanin"/>
          <w:sz w:val="24"/>
          <w:szCs w:val="24"/>
          <w:rtl/>
        </w:rPr>
        <w:t>مطالعه پ</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ش‌رو</w:t>
      </w:r>
      <w:r w:rsidR="00900506" w:rsidRPr="00BC73E5">
        <w:rPr>
          <w:rFonts w:ascii="Times New Roman" w:eastAsia="Times New Roman" w:hAnsi="Times New Roman" w:cs="B Nazanin"/>
          <w:sz w:val="24"/>
          <w:szCs w:val="24"/>
          <w:rtl/>
        </w:rPr>
        <w:t xml:space="preserve"> با هدف بررس</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چگونگ</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ب</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ان</w:t>
      </w:r>
      <w:r w:rsidR="00900506" w:rsidRPr="00BC73E5">
        <w:rPr>
          <w:rFonts w:ascii="Times New Roman" w:eastAsia="Times New Roman" w:hAnsi="Times New Roman" w:cs="B Nazanin"/>
          <w:sz w:val="24"/>
          <w:szCs w:val="24"/>
          <w:rtl/>
        </w:rPr>
        <w:t xml:space="preserve"> هو</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ت</w:t>
      </w:r>
      <w:r w:rsidR="00900506" w:rsidRPr="00BC73E5">
        <w:rPr>
          <w:rFonts w:ascii="Times New Roman" w:eastAsia="Times New Roman" w:hAnsi="Times New Roman" w:cs="B Nazanin"/>
          <w:sz w:val="24"/>
          <w:szCs w:val="24"/>
          <w:rtl/>
        </w:rPr>
        <w:t xml:space="preserve"> مل</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در آثار معماران صورت</w:t>
      </w:r>
      <w:r w:rsidR="00DC0FC3">
        <w:rPr>
          <w:rFonts w:ascii="Times New Roman" w:eastAsia="Times New Roman" w:hAnsi="Times New Roman" w:cs="B Nazanin" w:hint="cs"/>
          <w:sz w:val="24"/>
          <w:szCs w:val="24"/>
          <w:rtl/>
        </w:rPr>
        <w:t xml:space="preserve"> </w:t>
      </w:r>
      <w:r w:rsidR="00900506" w:rsidRPr="00BC73E5">
        <w:rPr>
          <w:rFonts w:ascii="Times New Roman" w:eastAsia="Times New Roman" w:hAnsi="Times New Roman" w:cs="B Nazanin"/>
          <w:sz w:val="24"/>
          <w:szCs w:val="24"/>
          <w:rtl/>
        </w:rPr>
        <w:t>‌گرفته‌است. از ا</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ن‌رو</w:t>
      </w:r>
      <w:r w:rsidR="00900506" w:rsidRPr="00BC73E5">
        <w:rPr>
          <w:rFonts w:ascii="Times New Roman" w:eastAsia="Times New Roman" w:hAnsi="Times New Roman" w:cs="B Nazanin"/>
          <w:sz w:val="24"/>
          <w:szCs w:val="24"/>
          <w:rtl/>
        </w:rPr>
        <w:t xml:space="preserve"> مولفه‌ها</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شکل‌دهنده هو</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ت</w:t>
      </w:r>
      <w:r w:rsidR="00900506" w:rsidRPr="00BC73E5">
        <w:rPr>
          <w:rFonts w:ascii="Times New Roman" w:eastAsia="Times New Roman" w:hAnsi="Times New Roman" w:cs="B Nazanin"/>
          <w:sz w:val="24"/>
          <w:szCs w:val="24"/>
          <w:rtl/>
        </w:rPr>
        <w:t xml:space="preserve"> معمار</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از منظر هو</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ت</w:t>
      </w:r>
      <w:r w:rsidR="00900506" w:rsidRPr="00BC73E5">
        <w:rPr>
          <w:rFonts w:ascii="Times New Roman" w:eastAsia="Times New Roman" w:hAnsi="Times New Roman" w:cs="B Nazanin"/>
          <w:sz w:val="24"/>
          <w:szCs w:val="24"/>
          <w:rtl/>
        </w:rPr>
        <w:t xml:space="preserve"> در آثار معماران و نحوه ب</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ان</w:t>
      </w:r>
      <w:r w:rsidR="00900506" w:rsidRPr="00BC73E5">
        <w:rPr>
          <w:rFonts w:ascii="Times New Roman" w:eastAsia="Times New Roman" w:hAnsi="Times New Roman" w:cs="B Nazanin"/>
          <w:sz w:val="24"/>
          <w:szCs w:val="24"/>
          <w:rtl/>
        </w:rPr>
        <w:t xml:space="preserve"> آن ر</w:t>
      </w:r>
      <w:r w:rsidR="00900506" w:rsidRPr="00BC73E5">
        <w:rPr>
          <w:rFonts w:ascii="Times New Roman" w:eastAsia="Times New Roman" w:hAnsi="Times New Roman" w:cs="B Nazanin" w:hint="eastAsia"/>
          <w:sz w:val="24"/>
          <w:szCs w:val="24"/>
          <w:rtl/>
        </w:rPr>
        <w:t>ا</w:t>
      </w:r>
      <w:r w:rsidR="00900506" w:rsidRPr="00BC73E5">
        <w:rPr>
          <w:rFonts w:ascii="Times New Roman" w:eastAsia="Times New Roman" w:hAnsi="Times New Roman" w:cs="B Nazanin"/>
          <w:sz w:val="24"/>
          <w:szCs w:val="24"/>
          <w:rtl/>
        </w:rPr>
        <w:t xml:space="preserve"> بررس</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م</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کند</w:t>
      </w:r>
      <w:r w:rsidR="00900506" w:rsidRPr="00BC73E5">
        <w:rPr>
          <w:rFonts w:ascii="Times New Roman" w:eastAsia="Times New Roman" w:hAnsi="Times New Roman" w:cs="B Nazanin"/>
          <w:sz w:val="24"/>
          <w:szCs w:val="24"/>
          <w:rtl/>
        </w:rPr>
        <w:t>. بر اساس چارچوب نظر</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تحق</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ق،</w:t>
      </w:r>
      <w:r w:rsidR="00900506" w:rsidRPr="00BC73E5">
        <w:rPr>
          <w:rFonts w:ascii="Times New Roman" w:eastAsia="Times New Roman" w:hAnsi="Times New Roman" w:cs="B Nazanin"/>
          <w:sz w:val="24"/>
          <w:szCs w:val="24"/>
          <w:rtl/>
        </w:rPr>
        <w:t xml:space="preserve"> آثار معمار</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معاصر را م</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توان</w:t>
      </w:r>
      <w:r w:rsidR="00900506" w:rsidRPr="00BC73E5">
        <w:rPr>
          <w:rFonts w:ascii="Times New Roman" w:eastAsia="Times New Roman" w:hAnsi="Times New Roman" w:cs="B Nazanin"/>
          <w:sz w:val="24"/>
          <w:szCs w:val="24"/>
          <w:rtl/>
        </w:rPr>
        <w:t xml:space="preserve"> از طر</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ق</w:t>
      </w:r>
      <w:r w:rsidR="00900506" w:rsidRPr="00BC73E5">
        <w:rPr>
          <w:rFonts w:ascii="Times New Roman" w:eastAsia="Times New Roman" w:hAnsi="Times New Roman" w:cs="B Nazanin"/>
          <w:sz w:val="24"/>
          <w:szCs w:val="24"/>
          <w:rtl/>
        </w:rPr>
        <w:t xml:space="preserve"> هفت حوزه</w:t>
      </w:r>
      <w:r w:rsidR="00D420C5">
        <w:rPr>
          <w:rFonts w:ascii="Times New Roman" w:eastAsia="Times New Roman" w:hAnsi="Times New Roman" w:cs="B Nazanin" w:hint="cs"/>
          <w:sz w:val="24"/>
          <w:szCs w:val="24"/>
          <w:rtl/>
        </w:rPr>
        <w:t>:</w:t>
      </w:r>
      <w:r w:rsidR="00900506" w:rsidRPr="00BC73E5">
        <w:rPr>
          <w:rFonts w:ascii="Times New Roman" w:eastAsia="Times New Roman" w:hAnsi="Times New Roman" w:cs="B Nazanin"/>
          <w:sz w:val="24"/>
          <w:szCs w:val="24"/>
          <w:rtl/>
        </w:rPr>
        <w:t xml:space="preserve"> سازمان فضا</w:t>
      </w:r>
      <w:r w:rsidR="00900506" w:rsidRPr="00BC73E5">
        <w:rPr>
          <w:rFonts w:ascii="Times New Roman" w:eastAsia="Times New Roman" w:hAnsi="Times New Roman" w:cs="B Nazanin" w:hint="cs"/>
          <w:sz w:val="24"/>
          <w:szCs w:val="24"/>
          <w:rtl/>
        </w:rPr>
        <w:t>یی</w:t>
      </w:r>
      <w:r w:rsidR="00900506" w:rsidRPr="00BC73E5">
        <w:rPr>
          <w:rFonts w:ascii="Times New Roman" w:eastAsia="Times New Roman" w:hAnsi="Times New Roman" w:cs="B Nazanin" w:hint="eastAsia"/>
          <w:sz w:val="24"/>
          <w:szCs w:val="24"/>
          <w:rtl/>
        </w:rPr>
        <w:t>،</w:t>
      </w:r>
      <w:r w:rsidR="00900506" w:rsidRPr="00BC73E5">
        <w:rPr>
          <w:rFonts w:ascii="Times New Roman" w:eastAsia="Times New Roman" w:hAnsi="Times New Roman" w:cs="B Nazanin"/>
          <w:sz w:val="24"/>
          <w:szCs w:val="24"/>
          <w:rtl/>
        </w:rPr>
        <w:t xml:space="preserve"> سازمان زمان</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w:t>
      </w:r>
      <w:r w:rsidR="00900506" w:rsidRPr="00BC73E5">
        <w:rPr>
          <w:rFonts w:ascii="Times New Roman" w:eastAsia="Times New Roman" w:hAnsi="Times New Roman" w:cs="B Nazanin"/>
          <w:sz w:val="24"/>
          <w:szCs w:val="24"/>
          <w:rtl/>
        </w:rPr>
        <w:t xml:space="preserve"> سازمان معنا</w:t>
      </w:r>
      <w:r w:rsidR="00900506" w:rsidRPr="00BC73E5">
        <w:rPr>
          <w:rFonts w:ascii="Times New Roman" w:eastAsia="Times New Roman" w:hAnsi="Times New Roman" w:cs="B Nazanin" w:hint="cs"/>
          <w:sz w:val="24"/>
          <w:szCs w:val="24"/>
          <w:rtl/>
        </w:rPr>
        <w:t>یی</w:t>
      </w:r>
      <w:r w:rsidR="00900506" w:rsidRPr="00BC73E5">
        <w:rPr>
          <w:rFonts w:ascii="Times New Roman" w:eastAsia="Times New Roman" w:hAnsi="Times New Roman" w:cs="B Nazanin" w:hint="eastAsia"/>
          <w:sz w:val="24"/>
          <w:szCs w:val="24"/>
          <w:rtl/>
        </w:rPr>
        <w:t>،</w:t>
      </w:r>
      <w:r w:rsidR="00900506" w:rsidRPr="00BC73E5">
        <w:rPr>
          <w:rFonts w:ascii="Times New Roman" w:eastAsia="Times New Roman" w:hAnsi="Times New Roman" w:cs="B Nazanin"/>
          <w:sz w:val="24"/>
          <w:szCs w:val="24"/>
          <w:rtl/>
        </w:rPr>
        <w:t xml:space="preserve"> اصول کل</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طراح</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hint="eastAsia"/>
          <w:sz w:val="24"/>
          <w:szCs w:val="24"/>
          <w:rtl/>
        </w:rPr>
        <w:t>،</w:t>
      </w:r>
      <w:r w:rsidR="00900506" w:rsidRPr="00BC73E5">
        <w:rPr>
          <w:rFonts w:ascii="Times New Roman" w:eastAsia="Times New Roman" w:hAnsi="Times New Roman" w:cs="B Nazanin"/>
          <w:sz w:val="24"/>
          <w:szCs w:val="24"/>
          <w:rtl/>
        </w:rPr>
        <w:t xml:space="preserve"> شکل و فرم ساختمان، مصالح ساختمان</w:t>
      </w:r>
      <w:r w:rsidR="00900506" w:rsidRPr="00BC73E5">
        <w:rPr>
          <w:rFonts w:ascii="Times New Roman" w:eastAsia="Times New Roman" w:hAnsi="Times New Roman" w:cs="B Nazanin" w:hint="cs"/>
          <w:sz w:val="24"/>
          <w:szCs w:val="24"/>
          <w:rtl/>
        </w:rPr>
        <w:t>ی</w:t>
      </w:r>
      <w:r w:rsidR="00900506" w:rsidRPr="00BC73E5">
        <w:rPr>
          <w:rFonts w:ascii="Times New Roman" w:eastAsia="Times New Roman" w:hAnsi="Times New Roman" w:cs="B Nazanin"/>
          <w:sz w:val="24"/>
          <w:szCs w:val="24"/>
          <w:rtl/>
        </w:rPr>
        <w:t xml:space="preserve"> و ارتباط با بافت و بستر درک کرد.</w:t>
      </w:r>
      <w:r w:rsidR="00900506" w:rsidRPr="001D169A">
        <w:rPr>
          <w:rFonts w:ascii="Times New Roman" w:eastAsia="Times New Roman" w:hAnsi="Times New Roman" w:cs="B Nazanin"/>
          <w:sz w:val="24"/>
          <w:szCs w:val="24"/>
          <w:rtl/>
        </w:rPr>
        <w:t xml:space="preserve"> </w:t>
      </w:r>
      <w:r w:rsidR="00900506" w:rsidRPr="001D169A">
        <w:rPr>
          <w:rFonts w:cs="B Nazanin" w:hint="eastAsia"/>
          <w:sz w:val="24"/>
          <w:szCs w:val="24"/>
          <w:rtl/>
        </w:rPr>
        <w:t>رو</w:t>
      </w:r>
      <w:r w:rsidR="00900506" w:rsidRPr="001D169A">
        <w:rPr>
          <w:rFonts w:cs="B Nazanin" w:hint="cs"/>
          <w:sz w:val="24"/>
          <w:szCs w:val="24"/>
          <w:rtl/>
        </w:rPr>
        <w:t>ی</w:t>
      </w:r>
      <w:r w:rsidR="00900506" w:rsidRPr="001D169A">
        <w:rPr>
          <w:rFonts w:cs="B Nazanin" w:hint="eastAsia"/>
          <w:sz w:val="24"/>
          <w:szCs w:val="24"/>
          <w:rtl/>
        </w:rPr>
        <w:t>کرد</w:t>
      </w:r>
      <w:r w:rsidR="00900506" w:rsidRPr="001D169A">
        <w:rPr>
          <w:rFonts w:cs="B Nazanin"/>
          <w:sz w:val="24"/>
          <w:szCs w:val="24"/>
          <w:rtl/>
        </w:rPr>
        <w:t xml:space="preserve"> مطالعه مورد</w:t>
      </w:r>
      <w:r w:rsidR="00900506" w:rsidRPr="001D169A">
        <w:rPr>
          <w:rFonts w:cs="B Nazanin" w:hint="cs"/>
          <w:sz w:val="24"/>
          <w:szCs w:val="24"/>
          <w:rtl/>
        </w:rPr>
        <w:t>ی</w:t>
      </w:r>
      <w:r w:rsidR="00900506" w:rsidRPr="001D169A">
        <w:rPr>
          <w:rFonts w:cs="B Nazanin"/>
          <w:sz w:val="24"/>
          <w:szCs w:val="24"/>
          <w:rtl/>
        </w:rPr>
        <w:t xml:space="preserve"> به عنوان ابزار</w:t>
      </w:r>
      <w:r w:rsidR="00900506" w:rsidRPr="001D169A">
        <w:rPr>
          <w:rFonts w:cs="B Nazanin" w:hint="cs"/>
          <w:sz w:val="24"/>
          <w:szCs w:val="24"/>
          <w:rtl/>
        </w:rPr>
        <w:t>ی</w:t>
      </w:r>
      <w:r w:rsidR="00900506" w:rsidRPr="001D169A">
        <w:rPr>
          <w:rFonts w:cs="B Nazanin"/>
          <w:sz w:val="24"/>
          <w:szCs w:val="24"/>
          <w:rtl/>
        </w:rPr>
        <w:t xml:space="preserve"> مناسب برا</w:t>
      </w:r>
      <w:r w:rsidR="00900506" w:rsidRPr="001D169A">
        <w:rPr>
          <w:rFonts w:cs="B Nazanin" w:hint="cs"/>
          <w:sz w:val="24"/>
          <w:szCs w:val="24"/>
          <w:rtl/>
        </w:rPr>
        <w:t>ی</w:t>
      </w:r>
      <w:r w:rsidR="00900506" w:rsidRPr="001D169A">
        <w:rPr>
          <w:rFonts w:cs="B Nazanin"/>
          <w:sz w:val="24"/>
          <w:szCs w:val="24"/>
          <w:rtl/>
        </w:rPr>
        <w:t xml:space="preserve"> جمع</w:t>
      </w:r>
      <w:r w:rsidR="00D420C5">
        <w:rPr>
          <w:rFonts w:cs="B Nazanin" w:hint="cs"/>
          <w:sz w:val="24"/>
          <w:szCs w:val="24"/>
          <w:rtl/>
        </w:rPr>
        <w:t>‌</w:t>
      </w:r>
      <w:r w:rsidR="00900506" w:rsidRPr="001D169A">
        <w:rPr>
          <w:rFonts w:cs="B Nazanin"/>
          <w:sz w:val="24"/>
          <w:szCs w:val="24"/>
          <w:rtl/>
        </w:rPr>
        <w:t>‌آور</w:t>
      </w:r>
      <w:r w:rsidR="00900506" w:rsidRPr="001D169A">
        <w:rPr>
          <w:rFonts w:cs="B Nazanin" w:hint="cs"/>
          <w:sz w:val="24"/>
          <w:szCs w:val="24"/>
          <w:rtl/>
        </w:rPr>
        <w:t>ی</w:t>
      </w:r>
      <w:r w:rsidR="00900506" w:rsidRPr="001D169A">
        <w:rPr>
          <w:rFonts w:cs="B Nazanin"/>
          <w:sz w:val="24"/>
          <w:szCs w:val="24"/>
          <w:rtl/>
        </w:rPr>
        <w:t xml:space="preserve"> داده‌ها</w:t>
      </w:r>
      <w:r w:rsidR="00900506" w:rsidRPr="001D169A">
        <w:rPr>
          <w:rFonts w:cs="B Nazanin" w:hint="cs"/>
          <w:sz w:val="24"/>
          <w:szCs w:val="24"/>
          <w:rtl/>
        </w:rPr>
        <w:t>ی</w:t>
      </w:r>
      <w:r w:rsidR="00900506" w:rsidRPr="001D169A">
        <w:rPr>
          <w:rFonts w:cs="B Nazanin"/>
          <w:sz w:val="24"/>
          <w:szCs w:val="24"/>
          <w:rtl/>
        </w:rPr>
        <w:t xml:space="preserve"> کم</w:t>
      </w:r>
      <w:r w:rsidR="00900506" w:rsidRPr="001D169A">
        <w:rPr>
          <w:rFonts w:cs="B Nazanin" w:hint="cs"/>
          <w:sz w:val="24"/>
          <w:szCs w:val="24"/>
          <w:rtl/>
        </w:rPr>
        <w:t>ی</w:t>
      </w:r>
      <w:r w:rsidR="00900506" w:rsidRPr="001D169A">
        <w:rPr>
          <w:rFonts w:cs="B Nazanin"/>
          <w:sz w:val="24"/>
          <w:szCs w:val="24"/>
          <w:rtl/>
        </w:rPr>
        <w:t xml:space="preserve"> و ک</w:t>
      </w:r>
      <w:r w:rsidR="00900506" w:rsidRPr="001D169A">
        <w:rPr>
          <w:rFonts w:cs="B Nazanin" w:hint="cs"/>
          <w:sz w:val="24"/>
          <w:szCs w:val="24"/>
          <w:rtl/>
        </w:rPr>
        <w:t>ی</w:t>
      </w:r>
      <w:r w:rsidR="00900506" w:rsidRPr="001D169A">
        <w:rPr>
          <w:rFonts w:cs="B Nazanin" w:hint="eastAsia"/>
          <w:sz w:val="24"/>
          <w:szCs w:val="24"/>
          <w:rtl/>
        </w:rPr>
        <w:t>ف</w:t>
      </w:r>
      <w:r w:rsidR="00900506" w:rsidRPr="001D169A">
        <w:rPr>
          <w:rFonts w:cs="B Nazanin" w:hint="cs"/>
          <w:sz w:val="24"/>
          <w:szCs w:val="24"/>
          <w:rtl/>
        </w:rPr>
        <w:t>ی</w:t>
      </w:r>
      <w:r w:rsidR="00900506" w:rsidRPr="001D169A">
        <w:rPr>
          <w:rFonts w:cs="B Nazanin"/>
          <w:sz w:val="24"/>
          <w:szCs w:val="24"/>
          <w:rtl/>
        </w:rPr>
        <w:t xml:space="preserve"> لازم برا</w:t>
      </w:r>
      <w:r w:rsidR="00900506" w:rsidRPr="001D169A">
        <w:rPr>
          <w:rFonts w:cs="B Nazanin" w:hint="cs"/>
          <w:sz w:val="24"/>
          <w:szCs w:val="24"/>
          <w:rtl/>
        </w:rPr>
        <w:t>ی</w:t>
      </w:r>
      <w:r w:rsidR="00900506" w:rsidRPr="001D169A">
        <w:rPr>
          <w:rFonts w:cs="B Nazanin"/>
          <w:sz w:val="24"/>
          <w:szCs w:val="24"/>
          <w:rtl/>
        </w:rPr>
        <w:t xml:space="preserve"> ا</w:t>
      </w:r>
      <w:r w:rsidR="00900506" w:rsidRPr="001D169A">
        <w:rPr>
          <w:rFonts w:cs="B Nazanin" w:hint="cs"/>
          <w:sz w:val="24"/>
          <w:szCs w:val="24"/>
          <w:rtl/>
        </w:rPr>
        <w:t>ی</w:t>
      </w:r>
      <w:r w:rsidR="00900506" w:rsidRPr="001D169A">
        <w:rPr>
          <w:rFonts w:cs="B Nazanin" w:hint="eastAsia"/>
          <w:sz w:val="24"/>
          <w:szCs w:val="24"/>
          <w:rtl/>
        </w:rPr>
        <w:t>ن</w:t>
      </w:r>
      <w:r w:rsidR="00900506" w:rsidRPr="001D169A">
        <w:rPr>
          <w:rFonts w:cs="B Nazanin"/>
          <w:sz w:val="24"/>
          <w:szCs w:val="24"/>
          <w:rtl/>
        </w:rPr>
        <w:t xml:space="preserve"> مطالعه انتخاب شد</w:t>
      </w:r>
      <w:r w:rsidR="00900506" w:rsidRPr="001D169A">
        <w:rPr>
          <w:rFonts w:cs="B Nazanin" w:hint="cs"/>
          <w:sz w:val="24"/>
          <w:szCs w:val="24"/>
          <w:rtl/>
        </w:rPr>
        <w:t xml:space="preserve"> </w:t>
      </w:r>
      <w:r w:rsidR="00900506" w:rsidRPr="00900506">
        <w:rPr>
          <w:rFonts w:asciiTheme="majorBidi" w:hAnsiTheme="majorBidi" w:cstheme="majorBidi"/>
          <w:sz w:val="20"/>
          <w:szCs w:val="20"/>
          <w:rtl/>
        </w:rPr>
        <w:t>(</w:t>
      </w:r>
      <w:r w:rsidR="00900506" w:rsidRPr="00900506">
        <w:rPr>
          <w:rFonts w:asciiTheme="majorBidi" w:hAnsiTheme="majorBidi" w:cstheme="majorBidi"/>
          <w:sz w:val="20"/>
          <w:szCs w:val="20"/>
        </w:rPr>
        <w:t>Creswell</w:t>
      </w:r>
      <w:r w:rsidR="00900506" w:rsidRPr="00900506">
        <w:rPr>
          <w:rFonts w:asciiTheme="majorBidi" w:hAnsiTheme="majorBidi" w:cstheme="majorBidi"/>
          <w:sz w:val="20"/>
          <w:szCs w:val="20"/>
          <w:lang w:bidi="fa-IR"/>
        </w:rPr>
        <w:t xml:space="preserve">, </w:t>
      </w:r>
      <w:r w:rsidR="00900506" w:rsidRPr="00900506">
        <w:rPr>
          <w:rFonts w:asciiTheme="majorBidi" w:hAnsiTheme="majorBidi" w:cstheme="majorBidi"/>
          <w:sz w:val="20"/>
          <w:szCs w:val="20"/>
        </w:rPr>
        <w:t>Creswell ,2017</w:t>
      </w:r>
      <w:r w:rsidR="00900506" w:rsidRPr="001D169A">
        <w:rPr>
          <w:rFonts w:asciiTheme="majorBidi" w:hAnsiTheme="majorBidi" w:cs="B Nazanin"/>
          <w:sz w:val="20"/>
          <w:szCs w:val="20"/>
          <w:rtl/>
        </w:rPr>
        <w:t>)</w:t>
      </w:r>
      <w:r w:rsidR="00900506" w:rsidRPr="001D169A">
        <w:rPr>
          <w:rFonts w:cs="B Nazanin" w:hint="cs"/>
          <w:rtl/>
        </w:rPr>
        <w:t xml:space="preserve"> </w:t>
      </w:r>
      <w:r w:rsidR="00900506" w:rsidRPr="001D169A">
        <w:rPr>
          <w:rFonts w:cs="B Nazanin" w:hint="cs"/>
          <w:sz w:val="24"/>
          <w:szCs w:val="24"/>
          <w:rtl/>
        </w:rPr>
        <w:t>و داده‌های نمونه موردی‌ها به صورت کتابخانه‌ای و میدانی جمع‌آوری شده‌اند.</w:t>
      </w:r>
      <w:r w:rsidR="00900506" w:rsidRPr="001D169A">
        <w:rPr>
          <w:rFonts w:ascii="Calibri" w:hAnsi="Calibri" w:cs="B Nazanin" w:hint="cs"/>
          <w:sz w:val="24"/>
          <w:szCs w:val="24"/>
          <w:rtl/>
          <w:lang w:bidi="fa-IR"/>
        </w:rPr>
        <w:t xml:space="preserve"> در این راستا </w:t>
      </w:r>
      <w:r w:rsidR="00900506" w:rsidRPr="001D169A">
        <w:rPr>
          <w:rFonts w:ascii="Times New Roman" w:eastAsia="Times New Roman" w:hAnsi="Times New Roman" w:cs="B Nazanin"/>
          <w:sz w:val="24"/>
          <w:szCs w:val="24"/>
          <w:rtl/>
        </w:rPr>
        <w:t>کتابخانه مرکز</w:t>
      </w:r>
      <w:r w:rsidR="00900506" w:rsidRPr="001D169A">
        <w:rPr>
          <w:rFonts w:ascii="Times New Roman" w:eastAsia="Times New Roman" w:hAnsi="Times New Roman" w:cs="B Nazanin" w:hint="cs"/>
          <w:sz w:val="24"/>
          <w:szCs w:val="24"/>
          <w:rtl/>
        </w:rPr>
        <w:t>ی</w:t>
      </w:r>
      <w:r w:rsidR="00900506" w:rsidRPr="001D169A">
        <w:rPr>
          <w:rFonts w:ascii="Times New Roman" w:eastAsia="Times New Roman" w:hAnsi="Times New Roman" w:cs="B Nazanin"/>
          <w:sz w:val="24"/>
          <w:szCs w:val="24"/>
          <w:rtl/>
        </w:rPr>
        <w:t xml:space="preserve"> و مرکز اسناد دا</w:t>
      </w:r>
      <w:r w:rsidR="00900506" w:rsidRPr="001D169A">
        <w:rPr>
          <w:rFonts w:ascii="Times New Roman" w:eastAsia="Times New Roman" w:hAnsi="Times New Roman" w:cs="B Nazanin" w:hint="cs"/>
          <w:sz w:val="24"/>
          <w:szCs w:val="24"/>
          <w:rtl/>
        </w:rPr>
        <w:t>ن</w:t>
      </w:r>
      <w:r w:rsidR="00900506" w:rsidRPr="001D169A">
        <w:rPr>
          <w:rFonts w:ascii="Times New Roman" w:eastAsia="Times New Roman" w:hAnsi="Times New Roman" w:cs="B Nazanin"/>
          <w:sz w:val="24"/>
          <w:szCs w:val="24"/>
          <w:rtl/>
        </w:rPr>
        <w:t>شگاه ش</w:t>
      </w:r>
      <w:r w:rsidR="00900506" w:rsidRPr="001D169A">
        <w:rPr>
          <w:rFonts w:ascii="Times New Roman" w:eastAsia="Times New Roman" w:hAnsi="Times New Roman" w:cs="B Nazanin" w:hint="cs"/>
          <w:sz w:val="24"/>
          <w:szCs w:val="24"/>
          <w:rtl/>
        </w:rPr>
        <w:t>ی</w:t>
      </w:r>
      <w:r w:rsidR="00900506" w:rsidRPr="001D169A">
        <w:rPr>
          <w:rFonts w:ascii="Times New Roman" w:eastAsia="Times New Roman" w:hAnsi="Times New Roman" w:cs="B Nazanin" w:hint="eastAsia"/>
          <w:sz w:val="24"/>
          <w:szCs w:val="24"/>
          <w:rtl/>
        </w:rPr>
        <w:t>راز</w:t>
      </w:r>
      <w:r w:rsidR="00900506" w:rsidRPr="001D169A">
        <w:rPr>
          <w:rFonts w:ascii="Times New Roman" w:eastAsia="Times New Roman" w:hAnsi="Times New Roman" w:cs="B Nazanin"/>
          <w:sz w:val="24"/>
          <w:szCs w:val="24"/>
          <w:rtl/>
        </w:rPr>
        <w:t xml:space="preserve"> و مرکز اسناد و کتابخانه مل</w:t>
      </w:r>
      <w:r w:rsidR="00900506" w:rsidRPr="001D169A">
        <w:rPr>
          <w:rFonts w:ascii="Times New Roman" w:eastAsia="Times New Roman" w:hAnsi="Times New Roman" w:cs="B Nazanin" w:hint="cs"/>
          <w:sz w:val="24"/>
          <w:szCs w:val="24"/>
          <w:rtl/>
        </w:rPr>
        <w:t>ی</w:t>
      </w:r>
      <w:r w:rsidR="00900506" w:rsidRPr="001D169A">
        <w:rPr>
          <w:rFonts w:ascii="Times New Roman" w:eastAsia="Times New Roman" w:hAnsi="Times New Roman" w:cs="B Nazanin"/>
          <w:sz w:val="24"/>
          <w:szCs w:val="24"/>
          <w:rtl/>
        </w:rPr>
        <w:t xml:space="preserve"> ا</w:t>
      </w:r>
      <w:r w:rsidR="00900506" w:rsidRPr="001D169A">
        <w:rPr>
          <w:rFonts w:ascii="Times New Roman" w:eastAsia="Times New Roman" w:hAnsi="Times New Roman" w:cs="B Nazanin" w:hint="cs"/>
          <w:sz w:val="24"/>
          <w:szCs w:val="24"/>
          <w:rtl/>
        </w:rPr>
        <w:t>ی</w:t>
      </w:r>
      <w:r w:rsidR="00900506" w:rsidRPr="001D169A">
        <w:rPr>
          <w:rFonts w:ascii="Times New Roman" w:eastAsia="Times New Roman" w:hAnsi="Times New Roman" w:cs="B Nazanin" w:hint="eastAsia"/>
          <w:sz w:val="24"/>
          <w:szCs w:val="24"/>
          <w:rtl/>
        </w:rPr>
        <w:t>ران</w:t>
      </w:r>
      <w:r w:rsidR="00900506" w:rsidRPr="001D169A">
        <w:rPr>
          <w:rFonts w:ascii="Times New Roman" w:eastAsia="Times New Roman" w:hAnsi="Times New Roman" w:cs="B Nazanin"/>
          <w:sz w:val="24"/>
          <w:szCs w:val="24"/>
          <w:rtl/>
        </w:rPr>
        <w:t xml:space="preserve"> در ش</w:t>
      </w:r>
      <w:r w:rsidR="00900506" w:rsidRPr="001D169A">
        <w:rPr>
          <w:rFonts w:ascii="Times New Roman" w:eastAsia="Times New Roman" w:hAnsi="Times New Roman" w:cs="B Nazanin" w:hint="cs"/>
          <w:sz w:val="24"/>
          <w:szCs w:val="24"/>
          <w:rtl/>
        </w:rPr>
        <w:t>ی</w:t>
      </w:r>
      <w:r w:rsidR="00900506" w:rsidRPr="001D169A">
        <w:rPr>
          <w:rFonts w:ascii="Times New Roman" w:eastAsia="Times New Roman" w:hAnsi="Times New Roman" w:cs="B Nazanin" w:hint="eastAsia"/>
          <w:sz w:val="24"/>
          <w:szCs w:val="24"/>
          <w:rtl/>
        </w:rPr>
        <w:t>راز</w:t>
      </w:r>
      <w:r w:rsidR="00900506" w:rsidRPr="001D169A">
        <w:rPr>
          <w:rFonts w:ascii="Times New Roman" w:eastAsia="Times New Roman" w:hAnsi="Times New Roman" w:cs="B Nazanin"/>
          <w:sz w:val="24"/>
          <w:szCs w:val="24"/>
          <w:rtl/>
        </w:rPr>
        <w:t xml:space="preserve"> به عنوان م</w:t>
      </w:r>
      <w:r w:rsidR="00900506" w:rsidRPr="001D169A">
        <w:rPr>
          <w:rFonts w:ascii="Times New Roman" w:eastAsia="Times New Roman" w:hAnsi="Times New Roman" w:cs="B Nazanin" w:hint="eastAsia"/>
          <w:sz w:val="24"/>
          <w:szCs w:val="24"/>
          <w:rtl/>
        </w:rPr>
        <w:t>طالعات</w:t>
      </w:r>
      <w:r w:rsidR="00900506" w:rsidRPr="001D169A">
        <w:rPr>
          <w:rFonts w:ascii="Times New Roman" w:eastAsia="Times New Roman" w:hAnsi="Times New Roman" w:cs="B Nazanin"/>
          <w:sz w:val="24"/>
          <w:szCs w:val="24"/>
          <w:rtl/>
        </w:rPr>
        <w:t xml:space="preserve"> مورد</w:t>
      </w:r>
      <w:r w:rsidR="00900506" w:rsidRPr="001D169A">
        <w:rPr>
          <w:rFonts w:ascii="Times New Roman" w:eastAsia="Times New Roman" w:hAnsi="Times New Roman" w:cs="B Nazanin" w:hint="cs"/>
          <w:sz w:val="24"/>
          <w:szCs w:val="24"/>
          <w:rtl/>
        </w:rPr>
        <w:t>ی</w:t>
      </w:r>
      <w:r w:rsidR="00900506" w:rsidRPr="001D169A">
        <w:rPr>
          <w:rFonts w:ascii="Times New Roman" w:eastAsia="Times New Roman" w:hAnsi="Times New Roman" w:cs="B Nazanin"/>
          <w:sz w:val="24"/>
          <w:szCs w:val="24"/>
          <w:rtl/>
        </w:rPr>
        <w:t xml:space="preserve"> در تحق</w:t>
      </w:r>
      <w:r w:rsidR="00900506" w:rsidRPr="001D169A">
        <w:rPr>
          <w:rFonts w:ascii="Times New Roman" w:eastAsia="Times New Roman" w:hAnsi="Times New Roman" w:cs="B Nazanin" w:hint="cs"/>
          <w:sz w:val="24"/>
          <w:szCs w:val="24"/>
          <w:rtl/>
        </w:rPr>
        <w:t>ی</w:t>
      </w:r>
      <w:r w:rsidR="00900506" w:rsidRPr="001D169A">
        <w:rPr>
          <w:rFonts w:ascii="Times New Roman" w:eastAsia="Times New Roman" w:hAnsi="Times New Roman" w:cs="B Nazanin" w:hint="eastAsia"/>
          <w:sz w:val="24"/>
          <w:szCs w:val="24"/>
          <w:rtl/>
        </w:rPr>
        <w:t>ق</w:t>
      </w:r>
      <w:r w:rsidR="00900506" w:rsidRPr="001D169A">
        <w:rPr>
          <w:rFonts w:ascii="Times New Roman" w:eastAsia="Times New Roman" w:hAnsi="Times New Roman" w:cs="B Nazanin"/>
          <w:sz w:val="24"/>
          <w:szCs w:val="24"/>
          <w:rtl/>
        </w:rPr>
        <w:t xml:space="preserve"> انتخاب شدند.</w:t>
      </w:r>
    </w:p>
    <w:p w14:paraId="274F9F39" w14:textId="59E673D2" w:rsidR="00900506" w:rsidRPr="00BC73E5" w:rsidRDefault="002C22AE" w:rsidP="001D169A">
      <w:pPr>
        <w:bidi/>
        <w:spacing w:line="240" w:lineRule="auto"/>
        <w:jc w:val="lowKashida"/>
        <w:rPr>
          <w:rFonts w:cs="B Nazanin"/>
          <w:sz w:val="24"/>
          <w:szCs w:val="24"/>
          <w:rtl/>
        </w:rPr>
      </w:pPr>
      <w:r w:rsidRPr="008922F7">
        <w:rPr>
          <w:rFonts w:ascii="Times New Roman" w:eastAsia="Times New Roman" w:hAnsi="Times New Roman" w:cs="B Nazanin"/>
          <w:noProof/>
          <w:lang w:val="en-US"/>
        </w:rPr>
        <w:lastRenderedPageBreak/>
        <w:drawing>
          <wp:anchor distT="0" distB="0" distL="114300" distR="114300" simplePos="0" relativeHeight="251673600" behindDoc="0" locked="0" layoutInCell="1" hidden="0" allowOverlap="1" wp14:anchorId="0C3FE4AC" wp14:editId="4E0979FD">
            <wp:simplePos x="0" y="0"/>
            <wp:positionH relativeFrom="page">
              <wp:posOffset>0</wp:posOffset>
            </wp:positionH>
            <wp:positionV relativeFrom="page">
              <wp:posOffset>9057640</wp:posOffset>
            </wp:positionV>
            <wp:extent cx="7791450" cy="1008380"/>
            <wp:effectExtent l="0" t="0" r="0" b="1270"/>
            <wp:wrapTopAndBottom distT="0" dist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524"/>
                    <a:stretch/>
                  </pic:blipFill>
                  <pic:spPr bwMode="auto">
                    <a:xfrm>
                      <a:off x="0" y="0"/>
                      <a:ext cx="7791450" cy="1008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0506" w:rsidRPr="00BC73E5">
        <w:rPr>
          <w:rFonts w:cs="B Nazanin" w:hint="cs"/>
          <w:sz w:val="24"/>
          <w:szCs w:val="24"/>
          <w:rtl/>
        </w:rPr>
        <w:t xml:space="preserve"> </w:t>
      </w:r>
      <w:r w:rsidR="00900506" w:rsidRPr="00BC73E5">
        <w:rPr>
          <w:rFonts w:cs="B Nazanin"/>
          <w:sz w:val="24"/>
          <w:szCs w:val="24"/>
          <w:rtl/>
        </w:rPr>
        <w:t xml:space="preserve">دو </w:t>
      </w:r>
      <w:r w:rsidR="00900506" w:rsidRPr="00BC73E5">
        <w:rPr>
          <w:rFonts w:cs="B Nazanin" w:hint="cs"/>
          <w:sz w:val="24"/>
          <w:szCs w:val="24"/>
          <w:rtl/>
        </w:rPr>
        <w:t>نمونه</w:t>
      </w:r>
      <w:r w:rsidR="00900506" w:rsidRPr="00BC73E5">
        <w:rPr>
          <w:rFonts w:cs="B Nazanin"/>
          <w:sz w:val="24"/>
          <w:szCs w:val="24"/>
          <w:rtl/>
        </w:rPr>
        <w:t xml:space="preserve"> اتخاذ</w:t>
      </w:r>
      <w:r w:rsidR="00121B03">
        <w:rPr>
          <w:rFonts w:cs="B Nazanin" w:hint="cs"/>
          <w:sz w:val="24"/>
          <w:szCs w:val="24"/>
          <w:rtl/>
        </w:rPr>
        <w:t>‌</w:t>
      </w:r>
      <w:r w:rsidR="00900506" w:rsidRPr="00BC73E5">
        <w:rPr>
          <w:rFonts w:cs="B Nazanin"/>
          <w:sz w:val="24"/>
          <w:szCs w:val="24"/>
          <w:rtl/>
        </w:rPr>
        <w:t>شده برا</w:t>
      </w:r>
      <w:r w:rsidR="00900506" w:rsidRPr="00BC73E5">
        <w:rPr>
          <w:rFonts w:cs="B Nazanin" w:hint="cs"/>
          <w:sz w:val="24"/>
          <w:szCs w:val="24"/>
          <w:rtl/>
        </w:rPr>
        <w:t>ی</w:t>
      </w:r>
      <w:r w:rsidR="00900506" w:rsidRPr="00BC73E5">
        <w:rPr>
          <w:rFonts w:cs="B Nazanin"/>
          <w:sz w:val="24"/>
          <w:szCs w:val="24"/>
          <w:rtl/>
        </w:rPr>
        <w:t xml:space="preserve"> ا</w:t>
      </w:r>
      <w:r w:rsidR="00900506" w:rsidRPr="00BC73E5">
        <w:rPr>
          <w:rFonts w:cs="B Nazanin" w:hint="cs"/>
          <w:sz w:val="24"/>
          <w:szCs w:val="24"/>
          <w:rtl/>
        </w:rPr>
        <w:t>ی</w:t>
      </w:r>
      <w:r w:rsidR="00900506" w:rsidRPr="00BC73E5">
        <w:rPr>
          <w:rFonts w:cs="B Nazanin" w:hint="eastAsia"/>
          <w:sz w:val="24"/>
          <w:szCs w:val="24"/>
          <w:rtl/>
        </w:rPr>
        <w:t>ن</w:t>
      </w:r>
      <w:r w:rsidR="00900506" w:rsidRPr="00BC73E5">
        <w:rPr>
          <w:rFonts w:cs="B Nazanin"/>
          <w:sz w:val="24"/>
          <w:szCs w:val="24"/>
          <w:rtl/>
        </w:rPr>
        <w:t xml:space="preserve"> مطالعه مع</w:t>
      </w:r>
      <w:r w:rsidR="00900506" w:rsidRPr="00BC73E5">
        <w:rPr>
          <w:rFonts w:cs="B Nazanin" w:hint="cs"/>
          <w:sz w:val="24"/>
          <w:szCs w:val="24"/>
          <w:rtl/>
        </w:rPr>
        <w:t>ی</w:t>
      </w:r>
      <w:r w:rsidR="00900506" w:rsidRPr="00BC73E5">
        <w:rPr>
          <w:rFonts w:cs="B Nazanin" w:hint="eastAsia"/>
          <w:sz w:val="24"/>
          <w:szCs w:val="24"/>
          <w:rtl/>
        </w:rPr>
        <w:t>ارها</w:t>
      </w:r>
      <w:r w:rsidR="00900506" w:rsidRPr="00BC73E5">
        <w:rPr>
          <w:rFonts w:cs="B Nazanin" w:hint="cs"/>
          <w:sz w:val="24"/>
          <w:szCs w:val="24"/>
          <w:rtl/>
        </w:rPr>
        <w:t>یی</w:t>
      </w:r>
      <w:r w:rsidR="00900506" w:rsidRPr="00BC73E5">
        <w:rPr>
          <w:rFonts w:cs="B Nazanin"/>
          <w:sz w:val="24"/>
          <w:szCs w:val="24"/>
          <w:rtl/>
        </w:rPr>
        <w:t xml:space="preserve"> را برآورده م</w:t>
      </w:r>
      <w:r w:rsidR="00900506" w:rsidRPr="00BC73E5">
        <w:rPr>
          <w:rFonts w:cs="B Nazanin" w:hint="cs"/>
          <w:sz w:val="24"/>
          <w:szCs w:val="24"/>
          <w:rtl/>
        </w:rPr>
        <w:t>ی‌</w:t>
      </w:r>
      <w:r w:rsidR="00900506" w:rsidRPr="00BC73E5">
        <w:rPr>
          <w:rFonts w:cs="B Nazanin" w:hint="eastAsia"/>
          <w:sz w:val="24"/>
          <w:szCs w:val="24"/>
          <w:rtl/>
        </w:rPr>
        <w:t>کردند</w:t>
      </w:r>
      <w:r w:rsidR="00900506" w:rsidRPr="00BC73E5">
        <w:rPr>
          <w:rFonts w:cs="B Nazanin" w:hint="cs"/>
          <w:sz w:val="24"/>
          <w:szCs w:val="24"/>
          <w:rtl/>
        </w:rPr>
        <w:t xml:space="preserve"> که عبارتند از</w:t>
      </w:r>
      <w:r w:rsidR="00900506" w:rsidRPr="00BC73E5">
        <w:rPr>
          <w:rFonts w:cs="B Nazanin"/>
          <w:sz w:val="24"/>
          <w:szCs w:val="24"/>
          <w:rtl/>
        </w:rPr>
        <w:t xml:space="preserve">: (1) هر دو </w:t>
      </w:r>
      <w:r w:rsidR="00900506" w:rsidRPr="00BC73E5">
        <w:rPr>
          <w:rFonts w:cs="B Nazanin" w:hint="cs"/>
          <w:sz w:val="24"/>
          <w:szCs w:val="24"/>
          <w:rtl/>
        </w:rPr>
        <w:t>کتابخانه به اندازه کافی بزرگ هستند که</w:t>
      </w:r>
      <w:r w:rsidR="00900506" w:rsidRPr="00BC73E5">
        <w:rPr>
          <w:rFonts w:cs="B Nazanin"/>
          <w:sz w:val="24"/>
          <w:szCs w:val="24"/>
          <w:rtl/>
        </w:rPr>
        <w:t xml:space="preserve"> تأث</w:t>
      </w:r>
      <w:r w:rsidR="00900506" w:rsidRPr="00BC73E5">
        <w:rPr>
          <w:rFonts w:cs="B Nazanin" w:hint="cs"/>
          <w:sz w:val="24"/>
          <w:szCs w:val="24"/>
          <w:rtl/>
        </w:rPr>
        <w:t>ی</w:t>
      </w:r>
      <w:r w:rsidR="00900506" w:rsidRPr="00BC73E5">
        <w:rPr>
          <w:rFonts w:cs="B Nazanin" w:hint="eastAsia"/>
          <w:sz w:val="24"/>
          <w:szCs w:val="24"/>
          <w:rtl/>
        </w:rPr>
        <w:t>ر</w:t>
      </w:r>
      <w:r w:rsidR="00900506" w:rsidRPr="00BC73E5">
        <w:rPr>
          <w:rFonts w:cs="B Nazanin"/>
          <w:sz w:val="24"/>
          <w:szCs w:val="24"/>
          <w:rtl/>
        </w:rPr>
        <w:t xml:space="preserve"> عمل</w:t>
      </w:r>
      <w:r w:rsidR="00900506" w:rsidRPr="00BC73E5">
        <w:rPr>
          <w:rFonts w:cs="B Nazanin" w:hint="cs"/>
          <w:sz w:val="24"/>
          <w:szCs w:val="24"/>
          <w:rtl/>
        </w:rPr>
        <w:t>ی</w:t>
      </w:r>
      <w:r w:rsidR="00900506" w:rsidRPr="00BC73E5">
        <w:rPr>
          <w:rFonts w:cs="B Nazanin"/>
          <w:sz w:val="24"/>
          <w:szCs w:val="24"/>
          <w:rtl/>
        </w:rPr>
        <w:t xml:space="preserve"> بر هو</w:t>
      </w:r>
      <w:r w:rsidR="00900506" w:rsidRPr="00BC73E5">
        <w:rPr>
          <w:rFonts w:cs="B Nazanin" w:hint="cs"/>
          <w:sz w:val="24"/>
          <w:szCs w:val="24"/>
          <w:rtl/>
        </w:rPr>
        <w:t>ی</w:t>
      </w:r>
      <w:r w:rsidR="00900506" w:rsidRPr="00BC73E5">
        <w:rPr>
          <w:rFonts w:cs="B Nazanin" w:hint="eastAsia"/>
          <w:sz w:val="24"/>
          <w:szCs w:val="24"/>
          <w:rtl/>
        </w:rPr>
        <w:t>ت</w:t>
      </w:r>
      <w:r w:rsidR="00900506" w:rsidRPr="00BC73E5">
        <w:rPr>
          <w:rFonts w:cs="B Nazanin"/>
          <w:sz w:val="24"/>
          <w:szCs w:val="24"/>
          <w:rtl/>
        </w:rPr>
        <w:t xml:space="preserve"> داشته باشد. (</w:t>
      </w:r>
      <w:r w:rsidR="00900506" w:rsidRPr="00BC73E5">
        <w:rPr>
          <w:rFonts w:cs="B Nazanin" w:hint="cs"/>
          <w:sz w:val="24"/>
          <w:szCs w:val="24"/>
          <w:rtl/>
        </w:rPr>
        <w:t>2</w:t>
      </w:r>
      <w:r w:rsidR="00900506" w:rsidRPr="00BC73E5">
        <w:rPr>
          <w:rFonts w:cs="B Nazanin"/>
          <w:sz w:val="24"/>
          <w:szCs w:val="24"/>
          <w:rtl/>
        </w:rPr>
        <w:t xml:space="preserve">) هر دو </w:t>
      </w:r>
      <w:r w:rsidR="00900506" w:rsidRPr="00BC73E5">
        <w:rPr>
          <w:rFonts w:cs="B Nazanin" w:hint="cs"/>
          <w:sz w:val="24"/>
          <w:szCs w:val="24"/>
          <w:rtl/>
        </w:rPr>
        <w:t>کتابخانه</w:t>
      </w:r>
      <w:r w:rsidR="00900506" w:rsidRPr="00BC73E5">
        <w:rPr>
          <w:rFonts w:cs="B Nazanin"/>
          <w:sz w:val="24"/>
          <w:szCs w:val="24"/>
          <w:rtl/>
        </w:rPr>
        <w:t xml:space="preserve"> در زمان</w:t>
      </w:r>
      <w:r w:rsidR="00900506" w:rsidRPr="00BC73E5">
        <w:rPr>
          <w:rFonts w:cs="B Nazanin" w:hint="cs"/>
          <w:sz w:val="24"/>
          <w:szCs w:val="24"/>
          <w:rtl/>
        </w:rPr>
        <w:t>‌</w:t>
      </w:r>
      <w:r w:rsidR="00900506" w:rsidRPr="00BC73E5">
        <w:rPr>
          <w:rFonts w:cs="B Nazanin"/>
          <w:sz w:val="24"/>
          <w:szCs w:val="24"/>
          <w:rtl/>
        </w:rPr>
        <w:t>ها</w:t>
      </w:r>
      <w:r w:rsidR="00900506" w:rsidRPr="00BC73E5">
        <w:rPr>
          <w:rFonts w:cs="B Nazanin" w:hint="cs"/>
          <w:sz w:val="24"/>
          <w:szCs w:val="24"/>
          <w:rtl/>
        </w:rPr>
        <w:t>ی</w:t>
      </w:r>
      <w:r w:rsidR="00900506" w:rsidRPr="00BC73E5">
        <w:rPr>
          <w:rFonts w:cs="B Nazanin"/>
          <w:sz w:val="24"/>
          <w:szCs w:val="24"/>
          <w:rtl/>
        </w:rPr>
        <w:t xml:space="preserve"> مختلف ساخته شده</w:t>
      </w:r>
      <w:r w:rsidR="00900506" w:rsidRPr="00BC73E5">
        <w:rPr>
          <w:rFonts w:cs="B Nazanin" w:hint="cs"/>
          <w:sz w:val="24"/>
          <w:szCs w:val="24"/>
          <w:rtl/>
        </w:rPr>
        <w:t>‌</w:t>
      </w:r>
      <w:r w:rsidR="00900506" w:rsidRPr="00BC73E5">
        <w:rPr>
          <w:rFonts w:cs="B Nazanin"/>
          <w:sz w:val="24"/>
          <w:szCs w:val="24"/>
          <w:rtl/>
        </w:rPr>
        <w:t>اند. (</w:t>
      </w:r>
      <w:r w:rsidR="00900506" w:rsidRPr="00BC73E5">
        <w:rPr>
          <w:rFonts w:cs="B Nazanin" w:hint="cs"/>
          <w:sz w:val="24"/>
          <w:szCs w:val="24"/>
          <w:rtl/>
        </w:rPr>
        <w:t>3</w:t>
      </w:r>
      <w:r w:rsidR="00900506" w:rsidRPr="00BC73E5">
        <w:rPr>
          <w:rFonts w:cs="B Nazanin"/>
          <w:sz w:val="24"/>
          <w:szCs w:val="24"/>
          <w:rtl/>
        </w:rPr>
        <w:t>) رو</w:t>
      </w:r>
      <w:r w:rsidR="00900506" w:rsidRPr="00BC73E5">
        <w:rPr>
          <w:rFonts w:cs="B Nazanin" w:hint="cs"/>
          <w:sz w:val="24"/>
          <w:szCs w:val="24"/>
          <w:rtl/>
        </w:rPr>
        <w:t>ی</w:t>
      </w:r>
      <w:r w:rsidR="00900506" w:rsidRPr="00BC73E5">
        <w:rPr>
          <w:rFonts w:cs="B Nazanin" w:hint="eastAsia"/>
          <w:sz w:val="24"/>
          <w:szCs w:val="24"/>
          <w:rtl/>
        </w:rPr>
        <w:t>کردها</w:t>
      </w:r>
      <w:r w:rsidR="00900506" w:rsidRPr="00BC73E5">
        <w:rPr>
          <w:rFonts w:cs="B Nazanin" w:hint="cs"/>
          <w:sz w:val="24"/>
          <w:szCs w:val="24"/>
          <w:rtl/>
        </w:rPr>
        <w:t>ی</w:t>
      </w:r>
      <w:r w:rsidR="00900506" w:rsidRPr="00BC73E5">
        <w:rPr>
          <w:rFonts w:cs="B Nazanin"/>
          <w:sz w:val="24"/>
          <w:szCs w:val="24"/>
          <w:rtl/>
        </w:rPr>
        <w:t xml:space="preserve"> مختلف</w:t>
      </w:r>
      <w:r w:rsidR="00900506" w:rsidRPr="00BC73E5">
        <w:rPr>
          <w:rFonts w:cs="B Nazanin" w:hint="cs"/>
          <w:sz w:val="24"/>
          <w:szCs w:val="24"/>
          <w:rtl/>
        </w:rPr>
        <w:t>ی</w:t>
      </w:r>
      <w:r w:rsidR="00900506" w:rsidRPr="00BC73E5">
        <w:rPr>
          <w:rFonts w:cs="B Nazanin"/>
          <w:sz w:val="24"/>
          <w:szCs w:val="24"/>
          <w:rtl/>
        </w:rPr>
        <w:t xml:space="preserve"> برا</w:t>
      </w:r>
      <w:r w:rsidR="00900506" w:rsidRPr="00BC73E5">
        <w:rPr>
          <w:rFonts w:cs="B Nazanin" w:hint="cs"/>
          <w:sz w:val="24"/>
          <w:szCs w:val="24"/>
          <w:rtl/>
        </w:rPr>
        <w:t>ی</w:t>
      </w:r>
      <w:r w:rsidR="00900506" w:rsidRPr="00BC73E5">
        <w:rPr>
          <w:rFonts w:cs="B Nazanin"/>
          <w:sz w:val="24"/>
          <w:szCs w:val="24"/>
          <w:rtl/>
        </w:rPr>
        <w:t xml:space="preserve"> توسعه </w:t>
      </w:r>
      <w:r w:rsidR="00900506" w:rsidRPr="00BC73E5">
        <w:rPr>
          <w:rFonts w:cs="B Nazanin" w:hint="eastAsia"/>
          <w:sz w:val="24"/>
          <w:szCs w:val="24"/>
          <w:rtl/>
        </w:rPr>
        <w:t>معمار</w:t>
      </w:r>
      <w:r w:rsidR="00900506" w:rsidRPr="00BC73E5">
        <w:rPr>
          <w:rFonts w:cs="B Nazanin" w:hint="cs"/>
          <w:sz w:val="24"/>
          <w:szCs w:val="24"/>
          <w:rtl/>
        </w:rPr>
        <w:t>ی</w:t>
      </w:r>
      <w:r w:rsidR="00900506" w:rsidRPr="00BC73E5">
        <w:rPr>
          <w:rFonts w:cs="B Nazanin"/>
          <w:sz w:val="24"/>
          <w:szCs w:val="24"/>
          <w:rtl/>
        </w:rPr>
        <w:t xml:space="preserve"> نماد</w:t>
      </w:r>
      <w:r w:rsidR="00900506" w:rsidRPr="00BC73E5">
        <w:rPr>
          <w:rFonts w:cs="B Nazanin" w:hint="cs"/>
          <w:sz w:val="24"/>
          <w:szCs w:val="24"/>
          <w:rtl/>
        </w:rPr>
        <w:t>ی</w:t>
      </w:r>
      <w:r w:rsidR="00900506" w:rsidRPr="00BC73E5">
        <w:rPr>
          <w:rFonts w:cs="B Nazanin" w:hint="eastAsia"/>
          <w:sz w:val="24"/>
          <w:szCs w:val="24"/>
          <w:rtl/>
        </w:rPr>
        <w:t>ن</w:t>
      </w:r>
      <w:r w:rsidR="00900506" w:rsidRPr="00BC73E5">
        <w:rPr>
          <w:rFonts w:cs="B Nazanin"/>
          <w:sz w:val="24"/>
          <w:szCs w:val="24"/>
          <w:rtl/>
        </w:rPr>
        <w:t xml:space="preserve"> دارند</w:t>
      </w:r>
      <w:r w:rsidR="00900506" w:rsidRPr="00BC73E5">
        <w:rPr>
          <w:rFonts w:cs="B Nazanin" w:hint="cs"/>
          <w:sz w:val="24"/>
          <w:szCs w:val="24"/>
          <w:rtl/>
        </w:rPr>
        <w:t xml:space="preserve"> </w:t>
      </w:r>
      <w:r w:rsidR="00900506" w:rsidRPr="00BC73E5">
        <w:rPr>
          <w:rFonts w:cs="B Nazanin"/>
          <w:sz w:val="24"/>
          <w:szCs w:val="24"/>
          <w:rtl/>
        </w:rPr>
        <w:t>و (</w:t>
      </w:r>
      <w:r w:rsidR="00900506" w:rsidRPr="00BC73E5">
        <w:rPr>
          <w:rFonts w:cs="B Nazanin" w:hint="cs"/>
          <w:sz w:val="24"/>
          <w:szCs w:val="24"/>
          <w:rtl/>
        </w:rPr>
        <w:t>4</w:t>
      </w:r>
      <w:r w:rsidR="00900506" w:rsidRPr="00BC73E5">
        <w:rPr>
          <w:rFonts w:cs="B Nazanin"/>
          <w:sz w:val="24"/>
          <w:szCs w:val="24"/>
          <w:rtl/>
        </w:rPr>
        <w:t>) هر دو مورد نشان</w:t>
      </w:r>
      <w:r w:rsidR="00121B03">
        <w:rPr>
          <w:rFonts w:cs="B Nazanin" w:hint="cs"/>
          <w:sz w:val="24"/>
          <w:szCs w:val="24"/>
          <w:rtl/>
        </w:rPr>
        <w:t>‌</w:t>
      </w:r>
      <w:r w:rsidR="00900506" w:rsidRPr="00BC73E5">
        <w:rPr>
          <w:rFonts w:cs="B Nazanin"/>
          <w:sz w:val="24"/>
          <w:szCs w:val="24"/>
          <w:rtl/>
        </w:rPr>
        <w:t>دهنده روندها</w:t>
      </w:r>
      <w:r w:rsidR="00900506" w:rsidRPr="00BC73E5">
        <w:rPr>
          <w:rFonts w:cs="B Nazanin" w:hint="cs"/>
          <w:sz w:val="24"/>
          <w:szCs w:val="24"/>
          <w:rtl/>
        </w:rPr>
        <w:t>یی</w:t>
      </w:r>
      <w:r w:rsidR="00900506" w:rsidRPr="00BC73E5">
        <w:rPr>
          <w:rFonts w:cs="B Nazanin"/>
          <w:sz w:val="24"/>
          <w:szCs w:val="24"/>
          <w:rtl/>
        </w:rPr>
        <w:t xml:space="preserve"> هستند که م</w:t>
      </w:r>
      <w:r w:rsidR="00900506" w:rsidRPr="00BC73E5">
        <w:rPr>
          <w:rFonts w:cs="B Nazanin" w:hint="cs"/>
          <w:sz w:val="24"/>
          <w:szCs w:val="24"/>
          <w:rtl/>
        </w:rPr>
        <w:t>ی‌</w:t>
      </w:r>
      <w:r w:rsidR="00900506" w:rsidRPr="00BC73E5">
        <w:rPr>
          <w:rFonts w:cs="B Nazanin"/>
          <w:sz w:val="24"/>
          <w:szCs w:val="24"/>
          <w:rtl/>
        </w:rPr>
        <w:t>توان آن</w:t>
      </w:r>
      <w:r w:rsidR="00121B03">
        <w:rPr>
          <w:rFonts w:cs="B Nazanin" w:hint="cs"/>
          <w:sz w:val="24"/>
          <w:szCs w:val="24"/>
          <w:rtl/>
        </w:rPr>
        <w:t>‌</w:t>
      </w:r>
      <w:r w:rsidR="00900506" w:rsidRPr="00BC73E5">
        <w:rPr>
          <w:rFonts w:cs="B Nazanin"/>
          <w:sz w:val="24"/>
          <w:szCs w:val="24"/>
          <w:rtl/>
        </w:rPr>
        <w:t>ها را در معمار</w:t>
      </w:r>
      <w:r w:rsidR="00900506" w:rsidRPr="00BC73E5">
        <w:rPr>
          <w:rFonts w:cs="B Nazanin" w:hint="cs"/>
          <w:sz w:val="24"/>
          <w:szCs w:val="24"/>
          <w:rtl/>
        </w:rPr>
        <w:t>ی</w:t>
      </w:r>
      <w:r w:rsidR="00900506" w:rsidRPr="00BC73E5">
        <w:rPr>
          <w:rFonts w:cs="B Nazanin"/>
          <w:sz w:val="24"/>
          <w:szCs w:val="24"/>
          <w:rtl/>
        </w:rPr>
        <w:t xml:space="preserve"> معاصر در </w:t>
      </w:r>
      <w:r w:rsidR="00900506" w:rsidRPr="00BC73E5">
        <w:rPr>
          <w:rFonts w:cs="B Nazanin" w:hint="cs"/>
          <w:sz w:val="24"/>
          <w:szCs w:val="24"/>
          <w:rtl/>
        </w:rPr>
        <w:t>ایران</w:t>
      </w:r>
      <w:r w:rsidR="00900506" w:rsidRPr="00BC73E5">
        <w:rPr>
          <w:rFonts w:cs="B Nazanin"/>
          <w:sz w:val="24"/>
          <w:szCs w:val="24"/>
          <w:rtl/>
        </w:rPr>
        <w:t xml:space="preserve"> شناسا</w:t>
      </w:r>
      <w:r w:rsidR="00900506" w:rsidRPr="00BC73E5">
        <w:rPr>
          <w:rFonts w:cs="B Nazanin" w:hint="cs"/>
          <w:sz w:val="24"/>
          <w:szCs w:val="24"/>
          <w:rtl/>
        </w:rPr>
        <w:t>یی</w:t>
      </w:r>
      <w:r w:rsidR="00900506" w:rsidRPr="00BC73E5">
        <w:rPr>
          <w:rFonts w:cs="B Nazanin"/>
          <w:sz w:val="24"/>
          <w:szCs w:val="24"/>
          <w:rtl/>
        </w:rPr>
        <w:t xml:space="preserve"> کرد</w:t>
      </w:r>
      <w:r w:rsidR="00900506" w:rsidRPr="00BC73E5">
        <w:rPr>
          <w:rFonts w:cs="B Nazanin" w:hint="cs"/>
          <w:sz w:val="24"/>
          <w:szCs w:val="24"/>
          <w:rtl/>
        </w:rPr>
        <w:t xml:space="preserve">. (5) </w:t>
      </w:r>
      <w:r w:rsidR="00900506" w:rsidRPr="00BC73E5">
        <w:rPr>
          <w:rFonts w:cs="B Nazanin"/>
          <w:sz w:val="24"/>
          <w:szCs w:val="24"/>
          <w:rtl/>
        </w:rPr>
        <w:t>هر دو مورد با</w:t>
      </w:r>
      <w:r w:rsidR="00900506" w:rsidRPr="00BC73E5">
        <w:rPr>
          <w:rFonts w:cs="B Nazanin" w:hint="cs"/>
          <w:sz w:val="24"/>
          <w:szCs w:val="24"/>
          <w:rtl/>
        </w:rPr>
        <w:t>ی</w:t>
      </w:r>
      <w:r w:rsidR="00900506" w:rsidRPr="00BC73E5">
        <w:rPr>
          <w:rFonts w:cs="B Nazanin" w:hint="eastAsia"/>
          <w:sz w:val="24"/>
          <w:szCs w:val="24"/>
          <w:rtl/>
        </w:rPr>
        <w:t>د</w:t>
      </w:r>
      <w:r w:rsidR="00900506" w:rsidRPr="00BC73E5">
        <w:rPr>
          <w:rFonts w:cs="B Nazanin"/>
          <w:sz w:val="24"/>
          <w:szCs w:val="24"/>
          <w:rtl/>
        </w:rPr>
        <w:t xml:space="preserve"> از نظر جنبه</w:t>
      </w:r>
      <w:r w:rsidR="00900506" w:rsidRPr="00BC73E5">
        <w:rPr>
          <w:rFonts w:cs="B Nazanin" w:hint="cs"/>
          <w:sz w:val="24"/>
          <w:szCs w:val="24"/>
          <w:rtl/>
        </w:rPr>
        <w:t>‌</w:t>
      </w:r>
      <w:r w:rsidR="00900506" w:rsidRPr="00BC73E5">
        <w:rPr>
          <w:rFonts w:cs="B Nazanin"/>
          <w:sz w:val="24"/>
          <w:szCs w:val="24"/>
          <w:rtl/>
        </w:rPr>
        <w:t>ها</w:t>
      </w:r>
      <w:r w:rsidR="00900506" w:rsidRPr="00BC73E5">
        <w:rPr>
          <w:rFonts w:cs="B Nazanin" w:hint="cs"/>
          <w:sz w:val="24"/>
          <w:szCs w:val="24"/>
          <w:rtl/>
        </w:rPr>
        <w:t>ی</w:t>
      </w:r>
      <w:r w:rsidR="00900506" w:rsidRPr="00BC73E5">
        <w:rPr>
          <w:rFonts w:cs="B Nazanin"/>
          <w:sz w:val="24"/>
          <w:szCs w:val="24"/>
          <w:rtl/>
        </w:rPr>
        <w:t xml:space="preserve"> طراح</w:t>
      </w:r>
      <w:r w:rsidR="00900506" w:rsidRPr="00BC73E5">
        <w:rPr>
          <w:rFonts w:cs="B Nazanin" w:hint="cs"/>
          <w:sz w:val="24"/>
          <w:szCs w:val="24"/>
          <w:rtl/>
        </w:rPr>
        <w:t>ی</w:t>
      </w:r>
      <w:r w:rsidR="00900506" w:rsidRPr="00BC73E5">
        <w:rPr>
          <w:rFonts w:cs="B Nazanin"/>
          <w:sz w:val="24"/>
          <w:szCs w:val="24"/>
          <w:rtl/>
        </w:rPr>
        <w:t xml:space="preserve"> مشابه باشند</w:t>
      </w:r>
      <w:r w:rsidR="00900506" w:rsidRPr="00BC73E5">
        <w:rPr>
          <w:rFonts w:cs="B Nazanin" w:hint="cs"/>
          <w:sz w:val="24"/>
          <w:szCs w:val="24"/>
          <w:rtl/>
        </w:rPr>
        <w:t>.</w:t>
      </w:r>
      <w:r w:rsidR="00900506" w:rsidRPr="00BC73E5">
        <w:rPr>
          <w:rFonts w:cs="B Nazanin"/>
          <w:sz w:val="24"/>
          <w:szCs w:val="24"/>
          <w:rtl/>
        </w:rPr>
        <w:t xml:space="preserve"> </w:t>
      </w:r>
      <w:r w:rsidR="00900506" w:rsidRPr="00BC73E5">
        <w:rPr>
          <w:rFonts w:cs="B Nazanin" w:hint="cs"/>
          <w:sz w:val="24"/>
          <w:szCs w:val="24"/>
          <w:rtl/>
        </w:rPr>
        <w:t xml:space="preserve">(6) </w:t>
      </w:r>
      <w:r w:rsidR="00900506" w:rsidRPr="00BC73E5">
        <w:rPr>
          <w:rFonts w:cs="B Nazanin"/>
          <w:sz w:val="24"/>
          <w:szCs w:val="24"/>
          <w:rtl/>
        </w:rPr>
        <w:t>همچن</w:t>
      </w:r>
      <w:r w:rsidR="00900506" w:rsidRPr="00BC73E5">
        <w:rPr>
          <w:rFonts w:cs="B Nazanin" w:hint="cs"/>
          <w:sz w:val="24"/>
          <w:szCs w:val="24"/>
          <w:rtl/>
        </w:rPr>
        <w:t>ی</w:t>
      </w:r>
      <w:r w:rsidR="00900506" w:rsidRPr="00BC73E5">
        <w:rPr>
          <w:rFonts w:cs="B Nazanin" w:hint="eastAsia"/>
          <w:sz w:val="24"/>
          <w:szCs w:val="24"/>
          <w:rtl/>
        </w:rPr>
        <w:t>ن</w:t>
      </w:r>
      <w:r w:rsidR="00900506" w:rsidRPr="00BC73E5">
        <w:rPr>
          <w:rFonts w:cs="B Nazanin"/>
          <w:sz w:val="24"/>
          <w:szCs w:val="24"/>
          <w:rtl/>
        </w:rPr>
        <w:t>، هر دو مورد با</w:t>
      </w:r>
      <w:r w:rsidR="00900506" w:rsidRPr="00BC73E5">
        <w:rPr>
          <w:rFonts w:cs="B Nazanin" w:hint="cs"/>
          <w:sz w:val="24"/>
          <w:szCs w:val="24"/>
          <w:rtl/>
        </w:rPr>
        <w:t>ی</w:t>
      </w:r>
      <w:r w:rsidR="00900506" w:rsidRPr="00BC73E5">
        <w:rPr>
          <w:rFonts w:cs="B Nazanin" w:hint="eastAsia"/>
          <w:sz w:val="24"/>
          <w:szCs w:val="24"/>
          <w:rtl/>
        </w:rPr>
        <w:t>د</w:t>
      </w:r>
      <w:r w:rsidR="00900506" w:rsidRPr="00BC73E5">
        <w:rPr>
          <w:rFonts w:cs="B Nazanin"/>
          <w:sz w:val="24"/>
          <w:szCs w:val="24"/>
          <w:rtl/>
        </w:rPr>
        <w:t xml:space="preserve"> بر بهبود شرا</w:t>
      </w:r>
      <w:r w:rsidR="00900506" w:rsidRPr="00BC73E5">
        <w:rPr>
          <w:rFonts w:cs="B Nazanin" w:hint="cs"/>
          <w:sz w:val="24"/>
          <w:szCs w:val="24"/>
          <w:rtl/>
        </w:rPr>
        <w:t>ی</w:t>
      </w:r>
      <w:r w:rsidR="00900506" w:rsidRPr="00BC73E5">
        <w:rPr>
          <w:rFonts w:cs="B Nazanin" w:hint="eastAsia"/>
          <w:sz w:val="24"/>
          <w:szCs w:val="24"/>
          <w:rtl/>
        </w:rPr>
        <w:t>ط</w:t>
      </w:r>
      <w:r w:rsidR="00900506" w:rsidRPr="00BC73E5">
        <w:rPr>
          <w:rFonts w:cs="B Nazanin"/>
          <w:sz w:val="24"/>
          <w:szCs w:val="24"/>
          <w:rtl/>
        </w:rPr>
        <w:t xml:space="preserve"> </w:t>
      </w:r>
      <w:r w:rsidR="00900506" w:rsidRPr="00BC73E5">
        <w:rPr>
          <w:rFonts w:cs="B Nazanin" w:hint="cs"/>
          <w:sz w:val="24"/>
          <w:szCs w:val="24"/>
          <w:rtl/>
        </w:rPr>
        <w:t>فرهنگی و فیزیکی</w:t>
      </w:r>
      <w:r w:rsidR="00900506" w:rsidRPr="00BC73E5">
        <w:rPr>
          <w:rFonts w:cs="B Nazanin"/>
          <w:sz w:val="24"/>
          <w:szCs w:val="24"/>
          <w:rtl/>
        </w:rPr>
        <w:t xml:space="preserve"> </w:t>
      </w:r>
      <w:r w:rsidR="00900506" w:rsidRPr="00BC73E5">
        <w:rPr>
          <w:rFonts w:cs="B Nazanin" w:hint="cs"/>
          <w:sz w:val="24"/>
          <w:szCs w:val="24"/>
          <w:rtl/>
        </w:rPr>
        <w:t>بستر</w:t>
      </w:r>
      <w:r w:rsidR="00900506" w:rsidRPr="00BC73E5">
        <w:rPr>
          <w:rFonts w:cs="B Nazanin"/>
          <w:sz w:val="24"/>
          <w:szCs w:val="24"/>
          <w:rtl/>
        </w:rPr>
        <w:t xml:space="preserve"> اطراف متمرکز شده باشند</w:t>
      </w:r>
      <w:r w:rsidR="00900506" w:rsidRPr="00BC73E5">
        <w:rPr>
          <w:rFonts w:cs="B Nazanin" w:hint="cs"/>
          <w:sz w:val="24"/>
          <w:szCs w:val="24"/>
          <w:rtl/>
        </w:rPr>
        <w:t>.</w:t>
      </w:r>
    </w:p>
    <w:p w14:paraId="349C1E55" w14:textId="5B7AE3CA" w:rsidR="00900506" w:rsidRDefault="00900506" w:rsidP="001D169A">
      <w:pPr>
        <w:bidi/>
        <w:spacing w:line="240" w:lineRule="auto"/>
        <w:jc w:val="both"/>
        <w:rPr>
          <w:rFonts w:cs="B Nazanin"/>
          <w:sz w:val="24"/>
          <w:szCs w:val="24"/>
          <w:rtl/>
        </w:rPr>
      </w:pPr>
      <w:r w:rsidRPr="00BC73E5">
        <w:rPr>
          <w:rFonts w:cs="B Nazanin"/>
          <w:sz w:val="24"/>
          <w:szCs w:val="24"/>
          <w:rtl/>
        </w:rPr>
        <w:t xml:space="preserve">انتخاب </w:t>
      </w:r>
      <w:r w:rsidRPr="00BC73E5">
        <w:rPr>
          <w:rFonts w:cs="B Nazanin" w:hint="cs"/>
          <w:sz w:val="24"/>
          <w:szCs w:val="24"/>
          <w:rtl/>
        </w:rPr>
        <w:t>نمونه</w:t>
      </w:r>
      <w:r w:rsidR="008C2620">
        <w:rPr>
          <w:rFonts w:cs="B Nazanin" w:hint="cs"/>
          <w:sz w:val="24"/>
          <w:szCs w:val="24"/>
          <w:rtl/>
        </w:rPr>
        <w:t>‌</w:t>
      </w:r>
      <w:r w:rsidRPr="00BC73E5">
        <w:rPr>
          <w:rFonts w:cs="B Nazanin"/>
          <w:sz w:val="24"/>
          <w:szCs w:val="24"/>
          <w:rtl/>
        </w:rPr>
        <w:t>مورد</w:t>
      </w:r>
      <w:r w:rsidRPr="00BC73E5">
        <w:rPr>
          <w:rFonts w:cs="B Nazanin" w:hint="cs"/>
          <w:sz w:val="24"/>
          <w:szCs w:val="24"/>
          <w:rtl/>
        </w:rPr>
        <w:t>ی‌ها</w:t>
      </w:r>
      <w:r w:rsidRPr="00BC73E5">
        <w:rPr>
          <w:rFonts w:cs="B Nazanin"/>
          <w:sz w:val="24"/>
          <w:szCs w:val="24"/>
          <w:rtl/>
        </w:rPr>
        <w:t xml:space="preserve"> در دو مرحله انجام شد.</w:t>
      </w:r>
      <w:r w:rsidRPr="00BC73E5">
        <w:rPr>
          <w:rFonts w:cs="B Nazanin" w:hint="cs"/>
          <w:sz w:val="24"/>
          <w:szCs w:val="24"/>
          <w:rtl/>
        </w:rPr>
        <w:t xml:space="preserve"> در مرحله نخست، 4 کتابخانه بالقوه </w:t>
      </w:r>
      <w:r w:rsidRPr="00BC73E5">
        <w:rPr>
          <w:rFonts w:cs="B Nazanin"/>
          <w:sz w:val="24"/>
          <w:szCs w:val="24"/>
          <w:rtl/>
        </w:rPr>
        <w:t>برا</w:t>
      </w:r>
      <w:r w:rsidRPr="00BC73E5">
        <w:rPr>
          <w:rFonts w:cs="B Nazanin" w:hint="cs"/>
          <w:sz w:val="24"/>
          <w:szCs w:val="24"/>
          <w:rtl/>
        </w:rPr>
        <w:t>ی</w:t>
      </w:r>
      <w:r w:rsidRPr="00BC73E5">
        <w:rPr>
          <w:rFonts w:cs="B Nazanin"/>
          <w:sz w:val="24"/>
          <w:szCs w:val="24"/>
          <w:rtl/>
        </w:rPr>
        <w:t xml:space="preserve"> اطم</w:t>
      </w:r>
      <w:r w:rsidRPr="00BC73E5">
        <w:rPr>
          <w:rFonts w:cs="B Nazanin" w:hint="cs"/>
          <w:sz w:val="24"/>
          <w:szCs w:val="24"/>
          <w:rtl/>
        </w:rPr>
        <w:t>ی</w:t>
      </w:r>
      <w:r w:rsidRPr="00BC73E5">
        <w:rPr>
          <w:rFonts w:cs="B Nazanin" w:hint="eastAsia"/>
          <w:sz w:val="24"/>
          <w:szCs w:val="24"/>
          <w:rtl/>
        </w:rPr>
        <w:t>نان</w:t>
      </w:r>
      <w:r w:rsidRPr="00BC73E5">
        <w:rPr>
          <w:rFonts w:cs="B Nazanin"/>
          <w:sz w:val="24"/>
          <w:szCs w:val="24"/>
          <w:rtl/>
        </w:rPr>
        <w:t xml:space="preserve"> از ط</w:t>
      </w:r>
      <w:r w:rsidRPr="00BC73E5">
        <w:rPr>
          <w:rFonts w:cs="B Nazanin" w:hint="cs"/>
          <w:sz w:val="24"/>
          <w:szCs w:val="24"/>
          <w:rtl/>
        </w:rPr>
        <w:t>ی</w:t>
      </w:r>
      <w:r w:rsidRPr="00BC73E5">
        <w:rPr>
          <w:rFonts w:cs="B Nazanin" w:hint="eastAsia"/>
          <w:sz w:val="24"/>
          <w:szCs w:val="24"/>
          <w:rtl/>
        </w:rPr>
        <w:t>ف</w:t>
      </w:r>
      <w:r w:rsidRPr="00BC73E5">
        <w:rPr>
          <w:rFonts w:cs="B Nazanin"/>
          <w:sz w:val="24"/>
          <w:szCs w:val="24"/>
          <w:rtl/>
        </w:rPr>
        <w:t xml:space="preserve"> وس</w:t>
      </w:r>
      <w:r w:rsidRPr="00BC73E5">
        <w:rPr>
          <w:rFonts w:cs="B Nazanin" w:hint="cs"/>
          <w:sz w:val="24"/>
          <w:szCs w:val="24"/>
          <w:rtl/>
        </w:rPr>
        <w:t>ی</w:t>
      </w:r>
      <w:r w:rsidRPr="00BC73E5">
        <w:rPr>
          <w:rFonts w:cs="B Nazanin" w:hint="eastAsia"/>
          <w:sz w:val="24"/>
          <w:szCs w:val="24"/>
          <w:rtl/>
        </w:rPr>
        <w:t>ع</w:t>
      </w:r>
      <w:r w:rsidRPr="00BC73E5">
        <w:rPr>
          <w:rFonts w:cs="B Nazanin" w:hint="cs"/>
          <w:sz w:val="24"/>
          <w:szCs w:val="24"/>
          <w:rtl/>
        </w:rPr>
        <w:t>ی</w:t>
      </w:r>
      <w:r w:rsidRPr="00BC73E5">
        <w:rPr>
          <w:rFonts w:cs="B Nazanin"/>
          <w:sz w:val="24"/>
          <w:szCs w:val="24"/>
          <w:rtl/>
        </w:rPr>
        <w:t xml:space="preserve"> </w:t>
      </w:r>
      <w:r w:rsidRPr="00BC73E5">
        <w:rPr>
          <w:rFonts w:cs="B Nazanin" w:hint="cs"/>
          <w:sz w:val="24"/>
          <w:szCs w:val="24"/>
          <w:rtl/>
        </w:rPr>
        <w:t>از کتابخانه‌</w:t>
      </w:r>
      <w:r w:rsidRPr="00BC73E5">
        <w:rPr>
          <w:rFonts w:cs="B Nazanin"/>
          <w:sz w:val="24"/>
          <w:szCs w:val="24"/>
          <w:rtl/>
        </w:rPr>
        <w:t xml:space="preserve">ها </w:t>
      </w:r>
      <w:r w:rsidRPr="00BC73E5">
        <w:rPr>
          <w:rFonts w:cs="B Nazanin" w:hint="cs"/>
          <w:sz w:val="24"/>
          <w:szCs w:val="24"/>
          <w:rtl/>
        </w:rPr>
        <w:t>شناسایی شد و سپس</w:t>
      </w:r>
      <w:r w:rsidRPr="00BC73E5">
        <w:rPr>
          <w:rFonts w:cs="B Nazanin"/>
          <w:sz w:val="24"/>
          <w:szCs w:val="24"/>
          <w:rtl/>
        </w:rPr>
        <w:t xml:space="preserve"> به دو </w:t>
      </w:r>
      <w:r w:rsidRPr="00BC73E5">
        <w:rPr>
          <w:rFonts w:cs="B Nazanin" w:hint="cs"/>
          <w:sz w:val="24"/>
          <w:szCs w:val="24"/>
          <w:rtl/>
        </w:rPr>
        <w:t>کتابخانه</w:t>
      </w:r>
      <w:r w:rsidRPr="00BC73E5">
        <w:rPr>
          <w:rFonts w:cs="B Nazanin"/>
          <w:sz w:val="24"/>
          <w:szCs w:val="24"/>
          <w:rtl/>
        </w:rPr>
        <w:t xml:space="preserve"> کاهش </w:t>
      </w:r>
      <w:r w:rsidRPr="00BC73E5">
        <w:rPr>
          <w:rFonts w:cs="B Nazanin" w:hint="cs"/>
          <w:sz w:val="24"/>
          <w:szCs w:val="24"/>
          <w:rtl/>
        </w:rPr>
        <w:t>یافت. به دلیل اینکه این دو کتابخانه، کتابخانه ملی و بزرگی هستند، نمایانگر معماری بومی و ملی هستند</w:t>
      </w:r>
      <w:r w:rsidR="008C2620">
        <w:rPr>
          <w:rFonts w:cs="B Nazanin" w:hint="cs"/>
          <w:sz w:val="24"/>
          <w:szCs w:val="24"/>
          <w:rtl/>
        </w:rPr>
        <w:t xml:space="preserve"> </w:t>
      </w:r>
      <w:r w:rsidRPr="00BC73E5">
        <w:rPr>
          <w:rFonts w:cs="B Nazanin" w:hint="cs"/>
          <w:sz w:val="24"/>
          <w:szCs w:val="24"/>
          <w:rtl/>
        </w:rPr>
        <w:t>و در زمان</w:t>
      </w:r>
      <w:r w:rsidR="008C2620">
        <w:rPr>
          <w:rFonts w:cs="B Nazanin" w:hint="cs"/>
          <w:sz w:val="24"/>
          <w:szCs w:val="24"/>
          <w:rtl/>
        </w:rPr>
        <w:t>‌</w:t>
      </w:r>
      <w:r w:rsidRPr="00BC73E5">
        <w:rPr>
          <w:rFonts w:cs="B Nazanin" w:hint="cs"/>
          <w:sz w:val="24"/>
          <w:szCs w:val="24"/>
          <w:rtl/>
        </w:rPr>
        <w:t>های مختلف توسط معماران مختلف طراحی شده‌اند.</w:t>
      </w:r>
    </w:p>
    <w:p w14:paraId="529BA9A1" w14:textId="77777777" w:rsidR="00172BB0" w:rsidRPr="00BC73E5" w:rsidRDefault="00172BB0" w:rsidP="00172BB0">
      <w:pPr>
        <w:bidi/>
        <w:spacing w:line="240" w:lineRule="auto"/>
        <w:jc w:val="both"/>
        <w:rPr>
          <w:rFonts w:cs="B Nazanin"/>
          <w:color w:val="948A54" w:themeColor="background2" w:themeShade="80"/>
          <w:sz w:val="24"/>
          <w:szCs w:val="24"/>
          <w:rtl/>
        </w:rPr>
      </w:pPr>
    </w:p>
    <w:p w14:paraId="6C90D6AF" w14:textId="5F6D06A2" w:rsidR="00412008" w:rsidRPr="002552E2" w:rsidRDefault="007E0694" w:rsidP="000E445E">
      <w:pPr>
        <w:jc w:val="center"/>
        <w:rPr>
          <w:rFonts w:cs="B Nazanin"/>
          <w:b/>
          <w:bCs/>
          <w:sz w:val="20"/>
          <w:szCs w:val="20"/>
          <w:rtl/>
        </w:rPr>
      </w:pPr>
      <w:r w:rsidRPr="002552E2">
        <w:rPr>
          <w:rFonts w:cs="B Nazanin" w:hint="cs"/>
          <w:b/>
          <w:bCs/>
          <w:sz w:val="20"/>
          <w:szCs w:val="20"/>
          <w:rtl/>
        </w:rPr>
        <w:t>جدول شماره</w:t>
      </w:r>
      <w:r w:rsidR="00061E1F">
        <w:rPr>
          <w:rFonts w:cs="B Nazanin" w:hint="cs"/>
          <w:b/>
          <w:bCs/>
          <w:sz w:val="20"/>
          <w:szCs w:val="20"/>
          <w:rtl/>
        </w:rPr>
        <w:t xml:space="preserve"> </w:t>
      </w:r>
      <w:r w:rsidRPr="002552E2">
        <w:rPr>
          <w:rFonts w:cs="B Nazanin" w:hint="cs"/>
          <w:b/>
          <w:bCs/>
          <w:sz w:val="20"/>
          <w:szCs w:val="20"/>
          <w:rtl/>
        </w:rPr>
        <w:t>1:</w:t>
      </w:r>
      <w:r w:rsidR="000E445E" w:rsidRPr="002552E2">
        <w:rPr>
          <w:rFonts w:cs="B Nazanin"/>
          <w:b/>
          <w:bCs/>
          <w:sz w:val="20"/>
          <w:szCs w:val="20"/>
          <w:rtl/>
        </w:rPr>
        <w:t xml:space="preserve"> مطالعات </w:t>
      </w:r>
      <w:r w:rsidR="000E445E" w:rsidRPr="002552E2">
        <w:rPr>
          <w:rFonts w:cs="B Nazanin" w:hint="cs"/>
          <w:b/>
          <w:bCs/>
          <w:sz w:val="20"/>
          <w:szCs w:val="20"/>
          <w:rtl/>
        </w:rPr>
        <w:t>نمونه</w:t>
      </w:r>
      <w:r w:rsidR="00A923E7">
        <w:rPr>
          <w:rFonts w:cs="B Nazanin" w:hint="cs"/>
          <w:b/>
          <w:bCs/>
          <w:sz w:val="20"/>
          <w:szCs w:val="20"/>
          <w:rtl/>
        </w:rPr>
        <w:t>‌</w:t>
      </w:r>
      <w:r w:rsidR="000E445E" w:rsidRPr="002552E2">
        <w:rPr>
          <w:rFonts w:cs="B Nazanin"/>
          <w:b/>
          <w:bCs/>
          <w:sz w:val="20"/>
          <w:szCs w:val="20"/>
          <w:rtl/>
        </w:rPr>
        <w:t>مورد</w:t>
      </w:r>
      <w:r w:rsidR="000E445E" w:rsidRPr="002552E2">
        <w:rPr>
          <w:rFonts w:cs="B Nazanin" w:hint="cs"/>
          <w:b/>
          <w:bCs/>
          <w:sz w:val="20"/>
          <w:szCs w:val="20"/>
          <w:rtl/>
        </w:rPr>
        <w:t>ی</w:t>
      </w:r>
      <w:r w:rsidR="000E445E" w:rsidRPr="002552E2">
        <w:rPr>
          <w:rFonts w:cs="B Nazanin"/>
          <w:b/>
          <w:bCs/>
          <w:sz w:val="20"/>
          <w:szCs w:val="20"/>
          <w:rtl/>
        </w:rPr>
        <w:t xml:space="preserve"> انتخاب</w:t>
      </w:r>
      <w:r w:rsidR="00A923E7">
        <w:rPr>
          <w:rFonts w:cs="B Nazanin" w:hint="cs"/>
          <w:b/>
          <w:bCs/>
          <w:sz w:val="20"/>
          <w:szCs w:val="20"/>
          <w:rtl/>
        </w:rPr>
        <w:t>‌</w:t>
      </w:r>
      <w:r w:rsidR="000E445E" w:rsidRPr="002552E2">
        <w:rPr>
          <w:rFonts w:cs="B Nazanin"/>
          <w:b/>
          <w:bCs/>
          <w:sz w:val="20"/>
          <w:szCs w:val="20"/>
          <w:rtl/>
        </w:rPr>
        <w:t>شده برا</w:t>
      </w:r>
      <w:r w:rsidR="000E445E" w:rsidRPr="002552E2">
        <w:rPr>
          <w:rFonts w:cs="B Nazanin" w:hint="cs"/>
          <w:b/>
          <w:bCs/>
          <w:sz w:val="20"/>
          <w:szCs w:val="20"/>
          <w:rtl/>
        </w:rPr>
        <w:t>ی</w:t>
      </w:r>
      <w:r w:rsidR="000E445E" w:rsidRPr="002552E2">
        <w:rPr>
          <w:rFonts w:cs="B Nazanin"/>
          <w:b/>
          <w:bCs/>
          <w:sz w:val="20"/>
          <w:szCs w:val="20"/>
          <w:rtl/>
        </w:rPr>
        <w:t xml:space="preserve"> مرحله دو</w:t>
      </w:r>
      <w:r w:rsidR="000E445E" w:rsidRPr="002552E2">
        <w:rPr>
          <w:rFonts w:cs="B Nazanin" w:hint="cs"/>
          <w:b/>
          <w:bCs/>
          <w:sz w:val="20"/>
          <w:szCs w:val="20"/>
          <w:rtl/>
        </w:rPr>
        <w:t>م</w:t>
      </w:r>
      <w:r w:rsidR="000E445E" w:rsidRPr="002552E2">
        <w:rPr>
          <w:rFonts w:cs="B Nazanin"/>
          <w:b/>
          <w:bCs/>
          <w:sz w:val="20"/>
          <w:szCs w:val="20"/>
          <w:rtl/>
        </w:rPr>
        <w:t xml:space="preserve"> و </w:t>
      </w:r>
      <w:r w:rsidR="000E445E" w:rsidRPr="002552E2">
        <w:rPr>
          <w:rFonts w:cs="B Nazanin" w:hint="cs"/>
          <w:b/>
          <w:bCs/>
          <w:sz w:val="20"/>
          <w:szCs w:val="20"/>
          <w:rtl/>
        </w:rPr>
        <w:t>بررسی مشخصات آن</w:t>
      </w:r>
      <w:r w:rsidR="00A923E7">
        <w:rPr>
          <w:rFonts w:cs="B Nazanin" w:hint="cs"/>
          <w:b/>
          <w:bCs/>
          <w:sz w:val="20"/>
          <w:szCs w:val="20"/>
          <w:rtl/>
        </w:rPr>
        <w:t>‌</w:t>
      </w:r>
      <w:r w:rsidR="000E445E" w:rsidRPr="002552E2">
        <w:rPr>
          <w:rFonts w:cs="B Nazanin" w:hint="cs"/>
          <w:b/>
          <w:bCs/>
          <w:sz w:val="20"/>
          <w:szCs w:val="20"/>
          <w:rtl/>
        </w:rPr>
        <w:t>ها</w:t>
      </w:r>
      <w:r w:rsidR="00651290">
        <w:rPr>
          <w:rFonts w:cs="B Nazanin" w:hint="cs"/>
          <w:b/>
          <w:bCs/>
          <w:sz w:val="20"/>
          <w:szCs w:val="20"/>
          <w:rtl/>
        </w:rPr>
        <w:t xml:space="preserve"> (ده</w:t>
      </w:r>
      <w:r w:rsidR="008E67CD">
        <w:rPr>
          <w:rFonts w:cs="B Nazanin" w:hint="cs"/>
          <w:b/>
          <w:bCs/>
          <w:sz w:val="20"/>
          <w:szCs w:val="20"/>
          <w:rtl/>
        </w:rPr>
        <w:t>‌</w:t>
      </w:r>
      <w:r w:rsidR="00651290">
        <w:rPr>
          <w:rFonts w:cs="B Nazanin" w:hint="cs"/>
          <w:b/>
          <w:bCs/>
          <w:sz w:val="20"/>
          <w:szCs w:val="20"/>
          <w:rtl/>
        </w:rPr>
        <w:t>بزرگی</w:t>
      </w:r>
      <w:r w:rsidR="00A923E7">
        <w:rPr>
          <w:rFonts w:cs="B Nazanin" w:hint="cs"/>
          <w:b/>
          <w:bCs/>
          <w:sz w:val="20"/>
          <w:szCs w:val="20"/>
          <w:rtl/>
        </w:rPr>
        <w:t>،</w:t>
      </w:r>
      <w:r w:rsidR="00651290">
        <w:rPr>
          <w:rFonts w:cs="B Nazanin" w:hint="cs"/>
          <w:b/>
          <w:bCs/>
          <w:sz w:val="20"/>
          <w:szCs w:val="20"/>
          <w:rtl/>
        </w:rPr>
        <w:t xml:space="preserve"> 1401)</w:t>
      </w:r>
    </w:p>
    <w:tbl>
      <w:tblPr>
        <w:tblStyle w:val="PlainTable1"/>
        <w:bidiVisual/>
        <w:tblW w:w="9394" w:type="dxa"/>
        <w:jc w:val="center"/>
        <w:tblLook w:val="04A0" w:firstRow="1" w:lastRow="0" w:firstColumn="1" w:lastColumn="0" w:noHBand="0" w:noVBand="1"/>
      </w:tblPr>
      <w:tblGrid>
        <w:gridCol w:w="424"/>
        <w:gridCol w:w="2255"/>
        <w:gridCol w:w="2534"/>
        <w:gridCol w:w="895"/>
        <w:gridCol w:w="1591"/>
        <w:gridCol w:w="1695"/>
      </w:tblGrid>
      <w:tr w:rsidR="00651290" w:rsidRPr="006621CB" w14:paraId="5EC28FDB" w14:textId="77777777" w:rsidTr="006512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 w:type="dxa"/>
            <w:vAlign w:val="center"/>
          </w:tcPr>
          <w:p w14:paraId="0B88F934" w14:textId="77777777" w:rsidR="00651290" w:rsidRPr="006621CB" w:rsidRDefault="00651290" w:rsidP="00D3710A">
            <w:pPr>
              <w:jc w:val="center"/>
              <w:rPr>
                <w:rFonts w:cs="B Nazanin"/>
                <w:b w:val="0"/>
                <w:bCs w:val="0"/>
                <w:rtl/>
              </w:rPr>
            </w:pPr>
          </w:p>
        </w:tc>
        <w:tc>
          <w:tcPr>
            <w:tcW w:w="2255" w:type="dxa"/>
            <w:vAlign w:val="center"/>
          </w:tcPr>
          <w:p w14:paraId="20CCFCA9" w14:textId="77777777" w:rsidR="00651290" w:rsidRPr="006621CB" w:rsidRDefault="00651290" w:rsidP="00D3710A">
            <w:pPr>
              <w:jc w:val="center"/>
              <w:cnfStyle w:val="100000000000" w:firstRow="1" w:lastRow="0" w:firstColumn="0" w:lastColumn="0" w:oddVBand="0" w:evenVBand="0" w:oddHBand="0" w:evenHBand="0" w:firstRowFirstColumn="0" w:firstRowLastColumn="0" w:lastRowFirstColumn="0" w:lastRowLastColumn="0"/>
              <w:rPr>
                <w:rFonts w:cs="B Nazanin"/>
                <w:b w:val="0"/>
                <w:bCs w:val="0"/>
                <w:rtl/>
              </w:rPr>
            </w:pPr>
            <w:r w:rsidRPr="006621CB">
              <w:rPr>
                <w:rFonts w:cs="B Nazanin" w:hint="cs"/>
                <w:b w:val="0"/>
                <w:bCs w:val="0"/>
                <w:rtl/>
              </w:rPr>
              <w:t>بنا</w:t>
            </w:r>
          </w:p>
        </w:tc>
        <w:tc>
          <w:tcPr>
            <w:tcW w:w="2534" w:type="dxa"/>
            <w:vAlign w:val="center"/>
          </w:tcPr>
          <w:p w14:paraId="73059EC8" w14:textId="77777777" w:rsidR="00651290" w:rsidRPr="006621CB" w:rsidRDefault="00651290" w:rsidP="00D3710A">
            <w:pPr>
              <w:jc w:val="center"/>
              <w:cnfStyle w:val="100000000000" w:firstRow="1" w:lastRow="0" w:firstColumn="0" w:lastColumn="0" w:oddVBand="0" w:evenVBand="0" w:oddHBand="0" w:evenHBand="0" w:firstRowFirstColumn="0" w:firstRowLastColumn="0" w:lastRowFirstColumn="0" w:lastRowLastColumn="0"/>
              <w:rPr>
                <w:rFonts w:cs="B Nazanin"/>
                <w:b w:val="0"/>
                <w:bCs w:val="0"/>
                <w:rtl/>
              </w:rPr>
            </w:pPr>
            <w:r w:rsidRPr="006621CB">
              <w:rPr>
                <w:rFonts w:cs="B Nazanin" w:hint="cs"/>
                <w:b w:val="0"/>
                <w:bCs w:val="0"/>
                <w:rtl/>
              </w:rPr>
              <w:t>موقعیت</w:t>
            </w:r>
          </w:p>
        </w:tc>
        <w:tc>
          <w:tcPr>
            <w:tcW w:w="895" w:type="dxa"/>
            <w:vAlign w:val="center"/>
          </w:tcPr>
          <w:p w14:paraId="39A9521F" w14:textId="77777777" w:rsidR="00651290" w:rsidRPr="006621CB" w:rsidRDefault="00651290" w:rsidP="00D3710A">
            <w:pPr>
              <w:jc w:val="center"/>
              <w:cnfStyle w:val="100000000000" w:firstRow="1" w:lastRow="0" w:firstColumn="0" w:lastColumn="0" w:oddVBand="0" w:evenVBand="0" w:oddHBand="0" w:evenHBand="0" w:firstRowFirstColumn="0" w:firstRowLastColumn="0" w:lastRowFirstColumn="0" w:lastRowLastColumn="0"/>
              <w:rPr>
                <w:rFonts w:cs="B Nazanin"/>
                <w:b w:val="0"/>
                <w:bCs w:val="0"/>
                <w:rtl/>
              </w:rPr>
            </w:pPr>
            <w:r w:rsidRPr="006621CB">
              <w:rPr>
                <w:rFonts w:cs="B Nazanin" w:hint="cs"/>
                <w:b w:val="0"/>
                <w:bCs w:val="0"/>
                <w:rtl/>
              </w:rPr>
              <w:t>کاربری</w:t>
            </w:r>
          </w:p>
        </w:tc>
        <w:tc>
          <w:tcPr>
            <w:tcW w:w="1591" w:type="dxa"/>
            <w:vAlign w:val="center"/>
          </w:tcPr>
          <w:p w14:paraId="2FC045A8" w14:textId="77777777" w:rsidR="00651290" w:rsidRPr="006621CB" w:rsidRDefault="00651290" w:rsidP="00D3710A">
            <w:pPr>
              <w:jc w:val="center"/>
              <w:cnfStyle w:val="100000000000" w:firstRow="1" w:lastRow="0" w:firstColumn="0" w:lastColumn="0" w:oddVBand="0" w:evenVBand="0" w:oddHBand="0" w:evenHBand="0" w:firstRowFirstColumn="0" w:firstRowLastColumn="0" w:lastRowFirstColumn="0" w:lastRowLastColumn="0"/>
              <w:rPr>
                <w:rFonts w:cs="B Nazanin"/>
                <w:b w:val="0"/>
                <w:bCs w:val="0"/>
                <w:rtl/>
              </w:rPr>
            </w:pPr>
            <w:r w:rsidRPr="006621CB">
              <w:rPr>
                <w:rFonts w:cs="B Nazanin" w:hint="cs"/>
                <w:b w:val="0"/>
                <w:bCs w:val="0"/>
                <w:rtl/>
              </w:rPr>
              <w:t>طراح</w:t>
            </w:r>
          </w:p>
        </w:tc>
        <w:tc>
          <w:tcPr>
            <w:tcW w:w="1695" w:type="dxa"/>
            <w:vAlign w:val="center"/>
          </w:tcPr>
          <w:p w14:paraId="05851D52" w14:textId="77777777" w:rsidR="00651290" w:rsidRPr="006621CB" w:rsidRDefault="00651290" w:rsidP="00D3710A">
            <w:pPr>
              <w:jc w:val="center"/>
              <w:cnfStyle w:val="100000000000" w:firstRow="1" w:lastRow="0" w:firstColumn="0" w:lastColumn="0" w:oddVBand="0" w:evenVBand="0" w:oddHBand="0" w:evenHBand="0" w:firstRowFirstColumn="0" w:firstRowLastColumn="0" w:lastRowFirstColumn="0" w:lastRowLastColumn="0"/>
              <w:rPr>
                <w:rFonts w:cs="B Nazanin"/>
                <w:b w:val="0"/>
                <w:bCs w:val="0"/>
                <w:rtl/>
              </w:rPr>
            </w:pPr>
            <w:r w:rsidRPr="006621CB">
              <w:rPr>
                <w:rFonts w:cs="B Nazanin" w:hint="cs"/>
                <w:b w:val="0"/>
                <w:bCs w:val="0"/>
                <w:rtl/>
              </w:rPr>
              <w:t>سال ساخت</w:t>
            </w:r>
          </w:p>
        </w:tc>
      </w:tr>
      <w:tr w:rsidR="00651290" w:rsidRPr="006621CB" w14:paraId="4DEB6983" w14:textId="77777777" w:rsidTr="006512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 w:type="dxa"/>
            <w:vAlign w:val="center"/>
          </w:tcPr>
          <w:p w14:paraId="69159FD2" w14:textId="77777777" w:rsidR="00651290" w:rsidRPr="006621CB" w:rsidRDefault="00651290" w:rsidP="00D3710A">
            <w:pPr>
              <w:jc w:val="center"/>
              <w:rPr>
                <w:rFonts w:ascii="Times New Roman" w:eastAsia="Times New Roman" w:hAnsi="Times New Roman" w:cs="B Nazanin"/>
                <w:rtl/>
              </w:rPr>
            </w:pPr>
            <w:r w:rsidRPr="006621CB">
              <w:rPr>
                <w:rFonts w:ascii="Times New Roman" w:eastAsia="Times New Roman" w:hAnsi="Times New Roman" w:cs="B Nazanin" w:hint="cs"/>
                <w:rtl/>
              </w:rPr>
              <w:t>1</w:t>
            </w:r>
          </w:p>
        </w:tc>
        <w:tc>
          <w:tcPr>
            <w:tcW w:w="2255" w:type="dxa"/>
            <w:vAlign w:val="center"/>
          </w:tcPr>
          <w:p w14:paraId="7DA11E44" w14:textId="77777777" w:rsidR="00651290" w:rsidRPr="006621CB" w:rsidRDefault="00651290" w:rsidP="00D371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6621CB">
              <w:rPr>
                <w:rFonts w:ascii="Times New Roman" w:eastAsia="Times New Roman" w:hAnsi="Times New Roman" w:cs="B Nazanin"/>
                <w:rtl/>
              </w:rPr>
              <w:t>کتابخانه مرکز</w:t>
            </w:r>
            <w:r w:rsidRPr="006621CB">
              <w:rPr>
                <w:rFonts w:ascii="Times New Roman" w:eastAsia="Times New Roman" w:hAnsi="Times New Roman" w:cs="B Nazanin" w:hint="cs"/>
                <w:rtl/>
              </w:rPr>
              <w:t>ی</w:t>
            </w:r>
            <w:r w:rsidRPr="006621CB">
              <w:rPr>
                <w:rFonts w:ascii="Times New Roman" w:eastAsia="Times New Roman" w:hAnsi="Times New Roman" w:cs="B Nazanin"/>
                <w:rtl/>
              </w:rPr>
              <w:t xml:space="preserve"> و مرکز اسناد دا</w:t>
            </w:r>
            <w:r w:rsidRPr="006621CB">
              <w:rPr>
                <w:rFonts w:ascii="Times New Roman" w:eastAsia="Times New Roman" w:hAnsi="Times New Roman" w:cs="B Nazanin" w:hint="cs"/>
                <w:rtl/>
              </w:rPr>
              <w:t>ن</w:t>
            </w:r>
            <w:r w:rsidRPr="006621CB">
              <w:rPr>
                <w:rFonts w:ascii="Times New Roman" w:eastAsia="Times New Roman" w:hAnsi="Times New Roman" w:cs="B Nazanin"/>
                <w:rtl/>
              </w:rPr>
              <w:t>شگاه ش</w:t>
            </w:r>
            <w:r w:rsidRPr="006621CB">
              <w:rPr>
                <w:rFonts w:ascii="Times New Roman" w:eastAsia="Times New Roman" w:hAnsi="Times New Roman" w:cs="B Nazanin" w:hint="cs"/>
                <w:rtl/>
              </w:rPr>
              <w:t>ی</w:t>
            </w:r>
            <w:r w:rsidRPr="006621CB">
              <w:rPr>
                <w:rFonts w:ascii="Times New Roman" w:eastAsia="Times New Roman" w:hAnsi="Times New Roman" w:cs="B Nazanin" w:hint="eastAsia"/>
                <w:rtl/>
              </w:rPr>
              <w:t>راز</w:t>
            </w:r>
          </w:p>
        </w:tc>
        <w:tc>
          <w:tcPr>
            <w:tcW w:w="2534" w:type="dxa"/>
            <w:vAlign w:val="center"/>
          </w:tcPr>
          <w:p w14:paraId="291314E2" w14:textId="2A48C9D3" w:rsidR="00651290" w:rsidRPr="006621CB" w:rsidRDefault="00651290" w:rsidP="00D371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6621CB">
              <w:rPr>
                <w:rFonts w:cs="B Nazanin" w:hint="cs"/>
                <w:rtl/>
              </w:rPr>
              <w:t xml:space="preserve">استان فارس، شیراز، خیابان ارم، دانشگاه شیراز، </w:t>
            </w:r>
            <w:r w:rsidR="00061E1F">
              <w:rPr>
                <w:rFonts w:cs="B Nazanin" w:hint="cs"/>
                <w:rtl/>
              </w:rPr>
              <w:t>ب</w:t>
            </w:r>
            <w:r w:rsidRPr="006621CB">
              <w:rPr>
                <w:rFonts w:cs="B Nazanin" w:hint="cs"/>
                <w:rtl/>
                <w:lang w:bidi="fa-IR"/>
              </w:rPr>
              <w:t>خش مرکزی محوطه دانشگاه شیراز</w:t>
            </w:r>
          </w:p>
        </w:tc>
        <w:tc>
          <w:tcPr>
            <w:tcW w:w="895" w:type="dxa"/>
            <w:vAlign w:val="center"/>
          </w:tcPr>
          <w:p w14:paraId="5C14F772" w14:textId="77777777" w:rsidR="00651290" w:rsidRPr="006621CB" w:rsidRDefault="00651290" w:rsidP="00D371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6621CB">
              <w:rPr>
                <w:rFonts w:cs="B Nazanin" w:hint="cs"/>
                <w:rtl/>
              </w:rPr>
              <w:t>فرهنگی</w:t>
            </w:r>
          </w:p>
        </w:tc>
        <w:tc>
          <w:tcPr>
            <w:tcW w:w="1591" w:type="dxa"/>
            <w:vAlign w:val="center"/>
          </w:tcPr>
          <w:p w14:paraId="2B65A5FC" w14:textId="77777777" w:rsidR="00651290" w:rsidRPr="006621CB" w:rsidRDefault="00651290" w:rsidP="00D371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6621CB">
              <w:rPr>
                <w:rFonts w:cs="B Nazanin" w:hint="cs"/>
                <w:rtl/>
                <w:lang w:bidi="fa-IR"/>
              </w:rPr>
              <w:t xml:space="preserve">مهندسین مشاور مدام </w:t>
            </w:r>
            <w:r w:rsidRPr="006621CB">
              <w:rPr>
                <w:rFonts w:ascii="Arial" w:hAnsi="Arial" w:cs="Arial" w:hint="cs"/>
                <w:rtl/>
                <w:lang w:bidi="fa-IR"/>
              </w:rPr>
              <w:t>–</w:t>
            </w:r>
            <w:r w:rsidRPr="006621CB">
              <w:rPr>
                <w:rFonts w:cs="B Nazanin" w:hint="cs"/>
                <w:rtl/>
                <w:lang w:bidi="fa-IR"/>
              </w:rPr>
              <w:t xml:space="preserve"> رضا مقتدر</w:t>
            </w:r>
          </w:p>
        </w:tc>
        <w:tc>
          <w:tcPr>
            <w:tcW w:w="1695" w:type="dxa"/>
            <w:vAlign w:val="center"/>
          </w:tcPr>
          <w:p w14:paraId="3FC17B50" w14:textId="1558BFD7" w:rsidR="00651290" w:rsidRPr="006621CB" w:rsidRDefault="00651290" w:rsidP="00D3710A">
            <w:pPr>
              <w:jc w:val="center"/>
              <w:cnfStyle w:val="000000100000" w:firstRow="0" w:lastRow="0" w:firstColumn="0" w:lastColumn="0" w:oddVBand="0" w:evenVBand="0" w:oddHBand="1" w:evenHBand="0" w:firstRowFirstColumn="0" w:firstRowLastColumn="0" w:lastRowFirstColumn="0" w:lastRowLastColumn="0"/>
              <w:rPr>
                <w:rFonts w:cs="B Nazanin"/>
              </w:rPr>
            </w:pPr>
            <w:r w:rsidRPr="006621CB">
              <w:rPr>
                <w:rFonts w:cs="B Nazanin" w:hint="cs"/>
                <w:rtl/>
              </w:rPr>
              <w:t>تاریخ شروع :</w:t>
            </w:r>
            <w:r w:rsidRPr="006621CB">
              <w:rPr>
                <w:rFonts w:ascii="Calibri" w:hAnsi="Calibri" w:cs="B Nazanin" w:hint="cs"/>
                <w:rtl/>
              </w:rPr>
              <w:t xml:space="preserve"> </w:t>
            </w:r>
            <w:r w:rsidRPr="006621CB">
              <w:rPr>
                <w:rFonts w:cs="B Nazanin" w:hint="cs"/>
                <w:rtl/>
              </w:rPr>
              <w:t>1347</w:t>
            </w:r>
          </w:p>
          <w:p w14:paraId="7CA480BA" w14:textId="759FD44B" w:rsidR="00651290" w:rsidRPr="006621CB" w:rsidRDefault="00651290" w:rsidP="00D3710A">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6621CB">
              <w:rPr>
                <w:rFonts w:cs="B Nazanin" w:hint="cs"/>
                <w:rtl/>
              </w:rPr>
              <w:t>پایان پروژه :</w:t>
            </w:r>
            <w:r w:rsidRPr="006621CB">
              <w:rPr>
                <w:rFonts w:ascii="Calibri" w:hAnsi="Calibri" w:cs="B Nazanin" w:hint="cs"/>
                <w:rtl/>
              </w:rPr>
              <w:t xml:space="preserve"> </w:t>
            </w:r>
            <w:r w:rsidRPr="006621CB">
              <w:rPr>
                <w:rFonts w:cs="B Nazanin" w:hint="cs"/>
                <w:rtl/>
              </w:rPr>
              <w:t>1350</w:t>
            </w:r>
          </w:p>
        </w:tc>
      </w:tr>
      <w:tr w:rsidR="00651290" w:rsidRPr="006621CB" w14:paraId="50050117" w14:textId="77777777" w:rsidTr="00651290">
        <w:trPr>
          <w:jc w:val="center"/>
        </w:trPr>
        <w:tc>
          <w:tcPr>
            <w:cnfStyle w:val="001000000000" w:firstRow="0" w:lastRow="0" w:firstColumn="1" w:lastColumn="0" w:oddVBand="0" w:evenVBand="0" w:oddHBand="0" w:evenHBand="0" w:firstRowFirstColumn="0" w:firstRowLastColumn="0" w:lastRowFirstColumn="0" w:lastRowLastColumn="0"/>
            <w:tcW w:w="424" w:type="dxa"/>
            <w:vAlign w:val="center"/>
          </w:tcPr>
          <w:p w14:paraId="5B3BAFDD" w14:textId="77777777" w:rsidR="00651290" w:rsidRPr="006621CB" w:rsidRDefault="00651290" w:rsidP="00D3710A">
            <w:pPr>
              <w:jc w:val="center"/>
              <w:rPr>
                <w:rFonts w:ascii="Times New Roman" w:eastAsia="Times New Roman" w:hAnsi="Times New Roman" w:cs="B Nazanin"/>
                <w:rtl/>
              </w:rPr>
            </w:pPr>
            <w:r w:rsidRPr="006621CB">
              <w:rPr>
                <w:rFonts w:ascii="Times New Roman" w:eastAsia="Times New Roman" w:hAnsi="Times New Roman" w:cs="B Nazanin" w:hint="cs"/>
                <w:rtl/>
              </w:rPr>
              <w:t>2</w:t>
            </w:r>
          </w:p>
        </w:tc>
        <w:tc>
          <w:tcPr>
            <w:tcW w:w="2255" w:type="dxa"/>
            <w:vAlign w:val="center"/>
          </w:tcPr>
          <w:p w14:paraId="1BD692FF" w14:textId="77777777" w:rsidR="00651290" w:rsidRPr="006621CB" w:rsidRDefault="00651290" w:rsidP="00D371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6621CB">
              <w:rPr>
                <w:rFonts w:ascii="Times New Roman" w:eastAsia="Times New Roman" w:hAnsi="Times New Roman" w:cs="B Nazanin"/>
                <w:rtl/>
              </w:rPr>
              <w:t>مرکز اسناد و کتابخانه مل</w:t>
            </w:r>
            <w:r w:rsidRPr="006621CB">
              <w:rPr>
                <w:rFonts w:ascii="Times New Roman" w:eastAsia="Times New Roman" w:hAnsi="Times New Roman" w:cs="B Nazanin" w:hint="cs"/>
                <w:rtl/>
              </w:rPr>
              <w:t>ی</w:t>
            </w:r>
            <w:r w:rsidRPr="006621CB">
              <w:rPr>
                <w:rFonts w:ascii="Times New Roman" w:eastAsia="Times New Roman" w:hAnsi="Times New Roman" w:cs="B Nazanin"/>
                <w:rtl/>
              </w:rPr>
              <w:t xml:space="preserve"> ا</w:t>
            </w:r>
            <w:r w:rsidRPr="006621CB">
              <w:rPr>
                <w:rFonts w:ascii="Times New Roman" w:eastAsia="Times New Roman" w:hAnsi="Times New Roman" w:cs="B Nazanin" w:hint="cs"/>
                <w:rtl/>
              </w:rPr>
              <w:t>ی</w:t>
            </w:r>
            <w:r w:rsidRPr="006621CB">
              <w:rPr>
                <w:rFonts w:ascii="Times New Roman" w:eastAsia="Times New Roman" w:hAnsi="Times New Roman" w:cs="B Nazanin" w:hint="eastAsia"/>
                <w:rtl/>
              </w:rPr>
              <w:t>ران</w:t>
            </w:r>
            <w:r w:rsidRPr="006621CB">
              <w:rPr>
                <w:rFonts w:ascii="Times New Roman" w:eastAsia="Times New Roman" w:hAnsi="Times New Roman" w:cs="B Nazanin"/>
                <w:rtl/>
              </w:rPr>
              <w:t xml:space="preserve"> در </w:t>
            </w:r>
            <w:r w:rsidRPr="006621CB">
              <w:rPr>
                <w:rFonts w:ascii="Times New Roman" w:eastAsia="Times New Roman" w:hAnsi="Times New Roman" w:cs="B Nazanin" w:hint="cs"/>
                <w:rtl/>
              </w:rPr>
              <w:t>فارس</w:t>
            </w:r>
          </w:p>
        </w:tc>
        <w:tc>
          <w:tcPr>
            <w:tcW w:w="2534" w:type="dxa"/>
            <w:vAlign w:val="center"/>
          </w:tcPr>
          <w:p w14:paraId="11D1EEB9" w14:textId="77777777" w:rsidR="00651290" w:rsidRPr="006621CB" w:rsidRDefault="00651290" w:rsidP="00D371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6621CB">
              <w:rPr>
                <w:rFonts w:ascii="Vazir-Critical" w:hAnsi="Vazir-Critical" w:cs="B Nazanin"/>
                <w:shd w:val="clear" w:color="auto" w:fill="FFFFFF"/>
                <w:rtl/>
              </w:rPr>
              <w:t>استان فارس، شیراز، بلوار آزادی، حافظ</w:t>
            </w:r>
          </w:p>
        </w:tc>
        <w:tc>
          <w:tcPr>
            <w:tcW w:w="895" w:type="dxa"/>
            <w:vAlign w:val="center"/>
          </w:tcPr>
          <w:p w14:paraId="3DBFD785" w14:textId="77777777" w:rsidR="00651290" w:rsidRPr="006621CB" w:rsidRDefault="00651290" w:rsidP="00D3710A">
            <w:pPr>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6621CB">
              <w:rPr>
                <w:rFonts w:cs="B Nazanin" w:hint="cs"/>
                <w:rtl/>
                <w:lang w:bidi="fa-IR"/>
              </w:rPr>
              <w:t>فرهنگی</w:t>
            </w:r>
          </w:p>
          <w:p w14:paraId="03BBD885" w14:textId="77777777" w:rsidR="00651290" w:rsidRPr="006621CB" w:rsidRDefault="00651290" w:rsidP="00D371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6621CB">
              <w:rPr>
                <w:rFonts w:cs="B Nazanin" w:hint="cs"/>
                <w:rtl/>
                <w:lang w:bidi="fa-IR"/>
              </w:rPr>
              <w:t>گردشگری</w:t>
            </w:r>
          </w:p>
        </w:tc>
        <w:tc>
          <w:tcPr>
            <w:tcW w:w="1591" w:type="dxa"/>
            <w:vAlign w:val="center"/>
          </w:tcPr>
          <w:p w14:paraId="586E1991" w14:textId="77777777" w:rsidR="00651290" w:rsidRPr="006621CB" w:rsidRDefault="00651290" w:rsidP="00D371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6621CB">
              <w:rPr>
                <w:rFonts w:cs="B Nazanin" w:hint="cs"/>
                <w:rtl/>
              </w:rPr>
              <w:t>هادی میرمیران</w:t>
            </w:r>
          </w:p>
        </w:tc>
        <w:tc>
          <w:tcPr>
            <w:tcW w:w="1695" w:type="dxa"/>
            <w:vAlign w:val="center"/>
          </w:tcPr>
          <w:p w14:paraId="50E663F5" w14:textId="77777777" w:rsidR="00651290" w:rsidRPr="006621CB" w:rsidRDefault="00651290" w:rsidP="00D3710A">
            <w:pPr>
              <w:jc w:val="center"/>
              <w:cnfStyle w:val="000000000000" w:firstRow="0" w:lastRow="0" w:firstColumn="0" w:lastColumn="0" w:oddVBand="0" w:evenVBand="0" w:oddHBand="0" w:evenHBand="0" w:firstRowFirstColumn="0" w:firstRowLastColumn="0" w:lastRowFirstColumn="0" w:lastRowLastColumn="0"/>
              <w:rPr>
                <w:rFonts w:cs="B Nazanin"/>
              </w:rPr>
            </w:pPr>
            <w:r w:rsidRPr="006621CB">
              <w:rPr>
                <w:rFonts w:cs="B Nazanin" w:hint="cs"/>
                <w:rtl/>
                <w:lang w:bidi="fa-IR"/>
              </w:rPr>
              <w:t>تاریخ شروع : ۱۳۸۸</w:t>
            </w:r>
          </w:p>
          <w:p w14:paraId="31958466" w14:textId="77777777" w:rsidR="00651290" w:rsidRPr="006621CB" w:rsidRDefault="00651290" w:rsidP="00D3710A">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6621CB">
              <w:rPr>
                <w:rFonts w:cs="B Nazanin" w:hint="cs"/>
                <w:rtl/>
                <w:lang w:bidi="fa-IR"/>
              </w:rPr>
              <w:t>پایان پروژه : ۱۳۹۳</w:t>
            </w:r>
          </w:p>
        </w:tc>
      </w:tr>
    </w:tbl>
    <w:p w14:paraId="499C8F34" w14:textId="4834A18C" w:rsidR="008C313A" w:rsidRDefault="008C313A" w:rsidP="00172BB0">
      <w:pPr>
        <w:bidi/>
        <w:rPr>
          <w:rFonts w:cs="B Nazanin"/>
          <w:b/>
          <w:bCs/>
          <w:rtl/>
        </w:rPr>
      </w:pPr>
    </w:p>
    <w:p w14:paraId="6232C830" w14:textId="162E8DC4" w:rsidR="003606E3" w:rsidRPr="004700F3" w:rsidRDefault="008C313A" w:rsidP="008C313A">
      <w:pPr>
        <w:bidi/>
        <w:ind w:firstLine="429"/>
        <w:rPr>
          <w:rFonts w:cs="B Nazanin"/>
          <w:b/>
          <w:bCs/>
          <w:rtl/>
          <w:lang w:bidi="fa-IR"/>
        </w:rPr>
      </w:pPr>
      <w:r>
        <w:rPr>
          <w:rFonts w:cs="B Nazanin" w:hint="cs"/>
          <w:b/>
          <w:bCs/>
          <w:rtl/>
        </w:rPr>
        <w:t>4</w:t>
      </w:r>
      <w:r w:rsidR="003606E3">
        <w:rPr>
          <w:rFonts w:cs="B Nazanin" w:hint="cs"/>
          <w:b/>
          <w:bCs/>
          <w:rtl/>
        </w:rPr>
        <w:t>- تلفیق معماری سنتی و مدرن</w:t>
      </w:r>
      <w:r w:rsidR="003606E3" w:rsidRPr="004700F3">
        <w:rPr>
          <w:rFonts w:cs="B Nazanin" w:hint="cs"/>
          <w:b/>
          <w:bCs/>
          <w:rtl/>
        </w:rPr>
        <w:t>:</w:t>
      </w:r>
    </w:p>
    <w:p w14:paraId="5136B4A0" w14:textId="004B17FA" w:rsidR="003606E3" w:rsidRPr="004121B6" w:rsidRDefault="00376C62" w:rsidP="001D169A">
      <w:pPr>
        <w:bidi/>
        <w:spacing w:line="240" w:lineRule="auto"/>
        <w:ind w:firstLine="571"/>
        <w:jc w:val="lowKashida"/>
        <w:rPr>
          <w:rFonts w:cs="B Nazanin"/>
          <w:sz w:val="24"/>
          <w:szCs w:val="24"/>
          <w:rtl/>
          <w:lang w:bidi="fa-IR"/>
        </w:rPr>
      </w:pPr>
      <w:r w:rsidRPr="002552E2">
        <w:rPr>
          <w:rFonts w:ascii="Times New Roman" w:eastAsia="Times New Roman" w:hAnsi="Times New Roman" w:cs="B Nazanin"/>
          <w:b/>
          <w:bCs/>
          <w:noProof/>
          <w:sz w:val="20"/>
          <w:szCs w:val="20"/>
          <w:lang w:val="en-US"/>
        </w:rPr>
        <w:drawing>
          <wp:anchor distT="0" distB="0" distL="114300" distR="114300" simplePos="0" relativeHeight="251675648" behindDoc="0" locked="0" layoutInCell="1" hidden="0" allowOverlap="1" wp14:anchorId="73EEF52D" wp14:editId="3BB8E3F6">
            <wp:simplePos x="0" y="0"/>
            <wp:positionH relativeFrom="page">
              <wp:posOffset>0</wp:posOffset>
            </wp:positionH>
            <wp:positionV relativeFrom="page">
              <wp:posOffset>8955669</wp:posOffset>
            </wp:positionV>
            <wp:extent cx="7791450" cy="1089025"/>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8527"/>
                    <a:stretch/>
                  </pic:blipFill>
                  <pic:spPr bwMode="auto">
                    <a:xfrm>
                      <a:off x="0" y="0"/>
                      <a:ext cx="7791450" cy="1089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606E3" w:rsidRPr="004121B6">
        <w:rPr>
          <w:rFonts w:cs="B Nazanin" w:hint="cs"/>
          <w:sz w:val="24"/>
          <w:szCs w:val="24"/>
          <w:rtl/>
          <w:lang w:bidi="fa-IR"/>
        </w:rPr>
        <w:t xml:space="preserve">کتابخانه مکانی است که درآن دستاوردهای اندیشه بشر در قالب نوشتاری و </w:t>
      </w:r>
      <w:proofErr w:type="spellStart"/>
      <w:r w:rsidR="003606E3" w:rsidRPr="004121B6">
        <w:rPr>
          <w:rFonts w:cs="B Nazanin" w:hint="cs"/>
          <w:sz w:val="24"/>
          <w:szCs w:val="24"/>
          <w:rtl/>
          <w:lang w:bidi="fa-IR"/>
        </w:rPr>
        <w:t>صورت‌های</w:t>
      </w:r>
      <w:proofErr w:type="spellEnd"/>
      <w:r w:rsidR="003606E3" w:rsidRPr="004121B6">
        <w:rPr>
          <w:rFonts w:cs="B Nazanin" w:hint="cs"/>
          <w:sz w:val="24"/>
          <w:szCs w:val="24"/>
          <w:rtl/>
          <w:lang w:bidi="fa-IR"/>
        </w:rPr>
        <w:t xml:space="preserve"> دیگر محافظت </w:t>
      </w:r>
      <w:proofErr w:type="spellStart"/>
      <w:r w:rsidR="003606E3" w:rsidRPr="004121B6">
        <w:rPr>
          <w:rFonts w:cs="B Nazanin" w:hint="cs"/>
          <w:sz w:val="24"/>
          <w:szCs w:val="24"/>
          <w:rtl/>
          <w:lang w:bidi="fa-IR"/>
        </w:rPr>
        <w:t>می‌شود</w:t>
      </w:r>
      <w:proofErr w:type="spellEnd"/>
      <w:r w:rsidR="003606E3" w:rsidRPr="004121B6">
        <w:rPr>
          <w:rFonts w:cs="B Nazanin" w:hint="cs"/>
          <w:sz w:val="24"/>
          <w:szCs w:val="24"/>
          <w:rtl/>
          <w:lang w:bidi="fa-IR"/>
        </w:rPr>
        <w:t xml:space="preserve"> و علاوه بر این، مرکزی برای آرامش فکر و درک </w:t>
      </w:r>
      <w:proofErr w:type="spellStart"/>
      <w:r w:rsidR="003606E3" w:rsidRPr="004121B6">
        <w:rPr>
          <w:rFonts w:cs="B Nazanin" w:hint="cs"/>
          <w:sz w:val="24"/>
          <w:szCs w:val="24"/>
          <w:rtl/>
          <w:lang w:bidi="fa-IR"/>
        </w:rPr>
        <w:t>یافته</w:t>
      </w:r>
      <w:r w:rsidR="00BC73E5" w:rsidRPr="004121B6">
        <w:rPr>
          <w:rFonts w:cs="B Nazanin" w:hint="cs"/>
          <w:sz w:val="24"/>
          <w:szCs w:val="24"/>
          <w:rtl/>
          <w:lang w:bidi="fa-IR"/>
        </w:rPr>
        <w:t>‌</w:t>
      </w:r>
      <w:r w:rsidR="003606E3" w:rsidRPr="004121B6">
        <w:rPr>
          <w:rFonts w:cs="B Nazanin" w:hint="cs"/>
          <w:sz w:val="24"/>
          <w:szCs w:val="24"/>
          <w:rtl/>
          <w:lang w:bidi="fa-IR"/>
        </w:rPr>
        <w:t>ها</w:t>
      </w:r>
      <w:proofErr w:type="spellEnd"/>
      <w:r w:rsidR="003606E3" w:rsidRPr="004121B6">
        <w:rPr>
          <w:rFonts w:cs="B Nazanin" w:hint="cs"/>
          <w:sz w:val="24"/>
          <w:szCs w:val="24"/>
          <w:rtl/>
          <w:lang w:bidi="fa-IR"/>
        </w:rPr>
        <w:t xml:space="preserve"> نیز </w:t>
      </w:r>
      <w:proofErr w:type="spellStart"/>
      <w:r w:rsidR="003606E3" w:rsidRPr="004121B6">
        <w:rPr>
          <w:rFonts w:cs="B Nazanin" w:hint="cs"/>
          <w:sz w:val="24"/>
          <w:szCs w:val="24"/>
          <w:rtl/>
          <w:lang w:bidi="fa-IR"/>
        </w:rPr>
        <w:t>می‌باشد</w:t>
      </w:r>
      <w:proofErr w:type="spellEnd"/>
      <w:r w:rsidR="003606E3" w:rsidRPr="004121B6">
        <w:rPr>
          <w:rFonts w:cs="B Nazanin" w:hint="cs"/>
          <w:sz w:val="24"/>
          <w:szCs w:val="24"/>
          <w:rtl/>
          <w:lang w:bidi="fa-IR"/>
        </w:rPr>
        <w:t xml:space="preserve">. بنابراین کتابخانه فضایی فرهنگی است که در آن دو مفهوم پایه و مبدا یعنی تفکر و کتاب، شکل برنامه و طرح را تحت تاثیر قرار </w:t>
      </w:r>
      <w:proofErr w:type="spellStart"/>
      <w:r w:rsidR="003606E3" w:rsidRPr="004121B6">
        <w:rPr>
          <w:rFonts w:cs="B Nazanin" w:hint="cs"/>
          <w:sz w:val="24"/>
          <w:szCs w:val="24"/>
          <w:rtl/>
          <w:lang w:bidi="fa-IR"/>
        </w:rPr>
        <w:t>می‌دهد</w:t>
      </w:r>
      <w:proofErr w:type="spellEnd"/>
      <w:r w:rsidR="003606E3" w:rsidRPr="004121B6">
        <w:rPr>
          <w:rFonts w:cs="B Nazanin" w:hint="cs"/>
          <w:sz w:val="24"/>
          <w:szCs w:val="24"/>
          <w:rtl/>
          <w:lang w:bidi="fa-IR"/>
        </w:rPr>
        <w:t>.</w:t>
      </w:r>
      <w:r w:rsidR="003606E3" w:rsidRPr="004121B6">
        <w:rPr>
          <w:rFonts w:ascii="IRANSansWeb" w:eastAsiaTheme="minorEastAsia" w:hAnsi="Times New Roman" w:cs="B Nazanin" w:hint="cs"/>
          <w:kern w:val="24"/>
          <w:sz w:val="24"/>
          <w:szCs w:val="24"/>
          <w:rtl/>
          <w:lang w:bidi="fa-IR"/>
        </w:rPr>
        <w:t xml:space="preserve"> یکی از </w:t>
      </w:r>
      <w:r w:rsidR="003606E3" w:rsidRPr="004121B6">
        <w:rPr>
          <w:rFonts w:cs="B Nazanin" w:hint="cs"/>
          <w:sz w:val="24"/>
          <w:szCs w:val="24"/>
          <w:rtl/>
          <w:lang w:bidi="fa-IR"/>
        </w:rPr>
        <w:t xml:space="preserve">عواملی که </w:t>
      </w:r>
      <w:proofErr w:type="spellStart"/>
      <w:r w:rsidR="003606E3" w:rsidRPr="004121B6">
        <w:rPr>
          <w:rFonts w:cs="B Nazanin" w:hint="cs"/>
          <w:sz w:val="24"/>
          <w:szCs w:val="24"/>
          <w:rtl/>
          <w:lang w:bidi="fa-IR"/>
        </w:rPr>
        <w:t>به</w:t>
      </w:r>
      <w:r w:rsidR="00C56BD2">
        <w:rPr>
          <w:rFonts w:cs="B Nazanin" w:hint="cs"/>
          <w:sz w:val="24"/>
          <w:szCs w:val="24"/>
          <w:rtl/>
          <w:lang w:bidi="fa-IR"/>
        </w:rPr>
        <w:t>‌</w:t>
      </w:r>
      <w:r w:rsidR="003606E3" w:rsidRPr="004121B6">
        <w:rPr>
          <w:rFonts w:cs="B Nazanin" w:hint="cs"/>
          <w:sz w:val="24"/>
          <w:szCs w:val="24"/>
          <w:rtl/>
          <w:lang w:bidi="fa-IR"/>
        </w:rPr>
        <w:t>عنوان</w:t>
      </w:r>
      <w:proofErr w:type="spellEnd"/>
      <w:r w:rsidR="003606E3" w:rsidRPr="004121B6">
        <w:rPr>
          <w:rFonts w:cs="B Nazanin" w:hint="cs"/>
          <w:sz w:val="24"/>
          <w:szCs w:val="24"/>
          <w:rtl/>
          <w:lang w:bidi="fa-IR"/>
        </w:rPr>
        <w:t xml:space="preserve"> پایه طراحی معماری ساختمان </w:t>
      </w:r>
      <w:r w:rsidR="003606E3" w:rsidRPr="004121B6">
        <w:rPr>
          <w:rFonts w:ascii="Times New Roman" w:eastAsia="Times New Roman" w:hAnsi="Times New Roman" w:cs="B Nazanin"/>
          <w:sz w:val="24"/>
          <w:szCs w:val="24"/>
          <w:rtl/>
        </w:rPr>
        <w:t>مرکز اسناد و کتابخانه مل</w:t>
      </w:r>
      <w:r w:rsidR="003606E3" w:rsidRPr="004121B6">
        <w:rPr>
          <w:rFonts w:ascii="Times New Roman" w:eastAsia="Times New Roman" w:hAnsi="Times New Roman" w:cs="B Nazanin" w:hint="cs"/>
          <w:sz w:val="24"/>
          <w:szCs w:val="24"/>
          <w:rtl/>
        </w:rPr>
        <w:t>ی</w:t>
      </w:r>
      <w:r w:rsidR="003606E3" w:rsidRPr="004121B6">
        <w:rPr>
          <w:rFonts w:ascii="Times New Roman" w:eastAsia="Times New Roman" w:hAnsi="Times New Roman" w:cs="B Nazanin"/>
          <w:sz w:val="24"/>
          <w:szCs w:val="24"/>
          <w:rtl/>
        </w:rPr>
        <w:t xml:space="preserve"> ا</w:t>
      </w:r>
      <w:r w:rsidR="003606E3" w:rsidRPr="004121B6">
        <w:rPr>
          <w:rFonts w:ascii="Times New Roman" w:eastAsia="Times New Roman" w:hAnsi="Times New Roman" w:cs="B Nazanin" w:hint="cs"/>
          <w:sz w:val="24"/>
          <w:szCs w:val="24"/>
          <w:rtl/>
        </w:rPr>
        <w:t>ی</w:t>
      </w:r>
      <w:r w:rsidR="003606E3" w:rsidRPr="004121B6">
        <w:rPr>
          <w:rFonts w:ascii="Times New Roman" w:eastAsia="Times New Roman" w:hAnsi="Times New Roman" w:cs="B Nazanin" w:hint="eastAsia"/>
          <w:sz w:val="24"/>
          <w:szCs w:val="24"/>
          <w:rtl/>
        </w:rPr>
        <w:t>ران</w:t>
      </w:r>
      <w:r w:rsidR="003606E3" w:rsidRPr="004121B6">
        <w:rPr>
          <w:rFonts w:ascii="Times New Roman" w:eastAsia="Times New Roman" w:hAnsi="Times New Roman" w:cs="B Nazanin"/>
          <w:sz w:val="24"/>
          <w:szCs w:val="24"/>
          <w:rtl/>
        </w:rPr>
        <w:t xml:space="preserve"> در </w:t>
      </w:r>
      <w:r w:rsidR="003606E3" w:rsidRPr="004121B6">
        <w:rPr>
          <w:rFonts w:ascii="Times New Roman" w:eastAsia="Times New Roman" w:hAnsi="Times New Roman" w:cs="B Nazanin" w:hint="cs"/>
          <w:sz w:val="24"/>
          <w:szCs w:val="24"/>
          <w:rtl/>
        </w:rPr>
        <w:t>فارس</w:t>
      </w:r>
      <w:r w:rsidR="003606E3" w:rsidRPr="004121B6">
        <w:rPr>
          <w:rFonts w:cs="B Nazanin" w:hint="cs"/>
          <w:sz w:val="24"/>
          <w:szCs w:val="24"/>
          <w:rtl/>
          <w:lang w:bidi="fa-IR"/>
        </w:rPr>
        <w:t xml:space="preserve"> در نظر گرفته شد، محور عرفانی و مقبره حافظ بود که این تاثیرگذاری از </w:t>
      </w:r>
      <w:proofErr w:type="spellStart"/>
      <w:r w:rsidR="003606E3" w:rsidRPr="004121B6">
        <w:rPr>
          <w:rFonts w:cs="B Nazanin" w:hint="cs"/>
          <w:sz w:val="24"/>
          <w:szCs w:val="24"/>
          <w:rtl/>
          <w:lang w:bidi="fa-IR"/>
        </w:rPr>
        <w:t>جهت‌های</w:t>
      </w:r>
      <w:proofErr w:type="spellEnd"/>
      <w:r w:rsidR="003606E3" w:rsidRPr="004121B6">
        <w:rPr>
          <w:rFonts w:cs="B Nazanin" w:hint="cs"/>
          <w:sz w:val="24"/>
          <w:szCs w:val="24"/>
          <w:rtl/>
          <w:lang w:bidi="fa-IR"/>
        </w:rPr>
        <w:t xml:space="preserve"> مختلف دارای اهمیت است، بدین ترتیب چگونگی نمایان شدن این تاثیر </w:t>
      </w:r>
      <w:proofErr w:type="spellStart"/>
      <w:r w:rsidR="003606E3" w:rsidRPr="004121B6">
        <w:rPr>
          <w:rFonts w:cs="B Nazanin" w:hint="cs"/>
          <w:sz w:val="24"/>
          <w:szCs w:val="24"/>
          <w:rtl/>
          <w:lang w:bidi="fa-IR"/>
        </w:rPr>
        <w:t>می</w:t>
      </w:r>
      <w:r w:rsidR="00750504">
        <w:rPr>
          <w:rFonts w:cs="B Nazanin" w:hint="cs"/>
          <w:sz w:val="24"/>
          <w:szCs w:val="24"/>
          <w:rtl/>
          <w:lang w:bidi="fa-IR"/>
        </w:rPr>
        <w:t>‌</w:t>
      </w:r>
      <w:r w:rsidR="003606E3" w:rsidRPr="004121B6">
        <w:rPr>
          <w:rFonts w:cs="B Nazanin" w:hint="cs"/>
          <w:sz w:val="24"/>
          <w:szCs w:val="24"/>
          <w:rtl/>
          <w:lang w:bidi="fa-IR"/>
        </w:rPr>
        <w:t>تواند</w:t>
      </w:r>
      <w:proofErr w:type="spellEnd"/>
      <w:r w:rsidR="003606E3" w:rsidRPr="004121B6">
        <w:rPr>
          <w:rFonts w:cs="B Nazanin" w:hint="cs"/>
          <w:sz w:val="24"/>
          <w:szCs w:val="24"/>
          <w:rtl/>
          <w:lang w:bidi="fa-IR"/>
        </w:rPr>
        <w:t xml:space="preserve"> در معماری مشخص شود. آنچه مسلم است، معماری کتابخانه باید بیانی قوی نسبت به حوزه پیرامون خود داشته باشد و </w:t>
      </w:r>
      <w:proofErr w:type="spellStart"/>
      <w:r w:rsidR="003606E3" w:rsidRPr="004121B6">
        <w:rPr>
          <w:rFonts w:cs="B Nazanin" w:hint="cs"/>
          <w:sz w:val="24"/>
          <w:szCs w:val="24"/>
          <w:rtl/>
          <w:lang w:bidi="fa-IR"/>
        </w:rPr>
        <w:t>طبیعتا</w:t>
      </w:r>
      <w:proofErr w:type="spellEnd"/>
      <w:r w:rsidR="003606E3" w:rsidRPr="004121B6">
        <w:rPr>
          <w:rFonts w:cs="B Nazanin" w:hint="cs"/>
          <w:sz w:val="24"/>
          <w:szCs w:val="24"/>
          <w:rtl/>
          <w:lang w:bidi="fa-IR"/>
        </w:rPr>
        <w:t xml:space="preserve"> این ارتباط هر چه </w:t>
      </w:r>
      <w:proofErr w:type="spellStart"/>
      <w:r w:rsidR="003606E3" w:rsidRPr="004121B6">
        <w:rPr>
          <w:rFonts w:cs="B Nazanin" w:hint="cs"/>
          <w:sz w:val="24"/>
          <w:szCs w:val="24"/>
          <w:rtl/>
          <w:lang w:bidi="fa-IR"/>
        </w:rPr>
        <w:t>معمارانه‌تر</w:t>
      </w:r>
      <w:proofErr w:type="spellEnd"/>
      <w:r w:rsidR="003606E3" w:rsidRPr="004121B6">
        <w:rPr>
          <w:rFonts w:cs="B Nazanin" w:hint="cs"/>
          <w:sz w:val="24"/>
          <w:szCs w:val="24"/>
          <w:rtl/>
          <w:lang w:bidi="fa-IR"/>
        </w:rPr>
        <w:t xml:space="preserve"> باشد معماری </w:t>
      </w:r>
      <w:proofErr w:type="spellStart"/>
      <w:r w:rsidR="003606E3" w:rsidRPr="004121B6">
        <w:rPr>
          <w:rFonts w:cs="B Nazanin" w:hint="cs"/>
          <w:sz w:val="24"/>
          <w:szCs w:val="24"/>
          <w:rtl/>
          <w:lang w:bidi="fa-IR"/>
        </w:rPr>
        <w:t>ماندگارتری</w:t>
      </w:r>
      <w:proofErr w:type="spellEnd"/>
      <w:r w:rsidR="003606E3" w:rsidRPr="004121B6">
        <w:rPr>
          <w:rFonts w:cs="B Nazanin" w:hint="cs"/>
          <w:sz w:val="24"/>
          <w:szCs w:val="24"/>
          <w:rtl/>
          <w:lang w:bidi="fa-IR"/>
        </w:rPr>
        <w:t xml:space="preserve"> را عرضه خواهد کرد.</w:t>
      </w:r>
    </w:p>
    <w:p w14:paraId="23859E18" w14:textId="158FE8A9" w:rsidR="004121B6" w:rsidRPr="004121B6" w:rsidRDefault="004121B6" w:rsidP="001D169A">
      <w:pPr>
        <w:bidi/>
        <w:spacing w:line="240" w:lineRule="auto"/>
        <w:ind w:firstLine="571"/>
        <w:jc w:val="lowKashida"/>
        <w:rPr>
          <w:rFonts w:cs="B Nazanin"/>
          <w:sz w:val="24"/>
          <w:szCs w:val="24"/>
          <w:lang w:bidi="fa-IR"/>
        </w:rPr>
      </w:pPr>
      <w:r w:rsidRPr="004121B6">
        <w:rPr>
          <w:rFonts w:cs="B Nazanin" w:hint="cs"/>
          <w:sz w:val="24"/>
          <w:szCs w:val="24"/>
          <w:rtl/>
          <w:lang w:bidi="fa-IR"/>
        </w:rPr>
        <w:t>در</w:t>
      </w:r>
      <w:r w:rsidRPr="004121B6">
        <w:rPr>
          <w:rFonts w:ascii="Calibri" w:hAnsi="Calibri" w:cs="Calibri" w:hint="cs"/>
          <w:sz w:val="24"/>
          <w:szCs w:val="24"/>
          <w:rtl/>
          <w:lang w:bidi="fa-IR"/>
        </w:rPr>
        <w:t> </w:t>
      </w:r>
      <w:proofErr w:type="spellStart"/>
      <w:r w:rsidRPr="004121B6">
        <w:rPr>
          <w:rFonts w:cs="B Nazanin"/>
          <w:sz w:val="24"/>
          <w:szCs w:val="24"/>
          <w:rtl/>
          <w:lang w:bidi="fa-IR"/>
        </w:rPr>
        <w:fldChar w:fldCharType="begin"/>
      </w:r>
      <w:r w:rsidRPr="004121B6">
        <w:rPr>
          <w:rFonts w:cs="B Nazanin"/>
          <w:sz w:val="24"/>
          <w:szCs w:val="24"/>
          <w:rtl/>
          <w:lang w:bidi="fa-IR"/>
        </w:rPr>
        <w:instrText xml:space="preserve"> </w:instrText>
      </w:r>
      <w:r w:rsidRPr="004121B6">
        <w:rPr>
          <w:rFonts w:cs="B Nazanin"/>
          <w:sz w:val="24"/>
          <w:szCs w:val="24"/>
          <w:lang w:bidi="fa-IR"/>
        </w:rPr>
        <w:instrText>HYPERLINK "http://archritique.com/%D8%A7%D8%B7%D9%84%D8%A7%D8%B9%D8%A7%D8%AA-%D8%AF%D9%88%D8%B1%D9%87-%D9%87%D8%A7/54-1332-1357</w:instrText>
      </w:r>
      <w:r w:rsidRPr="004121B6">
        <w:rPr>
          <w:rFonts w:cs="B Nazanin"/>
          <w:sz w:val="24"/>
          <w:szCs w:val="24"/>
          <w:rtl/>
          <w:lang w:bidi="fa-IR"/>
        </w:rPr>
        <w:instrText xml:space="preserve">" </w:instrText>
      </w:r>
      <w:r w:rsidRPr="004121B6">
        <w:rPr>
          <w:rFonts w:cs="B Nazanin"/>
          <w:sz w:val="24"/>
          <w:szCs w:val="24"/>
          <w:rtl/>
          <w:lang w:bidi="fa-IR"/>
        </w:rPr>
      </w:r>
      <w:r w:rsidRPr="004121B6">
        <w:rPr>
          <w:rFonts w:cs="B Nazanin"/>
          <w:sz w:val="24"/>
          <w:szCs w:val="24"/>
          <w:rtl/>
          <w:lang w:bidi="fa-IR"/>
        </w:rPr>
        <w:fldChar w:fldCharType="separate"/>
      </w:r>
      <w:r w:rsidRPr="004121B6">
        <w:rPr>
          <w:rStyle w:val="Hyperlink"/>
          <w:rFonts w:cs="B Nazanin" w:hint="cs"/>
          <w:color w:val="auto"/>
          <w:sz w:val="24"/>
          <w:szCs w:val="24"/>
          <w:u w:val="none"/>
          <w:rtl/>
          <w:lang w:bidi="fa-IR"/>
        </w:rPr>
        <w:t>نیمه‌ی</w:t>
      </w:r>
      <w:proofErr w:type="spellEnd"/>
      <w:r w:rsidRPr="004121B6">
        <w:rPr>
          <w:rStyle w:val="Hyperlink"/>
          <w:rFonts w:cs="B Nazanin" w:hint="cs"/>
          <w:color w:val="auto"/>
          <w:sz w:val="24"/>
          <w:szCs w:val="24"/>
          <w:u w:val="none"/>
          <w:rtl/>
          <w:lang w:bidi="fa-IR"/>
        </w:rPr>
        <w:t xml:space="preserve"> نخست </w:t>
      </w:r>
      <w:proofErr w:type="spellStart"/>
      <w:r w:rsidRPr="004121B6">
        <w:rPr>
          <w:rStyle w:val="Hyperlink"/>
          <w:rFonts w:cs="B Nazanin" w:hint="cs"/>
          <w:color w:val="auto"/>
          <w:sz w:val="24"/>
          <w:szCs w:val="24"/>
          <w:u w:val="none"/>
          <w:rtl/>
          <w:lang w:bidi="fa-IR"/>
        </w:rPr>
        <w:t>دهه‌ی</w:t>
      </w:r>
      <w:proofErr w:type="spellEnd"/>
      <w:r w:rsidRPr="004121B6">
        <w:rPr>
          <w:rStyle w:val="Hyperlink"/>
          <w:rFonts w:cs="B Nazanin" w:hint="cs"/>
          <w:color w:val="auto"/>
          <w:sz w:val="24"/>
          <w:szCs w:val="24"/>
          <w:u w:val="none"/>
          <w:rtl/>
          <w:lang w:bidi="fa-IR"/>
        </w:rPr>
        <w:t xml:space="preserve"> 1330</w:t>
      </w:r>
      <w:r w:rsidRPr="004121B6">
        <w:rPr>
          <w:rFonts w:cs="B Nazanin"/>
          <w:sz w:val="24"/>
          <w:szCs w:val="24"/>
          <w:rtl/>
          <w:lang w:bidi="fa-IR"/>
        </w:rPr>
        <w:fldChar w:fldCharType="end"/>
      </w:r>
      <w:r w:rsidRPr="004121B6">
        <w:rPr>
          <w:rFonts w:ascii="Calibri" w:hAnsi="Calibri" w:cs="Calibri" w:hint="cs"/>
          <w:sz w:val="24"/>
          <w:szCs w:val="24"/>
          <w:rtl/>
          <w:lang w:bidi="fa-IR"/>
        </w:rPr>
        <w:t> </w:t>
      </w:r>
      <w:r w:rsidRPr="004121B6">
        <w:rPr>
          <w:rFonts w:cs="B Nazanin" w:hint="cs"/>
          <w:sz w:val="24"/>
          <w:szCs w:val="24"/>
          <w:rtl/>
          <w:lang w:bidi="fa-IR"/>
        </w:rPr>
        <w:t>خورشیدی</w:t>
      </w:r>
      <w:r w:rsidRPr="004121B6">
        <w:rPr>
          <w:rFonts w:cs="B Nazanin"/>
          <w:sz w:val="24"/>
          <w:szCs w:val="24"/>
          <w:rtl/>
          <w:lang w:bidi="fa-IR"/>
        </w:rPr>
        <w:t xml:space="preserve"> </w:t>
      </w:r>
      <w:r w:rsidRPr="004121B6">
        <w:rPr>
          <w:rFonts w:cs="B Nazanin" w:hint="cs"/>
          <w:sz w:val="24"/>
          <w:szCs w:val="24"/>
          <w:rtl/>
          <w:lang w:bidi="fa-IR"/>
        </w:rPr>
        <w:t>مقتدر</w:t>
      </w:r>
      <w:r w:rsidRPr="004121B6">
        <w:rPr>
          <w:rFonts w:cs="B Nazanin"/>
          <w:sz w:val="24"/>
          <w:szCs w:val="24"/>
          <w:rtl/>
          <w:lang w:bidi="fa-IR"/>
        </w:rPr>
        <w:t xml:space="preserve"> </w:t>
      </w:r>
      <w:r w:rsidRPr="004121B6">
        <w:rPr>
          <w:rFonts w:cs="B Nazanin" w:hint="cs"/>
          <w:sz w:val="24"/>
          <w:szCs w:val="24"/>
          <w:rtl/>
          <w:lang w:bidi="fa-IR"/>
        </w:rPr>
        <w:t>در</w:t>
      </w:r>
      <w:r w:rsidRPr="004121B6">
        <w:rPr>
          <w:rFonts w:cs="B Nazanin"/>
          <w:sz w:val="24"/>
          <w:szCs w:val="24"/>
          <w:rtl/>
          <w:lang w:bidi="fa-IR"/>
        </w:rPr>
        <w:t xml:space="preserve"> </w:t>
      </w:r>
      <w:r w:rsidRPr="004121B6">
        <w:rPr>
          <w:rFonts w:cs="B Nazanin" w:hint="cs"/>
          <w:sz w:val="24"/>
          <w:szCs w:val="24"/>
          <w:rtl/>
          <w:lang w:bidi="fa-IR"/>
        </w:rPr>
        <w:t>طی</w:t>
      </w:r>
      <w:r w:rsidRPr="004121B6">
        <w:rPr>
          <w:rFonts w:cs="B Nazanin"/>
          <w:sz w:val="24"/>
          <w:szCs w:val="24"/>
          <w:rtl/>
          <w:lang w:bidi="fa-IR"/>
        </w:rPr>
        <w:t xml:space="preserve"> </w:t>
      </w:r>
      <w:proofErr w:type="spellStart"/>
      <w:r w:rsidRPr="004121B6">
        <w:rPr>
          <w:rFonts w:cs="B Nazanin" w:hint="cs"/>
          <w:sz w:val="24"/>
          <w:szCs w:val="24"/>
          <w:rtl/>
          <w:lang w:bidi="fa-IR"/>
        </w:rPr>
        <w:t>سفرهایش</w:t>
      </w:r>
      <w:proofErr w:type="spellEnd"/>
      <w:r w:rsidRPr="004121B6">
        <w:rPr>
          <w:rFonts w:cs="B Nazanin"/>
          <w:sz w:val="24"/>
          <w:szCs w:val="24"/>
          <w:rtl/>
          <w:lang w:bidi="fa-IR"/>
        </w:rPr>
        <w:t xml:space="preserve"> </w:t>
      </w:r>
      <w:r w:rsidRPr="004121B6">
        <w:rPr>
          <w:rFonts w:cs="B Nazanin" w:hint="cs"/>
          <w:sz w:val="24"/>
          <w:szCs w:val="24"/>
          <w:rtl/>
          <w:lang w:bidi="fa-IR"/>
        </w:rPr>
        <w:t>در</w:t>
      </w:r>
      <w:r w:rsidRPr="004121B6">
        <w:rPr>
          <w:rFonts w:cs="B Nazanin"/>
          <w:sz w:val="24"/>
          <w:szCs w:val="24"/>
          <w:rtl/>
          <w:lang w:bidi="fa-IR"/>
        </w:rPr>
        <w:t xml:space="preserve"> </w:t>
      </w:r>
      <w:r w:rsidRPr="004121B6">
        <w:rPr>
          <w:rFonts w:cs="B Nazanin" w:hint="cs"/>
          <w:sz w:val="24"/>
          <w:szCs w:val="24"/>
          <w:rtl/>
          <w:lang w:bidi="fa-IR"/>
        </w:rPr>
        <w:t>ایران،</w:t>
      </w:r>
      <w:r w:rsidRPr="004121B6">
        <w:rPr>
          <w:rFonts w:cs="B Nazanin"/>
          <w:sz w:val="24"/>
          <w:szCs w:val="24"/>
          <w:rtl/>
          <w:lang w:bidi="fa-IR"/>
        </w:rPr>
        <w:t xml:space="preserve"> </w:t>
      </w:r>
      <w:r w:rsidRPr="004121B6">
        <w:rPr>
          <w:rFonts w:cs="B Nazanin" w:hint="cs"/>
          <w:sz w:val="24"/>
          <w:szCs w:val="24"/>
          <w:rtl/>
          <w:lang w:bidi="fa-IR"/>
        </w:rPr>
        <w:t>اقدام</w:t>
      </w:r>
      <w:r w:rsidRPr="004121B6">
        <w:rPr>
          <w:rFonts w:cs="B Nazanin"/>
          <w:sz w:val="24"/>
          <w:szCs w:val="24"/>
          <w:rtl/>
          <w:lang w:bidi="fa-IR"/>
        </w:rPr>
        <w:t xml:space="preserve"> </w:t>
      </w:r>
      <w:r w:rsidRPr="004121B6">
        <w:rPr>
          <w:rFonts w:cs="B Nazanin" w:hint="cs"/>
          <w:sz w:val="24"/>
          <w:szCs w:val="24"/>
          <w:rtl/>
          <w:lang w:bidi="fa-IR"/>
        </w:rPr>
        <w:t>به</w:t>
      </w:r>
      <w:r w:rsidRPr="004121B6">
        <w:rPr>
          <w:rFonts w:cs="B Nazanin"/>
          <w:sz w:val="24"/>
          <w:szCs w:val="24"/>
          <w:rtl/>
          <w:lang w:bidi="fa-IR"/>
        </w:rPr>
        <w:t xml:space="preserve"> </w:t>
      </w:r>
      <w:proofErr w:type="spellStart"/>
      <w:r w:rsidRPr="004121B6">
        <w:rPr>
          <w:rFonts w:cs="B Nazanin" w:hint="cs"/>
          <w:sz w:val="24"/>
          <w:szCs w:val="24"/>
          <w:rtl/>
          <w:lang w:bidi="fa-IR"/>
        </w:rPr>
        <w:t>عکس‌برداری</w:t>
      </w:r>
      <w:proofErr w:type="spellEnd"/>
      <w:r w:rsidRPr="004121B6">
        <w:rPr>
          <w:rFonts w:cs="B Nazanin"/>
          <w:sz w:val="24"/>
          <w:szCs w:val="24"/>
          <w:rtl/>
          <w:lang w:bidi="fa-IR"/>
        </w:rPr>
        <w:t xml:space="preserve"> </w:t>
      </w:r>
      <w:r w:rsidRPr="004121B6">
        <w:rPr>
          <w:rFonts w:cs="B Nazanin" w:hint="cs"/>
          <w:sz w:val="24"/>
          <w:szCs w:val="24"/>
          <w:rtl/>
          <w:lang w:bidi="fa-IR"/>
        </w:rPr>
        <w:t>از</w:t>
      </w:r>
      <w:r w:rsidRPr="004121B6">
        <w:rPr>
          <w:rFonts w:cs="B Nazanin"/>
          <w:sz w:val="24"/>
          <w:szCs w:val="24"/>
          <w:rtl/>
          <w:lang w:bidi="fa-IR"/>
        </w:rPr>
        <w:t xml:space="preserve"> </w:t>
      </w:r>
      <w:r w:rsidRPr="004121B6">
        <w:rPr>
          <w:rFonts w:cs="B Nazanin" w:hint="cs"/>
          <w:sz w:val="24"/>
          <w:szCs w:val="24"/>
          <w:rtl/>
          <w:lang w:bidi="fa-IR"/>
        </w:rPr>
        <w:t>سرتاسر</w:t>
      </w:r>
      <w:r w:rsidRPr="004121B6">
        <w:rPr>
          <w:rFonts w:cs="B Nazanin"/>
          <w:sz w:val="24"/>
          <w:szCs w:val="24"/>
          <w:rtl/>
          <w:lang w:bidi="fa-IR"/>
        </w:rPr>
        <w:t xml:space="preserve"> </w:t>
      </w:r>
      <w:r w:rsidRPr="004121B6">
        <w:rPr>
          <w:rFonts w:cs="B Nazanin" w:hint="cs"/>
          <w:sz w:val="24"/>
          <w:szCs w:val="24"/>
          <w:rtl/>
          <w:lang w:bidi="fa-IR"/>
        </w:rPr>
        <w:t>کشور</w:t>
      </w:r>
      <w:r w:rsidRPr="004121B6">
        <w:rPr>
          <w:rFonts w:cs="B Nazanin"/>
          <w:sz w:val="24"/>
          <w:szCs w:val="24"/>
          <w:rtl/>
          <w:lang w:bidi="fa-IR"/>
        </w:rPr>
        <w:t xml:space="preserve"> </w:t>
      </w:r>
      <w:r w:rsidRPr="004121B6">
        <w:rPr>
          <w:rFonts w:cs="B Nazanin" w:hint="cs"/>
          <w:sz w:val="24"/>
          <w:szCs w:val="24"/>
          <w:rtl/>
          <w:lang w:bidi="fa-IR"/>
        </w:rPr>
        <w:t>کرد</w:t>
      </w:r>
      <w:r w:rsidRPr="004121B6">
        <w:rPr>
          <w:rFonts w:cs="B Nazanin"/>
          <w:sz w:val="24"/>
          <w:szCs w:val="24"/>
          <w:rtl/>
          <w:lang w:bidi="fa-IR"/>
        </w:rPr>
        <w:t xml:space="preserve"> </w:t>
      </w:r>
      <w:r w:rsidRPr="004121B6">
        <w:rPr>
          <w:rFonts w:cs="B Nazanin" w:hint="cs"/>
          <w:sz w:val="24"/>
          <w:szCs w:val="24"/>
          <w:rtl/>
          <w:lang w:bidi="fa-IR"/>
        </w:rPr>
        <w:t>که</w:t>
      </w:r>
      <w:r w:rsidRPr="004121B6">
        <w:rPr>
          <w:rFonts w:cs="B Nazanin"/>
          <w:sz w:val="24"/>
          <w:szCs w:val="24"/>
          <w:rtl/>
          <w:lang w:bidi="fa-IR"/>
        </w:rPr>
        <w:t xml:space="preserve"> </w:t>
      </w:r>
      <w:r w:rsidRPr="004121B6">
        <w:rPr>
          <w:rFonts w:cs="B Nazanin" w:hint="cs"/>
          <w:sz w:val="24"/>
          <w:szCs w:val="24"/>
          <w:rtl/>
          <w:lang w:bidi="fa-IR"/>
        </w:rPr>
        <w:t>بررسی</w:t>
      </w:r>
      <w:r w:rsidRPr="004121B6">
        <w:rPr>
          <w:rFonts w:cs="B Nazanin"/>
          <w:sz w:val="24"/>
          <w:szCs w:val="24"/>
          <w:rtl/>
          <w:lang w:bidi="fa-IR"/>
        </w:rPr>
        <w:t xml:space="preserve"> </w:t>
      </w:r>
      <w:r w:rsidRPr="004121B6">
        <w:rPr>
          <w:rFonts w:cs="B Nazanin" w:hint="cs"/>
          <w:sz w:val="24"/>
          <w:szCs w:val="24"/>
          <w:rtl/>
          <w:lang w:bidi="fa-IR"/>
        </w:rPr>
        <w:t>آثار</w:t>
      </w:r>
      <w:r w:rsidRPr="004121B6">
        <w:rPr>
          <w:rFonts w:cs="B Nazanin"/>
          <w:sz w:val="24"/>
          <w:szCs w:val="24"/>
          <w:rtl/>
          <w:lang w:bidi="fa-IR"/>
        </w:rPr>
        <w:t xml:space="preserve"> </w:t>
      </w:r>
      <w:r w:rsidRPr="004121B6">
        <w:rPr>
          <w:rFonts w:cs="B Nazanin" w:hint="cs"/>
          <w:sz w:val="24"/>
          <w:szCs w:val="24"/>
          <w:rtl/>
          <w:lang w:bidi="fa-IR"/>
        </w:rPr>
        <w:t>وی</w:t>
      </w:r>
      <w:r w:rsidRPr="004121B6">
        <w:rPr>
          <w:rFonts w:cs="B Nazanin"/>
          <w:sz w:val="24"/>
          <w:szCs w:val="24"/>
          <w:rtl/>
          <w:lang w:bidi="fa-IR"/>
        </w:rPr>
        <w:t xml:space="preserve"> </w:t>
      </w:r>
      <w:r w:rsidRPr="004121B6">
        <w:rPr>
          <w:rFonts w:cs="B Nazanin" w:hint="cs"/>
          <w:sz w:val="24"/>
          <w:szCs w:val="24"/>
          <w:rtl/>
          <w:lang w:bidi="fa-IR"/>
        </w:rPr>
        <w:t>در</w:t>
      </w:r>
      <w:r w:rsidRPr="004121B6">
        <w:rPr>
          <w:rFonts w:cs="B Nazanin"/>
          <w:sz w:val="24"/>
          <w:szCs w:val="24"/>
          <w:rtl/>
          <w:lang w:bidi="fa-IR"/>
        </w:rPr>
        <w:t xml:space="preserve"> </w:t>
      </w:r>
      <w:r w:rsidRPr="004121B6">
        <w:rPr>
          <w:rFonts w:cs="B Nazanin" w:hint="cs"/>
          <w:sz w:val="24"/>
          <w:szCs w:val="24"/>
          <w:rtl/>
          <w:lang w:bidi="fa-IR"/>
        </w:rPr>
        <w:t>این</w:t>
      </w:r>
      <w:r w:rsidRPr="004121B6">
        <w:rPr>
          <w:rFonts w:cs="B Nazanin"/>
          <w:sz w:val="24"/>
          <w:szCs w:val="24"/>
          <w:rtl/>
          <w:lang w:bidi="fa-IR"/>
        </w:rPr>
        <w:t xml:space="preserve"> </w:t>
      </w:r>
      <w:r w:rsidRPr="004121B6">
        <w:rPr>
          <w:rFonts w:cs="B Nazanin" w:hint="cs"/>
          <w:sz w:val="24"/>
          <w:szCs w:val="24"/>
          <w:rtl/>
          <w:lang w:bidi="fa-IR"/>
        </w:rPr>
        <w:t>حوزه</w:t>
      </w:r>
      <w:r w:rsidRPr="004121B6">
        <w:rPr>
          <w:rFonts w:cs="B Nazanin"/>
          <w:sz w:val="24"/>
          <w:szCs w:val="24"/>
          <w:rtl/>
          <w:lang w:bidi="fa-IR"/>
        </w:rPr>
        <w:t xml:space="preserve"> </w:t>
      </w:r>
      <w:proofErr w:type="spellStart"/>
      <w:r w:rsidRPr="004121B6">
        <w:rPr>
          <w:rFonts w:cs="B Nazanin" w:hint="cs"/>
          <w:sz w:val="24"/>
          <w:szCs w:val="24"/>
          <w:rtl/>
          <w:lang w:bidi="fa-IR"/>
        </w:rPr>
        <w:t>نشان‌دهنده‌ی</w:t>
      </w:r>
      <w:proofErr w:type="spellEnd"/>
      <w:r w:rsidRPr="004121B6">
        <w:rPr>
          <w:rFonts w:cs="B Nazanin"/>
          <w:sz w:val="24"/>
          <w:szCs w:val="24"/>
          <w:rtl/>
          <w:lang w:bidi="fa-IR"/>
        </w:rPr>
        <w:t xml:space="preserve"> </w:t>
      </w:r>
      <w:r w:rsidRPr="004121B6">
        <w:rPr>
          <w:rFonts w:cs="B Nazanin" w:hint="cs"/>
          <w:sz w:val="24"/>
          <w:szCs w:val="24"/>
          <w:rtl/>
          <w:lang w:bidi="fa-IR"/>
        </w:rPr>
        <w:t>بینش</w:t>
      </w:r>
      <w:r w:rsidRPr="004121B6">
        <w:rPr>
          <w:rFonts w:cs="B Nazanin"/>
          <w:sz w:val="24"/>
          <w:szCs w:val="24"/>
          <w:rtl/>
          <w:lang w:bidi="fa-IR"/>
        </w:rPr>
        <w:t xml:space="preserve"> </w:t>
      </w:r>
      <w:r w:rsidRPr="004121B6">
        <w:rPr>
          <w:rFonts w:cs="B Nazanin" w:hint="cs"/>
          <w:sz w:val="24"/>
          <w:szCs w:val="24"/>
          <w:rtl/>
          <w:lang w:bidi="fa-IR"/>
        </w:rPr>
        <w:t>و</w:t>
      </w:r>
      <w:r w:rsidRPr="004121B6">
        <w:rPr>
          <w:rFonts w:cs="B Nazanin"/>
          <w:sz w:val="24"/>
          <w:szCs w:val="24"/>
          <w:rtl/>
          <w:lang w:bidi="fa-IR"/>
        </w:rPr>
        <w:t xml:space="preserve"> </w:t>
      </w:r>
      <w:proofErr w:type="spellStart"/>
      <w:r w:rsidRPr="004121B6">
        <w:rPr>
          <w:rFonts w:cs="B Nazanin" w:hint="cs"/>
          <w:sz w:val="24"/>
          <w:szCs w:val="24"/>
          <w:rtl/>
          <w:lang w:bidi="fa-IR"/>
        </w:rPr>
        <w:t>بن‌مایه‌های</w:t>
      </w:r>
      <w:proofErr w:type="spellEnd"/>
      <w:r w:rsidRPr="004121B6">
        <w:rPr>
          <w:rFonts w:cs="B Nazanin"/>
          <w:sz w:val="24"/>
          <w:szCs w:val="24"/>
          <w:rtl/>
          <w:lang w:bidi="fa-IR"/>
        </w:rPr>
        <w:t xml:space="preserve"> </w:t>
      </w:r>
      <w:r w:rsidRPr="004121B6">
        <w:rPr>
          <w:rFonts w:cs="B Nazanin" w:hint="cs"/>
          <w:sz w:val="24"/>
          <w:szCs w:val="24"/>
          <w:rtl/>
          <w:lang w:bidi="fa-IR"/>
        </w:rPr>
        <w:t>فکری</w:t>
      </w:r>
      <w:r w:rsidRPr="004121B6">
        <w:rPr>
          <w:rFonts w:cs="B Nazanin"/>
          <w:sz w:val="24"/>
          <w:szCs w:val="24"/>
          <w:rtl/>
          <w:lang w:bidi="fa-IR"/>
        </w:rPr>
        <w:t xml:space="preserve"> </w:t>
      </w:r>
      <w:proofErr w:type="spellStart"/>
      <w:r w:rsidRPr="004121B6">
        <w:rPr>
          <w:rFonts w:cs="B Nazanin" w:hint="cs"/>
          <w:sz w:val="24"/>
          <w:szCs w:val="24"/>
          <w:rtl/>
          <w:lang w:bidi="fa-IR"/>
        </w:rPr>
        <w:t>اوست</w:t>
      </w:r>
      <w:proofErr w:type="spellEnd"/>
      <w:r w:rsidRPr="004121B6">
        <w:rPr>
          <w:rFonts w:cs="B Nazanin"/>
          <w:sz w:val="24"/>
          <w:szCs w:val="24"/>
          <w:rtl/>
          <w:lang w:bidi="fa-IR"/>
        </w:rPr>
        <w:t xml:space="preserve">. </w:t>
      </w:r>
      <w:r w:rsidRPr="004121B6">
        <w:rPr>
          <w:rFonts w:cs="B Nazanin" w:hint="cs"/>
          <w:sz w:val="24"/>
          <w:szCs w:val="24"/>
          <w:rtl/>
          <w:lang w:bidi="fa-IR"/>
        </w:rPr>
        <w:t>مقتدر</w:t>
      </w:r>
      <w:r w:rsidRPr="004121B6">
        <w:rPr>
          <w:rFonts w:cs="B Nazanin"/>
          <w:sz w:val="24"/>
          <w:szCs w:val="24"/>
          <w:rtl/>
          <w:lang w:bidi="fa-IR"/>
        </w:rPr>
        <w:t xml:space="preserve"> </w:t>
      </w:r>
      <w:r w:rsidRPr="004121B6">
        <w:rPr>
          <w:rFonts w:cs="B Nazanin" w:hint="cs"/>
          <w:sz w:val="24"/>
          <w:szCs w:val="24"/>
          <w:rtl/>
          <w:lang w:bidi="fa-IR"/>
        </w:rPr>
        <w:t>به</w:t>
      </w:r>
      <w:r w:rsidRPr="004121B6">
        <w:rPr>
          <w:rFonts w:cs="B Nazanin"/>
          <w:sz w:val="24"/>
          <w:szCs w:val="24"/>
          <w:rtl/>
          <w:lang w:bidi="fa-IR"/>
        </w:rPr>
        <w:t xml:space="preserve"> </w:t>
      </w:r>
      <w:r w:rsidRPr="004121B6">
        <w:rPr>
          <w:rFonts w:cs="B Nazanin" w:hint="cs"/>
          <w:sz w:val="24"/>
          <w:szCs w:val="24"/>
          <w:rtl/>
          <w:lang w:bidi="fa-IR"/>
        </w:rPr>
        <w:t>نقش</w:t>
      </w:r>
      <w:r w:rsidRPr="004121B6">
        <w:rPr>
          <w:rFonts w:cs="B Nazanin"/>
          <w:sz w:val="24"/>
          <w:szCs w:val="24"/>
          <w:rtl/>
          <w:lang w:bidi="fa-IR"/>
        </w:rPr>
        <w:t xml:space="preserve"> </w:t>
      </w:r>
      <w:r w:rsidRPr="004121B6">
        <w:rPr>
          <w:rFonts w:cs="B Nazanin" w:hint="cs"/>
          <w:sz w:val="24"/>
          <w:szCs w:val="24"/>
          <w:rtl/>
          <w:lang w:bidi="fa-IR"/>
        </w:rPr>
        <w:t>انسان</w:t>
      </w:r>
      <w:r w:rsidRPr="004121B6">
        <w:rPr>
          <w:rFonts w:cs="B Nazanin"/>
          <w:sz w:val="24"/>
          <w:szCs w:val="24"/>
          <w:rtl/>
          <w:lang w:bidi="fa-IR"/>
        </w:rPr>
        <w:t xml:space="preserve"> </w:t>
      </w:r>
      <w:r w:rsidRPr="004121B6">
        <w:rPr>
          <w:rFonts w:cs="B Nazanin" w:hint="cs"/>
          <w:sz w:val="24"/>
          <w:szCs w:val="24"/>
          <w:rtl/>
          <w:lang w:bidi="fa-IR"/>
        </w:rPr>
        <w:t>در</w:t>
      </w:r>
      <w:r w:rsidRPr="004121B6">
        <w:rPr>
          <w:rFonts w:cs="B Nazanin"/>
          <w:sz w:val="24"/>
          <w:szCs w:val="24"/>
          <w:rtl/>
          <w:lang w:bidi="fa-IR"/>
        </w:rPr>
        <w:t xml:space="preserve"> </w:t>
      </w:r>
      <w:r w:rsidRPr="004121B6">
        <w:rPr>
          <w:rFonts w:cs="B Nazanin" w:hint="cs"/>
          <w:sz w:val="24"/>
          <w:szCs w:val="24"/>
          <w:rtl/>
          <w:lang w:bidi="fa-IR"/>
        </w:rPr>
        <w:t>کنار</w:t>
      </w:r>
      <w:r w:rsidRPr="004121B6">
        <w:rPr>
          <w:rFonts w:cs="B Nazanin"/>
          <w:sz w:val="24"/>
          <w:szCs w:val="24"/>
          <w:rtl/>
          <w:lang w:bidi="fa-IR"/>
        </w:rPr>
        <w:t xml:space="preserve"> </w:t>
      </w:r>
      <w:r w:rsidRPr="004121B6">
        <w:rPr>
          <w:rFonts w:cs="B Nazanin" w:hint="cs"/>
          <w:sz w:val="24"/>
          <w:szCs w:val="24"/>
          <w:rtl/>
          <w:lang w:bidi="fa-IR"/>
        </w:rPr>
        <w:t>آثار</w:t>
      </w:r>
      <w:r w:rsidRPr="004121B6">
        <w:rPr>
          <w:rFonts w:cs="B Nazanin"/>
          <w:sz w:val="24"/>
          <w:szCs w:val="24"/>
          <w:rtl/>
          <w:lang w:bidi="fa-IR"/>
        </w:rPr>
        <w:t xml:space="preserve"> </w:t>
      </w:r>
      <w:r w:rsidRPr="004121B6">
        <w:rPr>
          <w:rFonts w:cs="B Nazanin" w:hint="cs"/>
          <w:sz w:val="24"/>
          <w:szCs w:val="24"/>
          <w:rtl/>
          <w:lang w:bidi="fa-IR"/>
        </w:rPr>
        <w:t>معماری</w:t>
      </w:r>
      <w:r w:rsidRPr="004121B6">
        <w:rPr>
          <w:rFonts w:cs="B Nazanin"/>
          <w:sz w:val="24"/>
          <w:szCs w:val="24"/>
          <w:rtl/>
          <w:lang w:bidi="fa-IR"/>
        </w:rPr>
        <w:t xml:space="preserve"> </w:t>
      </w:r>
      <w:r w:rsidRPr="004121B6">
        <w:rPr>
          <w:rFonts w:cs="B Nazanin" w:hint="cs"/>
          <w:sz w:val="24"/>
          <w:szCs w:val="24"/>
          <w:rtl/>
          <w:lang w:bidi="fa-IR"/>
        </w:rPr>
        <w:t>اهمیت</w:t>
      </w:r>
      <w:r w:rsidRPr="004121B6">
        <w:rPr>
          <w:rFonts w:cs="B Nazanin"/>
          <w:sz w:val="24"/>
          <w:szCs w:val="24"/>
          <w:rtl/>
          <w:lang w:bidi="fa-IR"/>
        </w:rPr>
        <w:t xml:space="preserve"> </w:t>
      </w:r>
      <w:proofErr w:type="spellStart"/>
      <w:r w:rsidRPr="004121B6">
        <w:rPr>
          <w:rFonts w:cs="B Nazanin" w:hint="cs"/>
          <w:sz w:val="24"/>
          <w:szCs w:val="24"/>
          <w:rtl/>
          <w:lang w:bidi="fa-IR"/>
        </w:rPr>
        <w:t>می‌دهد</w:t>
      </w:r>
      <w:proofErr w:type="spellEnd"/>
      <w:r w:rsidRPr="004121B6">
        <w:rPr>
          <w:rFonts w:cs="B Nazanin"/>
          <w:sz w:val="24"/>
          <w:szCs w:val="24"/>
          <w:rtl/>
          <w:lang w:bidi="fa-IR"/>
        </w:rPr>
        <w:t>.</w:t>
      </w:r>
      <w:r w:rsidRPr="004121B6">
        <w:rPr>
          <w:rFonts w:ascii="Persian-Iransans" w:eastAsiaTheme="minorEastAsia" w:cs="B Nazanin" w:hint="cs"/>
          <w:kern w:val="24"/>
          <w:sz w:val="24"/>
          <w:szCs w:val="24"/>
          <w:rtl/>
          <w:lang w:bidi="fa-IR"/>
        </w:rPr>
        <w:t xml:space="preserve"> </w:t>
      </w:r>
      <w:r w:rsidRPr="004121B6">
        <w:rPr>
          <w:rFonts w:cs="B Nazanin" w:hint="cs"/>
          <w:sz w:val="24"/>
          <w:szCs w:val="24"/>
          <w:rtl/>
          <w:lang w:bidi="fa-IR"/>
        </w:rPr>
        <w:t xml:space="preserve">افراد در این تصاویر، جزئی از </w:t>
      </w:r>
      <w:proofErr w:type="spellStart"/>
      <w:r w:rsidRPr="004121B6">
        <w:rPr>
          <w:rFonts w:cs="B Nazanin" w:hint="cs"/>
          <w:sz w:val="24"/>
          <w:szCs w:val="24"/>
          <w:rtl/>
          <w:lang w:bidi="fa-IR"/>
        </w:rPr>
        <w:t>ترکیب‌بندی</w:t>
      </w:r>
      <w:proofErr w:type="spellEnd"/>
      <w:r w:rsidRPr="004121B6">
        <w:rPr>
          <w:rFonts w:cs="B Nazanin" w:hint="cs"/>
          <w:sz w:val="24"/>
          <w:szCs w:val="24"/>
          <w:rtl/>
          <w:lang w:bidi="fa-IR"/>
        </w:rPr>
        <w:t xml:space="preserve"> </w:t>
      </w:r>
      <w:proofErr w:type="spellStart"/>
      <w:r w:rsidRPr="004121B6">
        <w:rPr>
          <w:rFonts w:cs="B Nazanin" w:hint="cs"/>
          <w:sz w:val="24"/>
          <w:szCs w:val="24"/>
          <w:rtl/>
          <w:lang w:bidi="fa-IR"/>
        </w:rPr>
        <w:t>عکس‌ها</w:t>
      </w:r>
      <w:proofErr w:type="spellEnd"/>
      <w:r w:rsidRPr="004121B6">
        <w:rPr>
          <w:rFonts w:cs="B Nazanin" w:hint="cs"/>
          <w:sz w:val="24"/>
          <w:szCs w:val="24"/>
          <w:rtl/>
          <w:lang w:bidi="fa-IR"/>
        </w:rPr>
        <w:t xml:space="preserve"> هستند و گویی عکاس سعی داشته </w:t>
      </w:r>
      <w:proofErr w:type="spellStart"/>
      <w:r w:rsidRPr="004121B6">
        <w:rPr>
          <w:rFonts w:cs="B Nazanin" w:hint="cs"/>
          <w:sz w:val="24"/>
          <w:szCs w:val="24"/>
          <w:rtl/>
          <w:lang w:bidi="fa-IR"/>
        </w:rPr>
        <w:t>منظوری</w:t>
      </w:r>
      <w:proofErr w:type="spellEnd"/>
      <w:r w:rsidRPr="004121B6">
        <w:rPr>
          <w:rFonts w:cs="B Nazanin" w:hint="cs"/>
          <w:sz w:val="24"/>
          <w:szCs w:val="24"/>
          <w:rtl/>
          <w:lang w:bidi="fa-IR"/>
        </w:rPr>
        <w:t xml:space="preserve"> از معماری </w:t>
      </w:r>
      <w:proofErr w:type="spellStart"/>
      <w:r w:rsidRPr="004121B6">
        <w:rPr>
          <w:rFonts w:cs="B Nazanin" w:hint="cs"/>
          <w:sz w:val="24"/>
          <w:szCs w:val="24"/>
          <w:rtl/>
          <w:lang w:bidi="fa-IR"/>
        </w:rPr>
        <w:lastRenderedPageBreak/>
        <w:t>زمینه‌گرا</w:t>
      </w:r>
      <w:proofErr w:type="spellEnd"/>
      <w:r w:rsidRPr="004121B6">
        <w:rPr>
          <w:rFonts w:cs="B Nazanin" w:hint="cs"/>
          <w:sz w:val="24"/>
          <w:szCs w:val="24"/>
          <w:rtl/>
          <w:lang w:bidi="fa-IR"/>
        </w:rPr>
        <w:t>، معماری بومی</w:t>
      </w:r>
      <w:r w:rsidRPr="004121B6">
        <w:rPr>
          <w:rFonts w:ascii="Persian-Iransans" w:eastAsiaTheme="minorEastAsia" w:cs="B Nazanin" w:hint="cs"/>
          <w:kern w:val="24"/>
          <w:sz w:val="24"/>
          <w:szCs w:val="24"/>
          <w:rtl/>
          <w:lang w:bidi="fa-IR"/>
        </w:rPr>
        <w:t xml:space="preserve"> </w:t>
      </w:r>
      <w:r w:rsidRPr="004121B6">
        <w:rPr>
          <w:rFonts w:cs="B Nazanin" w:hint="cs"/>
          <w:sz w:val="24"/>
          <w:szCs w:val="24"/>
          <w:rtl/>
          <w:lang w:bidi="fa-IR"/>
        </w:rPr>
        <w:t xml:space="preserve">و ساختارهای ساده را نمایش دهد و </w:t>
      </w:r>
      <w:proofErr w:type="spellStart"/>
      <w:r w:rsidRPr="004121B6">
        <w:rPr>
          <w:rFonts w:cs="B Nazanin" w:hint="cs"/>
          <w:sz w:val="24"/>
          <w:szCs w:val="24"/>
          <w:rtl/>
          <w:lang w:bidi="fa-IR"/>
        </w:rPr>
        <w:t>عکس‌های</w:t>
      </w:r>
      <w:proofErr w:type="spellEnd"/>
      <w:r w:rsidRPr="004121B6">
        <w:rPr>
          <w:rFonts w:cs="B Nazanin" w:hint="cs"/>
          <w:sz w:val="24"/>
          <w:szCs w:val="24"/>
          <w:rtl/>
          <w:lang w:bidi="fa-IR"/>
        </w:rPr>
        <w:t xml:space="preserve"> مقتدر، نگاه متفاوت او به معماری ایرانی است</w:t>
      </w:r>
      <w:r w:rsidRPr="004121B6">
        <w:rPr>
          <w:rFonts w:ascii="Persian-Iransans" w:eastAsiaTheme="minorEastAsia" w:hAnsi="Times New Roman" w:cs="B Nazanin" w:hint="cs"/>
          <w:kern w:val="24"/>
          <w:sz w:val="24"/>
          <w:szCs w:val="24"/>
          <w:rtl/>
          <w:lang w:bidi="fa-IR"/>
        </w:rPr>
        <w:t xml:space="preserve"> </w:t>
      </w:r>
      <w:r w:rsidRPr="00325C23">
        <w:rPr>
          <w:rFonts w:ascii="Persian-Iransans" w:eastAsiaTheme="minorEastAsia" w:hAnsi="Times New Roman" w:cs="B Nazanin" w:hint="cs"/>
          <w:kern w:val="24"/>
          <w:rtl/>
          <w:lang w:bidi="fa-IR"/>
        </w:rPr>
        <w:t>(</w:t>
      </w:r>
      <w:r w:rsidRPr="00325C23">
        <w:rPr>
          <w:rFonts w:cs="B Nazanin"/>
          <w:rtl/>
          <w:lang w:bidi="fa-IR"/>
        </w:rPr>
        <w:t>عظیمی</w:t>
      </w:r>
      <w:r w:rsidRPr="00325C23">
        <w:rPr>
          <w:rFonts w:cs="B Nazanin" w:hint="cs"/>
          <w:rtl/>
          <w:lang w:bidi="fa-IR"/>
        </w:rPr>
        <w:t xml:space="preserve"> و همکاران، 1394) (‌</w:t>
      </w:r>
      <w:r w:rsidRPr="00325C23">
        <w:rPr>
          <w:rFonts w:cs="B Nazanin"/>
          <w:rtl/>
          <w:lang w:bidi="fa-IR"/>
        </w:rPr>
        <w:t>مقتدر</w:t>
      </w:r>
      <w:r w:rsidRPr="00325C23">
        <w:rPr>
          <w:rFonts w:cs="B Nazanin" w:hint="cs"/>
          <w:rtl/>
          <w:lang w:bidi="fa-IR"/>
        </w:rPr>
        <w:t xml:space="preserve">، 1385). </w:t>
      </w:r>
      <w:r w:rsidRPr="004121B6">
        <w:rPr>
          <w:rFonts w:cs="B Nazanin" w:hint="cs"/>
          <w:sz w:val="24"/>
          <w:szCs w:val="24"/>
          <w:rtl/>
          <w:lang w:bidi="fa-IR"/>
        </w:rPr>
        <w:t>دانشگاه شیراز با طراحی محمدرضا مقتدر (دفتر مهندسان مشاور مدام، مقتدر</w:t>
      </w:r>
      <w:r w:rsidR="00C147B0">
        <w:rPr>
          <w:rFonts w:cs="B Nazanin" w:hint="cs"/>
          <w:sz w:val="24"/>
          <w:szCs w:val="24"/>
          <w:rtl/>
          <w:lang w:bidi="fa-IR"/>
        </w:rPr>
        <w:t>-</w:t>
      </w:r>
      <w:r w:rsidRPr="004121B6">
        <w:rPr>
          <w:rFonts w:cs="B Nazanin" w:hint="cs"/>
          <w:sz w:val="24"/>
          <w:szCs w:val="24"/>
          <w:rtl/>
          <w:lang w:bidi="fa-IR"/>
        </w:rPr>
        <w:t xml:space="preserve"> </w:t>
      </w:r>
      <w:proofErr w:type="spellStart"/>
      <w:r w:rsidRPr="004121B6">
        <w:rPr>
          <w:rFonts w:cs="B Nazanin" w:hint="cs"/>
          <w:sz w:val="24"/>
          <w:szCs w:val="24"/>
          <w:rtl/>
          <w:lang w:bidi="fa-IR"/>
        </w:rPr>
        <w:t>آندرف</w:t>
      </w:r>
      <w:proofErr w:type="spellEnd"/>
      <w:r w:rsidR="00C147B0">
        <w:rPr>
          <w:rFonts w:cs="B Nazanin" w:hint="cs"/>
          <w:sz w:val="24"/>
          <w:szCs w:val="24"/>
          <w:rtl/>
          <w:lang w:bidi="fa-IR"/>
        </w:rPr>
        <w:t>-</w:t>
      </w:r>
      <w:r w:rsidRPr="004121B6">
        <w:rPr>
          <w:rFonts w:cs="B Nazanin" w:hint="cs"/>
          <w:sz w:val="24"/>
          <w:szCs w:val="24"/>
          <w:rtl/>
          <w:lang w:bidi="fa-IR"/>
        </w:rPr>
        <w:t xml:space="preserve"> </w:t>
      </w:r>
      <w:proofErr w:type="spellStart"/>
      <w:r w:rsidRPr="004121B6">
        <w:rPr>
          <w:rFonts w:cs="B Nazanin" w:hint="cs"/>
          <w:sz w:val="24"/>
          <w:szCs w:val="24"/>
          <w:rtl/>
          <w:lang w:bidi="fa-IR"/>
        </w:rPr>
        <w:t>مندا</w:t>
      </w:r>
      <w:proofErr w:type="spellEnd"/>
      <w:r w:rsidRPr="004121B6">
        <w:rPr>
          <w:rFonts w:cs="B Nazanin" w:hint="cs"/>
          <w:sz w:val="24"/>
          <w:szCs w:val="24"/>
          <w:rtl/>
          <w:lang w:bidi="fa-IR"/>
        </w:rPr>
        <w:t>)</w:t>
      </w:r>
      <w:r w:rsidRPr="004121B6">
        <w:rPr>
          <w:rFonts w:ascii="Calibri" w:hAnsi="Calibri" w:cs="Calibri" w:hint="cs"/>
          <w:sz w:val="24"/>
          <w:szCs w:val="24"/>
          <w:rtl/>
          <w:lang w:bidi="fa-IR"/>
        </w:rPr>
        <w:t> </w:t>
      </w:r>
      <w:hyperlink r:id="rId12" w:history="1">
        <w:r w:rsidRPr="004121B6">
          <w:rPr>
            <w:rStyle w:val="Hyperlink"/>
            <w:rFonts w:cs="B Nazanin" w:hint="cs"/>
            <w:color w:val="auto"/>
            <w:sz w:val="24"/>
            <w:szCs w:val="24"/>
            <w:u w:val="none"/>
            <w:rtl/>
            <w:lang w:bidi="fa-IR"/>
          </w:rPr>
          <w:t>بین سال‌های۱۳۵۳ و ۱۳۵۸</w:t>
        </w:r>
      </w:hyperlink>
      <w:r w:rsidRPr="004121B6">
        <w:rPr>
          <w:rFonts w:ascii="Calibri" w:hAnsi="Calibri" w:cs="Calibri" w:hint="cs"/>
          <w:sz w:val="24"/>
          <w:szCs w:val="24"/>
          <w:rtl/>
          <w:lang w:bidi="fa-IR"/>
        </w:rPr>
        <w:t> </w:t>
      </w:r>
      <w:r w:rsidRPr="004121B6">
        <w:rPr>
          <w:rFonts w:cs="B Nazanin" w:hint="cs"/>
          <w:sz w:val="24"/>
          <w:szCs w:val="24"/>
          <w:rtl/>
          <w:lang w:bidi="fa-IR"/>
        </w:rPr>
        <w:t>خورشیدی</w:t>
      </w:r>
      <w:r w:rsidRPr="004121B6">
        <w:rPr>
          <w:rFonts w:cs="B Nazanin"/>
          <w:sz w:val="24"/>
          <w:szCs w:val="24"/>
          <w:rtl/>
          <w:lang w:bidi="fa-IR"/>
        </w:rPr>
        <w:t xml:space="preserve"> </w:t>
      </w:r>
      <w:r w:rsidRPr="004121B6">
        <w:rPr>
          <w:rFonts w:cs="B Nazanin" w:hint="cs"/>
          <w:sz w:val="24"/>
          <w:szCs w:val="24"/>
          <w:rtl/>
          <w:lang w:bidi="fa-IR"/>
        </w:rPr>
        <w:t>ساخ</w:t>
      </w:r>
      <w:r w:rsidRPr="004121B6">
        <w:rPr>
          <w:rFonts w:cs="B Nazanin"/>
          <w:sz w:val="24"/>
          <w:szCs w:val="24"/>
          <w:rtl/>
          <w:lang w:bidi="fa-IR"/>
        </w:rPr>
        <w:t>ته</w:t>
      </w:r>
      <w:r w:rsidR="00750504">
        <w:rPr>
          <w:rFonts w:cs="B Nazanin" w:hint="cs"/>
          <w:sz w:val="24"/>
          <w:szCs w:val="24"/>
          <w:rtl/>
          <w:lang w:bidi="fa-IR"/>
        </w:rPr>
        <w:t xml:space="preserve"> </w:t>
      </w:r>
      <w:r w:rsidRPr="004121B6">
        <w:rPr>
          <w:rFonts w:cs="B Nazanin" w:hint="cs"/>
          <w:sz w:val="24"/>
          <w:szCs w:val="24"/>
          <w:rtl/>
          <w:lang w:bidi="fa-IR"/>
        </w:rPr>
        <w:t>‌</w:t>
      </w:r>
      <w:r w:rsidRPr="004121B6">
        <w:rPr>
          <w:rFonts w:cs="B Nazanin"/>
          <w:sz w:val="24"/>
          <w:szCs w:val="24"/>
          <w:rtl/>
          <w:lang w:bidi="fa-IR"/>
        </w:rPr>
        <w:t xml:space="preserve">شد. یکی از </w:t>
      </w:r>
      <w:proofErr w:type="spellStart"/>
      <w:r w:rsidRPr="004121B6">
        <w:rPr>
          <w:rFonts w:cs="B Nazanin"/>
          <w:sz w:val="24"/>
          <w:szCs w:val="24"/>
          <w:rtl/>
          <w:lang w:bidi="fa-IR"/>
        </w:rPr>
        <w:t>مهم</w:t>
      </w:r>
      <w:r w:rsidRPr="004121B6">
        <w:rPr>
          <w:rFonts w:cs="B Nazanin" w:hint="cs"/>
          <w:sz w:val="24"/>
          <w:szCs w:val="24"/>
          <w:rtl/>
          <w:lang w:bidi="fa-IR"/>
        </w:rPr>
        <w:t>‌</w:t>
      </w:r>
      <w:r w:rsidRPr="004121B6">
        <w:rPr>
          <w:rFonts w:cs="B Nazanin"/>
          <w:sz w:val="24"/>
          <w:szCs w:val="24"/>
          <w:rtl/>
          <w:lang w:bidi="fa-IR"/>
        </w:rPr>
        <w:t>ترین</w:t>
      </w:r>
      <w:proofErr w:type="spellEnd"/>
      <w:r w:rsidRPr="004121B6">
        <w:rPr>
          <w:rFonts w:cs="B Nazanin"/>
          <w:sz w:val="24"/>
          <w:szCs w:val="24"/>
          <w:rtl/>
          <w:lang w:bidi="fa-IR"/>
        </w:rPr>
        <w:t xml:space="preserve"> </w:t>
      </w:r>
      <w:proofErr w:type="spellStart"/>
      <w:r w:rsidRPr="004121B6">
        <w:rPr>
          <w:rFonts w:cs="B Nazanin"/>
          <w:sz w:val="24"/>
          <w:szCs w:val="24"/>
          <w:rtl/>
          <w:lang w:bidi="fa-IR"/>
        </w:rPr>
        <w:t>ساختمان</w:t>
      </w:r>
      <w:r w:rsidRPr="004121B6">
        <w:rPr>
          <w:rFonts w:cs="B Nazanin" w:hint="cs"/>
          <w:sz w:val="24"/>
          <w:szCs w:val="24"/>
          <w:rtl/>
          <w:lang w:bidi="fa-IR"/>
        </w:rPr>
        <w:t>‌</w:t>
      </w:r>
      <w:r w:rsidRPr="004121B6">
        <w:rPr>
          <w:rFonts w:cs="B Nazanin"/>
          <w:sz w:val="24"/>
          <w:szCs w:val="24"/>
          <w:rtl/>
          <w:lang w:bidi="fa-IR"/>
        </w:rPr>
        <w:t>های</w:t>
      </w:r>
      <w:proofErr w:type="spellEnd"/>
      <w:r w:rsidRPr="004121B6">
        <w:rPr>
          <w:rFonts w:cs="B Nazanin"/>
          <w:sz w:val="24"/>
          <w:szCs w:val="24"/>
          <w:rtl/>
          <w:lang w:bidi="fa-IR"/>
        </w:rPr>
        <w:t xml:space="preserve"> دانشگاه، ساختمان کتابخانه </w:t>
      </w:r>
      <w:r w:rsidRPr="004121B6">
        <w:rPr>
          <w:rFonts w:cs="B Nazanin" w:hint="cs"/>
          <w:sz w:val="24"/>
          <w:szCs w:val="24"/>
          <w:rtl/>
          <w:lang w:bidi="fa-IR"/>
        </w:rPr>
        <w:t>مرکزی</w:t>
      </w:r>
      <w:r w:rsidRPr="004121B6">
        <w:rPr>
          <w:rFonts w:cs="B Nazanin"/>
          <w:sz w:val="24"/>
          <w:szCs w:val="24"/>
          <w:rtl/>
          <w:lang w:bidi="fa-IR"/>
        </w:rPr>
        <w:t xml:space="preserve"> </w:t>
      </w:r>
      <w:proofErr w:type="spellStart"/>
      <w:r w:rsidRPr="004121B6">
        <w:rPr>
          <w:rFonts w:cs="B Nazanin"/>
          <w:sz w:val="24"/>
          <w:szCs w:val="24"/>
          <w:rtl/>
          <w:lang w:bidi="fa-IR"/>
        </w:rPr>
        <w:t>می</w:t>
      </w:r>
      <w:r w:rsidRPr="004121B6">
        <w:rPr>
          <w:rFonts w:cs="B Nazanin" w:hint="cs"/>
          <w:sz w:val="24"/>
          <w:szCs w:val="24"/>
          <w:rtl/>
          <w:lang w:bidi="fa-IR"/>
        </w:rPr>
        <w:t>‌</w:t>
      </w:r>
      <w:r w:rsidRPr="004121B6">
        <w:rPr>
          <w:rFonts w:cs="B Nazanin"/>
          <w:sz w:val="24"/>
          <w:szCs w:val="24"/>
          <w:rtl/>
          <w:lang w:bidi="fa-IR"/>
        </w:rPr>
        <w:t>باشد</w:t>
      </w:r>
      <w:proofErr w:type="spellEnd"/>
      <w:r w:rsidRPr="004121B6">
        <w:rPr>
          <w:rFonts w:cs="B Nazanin"/>
          <w:sz w:val="24"/>
          <w:szCs w:val="24"/>
          <w:rtl/>
          <w:lang w:bidi="fa-IR"/>
        </w:rPr>
        <w:t xml:space="preserve"> که</w:t>
      </w:r>
      <w:r w:rsidRPr="004121B6">
        <w:rPr>
          <w:rFonts w:cs="B Nazanin" w:hint="cs"/>
          <w:sz w:val="24"/>
          <w:szCs w:val="24"/>
          <w:rtl/>
          <w:lang w:bidi="fa-IR"/>
        </w:rPr>
        <w:t xml:space="preserve"> </w:t>
      </w:r>
      <w:r w:rsidRPr="004121B6">
        <w:rPr>
          <w:rFonts w:cs="B Nazanin"/>
          <w:sz w:val="24"/>
          <w:szCs w:val="24"/>
          <w:rtl/>
          <w:lang w:bidi="fa-IR"/>
        </w:rPr>
        <w:t>در</w:t>
      </w:r>
      <w:r w:rsidRPr="004121B6">
        <w:rPr>
          <w:rFonts w:ascii="Calibri" w:hAnsi="Calibri" w:cs="Calibri" w:hint="cs"/>
          <w:sz w:val="24"/>
          <w:szCs w:val="24"/>
          <w:rtl/>
          <w:lang w:bidi="fa-IR"/>
        </w:rPr>
        <w:t> </w:t>
      </w:r>
      <w:hyperlink r:id="rId13" w:history="1">
        <w:r w:rsidRPr="004121B6">
          <w:rPr>
            <w:rStyle w:val="Hyperlink"/>
            <w:rFonts w:cs="B Nazanin" w:hint="cs"/>
            <w:color w:val="auto"/>
            <w:sz w:val="24"/>
            <w:szCs w:val="24"/>
            <w:u w:val="none"/>
            <w:rtl/>
            <w:lang w:bidi="fa-IR"/>
          </w:rPr>
          <w:t>سال۱۳۵۴</w:t>
        </w:r>
      </w:hyperlink>
      <w:r w:rsidRPr="004121B6">
        <w:rPr>
          <w:rFonts w:ascii="Calibri" w:hAnsi="Calibri" w:cs="Calibri" w:hint="cs"/>
          <w:sz w:val="24"/>
          <w:szCs w:val="24"/>
          <w:rtl/>
          <w:lang w:bidi="fa-IR"/>
        </w:rPr>
        <w:t> </w:t>
      </w:r>
      <w:r w:rsidRPr="004121B6">
        <w:rPr>
          <w:rFonts w:cs="B Nazanin" w:hint="cs"/>
          <w:sz w:val="24"/>
          <w:szCs w:val="24"/>
          <w:rtl/>
          <w:lang w:bidi="fa-IR"/>
        </w:rPr>
        <w:t>خورشیدی</w:t>
      </w:r>
      <w:r w:rsidRPr="004121B6">
        <w:rPr>
          <w:rFonts w:cs="B Nazanin"/>
          <w:sz w:val="24"/>
          <w:szCs w:val="24"/>
          <w:rtl/>
          <w:lang w:bidi="fa-IR"/>
        </w:rPr>
        <w:t xml:space="preserve"> </w:t>
      </w:r>
      <w:r w:rsidRPr="004121B6">
        <w:rPr>
          <w:rFonts w:cs="B Nazanin" w:hint="cs"/>
          <w:sz w:val="24"/>
          <w:szCs w:val="24"/>
          <w:rtl/>
          <w:lang w:bidi="fa-IR"/>
        </w:rPr>
        <w:t>ساخته</w:t>
      </w:r>
      <w:r w:rsidRPr="004121B6">
        <w:rPr>
          <w:rFonts w:cs="B Nazanin"/>
          <w:sz w:val="24"/>
          <w:szCs w:val="24"/>
          <w:rtl/>
          <w:lang w:bidi="fa-IR"/>
        </w:rPr>
        <w:t xml:space="preserve"> </w:t>
      </w:r>
      <w:proofErr w:type="spellStart"/>
      <w:r w:rsidRPr="004121B6">
        <w:rPr>
          <w:rFonts w:cs="B Nazanin" w:hint="cs"/>
          <w:sz w:val="24"/>
          <w:szCs w:val="24"/>
          <w:rtl/>
          <w:lang w:bidi="fa-IR"/>
        </w:rPr>
        <w:t>شده</w:t>
      </w:r>
      <w:r w:rsidR="00750504">
        <w:rPr>
          <w:rFonts w:cs="B Nazanin" w:hint="cs"/>
          <w:sz w:val="24"/>
          <w:szCs w:val="24"/>
          <w:rtl/>
          <w:lang w:bidi="fa-IR"/>
        </w:rPr>
        <w:t>‌</w:t>
      </w:r>
      <w:r w:rsidRPr="004121B6">
        <w:rPr>
          <w:rFonts w:cs="B Nazanin" w:hint="cs"/>
          <w:sz w:val="24"/>
          <w:szCs w:val="24"/>
          <w:rtl/>
          <w:lang w:bidi="fa-IR"/>
        </w:rPr>
        <w:t>است</w:t>
      </w:r>
      <w:proofErr w:type="spellEnd"/>
      <w:r w:rsidRPr="004121B6">
        <w:rPr>
          <w:rFonts w:cs="B Nazanin"/>
          <w:sz w:val="24"/>
          <w:szCs w:val="24"/>
          <w:rtl/>
          <w:lang w:bidi="fa-IR"/>
        </w:rPr>
        <w:t>.</w:t>
      </w:r>
    </w:p>
    <w:p w14:paraId="675E979D" w14:textId="3A39B527" w:rsidR="00402C5B" w:rsidRPr="00402C5B" w:rsidRDefault="00402C5B" w:rsidP="00402C5B">
      <w:pPr>
        <w:tabs>
          <w:tab w:val="right" w:pos="288"/>
        </w:tabs>
        <w:bidi/>
        <w:ind w:firstLine="288"/>
        <w:rPr>
          <w:rFonts w:cs="B Nazanin"/>
          <w:b/>
          <w:bCs/>
          <w:sz w:val="24"/>
          <w:szCs w:val="24"/>
          <w:rtl/>
          <w:lang w:bidi="fa-IR"/>
        </w:rPr>
      </w:pPr>
      <w:r w:rsidRPr="00402C5B">
        <w:rPr>
          <w:rFonts w:cs="B Nazanin" w:hint="cs"/>
          <w:b/>
          <w:bCs/>
          <w:sz w:val="24"/>
          <w:szCs w:val="24"/>
          <w:rtl/>
        </w:rPr>
        <w:t>5- تجزیه، تحلیل و بحث:</w:t>
      </w:r>
    </w:p>
    <w:p w14:paraId="32EB48D7" w14:textId="77777777" w:rsidR="00402C5B" w:rsidRDefault="00402C5B" w:rsidP="00402C5B">
      <w:pPr>
        <w:bidi/>
        <w:ind w:firstLine="429"/>
        <w:jc w:val="lowKashida"/>
        <w:rPr>
          <w:rFonts w:cs="B Nazanin"/>
          <w:b/>
          <w:bCs/>
          <w:color w:val="000000" w:themeColor="text1"/>
          <w:rtl/>
        </w:rPr>
      </w:pPr>
      <w:r w:rsidRPr="00002D5B">
        <w:rPr>
          <w:rFonts w:cs="B Nazanin" w:hint="cs"/>
          <w:b/>
          <w:bCs/>
          <w:color w:val="000000" w:themeColor="text1"/>
          <w:rtl/>
        </w:rPr>
        <w:t>1-5. سازمان فضایی</w:t>
      </w:r>
    </w:p>
    <w:p w14:paraId="2FBE9A0E" w14:textId="78E3C714" w:rsidR="00402C5B" w:rsidRPr="00402C5B" w:rsidRDefault="0012298F" w:rsidP="00891D48">
      <w:pPr>
        <w:bidi/>
        <w:spacing w:line="240" w:lineRule="auto"/>
        <w:ind w:firstLine="571"/>
        <w:jc w:val="lowKashida"/>
        <w:rPr>
          <w:rFonts w:cs="B Nazanin"/>
          <w:color w:val="000000" w:themeColor="text1"/>
          <w:sz w:val="24"/>
          <w:szCs w:val="24"/>
          <w:lang w:bidi="fa-IR"/>
        </w:rPr>
      </w:pPr>
      <w:r w:rsidRPr="002552E2">
        <w:rPr>
          <w:rFonts w:ascii="Times New Roman" w:eastAsia="Times New Roman" w:hAnsi="Times New Roman" w:cs="B Nazanin"/>
          <w:b/>
          <w:bCs/>
          <w:noProof/>
          <w:sz w:val="20"/>
          <w:szCs w:val="20"/>
          <w:lang w:val="en-US"/>
        </w:rPr>
        <w:drawing>
          <wp:anchor distT="0" distB="0" distL="114300" distR="114300" simplePos="0" relativeHeight="251677696" behindDoc="0" locked="0" layoutInCell="1" hidden="0" allowOverlap="1" wp14:anchorId="7348B96B" wp14:editId="5E98C7DD">
            <wp:simplePos x="0" y="0"/>
            <wp:positionH relativeFrom="page">
              <wp:posOffset>-5715</wp:posOffset>
            </wp:positionH>
            <wp:positionV relativeFrom="page">
              <wp:posOffset>8948420</wp:posOffset>
            </wp:positionV>
            <wp:extent cx="7791450" cy="1089025"/>
            <wp:effectExtent l="0" t="0" r="0" b="0"/>
            <wp:wrapTopAndBottom distT="0" dist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8527"/>
                    <a:stretch/>
                  </pic:blipFill>
                  <pic:spPr bwMode="auto">
                    <a:xfrm>
                      <a:off x="0" y="0"/>
                      <a:ext cx="7791450" cy="1089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02C5B" w:rsidRPr="00402C5B">
        <w:rPr>
          <w:rFonts w:ascii="Times New Roman" w:eastAsia="Times New Roman" w:hAnsi="Times New Roman" w:cs="B Nazanin"/>
          <w:sz w:val="24"/>
          <w:szCs w:val="24"/>
          <w:rtl/>
        </w:rPr>
        <w:t>کتابخانه مرکز</w:t>
      </w:r>
      <w:r w:rsidR="00402C5B" w:rsidRPr="00402C5B">
        <w:rPr>
          <w:rFonts w:ascii="Times New Roman" w:eastAsia="Times New Roman" w:hAnsi="Times New Roman" w:cs="B Nazanin" w:hint="cs"/>
          <w:sz w:val="24"/>
          <w:szCs w:val="24"/>
          <w:rtl/>
        </w:rPr>
        <w:t>ی</w:t>
      </w:r>
      <w:r w:rsidR="00402C5B" w:rsidRPr="00402C5B">
        <w:rPr>
          <w:rFonts w:ascii="Times New Roman" w:eastAsia="Times New Roman" w:hAnsi="Times New Roman" w:cs="B Nazanin"/>
          <w:sz w:val="24"/>
          <w:szCs w:val="24"/>
          <w:rtl/>
        </w:rPr>
        <w:t xml:space="preserve"> و مرکز اسناد دا</w:t>
      </w:r>
      <w:r w:rsidR="00402C5B" w:rsidRPr="00402C5B">
        <w:rPr>
          <w:rFonts w:ascii="Times New Roman" w:eastAsia="Times New Roman" w:hAnsi="Times New Roman" w:cs="B Nazanin" w:hint="cs"/>
          <w:sz w:val="24"/>
          <w:szCs w:val="24"/>
          <w:rtl/>
        </w:rPr>
        <w:t>ن</w:t>
      </w:r>
      <w:r w:rsidR="00402C5B" w:rsidRPr="00402C5B">
        <w:rPr>
          <w:rFonts w:ascii="Times New Roman" w:eastAsia="Times New Roman" w:hAnsi="Times New Roman" w:cs="B Nazanin"/>
          <w:sz w:val="24"/>
          <w:szCs w:val="24"/>
          <w:rtl/>
        </w:rPr>
        <w:t>شگاه ش</w:t>
      </w:r>
      <w:r w:rsidR="00402C5B" w:rsidRPr="00402C5B">
        <w:rPr>
          <w:rFonts w:ascii="Times New Roman" w:eastAsia="Times New Roman" w:hAnsi="Times New Roman" w:cs="B Nazanin" w:hint="cs"/>
          <w:sz w:val="24"/>
          <w:szCs w:val="24"/>
          <w:rtl/>
        </w:rPr>
        <w:t>ی</w:t>
      </w:r>
      <w:r w:rsidR="00402C5B" w:rsidRPr="00402C5B">
        <w:rPr>
          <w:rFonts w:ascii="Times New Roman" w:eastAsia="Times New Roman" w:hAnsi="Times New Roman" w:cs="B Nazanin" w:hint="eastAsia"/>
          <w:sz w:val="24"/>
          <w:szCs w:val="24"/>
          <w:rtl/>
        </w:rPr>
        <w:t>راز</w:t>
      </w:r>
      <w:r w:rsidR="00402C5B" w:rsidRPr="00402C5B">
        <w:rPr>
          <w:rFonts w:ascii="Times New Roman" w:eastAsia="Times New Roman" w:hAnsi="Times New Roman" w:cs="B Nazanin" w:hint="cs"/>
          <w:sz w:val="24"/>
          <w:szCs w:val="24"/>
          <w:rtl/>
        </w:rPr>
        <w:t xml:space="preserve"> </w:t>
      </w:r>
      <w:r w:rsidR="00402C5B" w:rsidRPr="00402C5B">
        <w:rPr>
          <w:rFonts w:cs="B Nazanin" w:hint="cs"/>
          <w:color w:val="000000" w:themeColor="text1"/>
          <w:sz w:val="24"/>
          <w:szCs w:val="24"/>
          <w:rtl/>
          <w:lang w:bidi="fa-IR"/>
        </w:rPr>
        <w:t xml:space="preserve">در زمینی به مساحت ۴۰۰۰ </w:t>
      </w:r>
      <w:proofErr w:type="spellStart"/>
      <w:r w:rsidR="00402C5B" w:rsidRPr="00402C5B">
        <w:rPr>
          <w:rFonts w:cs="B Nazanin" w:hint="cs"/>
          <w:color w:val="000000" w:themeColor="text1"/>
          <w:sz w:val="24"/>
          <w:szCs w:val="24"/>
          <w:rtl/>
          <w:lang w:bidi="fa-IR"/>
        </w:rPr>
        <w:t>متر‌مربع</w:t>
      </w:r>
      <w:proofErr w:type="spellEnd"/>
      <w:r w:rsidR="00402C5B" w:rsidRPr="00402C5B">
        <w:rPr>
          <w:rFonts w:cs="B Nazanin" w:hint="cs"/>
          <w:color w:val="000000" w:themeColor="text1"/>
          <w:sz w:val="24"/>
          <w:szCs w:val="24"/>
          <w:rtl/>
          <w:lang w:bidi="fa-IR"/>
        </w:rPr>
        <w:t xml:space="preserve"> که شیب ۸ درصدی از شرق به غرب دارد و با سطح اشغالی معادل ۶۰ درصد در یک بلوک هفت طبقه با زیربنایی بالغ بر ۸۴۰۰ مترمربع احداث </w:t>
      </w:r>
      <w:proofErr w:type="spellStart"/>
      <w:r w:rsidR="00402C5B" w:rsidRPr="00402C5B">
        <w:rPr>
          <w:rFonts w:cs="B Nazanin" w:hint="cs"/>
          <w:color w:val="000000" w:themeColor="text1"/>
          <w:sz w:val="24"/>
          <w:szCs w:val="24"/>
          <w:rtl/>
          <w:lang w:bidi="fa-IR"/>
        </w:rPr>
        <w:t>شده</w:t>
      </w:r>
      <w:r w:rsidR="00BB46D6">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است</w:t>
      </w:r>
      <w:proofErr w:type="spellEnd"/>
      <w:r w:rsidR="00402C5B" w:rsidRPr="00402C5B">
        <w:rPr>
          <w:rFonts w:cs="B Nazanin" w:hint="cs"/>
          <w:color w:val="000000" w:themeColor="text1"/>
          <w:sz w:val="24"/>
          <w:szCs w:val="24"/>
          <w:rtl/>
          <w:lang w:bidi="fa-IR"/>
        </w:rPr>
        <w:t xml:space="preserve">. کتابخانه در بخش مرکزی محوطه دانشگاه شیراز قرار دارد و پیرامون آن، </w:t>
      </w:r>
      <w:proofErr w:type="spellStart"/>
      <w:r w:rsidR="00402C5B" w:rsidRPr="00402C5B">
        <w:rPr>
          <w:rFonts w:cs="B Nazanin" w:hint="cs"/>
          <w:color w:val="000000" w:themeColor="text1"/>
          <w:sz w:val="24"/>
          <w:szCs w:val="24"/>
          <w:rtl/>
          <w:lang w:bidi="fa-IR"/>
        </w:rPr>
        <w:t>دانشکده‌ها</w:t>
      </w:r>
      <w:proofErr w:type="spellEnd"/>
      <w:r w:rsidR="00402C5B" w:rsidRPr="00402C5B">
        <w:rPr>
          <w:rFonts w:cs="B Nazanin" w:hint="cs"/>
          <w:color w:val="000000" w:themeColor="text1"/>
          <w:sz w:val="24"/>
          <w:szCs w:val="24"/>
          <w:rtl/>
          <w:lang w:bidi="fa-IR"/>
        </w:rPr>
        <w:t xml:space="preserve"> و فضاهای آموزشی دانشگاه قرار </w:t>
      </w:r>
      <w:proofErr w:type="spellStart"/>
      <w:r w:rsidR="00402C5B" w:rsidRPr="00402C5B">
        <w:rPr>
          <w:rFonts w:cs="B Nazanin" w:hint="cs"/>
          <w:color w:val="000000" w:themeColor="text1"/>
          <w:sz w:val="24"/>
          <w:szCs w:val="24"/>
          <w:rtl/>
          <w:lang w:bidi="fa-IR"/>
        </w:rPr>
        <w:t>گرفته‌اند</w:t>
      </w:r>
      <w:proofErr w:type="spellEnd"/>
      <w:r w:rsidR="00402C5B" w:rsidRPr="00402C5B">
        <w:rPr>
          <w:rFonts w:cs="B Nazanin" w:hint="cs"/>
          <w:color w:val="000000" w:themeColor="text1"/>
          <w:sz w:val="24"/>
          <w:szCs w:val="24"/>
          <w:rtl/>
          <w:lang w:bidi="fa-IR"/>
        </w:rPr>
        <w:t>.</w:t>
      </w:r>
      <w:r w:rsidR="00402C5B" w:rsidRPr="00402C5B">
        <w:rPr>
          <w:rFonts w:ascii="myWebFont" w:eastAsiaTheme="minorEastAsia" w:hAnsi="Times New Roman" w:cs="B Yekan" w:hint="cs"/>
          <w:color w:val="212529"/>
          <w:kern w:val="24"/>
          <w:sz w:val="24"/>
          <w:szCs w:val="24"/>
          <w:rtl/>
          <w:lang w:bidi="fa-IR"/>
        </w:rPr>
        <w:t xml:space="preserve"> </w:t>
      </w:r>
      <w:r w:rsidR="00402C5B" w:rsidRPr="00402C5B">
        <w:rPr>
          <w:rFonts w:cs="B Nazanin" w:hint="cs"/>
          <w:color w:val="000000" w:themeColor="text1"/>
          <w:sz w:val="24"/>
          <w:szCs w:val="24"/>
          <w:rtl/>
          <w:lang w:bidi="fa-IR"/>
        </w:rPr>
        <w:t xml:space="preserve">ایجاد فضایی برای استقرار حدود پانصد هزار جلد کتاب، طراحی </w:t>
      </w:r>
      <w:proofErr w:type="spellStart"/>
      <w:r w:rsidR="00402C5B" w:rsidRPr="00402C5B">
        <w:rPr>
          <w:rFonts w:cs="B Nazanin" w:hint="cs"/>
          <w:color w:val="000000" w:themeColor="text1"/>
          <w:sz w:val="24"/>
          <w:szCs w:val="24"/>
          <w:rtl/>
          <w:lang w:bidi="fa-IR"/>
        </w:rPr>
        <w:t>سالن</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های</w:t>
      </w:r>
      <w:proofErr w:type="spellEnd"/>
      <w:r w:rsidR="00402C5B" w:rsidRPr="00402C5B">
        <w:rPr>
          <w:rFonts w:cs="B Nazanin" w:hint="cs"/>
          <w:color w:val="000000" w:themeColor="text1"/>
          <w:sz w:val="24"/>
          <w:szCs w:val="24"/>
          <w:rtl/>
          <w:lang w:bidi="fa-IR"/>
        </w:rPr>
        <w:t xml:space="preserve"> قرائت، سالن اجتماعات، فضاهای مطالعه انفرادی، خدمات و پشتیبانی با </w:t>
      </w:r>
      <w:proofErr w:type="spellStart"/>
      <w:r w:rsidR="00402C5B" w:rsidRPr="00402C5B">
        <w:rPr>
          <w:rFonts w:cs="B Nazanin" w:hint="cs"/>
          <w:color w:val="000000" w:themeColor="text1"/>
          <w:sz w:val="24"/>
          <w:szCs w:val="24"/>
          <w:rtl/>
          <w:lang w:bidi="fa-IR"/>
        </w:rPr>
        <w:t>بهره‌گیری</w:t>
      </w:r>
      <w:proofErr w:type="spellEnd"/>
      <w:r w:rsidR="00402C5B" w:rsidRPr="00402C5B">
        <w:rPr>
          <w:rFonts w:cs="B Nazanin" w:hint="cs"/>
          <w:color w:val="000000" w:themeColor="text1"/>
          <w:sz w:val="24"/>
          <w:szCs w:val="24"/>
          <w:rtl/>
          <w:lang w:bidi="fa-IR"/>
        </w:rPr>
        <w:t xml:space="preserve"> از نور و تهویه طبیعی و دسترسی مناسب از نیاز اصلی طرح </w:t>
      </w:r>
      <w:proofErr w:type="spellStart"/>
      <w:r w:rsidR="00402C5B" w:rsidRPr="00402C5B">
        <w:rPr>
          <w:rFonts w:cs="B Nazanin" w:hint="cs"/>
          <w:color w:val="000000" w:themeColor="text1"/>
          <w:sz w:val="24"/>
          <w:szCs w:val="24"/>
          <w:rtl/>
          <w:lang w:bidi="fa-IR"/>
        </w:rPr>
        <w:t>بوده</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است</w:t>
      </w:r>
      <w:proofErr w:type="spellEnd"/>
      <w:r w:rsidR="00402C5B" w:rsidRPr="00402C5B">
        <w:rPr>
          <w:rFonts w:cs="B Nazanin" w:hint="cs"/>
          <w:color w:val="000000" w:themeColor="text1"/>
          <w:sz w:val="24"/>
          <w:szCs w:val="24"/>
          <w:rtl/>
          <w:lang w:bidi="fa-IR"/>
        </w:rPr>
        <w:t xml:space="preserve">. عناصر فضایی </w:t>
      </w:r>
      <w:proofErr w:type="spellStart"/>
      <w:r w:rsidR="00402C5B" w:rsidRPr="00402C5B">
        <w:rPr>
          <w:rFonts w:cs="B Nazanin" w:hint="cs"/>
          <w:color w:val="000000" w:themeColor="text1"/>
          <w:sz w:val="24"/>
          <w:szCs w:val="24"/>
          <w:rtl/>
          <w:lang w:bidi="fa-IR"/>
        </w:rPr>
        <w:t>کتابخانه‌ی</w:t>
      </w:r>
      <w:proofErr w:type="spellEnd"/>
      <w:r w:rsidR="00402C5B" w:rsidRPr="00402C5B">
        <w:rPr>
          <w:rFonts w:cs="B Nazanin" w:hint="cs"/>
          <w:color w:val="000000" w:themeColor="text1"/>
          <w:sz w:val="24"/>
          <w:szCs w:val="24"/>
          <w:rtl/>
          <w:lang w:bidi="fa-IR"/>
        </w:rPr>
        <w:t xml:space="preserve"> مرکزی و مرکز اسناد دانشگاه شیراز، در ساختاری </w:t>
      </w:r>
      <w:proofErr w:type="spellStart"/>
      <w:r w:rsidR="00402C5B" w:rsidRPr="00402C5B">
        <w:rPr>
          <w:rFonts w:cs="B Nazanin" w:hint="cs"/>
          <w:color w:val="000000" w:themeColor="text1"/>
          <w:sz w:val="24"/>
          <w:szCs w:val="24"/>
          <w:rtl/>
          <w:lang w:bidi="fa-IR"/>
        </w:rPr>
        <w:t>شبکه‌ای</w:t>
      </w:r>
      <w:proofErr w:type="spellEnd"/>
      <w:r w:rsidR="00402C5B" w:rsidRPr="00402C5B">
        <w:rPr>
          <w:rFonts w:cs="B Nazanin" w:hint="cs"/>
          <w:color w:val="000000" w:themeColor="text1"/>
          <w:sz w:val="24"/>
          <w:szCs w:val="24"/>
          <w:rtl/>
          <w:lang w:bidi="fa-IR"/>
        </w:rPr>
        <w:t xml:space="preserve">، متشکل از واحدهای </w:t>
      </w:r>
      <w:proofErr w:type="spellStart"/>
      <w:r w:rsidR="00402C5B" w:rsidRPr="00402C5B">
        <w:rPr>
          <w:rFonts w:cs="B Nazanin" w:hint="cs"/>
          <w:color w:val="000000" w:themeColor="text1"/>
          <w:sz w:val="24"/>
          <w:szCs w:val="24"/>
          <w:rtl/>
          <w:lang w:bidi="fa-IR"/>
        </w:rPr>
        <w:t>شش</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ضلعی</w:t>
      </w:r>
      <w:proofErr w:type="spellEnd"/>
      <w:r w:rsidR="00402C5B" w:rsidRPr="00402C5B">
        <w:rPr>
          <w:rFonts w:cs="B Nazanin" w:hint="cs"/>
          <w:color w:val="000000" w:themeColor="text1"/>
          <w:sz w:val="24"/>
          <w:szCs w:val="24"/>
          <w:rtl/>
          <w:lang w:bidi="fa-IR"/>
        </w:rPr>
        <w:t xml:space="preserve">، سازماندهی و </w:t>
      </w:r>
      <w:proofErr w:type="spellStart"/>
      <w:r w:rsidR="00402C5B" w:rsidRPr="00402C5B">
        <w:rPr>
          <w:rFonts w:cs="B Nazanin" w:hint="cs"/>
          <w:color w:val="000000" w:themeColor="text1"/>
          <w:sz w:val="24"/>
          <w:szCs w:val="24"/>
          <w:rtl/>
          <w:lang w:bidi="fa-IR"/>
        </w:rPr>
        <w:t>عملکردها</w:t>
      </w:r>
      <w:proofErr w:type="spellEnd"/>
      <w:r w:rsidR="00402C5B" w:rsidRPr="00402C5B">
        <w:rPr>
          <w:rFonts w:cs="B Nazanin" w:hint="cs"/>
          <w:color w:val="000000" w:themeColor="text1"/>
          <w:sz w:val="24"/>
          <w:szCs w:val="24"/>
          <w:rtl/>
          <w:lang w:bidi="fa-IR"/>
        </w:rPr>
        <w:t xml:space="preserve"> در هفت طبقه، توزیع </w:t>
      </w:r>
      <w:proofErr w:type="spellStart"/>
      <w:r w:rsidR="00402C5B" w:rsidRPr="00402C5B">
        <w:rPr>
          <w:rFonts w:cs="B Nazanin" w:hint="cs"/>
          <w:color w:val="000000" w:themeColor="text1"/>
          <w:sz w:val="24"/>
          <w:szCs w:val="24"/>
          <w:rtl/>
          <w:lang w:bidi="fa-IR"/>
        </w:rPr>
        <w:t>شده‌اند</w:t>
      </w:r>
      <w:proofErr w:type="spellEnd"/>
      <w:r w:rsidR="00402C5B" w:rsidRPr="00402C5B">
        <w:rPr>
          <w:rFonts w:cs="B Nazanin" w:hint="cs"/>
          <w:color w:val="000000" w:themeColor="text1"/>
          <w:sz w:val="24"/>
          <w:szCs w:val="24"/>
          <w:rtl/>
          <w:lang w:bidi="fa-IR"/>
        </w:rPr>
        <w:t>.</w:t>
      </w:r>
      <w:r>
        <w:rPr>
          <w:rFonts w:cs="B Nazanin" w:hint="cs"/>
          <w:color w:val="000000" w:themeColor="text1"/>
          <w:sz w:val="24"/>
          <w:szCs w:val="24"/>
          <w:rtl/>
          <w:lang w:bidi="fa-IR"/>
        </w:rPr>
        <w:t xml:space="preserve"> </w:t>
      </w:r>
      <w:r w:rsidR="00402C5B" w:rsidRPr="00402C5B">
        <w:rPr>
          <w:rFonts w:cs="B Nazanin" w:hint="cs"/>
          <w:color w:val="000000" w:themeColor="text1"/>
          <w:sz w:val="24"/>
          <w:szCs w:val="24"/>
          <w:rtl/>
          <w:lang w:bidi="fa-IR"/>
        </w:rPr>
        <w:t xml:space="preserve">طبقه </w:t>
      </w:r>
      <w:proofErr w:type="spellStart"/>
      <w:r w:rsidR="00402C5B" w:rsidRPr="00402C5B">
        <w:rPr>
          <w:rFonts w:cs="B Nazanin" w:hint="cs"/>
          <w:color w:val="000000" w:themeColor="text1"/>
          <w:sz w:val="24"/>
          <w:szCs w:val="24"/>
          <w:rtl/>
          <w:lang w:bidi="fa-IR"/>
        </w:rPr>
        <w:t>همکف</w:t>
      </w:r>
      <w:proofErr w:type="spellEnd"/>
      <w:r w:rsidR="00402C5B" w:rsidRPr="00402C5B">
        <w:rPr>
          <w:rFonts w:cs="B Nazanin" w:hint="cs"/>
          <w:color w:val="000000" w:themeColor="text1"/>
          <w:sz w:val="24"/>
          <w:szCs w:val="24"/>
          <w:rtl/>
          <w:lang w:bidi="fa-IR"/>
        </w:rPr>
        <w:t xml:space="preserve">، دارای سه بخش مجزا </w:t>
      </w:r>
      <w:proofErr w:type="spellStart"/>
      <w:r w:rsidR="00402C5B" w:rsidRPr="00402C5B">
        <w:rPr>
          <w:rFonts w:cs="B Nazanin" w:hint="cs"/>
          <w:color w:val="000000" w:themeColor="text1"/>
          <w:sz w:val="24"/>
          <w:szCs w:val="24"/>
          <w:rtl/>
          <w:lang w:bidi="fa-IR"/>
        </w:rPr>
        <w:t>می‌باشد</w:t>
      </w:r>
      <w:proofErr w:type="spellEnd"/>
      <w:r w:rsidR="00402C5B" w:rsidRPr="00402C5B">
        <w:rPr>
          <w:rFonts w:cs="B Nazanin" w:hint="cs"/>
          <w:color w:val="000000" w:themeColor="text1"/>
          <w:sz w:val="24"/>
          <w:szCs w:val="24"/>
          <w:rtl/>
          <w:lang w:bidi="fa-IR"/>
        </w:rPr>
        <w:t xml:space="preserve">. در دو بخش نخست، گروه علوم انسانی، </w:t>
      </w:r>
      <w:proofErr w:type="spellStart"/>
      <w:r w:rsidR="00402C5B" w:rsidRPr="00402C5B">
        <w:rPr>
          <w:rFonts w:cs="B Nazanin" w:hint="cs"/>
          <w:color w:val="000000" w:themeColor="text1"/>
          <w:sz w:val="24"/>
          <w:szCs w:val="24"/>
          <w:rtl/>
          <w:lang w:bidi="fa-IR"/>
        </w:rPr>
        <w:t>اتاق‌های</w:t>
      </w:r>
      <w:proofErr w:type="spellEnd"/>
      <w:r w:rsidR="00402C5B" w:rsidRPr="00402C5B">
        <w:rPr>
          <w:rFonts w:cs="B Nazanin" w:hint="cs"/>
          <w:color w:val="000000" w:themeColor="text1"/>
          <w:sz w:val="24"/>
          <w:szCs w:val="24"/>
          <w:rtl/>
          <w:lang w:bidi="fa-IR"/>
        </w:rPr>
        <w:t xml:space="preserve"> سمینار، کافه </w:t>
      </w:r>
      <w:proofErr w:type="spellStart"/>
      <w:r w:rsidR="00402C5B" w:rsidRPr="00402C5B">
        <w:rPr>
          <w:rFonts w:cs="B Nazanin" w:hint="cs"/>
          <w:color w:val="000000" w:themeColor="text1"/>
          <w:sz w:val="24"/>
          <w:szCs w:val="24"/>
          <w:rtl/>
          <w:lang w:bidi="fa-IR"/>
        </w:rPr>
        <w:t>تریا</w:t>
      </w:r>
      <w:proofErr w:type="spellEnd"/>
      <w:r w:rsidR="00402C5B" w:rsidRPr="00402C5B">
        <w:rPr>
          <w:rFonts w:cs="B Nazanin" w:hint="cs"/>
          <w:color w:val="000000" w:themeColor="text1"/>
          <w:sz w:val="24"/>
          <w:szCs w:val="24"/>
          <w:rtl/>
          <w:lang w:bidi="fa-IR"/>
        </w:rPr>
        <w:t xml:space="preserve">، بخش اداری و محل کتابداری طراحی شده و بخش سوم به صحافی، </w:t>
      </w:r>
      <w:proofErr w:type="spellStart"/>
      <w:r w:rsidR="00402C5B" w:rsidRPr="00402C5B">
        <w:rPr>
          <w:rFonts w:cs="B Nazanin" w:hint="cs"/>
          <w:color w:val="000000" w:themeColor="text1"/>
          <w:sz w:val="24"/>
          <w:szCs w:val="24"/>
          <w:rtl/>
          <w:lang w:bidi="fa-IR"/>
        </w:rPr>
        <w:t>فهرست</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نویسی</w:t>
      </w:r>
      <w:proofErr w:type="spellEnd"/>
      <w:r w:rsidR="00402C5B" w:rsidRPr="00402C5B">
        <w:rPr>
          <w:rFonts w:cs="B Nazanin" w:hint="cs"/>
          <w:color w:val="000000" w:themeColor="text1"/>
          <w:sz w:val="24"/>
          <w:szCs w:val="24"/>
          <w:rtl/>
          <w:lang w:bidi="fa-IR"/>
        </w:rPr>
        <w:t xml:space="preserve">، محل </w:t>
      </w:r>
      <w:proofErr w:type="spellStart"/>
      <w:r w:rsidR="00402C5B" w:rsidRPr="00402C5B">
        <w:rPr>
          <w:rFonts w:cs="B Nazanin" w:hint="cs"/>
          <w:color w:val="000000" w:themeColor="text1"/>
          <w:sz w:val="24"/>
          <w:szCs w:val="24"/>
          <w:rtl/>
          <w:lang w:bidi="fa-IR"/>
        </w:rPr>
        <w:t>کتاب‌های</w:t>
      </w:r>
      <w:proofErr w:type="spellEnd"/>
      <w:r w:rsidR="00402C5B" w:rsidRPr="00402C5B">
        <w:rPr>
          <w:rFonts w:cs="B Nazanin" w:hint="cs"/>
          <w:color w:val="000000" w:themeColor="text1"/>
          <w:sz w:val="24"/>
          <w:szCs w:val="24"/>
          <w:rtl/>
          <w:lang w:bidi="fa-IR"/>
        </w:rPr>
        <w:t xml:space="preserve"> نفیس و تهیه </w:t>
      </w:r>
      <w:proofErr w:type="spellStart"/>
      <w:r w:rsidR="00402C5B" w:rsidRPr="00402C5B">
        <w:rPr>
          <w:rFonts w:cs="B Nazanin" w:hint="cs"/>
          <w:color w:val="000000" w:themeColor="text1"/>
          <w:sz w:val="24"/>
          <w:szCs w:val="24"/>
          <w:rtl/>
          <w:lang w:bidi="fa-IR"/>
        </w:rPr>
        <w:t>میکرو</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فیلم</w:t>
      </w:r>
      <w:proofErr w:type="spellEnd"/>
      <w:r w:rsidR="00402C5B" w:rsidRPr="00402C5B">
        <w:rPr>
          <w:rFonts w:cs="B Nazanin" w:hint="cs"/>
          <w:color w:val="000000" w:themeColor="text1"/>
          <w:sz w:val="24"/>
          <w:szCs w:val="24"/>
          <w:rtl/>
          <w:lang w:bidi="fa-IR"/>
        </w:rPr>
        <w:t xml:space="preserve">، اختصاص </w:t>
      </w:r>
      <w:proofErr w:type="spellStart"/>
      <w:r w:rsidR="00402C5B" w:rsidRPr="00402C5B">
        <w:rPr>
          <w:rFonts w:cs="B Nazanin" w:hint="cs"/>
          <w:color w:val="000000" w:themeColor="text1"/>
          <w:sz w:val="24"/>
          <w:szCs w:val="24"/>
          <w:rtl/>
          <w:lang w:bidi="fa-IR"/>
        </w:rPr>
        <w:t>یافته‌است</w:t>
      </w:r>
      <w:proofErr w:type="spellEnd"/>
      <w:r w:rsidR="00402C5B" w:rsidRPr="00402C5B">
        <w:rPr>
          <w:rFonts w:cs="B Nazanin" w:hint="cs"/>
          <w:color w:val="000000" w:themeColor="text1"/>
          <w:sz w:val="24"/>
          <w:szCs w:val="24"/>
          <w:rtl/>
          <w:lang w:bidi="fa-IR"/>
        </w:rPr>
        <w:t xml:space="preserve">. در طبقه </w:t>
      </w:r>
      <w:proofErr w:type="spellStart"/>
      <w:r w:rsidR="00402C5B" w:rsidRPr="00402C5B">
        <w:rPr>
          <w:rFonts w:cs="B Nazanin" w:hint="cs"/>
          <w:color w:val="000000" w:themeColor="text1"/>
          <w:sz w:val="24"/>
          <w:szCs w:val="24"/>
          <w:rtl/>
          <w:lang w:bidi="fa-IR"/>
        </w:rPr>
        <w:t>همکف</w:t>
      </w:r>
      <w:proofErr w:type="spellEnd"/>
      <w:r w:rsidR="00402C5B" w:rsidRPr="00402C5B">
        <w:rPr>
          <w:rFonts w:cs="B Nazanin" w:hint="cs"/>
          <w:color w:val="000000" w:themeColor="text1"/>
          <w:sz w:val="24"/>
          <w:szCs w:val="24"/>
          <w:rtl/>
          <w:lang w:bidi="fa-IR"/>
        </w:rPr>
        <w:t xml:space="preserve">، ورودی اصلی، ورودی به بخش کتب مرجع و مجلات، </w:t>
      </w:r>
      <w:proofErr w:type="spellStart"/>
      <w:r w:rsidR="00402C5B" w:rsidRPr="00402C5B">
        <w:rPr>
          <w:rFonts w:cs="B Nazanin" w:hint="cs"/>
          <w:color w:val="000000" w:themeColor="text1"/>
          <w:sz w:val="24"/>
          <w:szCs w:val="24"/>
          <w:rtl/>
          <w:lang w:bidi="fa-IR"/>
        </w:rPr>
        <w:t>برگه‌دان‌ها</w:t>
      </w:r>
      <w:proofErr w:type="spellEnd"/>
      <w:r w:rsidR="00402C5B" w:rsidRPr="00402C5B">
        <w:rPr>
          <w:rFonts w:cs="B Nazanin" w:hint="cs"/>
          <w:color w:val="000000" w:themeColor="text1"/>
          <w:sz w:val="24"/>
          <w:szCs w:val="24"/>
          <w:rtl/>
          <w:lang w:bidi="fa-IR"/>
        </w:rPr>
        <w:t xml:space="preserve"> و فضاهای مطالعه انفرادی </w:t>
      </w:r>
      <w:proofErr w:type="spellStart"/>
      <w:r w:rsidR="00402C5B" w:rsidRPr="00402C5B">
        <w:rPr>
          <w:rFonts w:cs="B Nazanin" w:hint="cs"/>
          <w:color w:val="000000" w:themeColor="text1"/>
          <w:sz w:val="24"/>
          <w:szCs w:val="24"/>
          <w:rtl/>
          <w:lang w:bidi="fa-IR"/>
        </w:rPr>
        <w:t>می</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باشد</w:t>
      </w:r>
      <w:proofErr w:type="spellEnd"/>
      <w:r w:rsidR="00402C5B" w:rsidRPr="00402C5B">
        <w:rPr>
          <w:rFonts w:cs="B Nazanin" w:hint="cs"/>
          <w:color w:val="000000" w:themeColor="text1"/>
          <w:sz w:val="24"/>
          <w:szCs w:val="24"/>
          <w:rtl/>
          <w:lang w:bidi="fa-IR"/>
        </w:rPr>
        <w:t xml:space="preserve"> و در طبقات اول و دوم، </w:t>
      </w:r>
      <w:proofErr w:type="spellStart"/>
      <w:r w:rsidR="00402C5B" w:rsidRPr="00402C5B">
        <w:rPr>
          <w:rFonts w:cs="B Nazanin" w:hint="cs"/>
          <w:color w:val="000000" w:themeColor="text1"/>
          <w:sz w:val="24"/>
          <w:szCs w:val="24"/>
          <w:rtl/>
          <w:lang w:bidi="fa-IR"/>
        </w:rPr>
        <w:t>سالن‌های</w:t>
      </w:r>
      <w:proofErr w:type="spellEnd"/>
      <w:r w:rsidR="00402C5B" w:rsidRPr="00402C5B">
        <w:rPr>
          <w:rFonts w:cs="B Nazanin" w:hint="cs"/>
          <w:color w:val="000000" w:themeColor="text1"/>
          <w:sz w:val="24"/>
          <w:szCs w:val="24"/>
          <w:rtl/>
          <w:lang w:bidi="fa-IR"/>
        </w:rPr>
        <w:t xml:space="preserve"> قرائت عمومی و </w:t>
      </w:r>
      <w:proofErr w:type="spellStart"/>
      <w:r w:rsidR="00402C5B" w:rsidRPr="00402C5B">
        <w:rPr>
          <w:rFonts w:cs="B Nazanin" w:hint="cs"/>
          <w:color w:val="000000" w:themeColor="text1"/>
          <w:sz w:val="24"/>
          <w:szCs w:val="24"/>
          <w:rtl/>
          <w:lang w:bidi="fa-IR"/>
        </w:rPr>
        <w:t>قفسه</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های</w:t>
      </w:r>
      <w:proofErr w:type="spellEnd"/>
      <w:r w:rsidR="00402C5B" w:rsidRPr="00402C5B">
        <w:rPr>
          <w:rFonts w:cs="B Nazanin" w:hint="cs"/>
          <w:color w:val="000000" w:themeColor="text1"/>
          <w:sz w:val="24"/>
          <w:szCs w:val="24"/>
          <w:rtl/>
          <w:lang w:bidi="fa-IR"/>
        </w:rPr>
        <w:t xml:space="preserve"> کتاب استقرار </w:t>
      </w:r>
      <w:proofErr w:type="spellStart"/>
      <w:r w:rsidR="00402C5B" w:rsidRPr="00402C5B">
        <w:rPr>
          <w:rFonts w:cs="B Nazanin" w:hint="cs"/>
          <w:color w:val="000000" w:themeColor="text1"/>
          <w:sz w:val="24"/>
          <w:szCs w:val="24"/>
          <w:rtl/>
          <w:lang w:bidi="fa-IR"/>
        </w:rPr>
        <w:t>یافته‌اند</w:t>
      </w:r>
      <w:proofErr w:type="spellEnd"/>
      <w:r w:rsidR="00402C5B" w:rsidRPr="00402C5B">
        <w:rPr>
          <w:rFonts w:cs="B Nazanin" w:hint="cs"/>
          <w:color w:val="000000" w:themeColor="text1"/>
          <w:sz w:val="24"/>
          <w:szCs w:val="24"/>
          <w:rtl/>
          <w:lang w:bidi="fa-IR"/>
        </w:rPr>
        <w:t xml:space="preserve">. در طبقات اول و دوم بخش مرکزی بنا، فضایی خالی با </w:t>
      </w:r>
      <w:proofErr w:type="spellStart"/>
      <w:r w:rsidR="00402C5B" w:rsidRPr="00402C5B">
        <w:rPr>
          <w:rFonts w:cs="B Nazanin" w:hint="cs"/>
          <w:color w:val="000000" w:themeColor="text1"/>
          <w:sz w:val="24"/>
          <w:szCs w:val="24"/>
          <w:rtl/>
          <w:lang w:bidi="fa-IR"/>
        </w:rPr>
        <w:t>پلانی</w:t>
      </w:r>
      <w:proofErr w:type="spellEnd"/>
      <w:r w:rsidR="00402C5B" w:rsidRPr="00402C5B">
        <w:rPr>
          <w:rFonts w:cs="B Nazanin" w:hint="cs"/>
          <w:color w:val="000000" w:themeColor="text1"/>
          <w:sz w:val="24"/>
          <w:szCs w:val="24"/>
          <w:rtl/>
          <w:lang w:bidi="fa-IR"/>
        </w:rPr>
        <w:t xml:space="preserve"> </w:t>
      </w:r>
      <w:proofErr w:type="spellStart"/>
      <w:r w:rsidR="00402C5B" w:rsidRPr="00402C5B">
        <w:rPr>
          <w:rFonts w:cs="B Nazanin" w:hint="cs"/>
          <w:color w:val="000000" w:themeColor="text1"/>
          <w:sz w:val="24"/>
          <w:szCs w:val="24"/>
          <w:rtl/>
          <w:lang w:bidi="fa-IR"/>
        </w:rPr>
        <w:t>مثلث</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شکل</w:t>
      </w:r>
      <w:proofErr w:type="spellEnd"/>
      <w:r w:rsidR="00402C5B" w:rsidRPr="00402C5B">
        <w:rPr>
          <w:rFonts w:cs="B Nazanin" w:hint="cs"/>
          <w:color w:val="000000" w:themeColor="text1"/>
          <w:sz w:val="24"/>
          <w:szCs w:val="24"/>
          <w:rtl/>
          <w:lang w:bidi="fa-IR"/>
        </w:rPr>
        <w:t xml:space="preserve"> و امکان </w:t>
      </w:r>
      <w:proofErr w:type="spellStart"/>
      <w:r w:rsidR="00402C5B" w:rsidRPr="00402C5B">
        <w:rPr>
          <w:rFonts w:cs="B Nazanin" w:hint="cs"/>
          <w:color w:val="000000" w:themeColor="text1"/>
          <w:sz w:val="24"/>
          <w:szCs w:val="24"/>
          <w:rtl/>
          <w:lang w:bidi="fa-IR"/>
        </w:rPr>
        <w:t>نورگیری</w:t>
      </w:r>
      <w:proofErr w:type="spellEnd"/>
      <w:r w:rsidR="00402C5B" w:rsidRPr="00402C5B">
        <w:rPr>
          <w:rFonts w:cs="B Nazanin" w:hint="cs"/>
          <w:color w:val="000000" w:themeColor="text1"/>
          <w:sz w:val="24"/>
          <w:szCs w:val="24"/>
          <w:rtl/>
          <w:lang w:bidi="fa-IR"/>
        </w:rPr>
        <w:t xml:space="preserve"> از سقف طراحی </w:t>
      </w:r>
      <w:proofErr w:type="spellStart"/>
      <w:r w:rsidR="00402C5B" w:rsidRPr="00402C5B">
        <w:rPr>
          <w:rFonts w:cs="B Nazanin" w:hint="cs"/>
          <w:color w:val="000000" w:themeColor="text1"/>
          <w:sz w:val="24"/>
          <w:szCs w:val="24"/>
          <w:rtl/>
          <w:lang w:bidi="fa-IR"/>
        </w:rPr>
        <w:t>شده</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است</w:t>
      </w:r>
      <w:proofErr w:type="spellEnd"/>
      <w:r w:rsidR="00402C5B" w:rsidRPr="00402C5B">
        <w:rPr>
          <w:rFonts w:cs="B Nazanin" w:hint="cs"/>
          <w:color w:val="000000" w:themeColor="text1"/>
          <w:sz w:val="24"/>
          <w:szCs w:val="24"/>
          <w:rtl/>
          <w:lang w:bidi="fa-IR"/>
        </w:rPr>
        <w:t xml:space="preserve"> که ارتباط فضایی میان طبقات را </w:t>
      </w:r>
      <w:proofErr w:type="spellStart"/>
      <w:r w:rsidR="00402C5B" w:rsidRPr="00402C5B">
        <w:rPr>
          <w:rFonts w:cs="B Nazanin" w:hint="cs"/>
          <w:color w:val="000000" w:themeColor="text1"/>
          <w:sz w:val="24"/>
          <w:szCs w:val="24"/>
          <w:rtl/>
          <w:lang w:bidi="fa-IR"/>
        </w:rPr>
        <w:t>به</w:t>
      </w:r>
      <w:r w:rsidR="00891D48">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وجود</w:t>
      </w:r>
      <w:proofErr w:type="spellEnd"/>
      <w:r w:rsidR="00402C5B" w:rsidRPr="00402C5B">
        <w:rPr>
          <w:rFonts w:cs="B Nazanin" w:hint="cs"/>
          <w:color w:val="000000" w:themeColor="text1"/>
          <w:sz w:val="24"/>
          <w:szCs w:val="24"/>
          <w:rtl/>
          <w:lang w:bidi="fa-IR"/>
        </w:rPr>
        <w:t xml:space="preserve"> </w:t>
      </w:r>
      <w:proofErr w:type="spellStart"/>
      <w:r w:rsidR="00402C5B" w:rsidRPr="00402C5B">
        <w:rPr>
          <w:rFonts w:cs="B Nazanin" w:hint="cs"/>
          <w:color w:val="000000" w:themeColor="text1"/>
          <w:sz w:val="24"/>
          <w:szCs w:val="24"/>
          <w:rtl/>
          <w:lang w:bidi="fa-IR"/>
        </w:rPr>
        <w:t>می‌آورد</w:t>
      </w:r>
      <w:proofErr w:type="spellEnd"/>
      <w:r w:rsidR="00402C5B" w:rsidRPr="00402C5B">
        <w:rPr>
          <w:rFonts w:cs="B Nazanin"/>
          <w:color w:val="000000" w:themeColor="text1"/>
          <w:sz w:val="24"/>
          <w:szCs w:val="24"/>
          <w:rtl/>
          <w:lang w:bidi="fa-IR"/>
        </w:rPr>
        <w:t xml:space="preserve">. دو </w:t>
      </w:r>
      <w:r w:rsidR="00402C5B" w:rsidRPr="00402C5B">
        <w:rPr>
          <w:rFonts w:cs="B Nazanin" w:hint="cs"/>
          <w:color w:val="000000" w:themeColor="text1"/>
          <w:sz w:val="24"/>
          <w:szCs w:val="24"/>
          <w:rtl/>
          <w:lang w:bidi="fa-IR"/>
        </w:rPr>
        <w:t xml:space="preserve">مرکز ارتباطی مرکب از </w:t>
      </w:r>
      <w:proofErr w:type="spellStart"/>
      <w:r w:rsidR="00402C5B" w:rsidRPr="00402C5B">
        <w:rPr>
          <w:rFonts w:cs="B Nazanin" w:hint="cs"/>
          <w:color w:val="000000" w:themeColor="text1"/>
          <w:sz w:val="24"/>
          <w:szCs w:val="24"/>
          <w:rtl/>
          <w:lang w:bidi="fa-IR"/>
        </w:rPr>
        <w:t>پله‌های</w:t>
      </w:r>
      <w:proofErr w:type="spellEnd"/>
      <w:r w:rsidR="00402C5B" w:rsidRPr="00402C5B">
        <w:rPr>
          <w:rFonts w:cs="B Nazanin" w:hint="cs"/>
          <w:color w:val="000000" w:themeColor="text1"/>
          <w:sz w:val="24"/>
          <w:szCs w:val="24"/>
          <w:rtl/>
          <w:lang w:bidi="fa-IR"/>
        </w:rPr>
        <w:t xml:space="preserve"> فرار، </w:t>
      </w:r>
      <w:r w:rsidR="00891D48">
        <w:rPr>
          <w:rFonts w:cs="B Nazanin" w:hint="cs"/>
          <w:color w:val="000000" w:themeColor="text1"/>
          <w:sz w:val="24"/>
          <w:szCs w:val="24"/>
          <w:rtl/>
          <w:lang w:bidi="fa-IR"/>
        </w:rPr>
        <w:t>آ</w:t>
      </w:r>
      <w:r w:rsidR="00402C5B" w:rsidRPr="00402C5B">
        <w:rPr>
          <w:rFonts w:cs="B Nazanin" w:hint="cs"/>
          <w:color w:val="000000" w:themeColor="text1"/>
          <w:sz w:val="24"/>
          <w:szCs w:val="24"/>
          <w:rtl/>
          <w:lang w:bidi="fa-IR"/>
        </w:rPr>
        <w:t>سانسورها و</w:t>
      </w:r>
      <w:r w:rsidR="00891D48">
        <w:rPr>
          <w:rFonts w:cs="B Nazanin" w:hint="cs"/>
          <w:color w:val="000000" w:themeColor="text1"/>
          <w:sz w:val="24"/>
          <w:szCs w:val="24"/>
          <w:rtl/>
          <w:lang w:bidi="fa-IR"/>
        </w:rPr>
        <w:t xml:space="preserve"> </w:t>
      </w:r>
      <w:proofErr w:type="spellStart"/>
      <w:r w:rsidR="00402C5B" w:rsidRPr="00402C5B">
        <w:rPr>
          <w:rFonts w:cs="B Nazanin" w:hint="cs"/>
          <w:color w:val="000000" w:themeColor="text1"/>
          <w:sz w:val="24"/>
          <w:szCs w:val="24"/>
          <w:rtl/>
          <w:lang w:bidi="fa-IR"/>
        </w:rPr>
        <w:t>سرویس‌های</w:t>
      </w:r>
      <w:proofErr w:type="spellEnd"/>
      <w:r w:rsidR="00402C5B" w:rsidRPr="00402C5B">
        <w:rPr>
          <w:rFonts w:cs="B Nazanin" w:hint="cs"/>
          <w:color w:val="000000" w:themeColor="text1"/>
          <w:sz w:val="24"/>
          <w:szCs w:val="24"/>
          <w:rtl/>
          <w:lang w:bidi="fa-IR"/>
        </w:rPr>
        <w:t xml:space="preserve"> بهداشتی در طرفین این فضای مرکزی، ارتباط طبقات اول و دوم با دیگر طبقات فراهم </w:t>
      </w:r>
      <w:proofErr w:type="spellStart"/>
      <w:r w:rsidR="00402C5B" w:rsidRPr="00402C5B">
        <w:rPr>
          <w:rFonts w:cs="B Nazanin" w:hint="cs"/>
          <w:color w:val="000000" w:themeColor="text1"/>
          <w:sz w:val="24"/>
          <w:szCs w:val="24"/>
          <w:rtl/>
          <w:lang w:bidi="fa-IR"/>
        </w:rPr>
        <w:t>کرده‌اند</w:t>
      </w:r>
      <w:proofErr w:type="spellEnd"/>
      <w:r w:rsidR="00402C5B" w:rsidRPr="00402C5B">
        <w:rPr>
          <w:rFonts w:cs="B Nazanin" w:hint="cs"/>
          <w:color w:val="000000" w:themeColor="text1"/>
          <w:sz w:val="24"/>
          <w:szCs w:val="24"/>
          <w:rtl/>
          <w:lang w:bidi="fa-IR"/>
        </w:rPr>
        <w:t xml:space="preserve">. </w:t>
      </w:r>
      <w:proofErr w:type="spellStart"/>
      <w:r w:rsidR="00402C5B" w:rsidRPr="00402C5B">
        <w:rPr>
          <w:rFonts w:cs="B Nazanin" w:hint="cs"/>
          <w:color w:val="000000" w:themeColor="text1"/>
          <w:sz w:val="24"/>
          <w:szCs w:val="24"/>
          <w:rtl/>
          <w:lang w:bidi="fa-IR"/>
        </w:rPr>
        <w:t>تالار‌های</w:t>
      </w:r>
      <w:proofErr w:type="spellEnd"/>
      <w:r w:rsidR="00402C5B" w:rsidRPr="00402C5B">
        <w:rPr>
          <w:rFonts w:cs="B Nazanin" w:hint="cs"/>
          <w:color w:val="000000" w:themeColor="text1"/>
          <w:sz w:val="24"/>
          <w:szCs w:val="24"/>
          <w:rtl/>
          <w:lang w:bidi="fa-IR"/>
        </w:rPr>
        <w:t xml:space="preserve"> سخنرانی، بخش ریاست دانشکده علوم انسانی، دفاتر مدیران </w:t>
      </w:r>
      <w:proofErr w:type="spellStart"/>
      <w:r w:rsidR="00402C5B" w:rsidRPr="00402C5B">
        <w:rPr>
          <w:rFonts w:cs="B Nazanin" w:hint="cs"/>
          <w:color w:val="000000" w:themeColor="text1"/>
          <w:sz w:val="24"/>
          <w:szCs w:val="24"/>
          <w:rtl/>
          <w:lang w:bidi="fa-IR"/>
        </w:rPr>
        <w:t>بخش‌ها</w:t>
      </w:r>
      <w:proofErr w:type="spellEnd"/>
      <w:r w:rsidR="00402C5B" w:rsidRPr="00402C5B">
        <w:rPr>
          <w:rFonts w:cs="B Nazanin" w:hint="cs"/>
          <w:color w:val="000000" w:themeColor="text1"/>
          <w:sz w:val="24"/>
          <w:szCs w:val="24"/>
          <w:rtl/>
          <w:lang w:bidi="fa-IR"/>
        </w:rPr>
        <w:t xml:space="preserve"> و تاسیسات مکانیکی و برقی در دومین و سومین زیرزمین قرار دارند . لازم به</w:t>
      </w:r>
      <w:r w:rsidR="00891D48">
        <w:rPr>
          <w:rFonts w:cs="B Nazanin" w:hint="cs"/>
          <w:color w:val="000000" w:themeColor="text1"/>
          <w:sz w:val="24"/>
          <w:szCs w:val="24"/>
          <w:rtl/>
          <w:lang w:bidi="fa-IR"/>
        </w:rPr>
        <w:t xml:space="preserve">‌ </w:t>
      </w:r>
      <w:r w:rsidR="00402C5B" w:rsidRPr="00402C5B">
        <w:rPr>
          <w:rFonts w:cs="B Nazanin" w:hint="cs"/>
          <w:color w:val="000000" w:themeColor="text1"/>
          <w:sz w:val="24"/>
          <w:szCs w:val="24"/>
          <w:rtl/>
          <w:lang w:bidi="fa-IR"/>
        </w:rPr>
        <w:t xml:space="preserve">ذکر است که این </w:t>
      </w:r>
      <w:proofErr w:type="spellStart"/>
      <w:r w:rsidR="00402C5B" w:rsidRPr="00402C5B">
        <w:rPr>
          <w:rFonts w:cs="B Nazanin" w:hint="cs"/>
          <w:color w:val="000000" w:themeColor="text1"/>
          <w:sz w:val="24"/>
          <w:szCs w:val="24"/>
          <w:rtl/>
          <w:lang w:bidi="fa-IR"/>
        </w:rPr>
        <w:t>زیرزمین‌ها</w:t>
      </w:r>
      <w:proofErr w:type="spellEnd"/>
      <w:r w:rsidR="00402C5B" w:rsidRPr="00402C5B">
        <w:rPr>
          <w:rFonts w:cs="B Nazanin" w:hint="cs"/>
          <w:color w:val="000000" w:themeColor="text1"/>
          <w:sz w:val="24"/>
          <w:szCs w:val="24"/>
          <w:rtl/>
          <w:lang w:bidi="fa-IR"/>
        </w:rPr>
        <w:t xml:space="preserve"> </w:t>
      </w:r>
      <w:proofErr w:type="spellStart"/>
      <w:r w:rsidR="00402C5B" w:rsidRPr="00402C5B">
        <w:rPr>
          <w:rFonts w:cs="B Nazanin" w:hint="cs"/>
          <w:color w:val="000000" w:themeColor="text1"/>
          <w:sz w:val="24"/>
          <w:szCs w:val="24"/>
          <w:rtl/>
          <w:lang w:bidi="fa-IR"/>
        </w:rPr>
        <w:t>به</w:t>
      </w:r>
      <w:r w:rsidR="00891D48">
        <w:rPr>
          <w:rFonts w:cs="Calibri" w:hint="cs"/>
          <w:color w:val="000000" w:themeColor="text1"/>
          <w:sz w:val="24"/>
          <w:szCs w:val="24"/>
          <w:rtl/>
          <w:lang w:bidi="fa-IR"/>
        </w:rPr>
        <w:t>‌</w:t>
      </w:r>
      <w:r w:rsidR="00402C5B" w:rsidRPr="00402C5B">
        <w:rPr>
          <w:rFonts w:cs="B Nazanin" w:hint="cs"/>
          <w:color w:val="000000" w:themeColor="text1"/>
          <w:sz w:val="24"/>
          <w:szCs w:val="24"/>
          <w:rtl/>
          <w:lang w:bidi="fa-IR"/>
        </w:rPr>
        <w:t>گونه‌ای</w:t>
      </w:r>
      <w:proofErr w:type="spellEnd"/>
      <w:r w:rsidR="00402C5B" w:rsidRPr="00402C5B">
        <w:rPr>
          <w:rFonts w:cs="B Nazanin" w:hint="cs"/>
          <w:color w:val="000000" w:themeColor="text1"/>
          <w:sz w:val="24"/>
          <w:szCs w:val="24"/>
          <w:rtl/>
          <w:lang w:bidi="fa-IR"/>
        </w:rPr>
        <w:t xml:space="preserve"> با شیب زمین هماهنگ </w:t>
      </w:r>
      <w:proofErr w:type="spellStart"/>
      <w:r w:rsidR="00402C5B" w:rsidRPr="00402C5B">
        <w:rPr>
          <w:rFonts w:cs="B Nazanin" w:hint="cs"/>
          <w:color w:val="000000" w:themeColor="text1"/>
          <w:sz w:val="24"/>
          <w:szCs w:val="24"/>
          <w:rtl/>
          <w:lang w:bidi="fa-IR"/>
        </w:rPr>
        <w:t>شده‌اند</w:t>
      </w:r>
      <w:proofErr w:type="spellEnd"/>
      <w:r w:rsidR="00402C5B" w:rsidRPr="00402C5B">
        <w:rPr>
          <w:rFonts w:cs="B Nazanin" w:hint="cs"/>
          <w:color w:val="000000" w:themeColor="text1"/>
          <w:sz w:val="24"/>
          <w:szCs w:val="24"/>
          <w:rtl/>
          <w:lang w:bidi="fa-IR"/>
        </w:rPr>
        <w:t xml:space="preserve"> که دارای نور و تهویه طبیعی باشند.</w:t>
      </w:r>
      <w:r w:rsidR="006913FF">
        <w:rPr>
          <w:rFonts w:cs="B Nazanin" w:hint="cs"/>
          <w:color w:val="000000" w:themeColor="text1"/>
          <w:sz w:val="24"/>
          <w:szCs w:val="24"/>
          <w:rtl/>
          <w:lang w:bidi="fa-IR"/>
        </w:rPr>
        <w:t xml:space="preserve"> </w:t>
      </w:r>
      <w:r w:rsidR="00402C5B" w:rsidRPr="00402C5B">
        <w:rPr>
          <w:rFonts w:cs="B Nazanin" w:hint="cs"/>
          <w:color w:val="000000" w:themeColor="text1"/>
          <w:sz w:val="24"/>
          <w:szCs w:val="24"/>
          <w:rtl/>
          <w:lang w:bidi="fa-IR"/>
        </w:rPr>
        <w:t xml:space="preserve">ساختار </w:t>
      </w:r>
      <w:proofErr w:type="spellStart"/>
      <w:r w:rsidR="00402C5B" w:rsidRPr="00402C5B">
        <w:rPr>
          <w:rFonts w:cs="B Nazanin" w:hint="cs"/>
          <w:color w:val="000000" w:themeColor="text1"/>
          <w:sz w:val="24"/>
          <w:szCs w:val="24"/>
          <w:rtl/>
          <w:lang w:bidi="fa-IR"/>
        </w:rPr>
        <w:t>نامتقارن</w:t>
      </w:r>
      <w:proofErr w:type="spellEnd"/>
      <w:r w:rsidR="00402C5B" w:rsidRPr="00402C5B">
        <w:rPr>
          <w:rFonts w:cs="B Nazanin" w:hint="cs"/>
          <w:color w:val="000000" w:themeColor="text1"/>
          <w:sz w:val="24"/>
          <w:szCs w:val="24"/>
          <w:rtl/>
          <w:lang w:bidi="fa-IR"/>
        </w:rPr>
        <w:t xml:space="preserve"> </w:t>
      </w:r>
      <w:proofErr w:type="spellStart"/>
      <w:r w:rsidR="00402C5B" w:rsidRPr="00402C5B">
        <w:rPr>
          <w:rFonts w:cs="B Nazanin" w:hint="cs"/>
          <w:color w:val="000000" w:themeColor="text1"/>
          <w:sz w:val="24"/>
          <w:szCs w:val="24"/>
          <w:rtl/>
          <w:lang w:bidi="fa-IR"/>
        </w:rPr>
        <w:t>پلان</w:t>
      </w:r>
      <w:proofErr w:type="spellEnd"/>
      <w:r w:rsidR="00402C5B" w:rsidRPr="00402C5B">
        <w:rPr>
          <w:rFonts w:cs="B Nazanin" w:hint="cs"/>
          <w:color w:val="000000" w:themeColor="text1"/>
          <w:sz w:val="24"/>
          <w:szCs w:val="24"/>
          <w:rtl/>
          <w:lang w:bidi="fa-IR"/>
        </w:rPr>
        <w:t xml:space="preserve"> و فرم خاص آن هویت بنایی عظیم و واحد را برای ساختمان ایجاد </w:t>
      </w:r>
      <w:proofErr w:type="spellStart"/>
      <w:r w:rsidR="00402C5B" w:rsidRPr="00402C5B">
        <w:rPr>
          <w:rFonts w:cs="B Nazanin" w:hint="cs"/>
          <w:color w:val="000000" w:themeColor="text1"/>
          <w:sz w:val="24"/>
          <w:szCs w:val="24"/>
          <w:rtl/>
          <w:lang w:bidi="fa-IR"/>
        </w:rPr>
        <w:t>کرده</w:t>
      </w:r>
      <w:r w:rsidR="006913FF">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است</w:t>
      </w:r>
      <w:proofErr w:type="spellEnd"/>
      <w:r w:rsidR="00402C5B" w:rsidRPr="00402C5B">
        <w:rPr>
          <w:rFonts w:cs="B Nazanin" w:hint="cs"/>
          <w:color w:val="000000" w:themeColor="text1"/>
          <w:sz w:val="24"/>
          <w:szCs w:val="24"/>
          <w:rtl/>
          <w:lang w:bidi="fa-IR"/>
        </w:rPr>
        <w:t xml:space="preserve">. طراحی آزاد </w:t>
      </w:r>
      <w:proofErr w:type="spellStart"/>
      <w:r w:rsidR="00402C5B" w:rsidRPr="00402C5B">
        <w:rPr>
          <w:rFonts w:cs="B Nazanin" w:hint="cs"/>
          <w:color w:val="000000" w:themeColor="text1"/>
          <w:sz w:val="24"/>
          <w:szCs w:val="24"/>
          <w:rtl/>
          <w:lang w:bidi="fa-IR"/>
        </w:rPr>
        <w:t>پلان</w:t>
      </w:r>
      <w:proofErr w:type="spellEnd"/>
      <w:r w:rsidR="00402C5B" w:rsidRPr="00402C5B">
        <w:rPr>
          <w:rFonts w:cs="B Nazanin" w:hint="cs"/>
          <w:color w:val="000000" w:themeColor="text1"/>
          <w:sz w:val="24"/>
          <w:szCs w:val="24"/>
          <w:rtl/>
          <w:lang w:bidi="fa-IR"/>
        </w:rPr>
        <w:t xml:space="preserve"> و عدم ایجاد </w:t>
      </w:r>
      <w:proofErr w:type="spellStart"/>
      <w:r w:rsidR="00402C5B" w:rsidRPr="00402C5B">
        <w:rPr>
          <w:rFonts w:cs="B Nazanin" w:hint="cs"/>
          <w:color w:val="000000" w:themeColor="text1"/>
          <w:sz w:val="24"/>
          <w:szCs w:val="24"/>
          <w:rtl/>
          <w:lang w:bidi="fa-IR"/>
        </w:rPr>
        <w:t>محدودیت‌های</w:t>
      </w:r>
      <w:proofErr w:type="spellEnd"/>
      <w:r w:rsidR="00402C5B" w:rsidRPr="00402C5B">
        <w:rPr>
          <w:rFonts w:cs="B Nazanin" w:hint="cs"/>
          <w:color w:val="000000" w:themeColor="text1"/>
          <w:sz w:val="24"/>
          <w:szCs w:val="24"/>
          <w:rtl/>
          <w:lang w:bidi="fa-IR"/>
        </w:rPr>
        <w:t xml:space="preserve"> </w:t>
      </w:r>
      <w:proofErr w:type="spellStart"/>
      <w:r w:rsidR="00402C5B" w:rsidRPr="00402C5B">
        <w:rPr>
          <w:rFonts w:cs="B Nazanin" w:hint="cs"/>
          <w:color w:val="000000" w:themeColor="text1"/>
          <w:sz w:val="24"/>
          <w:szCs w:val="24"/>
          <w:rtl/>
          <w:lang w:bidi="fa-IR"/>
        </w:rPr>
        <w:t>سازه‌ای</w:t>
      </w:r>
      <w:proofErr w:type="spellEnd"/>
      <w:r w:rsidR="00402C5B" w:rsidRPr="00402C5B">
        <w:rPr>
          <w:rFonts w:cs="B Nazanin" w:hint="cs"/>
          <w:color w:val="000000" w:themeColor="text1"/>
          <w:sz w:val="24"/>
          <w:szCs w:val="24"/>
          <w:rtl/>
          <w:lang w:bidi="fa-IR"/>
        </w:rPr>
        <w:t xml:space="preserve"> برای عناصر فضایی، جداسازی </w:t>
      </w:r>
      <w:proofErr w:type="spellStart"/>
      <w:r w:rsidR="00402C5B" w:rsidRPr="00402C5B">
        <w:rPr>
          <w:rFonts w:cs="B Nazanin" w:hint="cs"/>
          <w:color w:val="000000" w:themeColor="text1"/>
          <w:sz w:val="24"/>
          <w:szCs w:val="24"/>
          <w:rtl/>
          <w:lang w:bidi="fa-IR"/>
        </w:rPr>
        <w:t>فضاها</w:t>
      </w:r>
      <w:proofErr w:type="spellEnd"/>
      <w:r w:rsidR="00402C5B" w:rsidRPr="00402C5B">
        <w:rPr>
          <w:rFonts w:cs="B Nazanin" w:hint="cs"/>
          <w:color w:val="000000" w:themeColor="text1"/>
          <w:sz w:val="24"/>
          <w:szCs w:val="24"/>
          <w:rtl/>
          <w:lang w:bidi="fa-IR"/>
        </w:rPr>
        <w:t xml:space="preserve"> با </w:t>
      </w:r>
      <w:proofErr w:type="spellStart"/>
      <w:r w:rsidR="00402C5B" w:rsidRPr="00402C5B">
        <w:rPr>
          <w:rFonts w:cs="B Nazanin" w:hint="cs"/>
          <w:color w:val="000000" w:themeColor="text1"/>
          <w:sz w:val="24"/>
          <w:szCs w:val="24"/>
          <w:rtl/>
          <w:lang w:bidi="fa-IR"/>
        </w:rPr>
        <w:t>مبلمان</w:t>
      </w:r>
      <w:proofErr w:type="spellEnd"/>
      <w:r w:rsidR="00402C5B" w:rsidRPr="00402C5B">
        <w:rPr>
          <w:rFonts w:cs="B Nazanin" w:hint="cs"/>
          <w:color w:val="000000" w:themeColor="text1"/>
          <w:sz w:val="24"/>
          <w:szCs w:val="24"/>
          <w:rtl/>
          <w:lang w:bidi="fa-IR"/>
        </w:rPr>
        <w:t xml:space="preserve"> و </w:t>
      </w:r>
      <w:proofErr w:type="spellStart"/>
      <w:r w:rsidR="00402C5B" w:rsidRPr="00402C5B">
        <w:rPr>
          <w:rFonts w:cs="B Nazanin" w:hint="cs"/>
          <w:color w:val="000000" w:themeColor="text1"/>
          <w:sz w:val="24"/>
          <w:szCs w:val="24"/>
          <w:rtl/>
          <w:lang w:bidi="fa-IR"/>
        </w:rPr>
        <w:t>تیغه</w:t>
      </w:r>
      <w:r w:rsidR="006913FF">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های</w:t>
      </w:r>
      <w:proofErr w:type="spellEnd"/>
      <w:r w:rsidR="00402C5B" w:rsidRPr="00402C5B">
        <w:rPr>
          <w:rFonts w:cs="B Nazanin" w:hint="cs"/>
          <w:color w:val="000000" w:themeColor="text1"/>
          <w:sz w:val="24"/>
          <w:szCs w:val="24"/>
          <w:rtl/>
          <w:lang w:bidi="fa-IR"/>
        </w:rPr>
        <w:t xml:space="preserve"> متحرک، ایجاد فضاهای وسیع یکپارچه، طراحی </w:t>
      </w:r>
      <w:proofErr w:type="spellStart"/>
      <w:r w:rsidR="00402C5B" w:rsidRPr="00402C5B">
        <w:rPr>
          <w:rFonts w:cs="B Nazanin" w:hint="cs"/>
          <w:color w:val="000000" w:themeColor="text1"/>
          <w:sz w:val="24"/>
          <w:szCs w:val="24"/>
          <w:rtl/>
          <w:lang w:bidi="fa-IR"/>
        </w:rPr>
        <w:t>نامتقارن</w:t>
      </w:r>
      <w:proofErr w:type="spellEnd"/>
      <w:r w:rsidR="00402C5B" w:rsidRPr="00402C5B">
        <w:rPr>
          <w:rFonts w:cs="B Nazanin" w:hint="cs"/>
          <w:color w:val="000000" w:themeColor="text1"/>
          <w:sz w:val="24"/>
          <w:szCs w:val="24"/>
          <w:rtl/>
          <w:lang w:bidi="fa-IR"/>
        </w:rPr>
        <w:t xml:space="preserve"> نماها، بیان صادقانه عملکرد و سازه در نما با تاکید بر تناسبات عمودی، بیان خشن و زمخت مصالح</w:t>
      </w:r>
      <w:r w:rsidR="006913FF">
        <w:rPr>
          <w:rFonts w:cs="B Nazanin" w:hint="cs"/>
          <w:color w:val="000000" w:themeColor="text1"/>
          <w:sz w:val="24"/>
          <w:szCs w:val="24"/>
          <w:rtl/>
          <w:lang w:bidi="fa-IR"/>
        </w:rPr>
        <w:t xml:space="preserve"> و</w:t>
      </w:r>
      <w:r w:rsidR="00402C5B" w:rsidRPr="00402C5B">
        <w:rPr>
          <w:rFonts w:cs="B Nazanin" w:hint="cs"/>
          <w:color w:val="000000" w:themeColor="text1"/>
          <w:sz w:val="24"/>
          <w:szCs w:val="24"/>
          <w:rtl/>
          <w:lang w:bidi="fa-IR"/>
        </w:rPr>
        <w:t xml:space="preserve"> عدم استفاده از عناصر معماری گذشته، بیانگر تاثیر جنبش معماری مدرن بر طراحی بنا </w:t>
      </w:r>
      <w:proofErr w:type="spellStart"/>
      <w:r w:rsidR="00402C5B" w:rsidRPr="00402C5B">
        <w:rPr>
          <w:rFonts w:cs="B Nazanin" w:hint="cs"/>
          <w:color w:val="000000" w:themeColor="text1"/>
          <w:sz w:val="24"/>
          <w:szCs w:val="24"/>
          <w:rtl/>
          <w:lang w:bidi="fa-IR"/>
        </w:rPr>
        <w:t>می</w:t>
      </w:r>
      <w:r w:rsidR="00197067">
        <w:rPr>
          <w:rFonts w:cs="B Nazanin" w:hint="cs"/>
          <w:color w:val="000000" w:themeColor="text1"/>
          <w:sz w:val="24"/>
          <w:szCs w:val="24"/>
          <w:rtl/>
          <w:lang w:bidi="fa-IR"/>
        </w:rPr>
        <w:t>‌</w:t>
      </w:r>
      <w:r w:rsidR="00402C5B" w:rsidRPr="00402C5B">
        <w:rPr>
          <w:rFonts w:cs="B Nazanin" w:hint="cs"/>
          <w:color w:val="000000" w:themeColor="text1"/>
          <w:sz w:val="24"/>
          <w:szCs w:val="24"/>
          <w:rtl/>
          <w:lang w:bidi="fa-IR"/>
        </w:rPr>
        <w:t>باشند</w:t>
      </w:r>
      <w:proofErr w:type="spellEnd"/>
      <w:r w:rsidR="00402C5B" w:rsidRPr="00402C5B">
        <w:rPr>
          <w:rFonts w:cs="B Nazanin" w:hint="cs"/>
          <w:color w:val="000000" w:themeColor="text1"/>
          <w:sz w:val="24"/>
          <w:szCs w:val="24"/>
          <w:rtl/>
          <w:lang w:bidi="fa-IR"/>
        </w:rPr>
        <w:t>.</w:t>
      </w:r>
      <w:r w:rsidRPr="0012298F">
        <w:rPr>
          <w:rFonts w:ascii="Times New Roman" w:eastAsia="Times New Roman" w:hAnsi="Times New Roman" w:cs="B Nazanin"/>
          <w:b/>
          <w:bCs/>
          <w:noProof/>
          <w:sz w:val="20"/>
          <w:szCs w:val="20"/>
          <w:lang w:val="en-US"/>
        </w:rPr>
        <w:t xml:space="preserve"> </w:t>
      </w:r>
    </w:p>
    <w:p w14:paraId="02525730" w14:textId="09AB22BB" w:rsidR="00BC3A3B" w:rsidRPr="006B7A49" w:rsidRDefault="002243C9" w:rsidP="002243C9">
      <w:pPr>
        <w:bidi/>
        <w:ind w:firstLine="4"/>
        <w:rPr>
          <w:rFonts w:cs="B Nazanin"/>
          <w:color w:val="FF0000"/>
          <w:sz w:val="24"/>
          <w:szCs w:val="24"/>
          <w:rtl/>
        </w:rPr>
      </w:pPr>
      <w:r>
        <w:rPr>
          <w:noProof/>
        </w:rPr>
        <w:lastRenderedPageBreak/>
        <w:drawing>
          <wp:inline distT="0" distB="0" distL="0" distR="0" wp14:anchorId="6189854B" wp14:editId="05980F77">
            <wp:extent cx="6003004" cy="178627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4496" b="53474"/>
                    <a:stretch/>
                  </pic:blipFill>
                  <pic:spPr bwMode="auto">
                    <a:xfrm>
                      <a:off x="0" y="0"/>
                      <a:ext cx="6113589" cy="1819176"/>
                    </a:xfrm>
                    <a:prstGeom prst="rect">
                      <a:avLst/>
                    </a:prstGeom>
                    <a:noFill/>
                    <a:ln>
                      <a:noFill/>
                    </a:ln>
                    <a:extLst>
                      <a:ext uri="{53640926-AAD7-44D8-BBD7-CCE9431645EC}">
                        <a14:shadowObscured xmlns:a14="http://schemas.microsoft.com/office/drawing/2010/main"/>
                      </a:ext>
                    </a:extLst>
                  </pic:spPr>
                </pic:pic>
              </a:graphicData>
            </a:graphic>
          </wp:inline>
        </w:drawing>
      </w:r>
      <w:r w:rsidR="001746FA">
        <w:rPr>
          <w:noProof/>
        </w:rPr>
        <w:drawing>
          <wp:inline distT="0" distB="0" distL="0" distR="0" wp14:anchorId="05601968" wp14:editId="3AC72494">
            <wp:extent cx="5942142" cy="935237"/>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61611" b="16159"/>
                    <a:stretch/>
                  </pic:blipFill>
                  <pic:spPr bwMode="auto">
                    <a:xfrm>
                      <a:off x="0" y="0"/>
                      <a:ext cx="5943600" cy="935466"/>
                    </a:xfrm>
                    <a:prstGeom prst="rect">
                      <a:avLst/>
                    </a:prstGeom>
                    <a:noFill/>
                    <a:ln>
                      <a:noFill/>
                    </a:ln>
                    <a:extLst>
                      <a:ext uri="{53640926-AAD7-44D8-BBD7-CCE9431645EC}">
                        <a14:shadowObscured xmlns:a14="http://schemas.microsoft.com/office/drawing/2010/main"/>
                      </a:ext>
                    </a:extLst>
                  </pic:spPr>
                </pic:pic>
              </a:graphicData>
            </a:graphic>
          </wp:inline>
        </w:drawing>
      </w:r>
    </w:p>
    <w:p w14:paraId="4B603FD8" w14:textId="78E97E12" w:rsidR="0097464A" w:rsidRDefault="002243C9" w:rsidP="001746FA">
      <w:pPr>
        <w:tabs>
          <w:tab w:val="left" w:pos="3497"/>
          <w:tab w:val="left" w:pos="6474"/>
        </w:tabs>
        <w:bidi/>
        <w:spacing w:line="240" w:lineRule="auto"/>
        <w:jc w:val="center"/>
        <w:rPr>
          <w:rFonts w:ascii="Calibri" w:eastAsia="Calibri" w:hAnsi="Calibri" w:cs="B Nazanin"/>
          <w:b/>
          <w:bCs/>
          <w:sz w:val="20"/>
          <w:szCs w:val="20"/>
          <w:rtl/>
        </w:rPr>
      </w:pPr>
      <w:r w:rsidRPr="002243C9">
        <w:rPr>
          <w:rFonts w:ascii="Calibri" w:eastAsia="Calibri" w:hAnsi="Calibri" w:cs="B Nazanin" w:hint="cs"/>
          <w:b/>
          <w:bCs/>
          <w:sz w:val="20"/>
          <w:szCs w:val="20"/>
          <w:rtl/>
        </w:rPr>
        <w:t>تصویر</w:t>
      </w:r>
      <w:r w:rsidR="00297BD4">
        <w:rPr>
          <w:rFonts w:ascii="Calibri" w:eastAsia="Calibri" w:hAnsi="Calibri" w:cs="B Nazanin" w:hint="cs"/>
          <w:b/>
          <w:bCs/>
          <w:sz w:val="20"/>
          <w:szCs w:val="20"/>
          <w:rtl/>
        </w:rPr>
        <w:t xml:space="preserve"> </w:t>
      </w:r>
      <w:r w:rsidRPr="002243C9">
        <w:rPr>
          <w:rFonts w:ascii="Calibri" w:eastAsia="Calibri" w:hAnsi="Calibri" w:cs="B Nazanin" w:hint="cs"/>
          <w:b/>
          <w:bCs/>
          <w:sz w:val="20"/>
          <w:szCs w:val="20"/>
          <w:rtl/>
        </w:rPr>
        <w:t>شماره 1: پلان تراز 60/278 کتابخانه مرکزی دانشگاه شیراز</w:t>
      </w:r>
      <w:r w:rsidR="00651290">
        <w:rPr>
          <w:rFonts w:ascii="Calibri" w:eastAsia="Calibri" w:hAnsi="Calibri" w:cs="B Nazanin" w:hint="cs"/>
          <w:b/>
          <w:bCs/>
          <w:sz w:val="20"/>
          <w:szCs w:val="20"/>
          <w:rtl/>
        </w:rPr>
        <w:t xml:space="preserve"> </w:t>
      </w:r>
      <w:r w:rsidR="00651290">
        <w:rPr>
          <w:rFonts w:cs="B Nazanin" w:hint="cs"/>
          <w:b/>
          <w:bCs/>
          <w:sz w:val="20"/>
          <w:szCs w:val="20"/>
          <w:rtl/>
        </w:rPr>
        <w:t>(نقد معماری معاصر ایران، 1399)</w:t>
      </w:r>
    </w:p>
    <w:p w14:paraId="5C6BF35A" w14:textId="77777777" w:rsidR="0097464A" w:rsidRDefault="0097464A" w:rsidP="0097464A">
      <w:pPr>
        <w:tabs>
          <w:tab w:val="left" w:pos="3497"/>
          <w:tab w:val="left" w:pos="6474"/>
        </w:tabs>
        <w:bidi/>
        <w:spacing w:line="240" w:lineRule="auto"/>
        <w:jc w:val="center"/>
        <w:rPr>
          <w:noProof/>
          <w:rtl/>
        </w:rPr>
      </w:pPr>
    </w:p>
    <w:p w14:paraId="1E6292BC" w14:textId="16B77B39" w:rsidR="00F0620B" w:rsidRPr="006F7098" w:rsidRDefault="006F7098" w:rsidP="006F7098">
      <w:pPr>
        <w:tabs>
          <w:tab w:val="left" w:pos="3497"/>
          <w:tab w:val="left" w:pos="6474"/>
        </w:tabs>
        <w:bidi/>
        <w:spacing w:line="240" w:lineRule="auto"/>
        <w:jc w:val="center"/>
        <w:rPr>
          <w:rFonts w:cs="B Nazanin"/>
          <w:sz w:val="24"/>
          <w:szCs w:val="24"/>
          <w:rtl/>
        </w:rPr>
      </w:pPr>
      <w:r w:rsidRPr="002552E2">
        <w:rPr>
          <w:rFonts w:ascii="Times New Roman" w:eastAsia="Times New Roman" w:hAnsi="Times New Roman" w:cs="B Nazanin"/>
          <w:b/>
          <w:bCs/>
          <w:noProof/>
          <w:sz w:val="20"/>
          <w:szCs w:val="20"/>
          <w:lang w:val="en-US"/>
        </w:rPr>
        <w:drawing>
          <wp:anchor distT="0" distB="0" distL="114300" distR="114300" simplePos="0" relativeHeight="251725824" behindDoc="0" locked="0" layoutInCell="1" hidden="0" allowOverlap="1" wp14:anchorId="622B04E9" wp14:editId="672B173A">
            <wp:simplePos x="0" y="0"/>
            <wp:positionH relativeFrom="page">
              <wp:posOffset>0</wp:posOffset>
            </wp:positionH>
            <wp:positionV relativeFrom="page">
              <wp:posOffset>8951224</wp:posOffset>
            </wp:positionV>
            <wp:extent cx="7791450" cy="1089025"/>
            <wp:effectExtent l="0" t="0" r="0" b="0"/>
            <wp:wrapTopAndBottom distT="0" dist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8527"/>
                    <a:stretch/>
                  </pic:blipFill>
                  <pic:spPr bwMode="auto">
                    <a:xfrm>
                      <a:off x="0" y="0"/>
                      <a:ext cx="7791450" cy="1089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746FA">
        <w:rPr>
          <w:noProof/>
        </w:rPr>
        <w:drawing>
          <wp:inline distT="0" distB="0" distL="0" distR="0" wp14:anchorId="55B4441E" wp14:editId="7FA61307">
            <wp:extent cx="5763486" cy="17219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4519" b="53254"/>
                    <a:stretch/>
                  </pic:blipFill>
                  <pic:spPr bwMode="auto">
                    <a:xfrm>
                      <a:off x="0" y="0"/>
                      <a:ext cx="5773258" cy="1724843"/>
                    </a:xfrm>
                    <a:prstGeom prst="rect">
                      <a:avLst/>
                    </a:prstGeom>
                    <a:noFill/>
                    <a:ln>
                      <a:noFill/>
                    </a:ln>
                    <a:extLst>
                      <a:ext uri="{53640926-AAD7-44D8-BBD7-CCE9431645EC}">
                        <a14:shadowObscured xmlns:a14="http://schemas.microsoft.com/office/drawing/2010/main"/>
                      </a:ext>
                    </a:extLst>
                  </pic:spPr>
                </pic:pic>
              </a:graphicData>
            </a:graphic>
          </wp:inline>
        </w:drawing>
      </w:r>
      <w:r w:rsidR="00F0620B">
        <w:rPr>
          <w:noProof/>
        </w:rPr>
        <w:drawing>
          <wp:inline distT="0" distB="0" distL="0" distR="0" wp14:anchorId="24A97E3B" wp14:editId="7129B830">
            <wp:extent cx="5762018" cy="79744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2" t="64244" r="22" b="16195"/>
                    <a:stretch/>
                  </pic:blipFill>
                  <pic:spPr bwMode="auto">
                    <a:xfrm>
                      <a:off x="0" y="0"/>
                      <a:ext cx="5773258" cy="798998"/>
                    </a:xfrm>
                    <a:prstGeom prst="rect">
                      <a:avLst/>
                    </a:prstGeom>
                    <a:noFill/>
                    <a:ln>
                      <a:noFill/>
                    </a:ln>
                    <a:extLst>
                      <a:ext uri="{53640926-AAD7-44D8-BBD7-CCE9431645EC}">
                        <a14:shadowObscured xmlns:a14="http://schemas.microsoft.com/office/drawing/2010/main"/>
                      </a:ext>
                    </a:extLst>
                  </pic:spPr>
                </pic:pic>
              </a:graphicData>
            </a:graphic>
          </wp:inline>
        </w:drawing>
      </w:r>
      <w:r>
        <w:rPr>
          <w:rFonts w:cs="B Nazanin" w:hint="cs"/>
          <w:b/>
          <w:bCs/>
          <w:noProof/>
          <w:sz w:val="20"/>
          <w:szCs w:val="20"/>
          <w:rtl/>
        </w:rPr>
        <w:t>ت</w:t>
      </w:r>
      <w:r w:rsidR="00F0620B" w:rsidRPr="00F0620B">
        <w:rPr>
          <w:rFonts w:cs="B Nazanin" w:hint="cs"/>
          <w:b/>
          <w:bCs/>
          <w:noProof/>
          <w:sz w:val="20"/>
          <w:szCs w:val="20"/>
          <w:rtl/>
        </w:rPr>
        <w:t>صویر شماره 2: پلان</w:t>
      </w:r>
      <w:r w:rsidR="00F0620B">
        <w:rPr>
          <w:rFonts w:cs="B Nazanin" w:hint="cs"/>
          <w:b/>
          <w:bCs/>
          <w:noProof/>
          <w:sz w:val="20"/>
          <w:szCs w:val="20"/>
          <w:rtl/>
        </w:rPr>
        <w:t xml:space="preserve"> </w:t>
      </w:r>
      <w:r w:rsidR="00F0620B" w:rsidRPr="00F0620B">
        <w:rPr>
          <w:rFonts w:cs="B Nazanin" w:hint="cs"/>
          <w:b/>
          <w:bCs/>
          <w:noProof/>
          <w:sz w:val="20"/>
          <w:szCs w:val="20"/>
          <w:rtl/>
        </w:rPr>
        <w:t xml:space="preserve">تراز 85/279 </w:t>
      </w:r>
      <w:r w:rsidR="00F0620B">
        <w:rPr>
          <w:rFonts w:cs="B Nazanin" w:hint="cs"/>
          <w:b/>
          <w:bCs/>
          <w:noProof/>
          <w:sz w:val="20"/>
          <w:szCs w:val="20"/>
          <w:rtl/>
        </w:rPr>
        <w:t>ک</w:t>
      </w:r>
      <w:r w:rsidR="00716CEF">
        <w:rPr>
          <w:rFonts w:cs="B Nazanin" w:hint="cs"/>
          <w:b/>
          <w:bCs/>
          <w:noProof/>
          <w:sz w:val="20"/>
          <w:szCs w:val="20"/>
          <w:rtl/>
        </w:rPr>
        <w:t>ت</w:t>
      </w:r>
      <w:r w:rsidR="00F0620B">
        <w:rPr>
          <w:rFonts w:cs="B Nazanin" w:hint="cs"/>
          <w:b/>
          <w:bCs/>
          <w:noProof/>
          <w:sz w:val="20"/>
          <w:szCs w:val="20"/>
          <w:rtl/>
        </w:rPr>
        <w:t>ابخانه مرکزی دانشگاه شیراز</w:t>
      </w:r>
      <w:r w:rsidR="00651290">
        <w:rPr>
          <w:rFonts w:cs="B Nazanin" w:hint="cs"/>
          <w:b/>
          <w:bCs/>
          <w:noProof/>
          <w:sz w:val="20"/>
          <w:szCs w:val="20"/>
          <w:rtl/>
        </w:rPr>
        <w:t xml:space="preserve"> </w:t>
      </w:r>
      <w:r w:rsidR="00651290">
        <w:rPr>
          <w:rFonts w:cs="B Nazanin" w:hint="cs"/>
          <w:b/>
          <w:bCs/>
          <w:sz w:val="20"/>
          <w:szCs w:val="20"/>
          <w:rtl/>
        </w:rPr>
        <w:t>(نقد معماری معاصر ایران، 1399)</w:t>
      </w:r>
    </w:p>
    <w:p w14:paraId="5A5B97A4" w14:textId="0B2B49B6" w:rsidR="006F7098" w:rsidRPr="006F7098" w:rsidRDefault="006F7098" w:rsidP="006F7098">
      <w:pPr>
        <w:bidi/>
        <w:rPr>
          <w:rtl/>
        </w:rPr>
      </w:pPr>
    </w:p>
    <w:p w14:paraId="1D655366" w14:textId="21E5B9BB" w:rsidR="00F0620B" w:rsidRDefault="0097464A" w:rsidP="006F7098">
      <w:pPr>
        <w:bidi/>
        <w:rPr>
          <w:noProof/>
          <w:rtl/>
        </w:rPr>
      </w:pPr>
      <w:r w:rsidRPr="002552E2">
        <w:rPr>
          <w:rFonts w:ascii="Times New Roman" w:eastAsia="Times New Roman" w:hAnsi="Times New Roman" w:cs="B Nazanin"/>
          <w:b/>
          <w:bCs/>
          <w:noProof/>
          <w:sz w:val="20"/>
          <w:szCs w:val="20"/>
          <w:lang w:val="en-US"/>
        </w:rPr>
        <w:lastRenderedPageBreak/>
        <w:drawing>
          <wp:anchor distT="0" distB="0" distL="114300" distR="114300" simplePos="0" relativeHeight="251689984" behindDoc="0" locked="0" layoutInCell="1" hidden="0" allowOverlap="1" wp14:anchorId="73FA4FA0" wp14:editId="123F32AE">
            <wp:simplePos x="0" y="0"/>
            <wp:positionH relativeFrom="page">
              <wp:posOffset>-5715</wp:posOffset>
            </wp:positionH>
            <wp:positionV relativeFrom="page">
              <wp:posOffset>8982680</wp:posOffset>
            </wp:positionV>
            <wp:extent cx="7791450" cy="1089025"/>
            <wp:effectExtent l="0" t="0" r="0" b="0"/>
            <wp:wrapTopAndBottom distT="0" dist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8527"/>
                    <a:stretch/>
                  </pic:blipFill>
                  <pic:spPr bwMode="auto">
                    <a:xfrm>
                      <a:off x="0" y="0"/>
                      <a:ext cx="7791450" cy="1089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41AB">
        <w:rPr>
          <w:noProof/>
        </w:rPr>
        <w:drawing>
          <wp:inline distT="0" distB="0" distL="0" distR="0" wp14:anchorId="6B55D5B4" wp14:editId="3C896FEC">
            <wp:extent cx="5942764" cy="172192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5883" b="53212"/>
                    <a:stretch/>
                  </pic:blipFill>
                  <pic:spPr bwMode="auto">
                    <a:xfrm>
                      <a:off x="0" y="0"/>
                      <a:ext cx="5943600" cy="1722164"/>
                    </a:xfrm>
                    <a:prstGeom prst="rect">
                      <a:avLst/>
                    </a:prstGeom>
                    <a:noFill/>
                    <a:ln>
                      <a:noFill/>
                    </a:ln>
                    <a:extLst>
                      <a:ext uri="{53640926-AAD7-44D8-BBD7-CCE9431645EC}">
                        <a14:shadowObscured xmlns:a14="http://schemas.microsoft.com/office/drawing/2010/main"/>
                      </a:ext>
                    </a:extLst>
                  </pic:spPr>
                </pic:pic>
              </a:graphicData>
            </a:graphic>
          </wp:inline>
        </w:drawing>
      </w:r>
      <w:r w:rsidR="00A141AB">
        <w:rPr>
          <w:noProof/>
        </w:rPr>
        <w:drawing>
          <wp:inline distT="0" distB="0" distL="0" distR="0" wp14:anchorId="1587B7E3" wp14:editId="7615A075">
            <wp:extent cx="5941060" cy="866790"/>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62603" b="16800"/>
                    <a:stretch/>
                  </pic:blipFill>
                  <pic:spPr bwMode="auto">
                    <a:xfrm>
                      <a:off x="0" y="0"/>
                      <a:ext cx="5943600" cy="867161"/>
                    </a:xfrm>
                    <a:prstGeom prst="rect">
                      <a:avLst/>
                    </a:prstGeom>
                    <a:noFill/>
                    <a:ln>
                      <a:noFill/>
                    </a:ln>
                    <a:extLst>
                      <a:ext uri="{53640926-AAD7-44D8-BBD7-CCE9431645EC}">
                        <a14:shadowObscured xmlns:a14="http://schemas.microsoft.com/office/drawing/2010/main"/>
                      </a:ext>
                    </a:extLst>
                  </pic:spPr>
                </pic:pic>
              </a:graphicData>
            </a:graphic>
          </wp:inline>
        </w:drawing>
      </w:r>
    </w:p>
    <w:p w14:paraId="0D5DE4CA" w14:textId="73D94BB8" w:rsidR="00716CEF" w:rsidRPr="00F0620B" w:rsidRDefault="00716CEF" w:rsidP="00716CEF">
      <w:pPr>
        <w:pStyle w:val="Heading2"/>
        <w:keepLines w:val="0"/>
        <w:widowControl w:val="0"/>
        <w:tabs>
          <w:tab w:val="right" w:pos="8793"/>
        </w:tabs>
        <w:bidi/>
        <w:spacing w:before="120" w:after="60" w:line="240" w:lineRule="auto"/>
        <w:ind w:right="567"/>
        <w:jc w:val="center"/>
        <w:rPr>
          <w:rFonts w:cs="B Nazanin"/>
          <w:b/>
          <w:bCs/>
          <w:noProof/>
          <w:sz w:val="20"/>
          <w:szCs w:val="20"/>
          <w:rtl/>
        </w:rPr>
      </w:pPr>
      <w:r w:rsidRPr="00F0620B">
        <w:rPr>
          <w:rFonts w:cs="B Nazanin" w:hint="cs"/>
          <w:b/>
          <w:bCs/>
          <w:noProof/>
          <w:sz w:val="20"/>
          <w:szCs w:val="20"/>
          <w:rtl/>
        </w:rPr>
        <w:t xml:space="preserve">تصویر شماره </w:t>
      </w:r>
      <w:r>
        <w:rPr>
          <w:rFonts w:cs="B Nazanin" w:hint="cs"/>
          <w:b/>
          <w:bCs/>
          <w:noProof/>
          <w:sz w:val="20"/>
          <w:szCs w:val="20"/>
          <w:rtl/>
        </w:rPr>
        <w:t>3</w:t>
      </w:r>
      <w:r w:rsidRPr="00F0620B">
        <w:rPr>
          <w:rFonts w:cs="B Nazanin" w:hint="cs"/>
          <w:b/>
          <w:bCs/>
          <w:noProof/>
          <w:sz w:val="20"/>
          <w:szCs w:val="20"/>
          <w:rtl/>
        </w:rPr>
        <w:t>: پلان</w:t>
      </w:r>
      <w:r>
        <w:rPr>
          <w:rFonts w:cs="B Nazanin" w:hint="cs"/>
          <w:b/>
          <w:bCs/>
          <w:noProof/>
          <w:sz w:val="20"/>
          <w:szCs w:val="20"/>
          <w:rtl/>
        </w:rPr>
        <w:t xml:space="preserve"> </w:t>
      </w:r>
      <w:r w:rsidRPr="00F0620B">
        <w:rPr>
          <w:rFonts w:cs="B Nazanin" w:hint="cs"/>
          <w:b/>
          <w:bCs/>
          <w:noProof/>
          <w:sz w:val="20"/>
          <w:szCs w:val="20"/>
          <w:rtl/>
        </w:rPr>
        <w:t xml:space="preserve">تراز </w:t>
      </w:r>
      <w:r>
        <w:rPr>
          <w:rFonts w:cs="B Nazanin" w:hint="cs"/>
          <w:b/>
          <w:bCs/>
          <w:noProof/>
          <w:sz w:val="20"/>
          <w:szCs w:val="20"/>
          <w:rtl/>
        </w:rPr>
        <w:t>60/283</w:t>
      </w:r>
      <w:r w:rsidRPr="00F0620B">
        <w:rPr>
          <w:rFonts w:cs="B Nazanin" w:hint="cs"/>
          <w:b/>
          <w:bCs/>
          <w:noProof/>
          <w:sz w:val="20"/>
          <w:szCs w:val="20"/>
          <w:rtl/>
        </w:rPr>
        <w:t xml:space="preserve"> </w:t>
      </w:r>
      <w:r>
        <w:rPr>
          <w:rFonts w:cs="B Nazanin" w:hint="cs"/>
          <w:b/>
          <w:bCs/>
          <w:noProof/>
          <w:sz w:val="20"/>
          <w:szCs w:val="20"/>
          <w:rtl/>
        </w:rPr>
        <w:t>کتابخانه مرکزی دانشگاه شیراز</w:t>
      </w:r>
      <w:r w:rsidR="00651290">
        <w:rPr>
          <w:rFonts w:cs="B Nazanin" w:hint="cs"/>
          <w:b/>
          <w:bCs/>
          <w:noProof/>
          <w:sz w:val="20"/>
          <w:szCs w:val="20"/>
          <w:rtl/>
        </w:rPr>
        <w:t xml:space="preserve"> </w:t>
      </w:r>
      <w:r w:rsidR="00651290">
        <w:rPr>
          <w:rFonts w:cs="B Nazanin" w:hint="cs"/>
          <w:b/>
          <w:bCs/>
          <w:sz w:val="20"/>
          <w:szCs w:val="20"/>
          <w:rtl/>
        </w:rPr>
        <w:t>(نقد معماری معاصر ایران، 1399)</w:t>
      </w:r>
    </w:p>
    <w:p w14:paraId="4DB4A7EE" w14:textId="35623707" w:rsidR="00D5625B" w:rsidRDefault="005D76BC" w:rsidP="005D76BC">
      <w:pPr>
        <w:pStyle w:val="Heading2"/>
        <w:keepLines w:val="0"/>
        <w:widowControl w:val="0"/>
        <w:tabs>
          <w:tab w:val="right" w:pos="8793"/>
        </w:tabs>
        <w:bidi/>
        <w:spacing w:before="120" w:after="60" w:line="240" w:lineRule="auto"/>
        <w:ind w:right="567"/>
        <w:jc w:val="center"/>
        <w:rPr>
          <w:rFonts w:cs="B Nazanin"/>
          <w:b/>
          <w:bCs/>
          <w:noProof/>
          <w:sz w:val="20"/>
          <w:szCs w:val="20"/>
          <w:rtl/>
        </w:rPr>
      </w:pPr>
      <w:r w:rsidRPr="002552E2">
        <w:rPr>
          <w:rFonts w:ascii="Times New Roman" w:eastAsia="Times New Roman" w:hAnsi="Times New Roman" w:cs="B Nazanin"/>
          <w:b/>
          <w:bCs/>
          <w:noProof/>
          <w:sz w:val="20"/>
          <w:szCs w:val="20"/>
          <w:lang w:val="en-US"/>
        </w:rPr>
        <w:drawing>
          <wp:anchor distT="0" distB="0" distL="114300" distR="114300" simplePos="0" relativeHeight="251692032" behindDoc="0" locked="0" layoutInCell="1" hidden="0" allowOverlap="1" wp14:anchorId="1674784E" wp14:editId="4C9CD6EB">
            <wp:simplePos x="0" y="0"/>
            <wp:positionH relativeFrom="page">
              <wp:posOffset>0</wp:posOffset>
            </wp:positionH>
            <wp:positionV relativeFrom="page">
              <wp:posOffset>8986784</wp:posOffset>
            </wp:positionV>
            <wp:extent cx="7791450" cy="1089025"/>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8527"/>
                    <a:stretch/>
                  </pic:blipFill>
                  <pic:spPr bwMode="auto">
                    <a:xfrm>
                      <a:off x="0" y="0"/>
                      <a:ext cx="7791450" cy="1089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74C05">
        <w:rPr>
          <w:noProof/>
        </w:rPr>
        <w:drawing>
          <wp:inline distT="0" distB="0" distL="0" distR="0" wp14:anchorId="50A93E9B" wp14:editId="521672EE">
            <wp:extent cx="5943500" cy="286193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15731" b="16295"/>
                    <a:stretch/>
                  </pic:blipFill>
                  <pic:spPr bwMode="auto">
                    <a:xfrm>
                      <a:off x="0" y="0"/>
                      <a:ext cx="5943600" cy="2861978"/>
                    </a:xfrm>
                    <a:prstGeom prst="rect">
                      <a:avLst/>
                    </a:prstGeom>
                    <a:noFill/>
                    <a:ln>
                      <a:noFill/>
                    </a:ln>
                    <a:extLst>
                      <a:ext uri="{53640926-AAD7-44D8-BBD7-CCE9431645EC}">
                        <a14:shadowObscured xmlns:a14="http://schemas.microsoft.com/office/drawing/2010/main"/>
                      </a:ext>
                    </a:extLst>
                  </pic:spPr>
                </pic:pic>
              </a:graphicData>
            </a:graphic>
          </wp:inline>
        </w:drawing>
      </w:r>
      <w:r w:rsidR="00C74C05" w:rsidRPr="00C74C05">
        <w:rPr>
          <w:rFonts w:cs="B Nazanin" w:hint="cs"/>
          <w:b/>
          <w:bCs/>
          <w:noProof/>
          <w:sz w:val="20"/>
          <w:szCs w:val="20"/>
          <w:rtl/>
        </w:rPr>
        <w:t xml:space="preserve"> </w:t>
      </w:r>
      <w:r w:rsidR="00C74C05" w:rsidRPr="00F0620B">
        <w:rPr>
          <w:rFonts w:cs="B Nazanin" w:hint="cs"/>
          <w:b/>
          <w:bCs/>
          <w:noProof/>
          <w:sz w:val="20"/>
          <w:szCs w:val="20"/>
          <w:rtl/>
        </w:rPr>
        <w:t xml:space="preserve">تصویر شماره </w:t>
      </w:r>
      <w:r w:rsidR="00C74C05">
        <w:rPr>
          <w:rFonts w:cs="B Nazanin" w:hint="cs"/>
          <w:b/>
          <w:bCs/>
          <w:noProof/>
          <w:sz w:val="20"/>
          <w:szCs w:val="20"/>
          <w:rtl/>
        </w:rPr>
        <w:t>4</w:t>
      </w:r>
      <w:r w:rsidR="00C74C05" w:rsidRPr="00F0620B">
        <w:rPr>
          <w:rFonts w:cs="B Nazanin" w:hint="cs"/>
          <w:b/>
          <w:bCs/>
          <w:noProof/>
          <w:sz w:val="20"/>
          <w:szCs w:val="20"/>
          <w:rtl/>
        </w:rPr>
        <w:t>: پلان</w:t>
      </w:r>
      <w:r w:rsidR="00C74C05">
        <w:rPr>
          <w:rFonts w:cs="B Nazanin" w:hint="cs"/>
          <w:b/>
          <w:bCs/>
          <w:noProof/>
          <w:sz w:val="20"/>
          <w:szCs w:val="20"/>
          <w:rtl/>
        </w:rPr>
        <w:t xml:space="preserve"> </w:t>
      </w:r>
      <w:r w:rsidR="00C74C05" w:rsidRPr="00F0620B">
        <w:rPr>
          <w:rFonts w:cs="B Nazanin" w:hint="cs"/>
          <w:b/>
          <w:bCs/>
          <w:noProof/>
          <w:sz w:val="20"/>
          <w:szCs w:val="20"/>
          <w:rtl/>
        </w:rPr>
        <w:t xml:space="preserve">تراز </w:t>
      </w:r>
      <w:r w:rsidR="00C74C05">
        <w:rPr>
          <w:rFonts w:cs="B Nazanin" w:hint="cs"/>
          <w:b/>
          <w:bCs/>
          <w:noProof/>
          <w:sz w:val="20"/>
          <w:szCs w:val="20"/>
          <w:rtl/>
        </w:rPr>
        <w:t>10/291</w:t>
      </w:r>
      <w:r w:rsidR="00C74C05" w:rsidRPr="00F0620B">
        <w:rPr>
          <w:rFonts w:cs="B Nazanin" w:hint="cs"/>
          <w:b/>
          <w:bCs/>
          <w:noProof/>
          <w:sz w:val="20"/>
          <w:szCs w:val="20"/>
          <w:rtl/>
        </w:rPr>
        <w:t xml:space="preserve"> </w:t>
      </w:r>
      <w:r w:rsidR="00C74C05">
        <w:rPr>
          <w:rFonts w:cs="B Nazanin" w:hint="cs"/>
          <w:b/>
          <w:bCs/>
          <w:noProof/>
          <w:sz w:val="20"/>
          <w:szCs w:val="20"/>
          <w:rtl/>
        </w:rPr>
        <w:t>کتابخانه مرکزی دانشگاه شیراز</w:t>
      </w:r>
      <w:r w:rsidR="00651290">
        <w:rPr>
          <w:rFonts w:cs="B Nazanin" w:hint="cs"/>
          <w:b/>
          <w:bCs/>
          <w:noProof/>
          <w:sz w:val="20"/>
          <w:szCs w:val="20"/>
          <w:rtl/>
        </w:rPr>
        <w:t xml:space="preserve"> </w:t>
      </w:r>
      <w:r w:rsidR="00651290">
        <w:rPr>
          <w:rFonts w:cs="B Nazanin" w:hint="cs"/>
          <w:b/>
          <w:bCs/>
          <w:sz w:val="20"/>
          <w:szCs w:val="20"/>
          <w:rtl/>
        </w:rPr>
        <w:t>(نقد معماری معاصر ایران، 1399)</w:t>
      </w:r>
      <w:r w:rsidR="00651290">
        <w:rPr>
          <w:rFonts w:cs="B Nazanin" w:hint="cs"/>
          <w:b/>
          <w:bCs/>
          <w:noProof/>
          <w:sz w:val="20"/>
          <w:szCs w:val="20"/>
          <w:rtl/>
        </w:rPr>
        <w:t xml:space="preserve"> </w:t>
      </w:r>
      <w:r>
        <w:rPr>
          <w:noProof/>
        </w:rPr>
        <w:lastRenderedPageBreak/>
        <w:drawing>
          <wp:inline distT="0" distB="0" distL="0" distR="0" wp14:anchorId="2A3ADDDC" wp14:editId="7673FF81">
            <wp:extent cx="5942444" cy="2200704"/>
            <wp:effectExtent l="0" t="0" r="12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13234" b="34483"/>
                    <a:stretch/>
                  </pic:blipFill>
                  <pic:spPr bwMode="auto">
                    <a:xfrm>
                      <a:off x="0" y="0"/>
                      <a:ext cx="5943600" cy="2201132"/>
                    </a:xfrm>
                    <a:prstGeom prst="rect">
                      <a:avLst/>
                    </a:prstGeom>
                    <a:noFill/>
                    <a:ln>
                      <a:noFill/>
                    </a:ln>
                    <a:extLst>
                      <a:ext uri="{53640926-AAD7-44D8-BBD7-CCE9431645EC}">
                        <a14:shadowObscured xmlns:a14="http://schemas.microsoft.com/office/drawing/2010/main"/>
                      </a:ext>
                    </a:extLst>
                  </pic:spPr>
                </pic:pic>
              </a:graphicData>
            </a:graphic>
          </wp:inline>
        </w:drawing>
      </w:r>
      <w:r w:rsidR="001C17A9">
        <w:rPr>
          <w:rFonts w:cs="B Nazanin" w:hint="cs"/>
          <w:b/>
          <w:bCs/>
          <w:noProof/>
          <w:sz w:val="20"/>
          <w:szCs w:val="20"/>
          <w:rtl/>
        </w:rPr>
        <w:t>تصویر شماره 5: پلان طبقات اول و دوم کتابخانه مرکزی دانشگاه شیراز</w:t>
      </w:r>
      <w:r w:rsidR="00651290">
        <w:rPr>
          <w:rFonts w:cs="B Nazanin" w:hint="cs"/>
          <w:b/>
          <w:bCs/>
          <w:noProof/>
          <w:sz w:val="20"/>
          <w:szCs w:val="20"/>
          <w:rtl/>
        </w:rPr>
        <w:t xml:space="preserve"> </w:t>
      </w:r>
      <w:r w:rsidR="00651290">
        <w:rPr>
          <w:rFonts w:cs="B Nazanin" w:hint="cs"/>
          <w:b/>
          <w:bCs/>
          <w:sz w:val="20"/>
          <w:szCs w:val="20"/>
          <w:rtl/>
        </w:rPr>
        <w:t>(نقد معماری معاصر ایران، 1399)</w:t>
      </w:r>
    </w:p>
    <w:p w14:paraId="600950F6" w14:textId="4E4BD3F7" w:rsidR="001C17A9" w:rsidRPr="00957E88" w:rsidRDefault="001C17A9" w:rsidP="00B86323">
      <w:pPr>
        <w:bidi/>
        <w:spacing w:line="240" w:lineRule="auto"/>
        <w:ind w:firstLine="571"/>
        <w:jc w:val="lowKashida"/>
        <w:rPr>
          <w:rFonts w:cs="B Nazanin"/>
          <w:color w:val="000000" w:themeColor="text1"/>
          <w:sz w:val="24"/>
          <w:szCs w:val="24"/>
          <w:rtl/>
          <w:lang w:bidi="fa-IR"/>
        </w:rPr>
      </w:pPr>
      <w:r w:rsidRPr="00957E88">
        <w:rPr>
          <w:rFonts w:cs="B Nazanin" w:hint="cs"/>
          <w:color w:val="000000" w:themeColor="text1"/>
          <w:sz w:val="24"/>
          <w:szCs w:val="24"/>
          <w:rtl/>
          <w:lang w:bidi="fa-IR"/>
        </w:rPr>
        <w:t xml:space="preserve">معماری مرکز اسناد و کتابخانه ملی </w:t>
      </w:r>
      <w:proofErr w:type="spellStart"/>
      <w:r w:rsidRPr="00957E88">
        <w:rPr>
          <w:rFonts w:cs="B Nazanin" w:hint="cs"/>
          <w:color w:val="000000" w:themeColor="text1"/>
          <w:sz w:val="24"/>
          <w:szCs w:val="24"/>
          <w:rtl/>
          <w:lang w:bidi="fa-IR"/>
        </w:rPr>
        <w:t>بايد</w:t>
      </w:r>
      <w:proofErr w:type="spellEnd"/>
      <w:r w:rsidRPr="00957E88">
        <w:rPr>
          <w:rFonts w:cs="B Nazanin" w:hint="cs"/>
          <w:color w:val="000000" w:themeColor="text1"/>
          <w:sz w:val="24"/>
          <w:szCs w:val="24"/>
          <w:rtl/>
          <w:lang w:bidi="fa-IR"/>
        </w:rPr>
        <w:t xml:space="preserve"> </w:t>
      </w:r>
      <w:proofErr w:type="spellStart"/>
      <w:r w:rsidRPr="00957E88">
        <w:rPr>
          <w:rFonts w:cs="B Nazanin" w:hint="cs"/>
          <w:color w:val="000000" w:themeColor="text1"/>
          <w:sz w:val="24"/>
          <w:szCs w:val="24"/>
          <w:rtl/>
          <w:lang w:bidi="fa-IR"/>
        </w:rPr>
        <w:t>بيانی</w:t>
      </w:r>
      <w:proofErr w:type="spellEnd"/>
      <w:r w:rsidRPr="00957E88">
        <w:rPr>
          <w:rFonts w:cs="B Nazanin" w:hint="cs"/>
          <w:color w:val="000000" w:themeColor="text1"/>
          <w:sz w:val="24"/>
          <w:szCs w:val="24"/>
          <w:rtl/>
          <w:lang w:bidi="fa-IR"/>
        </w:rPr>
        <w:t xml:space="preserve"> قوی نسبت به حوزه </w:t>
      </w:r>
      <w:proofErr w:type="spellStart"/>
      <w:r w:rsidRPr="00957E88">
        <w:rPr>
          <w:rFonts w:cs="B Nazanin" w:hint="cs"/>
          <w:color w:val="000000" w:themeColor="text1"/>
          <w:sz w:val="24"/>
          <w:szCs w:val="24"/>
          <w:rtl/>
          <w:lang w:bidi="fa-IR"/>
        </w:rPr>
        <w:t>پيرامون</w:t>
      </w:r>
      <w:proofErr w:type="spellEnd"/>
      <w:r w:rsidRPr="00957E88">
        <w:rPr>
          <w:rFonts w:cs="B Nazanin" w:hint="cs"/>
          <w:color w:val="000000" w:themeColor="text1"/>
          <w:sz w:val="24"/>
          <w:szCs w:val="24"/>
          <w:rtl/>
          <w:lang w:bidi="fa-IR"/>
        </w:rPr>
        <w:t xml:space="preserve"> خود داشته باشد و مسلما </w:t>
      </w:r>
      <w:proofErr w:type="spellStart"/>
      <w:r w:rsidRPr="00957E88">
        <w:rPr>
          <w:rFonts w:cs="B Nazanin" w:hint="cs"/>
          <w:color w:val="000000" w:themeColor="text1"/>
          <w:sz w:val="24"/>
          <w:szCs w:val="24"/>
          <w:rtl/>
          <w:lang w:bidi="fa-IR"/>
        </w:rPr>
        <w:t>اين</w:t>
      </w:r>
      <w:proofErr w:type="spellEnd"/>
      <w:r w:rsidRPr="00957E88">
        <w:rPr>
          <w:rFonts w:cs="B Nazanin" w:hint="cs"/>
          <w:color w:val="000000" w:themeColor="text1"/>
          <w:sz w:val="24"/>
          <w:szCs w:val="24"/>
          <w:rtl/>
          <w:lang w:bidi="fa-IR"/>
        </w:rPr>
        <w:t xml:space="preserve"> ارتباط هرچه </w:t>
      </w:r>
      <w:proofErr w:type="spellStart"/>
      <w:r w:rsidRPr="00957E88">
        <w:rPr>
          <w:rFonts w:cs="B Nazanin" w:hint="cs"/>
          <w:color w:val="000000" w:themeColor="text1"/>
          <w:sz w:val="24"/>
          <w:szCs w:val="24"/>
          <w:rtl/>
          <w:lang w:bidi="fa-IR"/>
        </w:rPr>
        <w:t>معمارانه‌تر</w:t>
      </w:r>
      <w:proofErr w:type="spellEnd"/>
      <w:r w:rsidRPr="00957E88">
        <w:rPr>
          <w:rFonts w:cs="B Nazanin" w:hint="cs"/>
          <w:color w:val="000000" w:themeColor="text1"/>
          <w:sz w:val="24"/>
          <w:szCs w:val="24"/>
          <w:rtl/>
          <w:lang w:bidi="fa-IR"/>
        </w:rPr>
        <w:t xml:space="preserve"> باشد</w:t>
      </w:r>
      <w:r w:rsidR="00F106F7" w:rsidRPr="00957E88">
        <w:rPr>
          <w:rFonts w:cs="B Nazanin" w:hint="cs"/>
          <w:color w:val="000000" w:themeColor="text1"/>
          <w:sz w:val="24"/>
          <w:szCs w:val="24"/>
          <w:rtl/>
          <w:lang w:bidi="fa-IR"/>
        </w:rPr>
        <w:t>،</w:t>
      </w:r>
      <w:r w:rsidRPr="00957E88">
        <w:rPr>
          <w:rFonts w:cs="B Nazanin" w:hint="cs"/>
          <w:color w:val="000000" w:themeColor="text1"/>
          <w:sz w:val="24"/>
          <w:szCs w:val="24"/>
          <w:rtl/>
          <w:lang w:bidi="fa-IR"/>
        </w:rPr>
        <w:t xml:space="preserve"> معماری </w:t>
      </w:r>
      <w:proofErr w:type="spellStart"/>
      <w:r w:rsidRPr="00957E88">
        <w:rPr>
          <w:rFonts w:cs="B Nazanin" w:hint="cs"/>
          <w:color w:val="000000" w:themeColor="text1"/>
          <w:sz w:val="24"/>
          <w:szCs w:val="24"/>
          <w:rtl/>
          <w:lang w:bidi="fa-IR"/>
        </w:rPr>
        <w:t>ماندگار‌تری</w:t>
      </w:r>
      <w:proofErr w:type="spellEnd"/>
      <w:r w:rsidRPr="00957E88">
        <w:rPr>
          <w:rFonts w:cs="B Nazanin" w:hint="cs"/>
          <w:color w:val="000000" w:themeColor="text1"/>
          <w:sz w:val="24"/>
          <w:szCs w:val="24"/>
          <w:rtl/>
          <w:lang w:bidi="fa-IR"/>
        </w:rPr>
        <w:t xml:space="preserve"> را عرضه خواهد </w:t>
      </w:r>
      <w:proofErr w:type="spellStart"/>
      <w:r w:rsidRPr="00957E88">
        <w:rPr>
          <w:rFonts w:cs="B Nazanin" w:hint="cs"/>
          <w:color w:val="000000" w:themeColor="text1"/>
          <w:sz w:val="24"/>
          <w:szCs w:val="24"/>
          <w:rtl/>
          <w:lang w:bidi="fa-IR"/>
        </w:rPr>
        <w:t>كرد</w:t>
      </w:r>
      <w:proofErr w:type="spellEnd"/>
      <w:r w:rsidRPr="00957E88">
        <w:rPr>
          <w:rFonts w:cs="B Nazanin" w:hint="cs"/>
          <w:color w:val="000000" w:themeColor="text1"/>
          <w:sz w:val="24"/>
          <w:szCs w:val="24"/>
          <w:rtl/>
          <w:lang w:bidi="fa-IR"/>
        </w:rPr>
        <w:t xml:space="preserve">. این بنا در سایت اطراف خود با بناهایی مانند مقبره حافظ، دروازه قرآن </w:t>
      </w:r>
      <w:proofErr w:type="spellStart"/>
      <w:r w:rsidRPr="00957E88">
        <w:rPr>
          <w:rFonts w:cs="B Nazanin" w:hint="cs"/>
          <w:color w:val="000000" w:themeColor="text1"/>
          <w:sz w:val="24"/>
          <w:szCs w:val="24"/>
          <w:rtl/>
          <w:lang w:bidi="fa-IR"/>
        </w:rPr>
        <w:t>مهم‌ترین</w:t>
      </w:r>
      <w:proofErr w:type="spellEnd"/>
      <w:r w:rsidRPr="00957E88">
        <w:rPr>
          <w:rFonts w:cs="B Nazanin" w:hint="cs"/>
          <w:color w:val="000000" w:themeColor="text1"/>
          <w:sz w:val="24"/>
          <w:szCs w:val="24"/>
          <w:rtl/>
          <w:lang w:bidi="fa-IR"/>
        </w:rPr>
        <w:t xml:space="preserve"> ورودی در شمال شهر، خواجوی کرمانی و هتل بزرگ شیراز در ورودی شهر و همچنین باغ </w:t>
      </w:r>
      <w:proofErr w:type="spellStart"/>
      <w:r w:rsidRPr="00957E88">
        <w:rPr>
          <w:rFonts w:cs="B Nazanin" w:hint="cs"/>
          <w:color w:val="000000" w:themeColor="text1"/>
          <w:sz w:val="24"/>
          <w:szCs w:val="24"/>
          <w:rtl/>
          <w:lang w:bidi="fa-IR"/>
        </w:rPr>
        <w:t>هفت‌تنان</w:t>
      </w:r>
      <w:proofErr w:type="spellEnd"/>
      <w:r w:rsidRPr="00957E88">
        <w:rPr>
          <w:rFonts w:cs="B Nazanin" w:hint="cs"/>
          <w:color w:val="000000" w:themeColor="text1"/>
          <w:sz w:val="24"/>
          <w:szCs w:val="24"/>
          <w:rtl/>
          <w:lang w:bidi="fa-IR"/>
        </w:rPr>
        <w:t xml:space="preserve"> و </w:t>
      </w:r>
      <w:proofErr w:type="spellStart"/>
      <w:r w:rsidRPr="00957E88">
        <w:rPr>
          <w:rFonts w:cs="B Nazanin" w:hint="cs"/>
          <w:color w:val="000000" w:themeColor="text1"/>
          <w:sz w:val="24"/>
          <w:szCs w:val="24"/>
          <w:rtl/>
          <w:lang w:bidi="fa-IR"/>
        </w:rPr>
        <w:t>چهل</w:t>
      </w:r>
      <w:r w:rsidR="00297BD4">
        <w:rPr>
          <w:rFonts w:cs="B Nazanin" w:hint="cs"/>
          <w:color w:val="000000" w:themeColor="text1"/>
          <w:sz w:val="24"/>
          <w:szCs w:val="24"/>
          <w:rtl/>
          <w:lang w:bidi="fa-IR"/>
        </w:rPr>
        <w:t>‌</w:t>
      </w:r>
      <w:r w:rsidRPr="00957E88">
        <w:rPr>
          <w:rFonts w:cs="B Nazanin" w:hint="cs"/>
          <w:color w:val="000000" w:themeColor="text1"/>
          <w:sz w:val="24"/>
          <w:szCs w:val="24"/>
          <w:rtl/>
          <w:lang w:bidi="fa-IR"/>
        </w:rPr>
        <w:t>مقام</w:t>
      </w:r>
      <w:proofErr w:type="spellEnd"/>
      <w:r w:rsidRPr="00957E88">
        <w:rPr>
          <w:rFonts w:cs="B Nazanin" w:hint="cs"/>
          <w:color w:val="000000" w:themeColor="text1"/>
          <w:sz w:val="24"/>
          <w:szCs w:val="24"/>
          <w:rtl/>
          <w:lang w:bidi="fa-IR"/>
        </w:rPr>
        <w:t xml:space="preserve"> و باغ </w:t>
      </w:r>
      <w:proofErr w:type="spellStart"/>
      <w:r w:rsidRPr="00957E88">
        <w:rPr>
          <w:rFonts w:cs="B Nazanin" w:hint="cs"/>
          <w:color w:val="000000" w:themeColor="text1"/>
          <w:sz w:val="24"/>
          <w:szCs w:val="24"/>
          <w:rtl/>
          <w:lang w:bidi="fa-IR"/>
        </w:rPr>
        <w:t>جهان</w:t>
      </w:r>
      <w:r w:rsidR="00297BD4">
        <w:rPr>
          <w:rFonts w:cs="B Nazanin" w:hint="cs"/>
          <w:color w:val="000000" w:themeColor="text1"/>
          <w:sz w:val="24"/>
          <w:szCs w:val="24"/>
          <w:rtl/>
          <w:lang w:bidi="fa-IR"/>
        </w:rPr>
        <w:t>‌</w:t>
      </w:r>
      <w:r w:rsidRPr="00957E88">
        <w:rPr>
          <w:rFonts w:cs="B Nazanin" w:hint="cs"/>
          <w:color w:val="000000" w:themeColor="text1"/>
          <w:sz w:val="24"/>
          <w:szCs w:val="24"/>
          <w:rtl/>
          <w:lang w:bidi="fa-IR"/>
        </w:rPr>
        <w:t>نما</w:t>
      </w:r>
      <w:proofErr w:type="spellEnd"/>
      <w:r w:rsidRPr="00957E88">
        <w:rPr>
          <w:rFonts w:cs="B Nazanin" w:hint="cs"/>
          <w:color w:val="000000" w:themeColor="text1"/>
          <w:sz w:val="24"/>
          <w:szCs w:val="24"/>
          <w:rtl/>
          <w:lang w:bidi="fa-IR"/>
        </w:rPr>
        <w:t xml:space="preserve"> با </w:t>
      </w:r>
      <w:proofErr w:type="spellStart"/>
      <w:r w:rsidRPr="00957E88">
        <w:rPr>
          <w:rFonts w:cs="B Nazanin" w:hint="cs"/>
          <w:color w:val="000000" w:themeColor="text1"/>
          <w:sz w:val="24"/>
          <w:szCs w:val="24"/>
          <w:rtl/>
          <w:lang w:bidi="fa-IR"/>
        </w:rPr>
        <w:t>فاصله‌ای</w:t>
      </w:r>
      <w:proofErr w:type="spellEnd"/>
      <w:r w:rsidRPr="00957E88">
        <w:rPr>
          <w:rFonts w:cs="B Nazanin" w:hint="cs"/>
          <w:color w:val="000000" w:themeColor="text1"/>
          <w:sz w:val="24"/>
          <w:szCs w:val="24"/>
          <w:rtl/>
          <w:lang w:bidi="fa-IR"/>
        </w:rPr>
        <w:t xml:space="preserve"> کم همجوار است.</w:t>
      </w:r>
    </w:p>
    <w:p w14:paraId="2B5A6C19" w14:textId="39C852B8" w:rsidR="00F106F7" w:rsidRDefault="00F106F7" w:rsidP="00F106F7">
      <w:pPr>
        <w:bidi/>
        <w:jc w:val="center"/>
        <w:rPr>
          <w:rFonts w:cs="B Nazanin"/>
          <w:sz w:val="24"/>
          <w:szCs w:val="24"/>
          <w:rtl/>
        </w:rPr>
      </w:pPr>
      <w:r>
        <w:rPr>
          <w:noProof/>
        </w:rPr>
        <w:drawing>
          <wp:inline distT="0" distB="0" distL="0" distR="0" wp14:anchorId="551A2D77" wp14:editId="4AB7850D">
            <wp:extent cx="3599180" cy="282777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458" t="3134" r="2475" b="3922"/>
                    <a:stretch/>
                  </pic:blipFill>
                  <pic:spPr bwMode="auto">
                    <a:xfrm>
                      <a:off x="0" y="0"/>
                      <a:ext cx="3650184" cy="2867843"/>
                    </a:xfrm>
                    <a:prstGeom prst="rect">
                      <a:avLst/>
                    </a:prstGeom>
                    <a:noFill/>
                    <a:ln>
                      <a:noFill/>
                    </a:ln>
                    <a:extLst>
                      <a:ext uri="{53640926-AAD7-44D8-BBD7-CCE9431645EC}">
                        <a14:shadowObscured xmlns:a14="http://schemas.microsoft.com/office/drawing/2010/main"/>
                      </a:ext>
                    </a:extLst>
                  </pic:spPr>
                </pic:pic>
              </a:graphicData>
            </a:graphic>
          </wp:inline>
        </w:drawing>
      </w:r>
      <w:r w:rsidRPr="002552E2">
        <w:rPr>
          <w:rFonts w:ascii="Times New Roman" w:eastAsia="Times New Roman" w:hAnsi="Times New Roman" w:cs="B Nazanin"/>
          <w:b/>
          <w:bCs/>
          <w:noProof/>
          <w:sz w:val="20"/>
          <w:szCs w:val="20"/>
          <w:lang w:val="en-US"/>
        </w:rPr>
        <w:drawing>
          <wp:anchor distT="0" distB="0" distL="114300" distR="114300" simplePos="0" relativeHeight="251681792" behindDoc="0" locked="0" layoutInCell="1" hidden="0" allowOverlap="1" wp14:anchorId="68DB4A07" wp14:editId="01A2BEAB">
            <wp:simplePos x="0" y="0"/>
            <wp:positionH relativeFrom="page">
              <wp:posOffset>0</wp:posOffset>
            </wp:positionH>
            <wp:positionV relativeFrom="page">
              <wp:posOffset>9117168</wp:posOffset>
            </wp:positionV>
            <wp:extent cx="7791450" cy="1089025"/>
            <wp:effectExtent l="0" t="0" r="0" b="0"/>
            <wp:wrapTopAndBottom distT="0" dist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8527"/>
                    <a:stretch/>
                  </pic:blipFill>
                  <pic:spPr bwMode="auto">
                    <a:xfrm>
                      <a:off x="0" y="0"/>
                      <a:ext cx="7791450" cy="1089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14F883" w14:textId="63E977B4" w:rsidR="001C17A9" w:rsidRDefault="00F106F7" w:rsidP="00F106F7">
      <w:pPr>
        <w:bidi/>
        <w:jc w:val="center"/>
        <w:rPr>
          <w:rFonts w:cs="B Nazanin"/>
          <w:b/>
          <w:bCs/>
          <w:sz w:val="20"/>
          <w:szCs w:val="20"/>
          <w:rtl/>
        </w:rPr>
      </w:pPr>
      <w:r w:rsidRPr="00F106F7">
        <w:rPr>
          <w:rFonts w:cs="B Nazanin" w:hint="cs"/>
          <w:b/>
          <w:bCs/>
          <w:sz w:val="20"/>
          <w:szCs w:val="20"/>
          <w:rtl/>
        </w:rPr>
        <w:t>تصویر شماره 6 : پلان طبقه همکف مرکز اسناد و کتابخانه ملی در فارس</w:t>
      </w:r>
      <w:r w:rsidR="00651290">
        <w:rPr>
          <w:rFonts w:cs="B Nazanin" w:hint="cs"/>
          <w:b/>
          <w:bCs/>
          <w:sz w:val="20"/>
          <w:szCs w:val="20"/>
          <w:rtl/>
        </w:rPr>
        <w:t xml:space="preserve"> (</w:t>
      </w:r>
      <w:r w:rsidR="00F878A5">
        <w:rPr>
          <w:rFonts w:cs="B Nazanin" w:hint="cs"/>
          <w:b/>
          <w:bCs/>
          <w:sz w:val="20"/>
          <w:szCs w:val="20"/>
          <w:rtl/>
        </w:rPr>
        <w:t>آرشی‌گرام، 1398)</w:t>
      </w:r>
    </w:p>
    <w:p w14:paraId="54C01F62" w14:textId="566BAB10" w:rsidR="00957E88" w:rsidRDefault="00957E88" w:rsidP="00957E88">
      <w:pPr>
        <w:bidi/>
        <w:spacing w:line="240" w:lineRule="auto"/>
        <w:ind w:firstLine="571"/>
        <w:jc w:val="lowKashida"/>
        <w:rPr>
          <w:rFonts w:cs="B Nazanin"/>
          <w:color w:val="000000" w:themeColor="text1"/>
          <w:sz w:val="24"/>
          <w:szCs w:val="24"/>
          <w:rtl/>
        </w:rPr>
      </w:pPr>
      <w:r w:rsidRPr="00957E88">
        <w:rPr>
          <w:rFonts w:cs="B Nazanin" w:hint="cs"/>
          <w:color w:val="000000" w:themeColor="text1"/>
          <w:sz w:val="24"/>
          <w:szCs w:val="24"/>
          <w:rtl/>
        </w:rPr>
        <w:lastRenderedPageBreak/>
        <w:t>این بنا شامل بخش</w:t>
      </w:r>
      <w:r w:rsidR="00297BD4">
        <w:rPr>
          <w:rFonts w:cs="B Nazanin" w:hint="cs"/>
          <w:color w:val="000000" w:themeColor="text1"/>
          <w:sz w:val="24"/>
          <w:szCs w:val="24"/>
          <w:rtl/>
        </w:rPr>
        <w:t>‌</w:t>
      </w:r>
      <w:r w:rsidRPr="00957E88">
        <w:rPr>
          <w:rFonts w:cs="B Nazanin" w:hint="cs"/>
          <w:color w:val="000000" w:themeColor="text1"/>
          <w:sz w:val="24"/>
          <w:szCs w:val="24"/>
          <w:rtl/>
        </w:rPr>
        <w:t>های قرائت و سالن</w:t>
      </w:r>
      <w:r w:rsidR="00297BD4">
        <w:rPr>
          <w:rFonts w:cs="B Nazanin" w:hint="cs"/>
          <w:color w:val="000000" w:themeColor="text1"/>
          <w:sz w:val="24"/>
          <w:szCs w:val="24"/>
          <w:rtl/>
        </w:rPr>
        <w:t>‌</w:t>
      </w:r>
      <w:r w:rsidRPr="00957E88">
        <w:rPr>
          <w:rFonts w:cs="B Nazanin" w:hint="cs"/>
          <w:color w:val="000000" w:themeColor="text1"/>
          <w:sz w:val="24"/>
          <w:szCs w:val="24"/>
          <w:rtl/>
        </w:rPr>
        <w:t>های مطالعه در طبقات اول و دوم، مخازن اصلی کتاب، بخش</w:t>
      </w:r>
      <w:r w:rsidR="00297BD4">
        <w:rPr>
          <w:rFonts w:cs="B Nazanin" w:hint="cs"/>
          <w:color w:val="000000" w:themeColor="text1"/>
          <w:sz w:val="24"/>
          <w:szCs w:val="24"/>
          <w:rtl/>
        </w:rPr>
        <w:t>‌</w:t>
      </w:r>
      <w:r w:rsidRPr="00957E88">
        <w:rPr>
          <w:rFonts w:cs="B Nazanin" w:hint="cs"/>
          <w:color w:val="000000" w:themeColor="text1"/>
          <w:sz w:val="24"/>
          <w:szCs w:val="24"/>
          <w:rtl/>
        </w:rPr>
        <w:t>های مرمتی و انبارها، موزه و فضاهای خدمات می‌باشد. موزه این بنا در طبقه همکف قرار</w:t>
      </w:r>
      <w:r w:rsidR="00297BD4">
        <w:rPr>
          <w:rFonts w:cs="B Nazanin" w:hint="cs"/>
          <w:color w:val="000000" w:themeColor="text1"/>
          <w:sz w:val="24"/>
          <w:szCs w:val="24"/>
          <w:rtl/>
        </w:rPr>
        <w:t xml:space="preserve"> </w:t>
      </w:r>
      <w:r w:rsidRPr="00957E88">
        <w:rPr>
          <w:rFonts w:cs="B Nazanin" w:hint="cs"/>
          <w:color w:val="000000" w:themeColor="text1"/>
          <w:sz w:val="24"/>
          <w:szCs w:val="24"/>
          <w:rtl/>
        </w:rPr>
        <w:t>گرفته</w:t>
      </w:r>
      <w:r w:rsidR="00297BD4">
        <w:rPr>
          <w:rFonts w:cs="B Nazanin" w:hint="cs"/>
          <w:color w:val="000000" w:themeColor="text1"/>
          <w:sz w:val="24"/>
          <w:szCs w:val="24"/>
          <w:rtl/>
        </w:rPr>
        <w:t>‌</w:t>
      </w:r>
      <w:r w:rsidRPr="00957E88">
        <w:rPr>
          <w:rFonts w:cs="B Nazanin" w:hint="cs"/>
          <w:color w:val="000000" w:themeColor="text1"/>
          <w:sz w:val="24"/>
          <w:szCs w:val="24"/>
          <w:rtl/>
        </w:rPr>
        <w:t>است و روند طراحی آن به</w:t>
      </w:r>
      <w:r w:rsidR="00297BD4">
        <w:rPr>
          <w:rFonts w:cs="B Nazanin" w:hint="cs"/>
          <w:color w:val="000000" w:themeColor="text1"/>
          <w:sz w:val="24"/>
          <w:szCs w:val="24"/>
          <w:rtl/>
        </w:rPr>
        <w:t>‌</w:t>
      </w:r>
      <w:r w:rsidRPr="00957E88">
        <w:rPr>
          <w:rFonts w:cs="B Nazanin" w:hint="cs"/>
          <w:color w:val="000000" w:themeColor="text1"/>
          <w:sz w:val="24"/>
          <w:szCs w:val="24"/>
          <w:rtl/>
        </w:rPr>
        <w:t>شرح زیر می‌باشد.</w:t>
      </w:r>
    </w:p>
    <w:p w14:paraId="308E244D" w14:textId="77777777" w:rsidR="00C521BD" w:rsidRPr="00957E88" w:rsidRDefault="00C521BD" w:rsidP="00C521BD">
      <w:pPr>
        <w:bidi/>
        <w:spacing w:line="240" w:lineRule="auto"/>
        <w:ind w:firstLine="571"/>
        <w:jc w:val="lowKashida"/>
        <w:rPr>
          <w:rFonts w:cs="B Nazanin"/>
          <w:color w:val="000000" w:themeColor="text1"/>
          <w:sz w:val="24"/>
          <w:szCs w:val="24"/>
          <w:rtl/>
        </w:rPr>
      </w:pPr>
    </w:p>
    <w:p w14:paraId="38C34459" w14:textId="6F858FEA" w:rsidR="00B86323" w:rsidRDefault="00C521BD" w:rsidP="00B86323">
      <w:pPr>
        <w:bidi/>
        <w:jc w:val="center"/>
        <w:rPr>
          <w:rFonts w:cs="B Nazanin"/>
          <w:b/>
          <w:bCs/>
          <w:sz w:val="20"/>
          <w:szCs w:val="20"/>
          <w:rtl/>
        </w:rPr>
      </w:pPr>
      <w:r>
        <w:rPr>
          <w:noProof/>
        </w:rPr>
        <w:drawing>
          <wp:inline distT="0" distB="0" distL="0" distR="0" wp14:anchorId="7C9E2637" wp14:editId="45989877">
            <wp:extent cx="4295560" cy="5528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t="1108" b="2893"/>
                    <a:stretch/>
                  </pic:blipFill>
                  <pic:spPr bwMode="auto">
                    <a:xfrm>
                      <a:off x="0" y="0"/>
                      <a:ext cx="4329779" cy="5572692"/>
                    </a:xfrm>
                    <a:prstGeom prst="rect">
                      <a:avLst/>
                    </a:prstGeom>
                    <a:noFill/>
                    <a:ln>
                      <a:noFill/>
                    </a:ln>
                    <a:extLst>
                      <a:ext uri="{53640926-AAD7-44D8-BBD7-CCE9431645EC}">
                        <a14:shadowObscured xmlns:a14="http://schemas.microsoft.com/office/drawing/2010/main"/>
                      </a:ext>
                    </a:extLst>
                  </pic:spPr>
                </pic:pic>
              </a:graphicData>
            </a:graphic>
          </wp:inline>
        </w:drawing>
      </w:r>
    </w:p>
    <w:p w14:paraId="71EF040F" w14:textId="79131DFB" w:rsidR="00C521BD" w:rsidRDefault="00C521BD" w:rsidP="00C521BD">
      <w:pPr>
        <w:bidi/>
        <w:jc w:val="center"/>
        <w:rPr>
          <w:rFonts w:cs="B Nazanin"/>
          <w:b/>
          <w:bCs/>
          <w:sz w:val="20"/>
          <w:szCs w:val="20"/>
          <w:rtl/>
        </w:rPr>
      </w:pPr>
      <w:r w:rsidRPr="002552E2">
        <w:rPr>
          <w:rFonts w:ascii="Times New Roman" w:eastAsia="Times New Roman" w:hAnsi="Times New Roman" w:cs="B Nazanin"/>
          <w:b/>
          <w:bCs/>
          <w:noProof/>
          <w:sz w:val="20"/>
          <w:szCs w:val="20"/>
          <w:lang w:val="en-US"/>
        </w:rPr>
        <w:drawing>
          <wp:anchor distT="0" distB="0" distL="114300" distR="114300" simplePos="0" relativeHeight="251694080" behindDoc="0" locked="0" layoutInCell="1" hidden="0" allowOverlap="1" wp14:anchorId="6BD51476" wp14:editId="7C84EB99">
            <wp:simplePos x="0" y="0"/>
            <wp:positionH relativeFrom="page">
              <wp:posOffset>-10633</wp:posOffset>
            </wp:positionH>
            <wp:positionV relativeFrom="page">
              <wp:posOffset>9090837</wp:posOffset>
            </wp:positionV>
            <wp:extent cx="7791450" cy="1003965"/>
            <wp:effectExtent l="0" t="0" r="0" b="5715"/>
            <wp:wrapTopAndBottom distT="0" dist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B Nazanin" w:hint="cs"/>
          <w:b/>
          <w:bCs/>
          <w:sz w:val="20"/>
          <w:szCs w:val="20"/>
          <w:rtl/>
        </w:rPr>
        <w:t xml:space="preserve">تصویر شماره 7: روند طراحی بخش موزه در طبقه همکف </w:t>
      </w:r>
      <w:r w:rsidRPr="00F106F7">
        <w:rPr>
          <w:rFonts w:cs="B Nazanin" w:hint="cs"/>
          <w:b/>
          <w:bCs/>
          <w:sz w:val="20"/>
          <w:szCs w:val="20"/>
          <w:rtl/>
        </w:rPr>
        <w:t>مرکز اسناد و کتابخانه ملی در فارس</w:t>
      </w:r>
      <w:r w:rsidR="00F878A5">
        <w:rPr>
          <w:rFonts w:cs="B Nazanin" w:hint="cs"/>
          <w:b/>
          <w:bCs/>
          <w:sz w:val="20"/>
          <w:szCs w:val="20"/>
          <w:rtl/>
        </w:rPr>
        <w:t xml:space="preserve"> (آرشی‌گرام، 1398) </w:t>
      </w:r>
      <w:r>
        <w:rPr>
          <w:rFonts w:cs="B Nazanin" w:hint="cs"/>
          <w:b/>
          <w:bCs/>
          <w:sz w:val="20"/>
          <w:szCs w:val="20"/>
          <w:rtl/>
        </w:rPr>
        <w:t xml:space="preserve"> </w:t>
      </w:r>
    </w:p>
    <w:p w14:paraId="5EE94E71" w14:textId="4F518703" w:rsidR="0048225E" w:rsidRDefault="0048225E" w:rsidP="0048225E">
      <w:pPr>
        <w:bidi/>
        <w:ind w:firstLine="429"/>
        <w:rPr>
          <w:rFonts w:cs="B Nazanin"/>
          <w:b/>
          <w:bCs/>
          <w:color w:val="000000" w:themeColor="text1"/>
          <w:rtl/>
        </w:rPr>
      </w:pPr>
      <w:r>
        <w:rPr>
          <w:rFonts w:cs="B Nazanin" w:hint="cs"/>
          <w:b/>
          <w:bCs/>
          <w:color w:val="000000" w:themeColor="text1"/>
          <w:rtl/>
        </w:rPr>
        <w:lastRenderedPageBreak/>
        <w:t>2</w:t>
      </w:r>
      <w:r w:rsidRPr="001A073A">
        <w:rPr>
          <w:rFonts w:cs="B Nazanin" w:hint="cs"/>
          <w:b/>
          <w:bCs/>
          <w:color w:val="000000" w:themeColor="text1"/>
          <w:rtl/>
        </w:rPr>
        <w:t>-</w:t>
      </w:r>
      <w:r>
        <w:rPr>
          <w:rFonts w:cs="B Nazanin" w:hint="cs"/>
          <w:b/>
          <w:bCs/>
          <w:color w:val="000000" w:themeColor="text1"/>
          <w:rtl/>
        </w:rPr>
        <w:t>5</w:t>
      </w:r>
      <w:r w:rsidRPr="001A073A">
        <w:rPr>
          <w:rFonts w:cs="B Nazanin" w:hint="cs"/>
          <w:b/>
          <w:bCs/>
          <w:color w:val="000000" w:themeColor="text1"/>
          <w:rtl/>
        </w:rPr>
        <w:t xml:space="preserve">. </w:t>
      </w:r>
      <w:r>
        <w:rPr>
          <w:rFonts w:cs="B Nazanin" w:hint="cs"/>
          <w:b/>
          <w:bCs/>
          <w:color w:val="000000" w:themeColor="text1"/>
          <w:rtl/>
        </w:rPr>
        <w:t>سازمان زمانی</w:t>
      </w:r>
    </w:p>
    <w:p w14:paraId="37731BF8" w14:textId="22EE59C9" w:rsidR="0048225E" w:rsidRPr="00094A54" w:rsidRDefault="0048225E" w:rsidP="00094A54">
      <w:pPr>
        <w:bidi/>
        <w:spacing w:line="240" w:lineRule="auto"/>
        <w:ind w:firstLine="571"/>
        <w:jc w:val="lowKashida"/>
        <w:rPr>
          <w:rFonts w:cs="B Nazanin"/>
          <w:sz w:val="24"/>
          <w:szCs w:val="24"/>
        </w:rPr>
      </w:pPr>
      <w:r w:rsidRPr="00094A54">
        <w:rPr>
          <w:rFonts w:cs="B Nazanin" w:hint="cs"/>
          <w:sz w:val="24"/>
          <w:szCs w:val="24"/>
          <w:rtl/>
          <w:lang w:bidi="fa-IR"/>
        </w:rPr>
        <w:t xml:space="preserve">همانگونه که ذکر شد، بنای کتابخانه مرکزی و مرکز اسناد دانشگاه شیراز چون تندیسی از بتن و آجر بر فراز </w:t>
      </w:r>
      <w:proofErr w:type="spellStart"/>
      <w:r w:rsidRPr="00094A54">
        <w:rPr>
          <w:rFonts w:cs="B Nazanin" w:hint="cs"/>
          <w:sz w:val="24"/>
          <w:szCs w:val="24"/>
          <w:rtl/>
          <w:lang w:bidi="fa-IR"/>
        </w:rPr>
        <w:t>تپه‌ای</w:t>
      </w:r>
      <w:proofErr w:type="spellEnd"/>
      <w:r w:rsidR="00BB7065">
        <w:rPr>
          <w:rFonts w:cs="B Nazanin" w:hint="cs"/>
          <w:sz w:val="24"/>
          <w:szCs w:val="24"/>
          <w:rtl/>
          <w:lang w:bidi="fa-IR"/>
        </w:rPr>
        <w:t xml:space="preserve"> </w:t>
      </w:r>
      <w:r w:rsidRPr="00094A54">
        <w:rPr>
          <w:rFonts w:cs="B Nazanin" w:hint="cs"/>
          <w:sz w:val="24"/>
          <w:szCs w:val="24"/>
          <w:rtl/>
          <w:lang w:bidi="fa-IR"/>
        </w:rPr>
        <w:t xml:space="preserve">استقرار </w:t>
      </w:r>
      <w:proofErr w:type="spellStart"/>
      <w:r w:rsidRPr="00094A54">
        <w:rPr>
          <w:rFonts w:cs="B Nazanin" w:hint="cs"/>
          <w:sz w:val="24"/>
          <w:szCs w:val="24"/>
          <w:rtl/>
          <w:lang w:bidi="fa-IR"/>
        </w:rPr>
        <w:t>یافته‌است</w:t>
      </w:r>
      <w:proofErr w:type="spellEnd"/>
      <w:r w:rsidRPr="00094A54">
        <w:rPr>
          <w:rFonts w:cs="B Nazanin" w:hint="cs"/>
          <w:sz w:val="24"/>
          <w:szCs w:val="24"/>
          <w:rtl/>
          <w:lang w:bidi="fa-IR"/>
        </w:rPr>
        <w:t xml:space="preserve">. ساختار </w:t>
      </w:r>
      <w:proofErr w:type="spellStart"/>
      <w:r w:rsidRPr="00094A54">
        <w:rPr>
          <w:rFonts w:cs="B Nazanin" w:hint="cs"/>
          <w:sz w:val="24"/>
          <w:szCs w:val="24"/>
          <w:rtl/>
          <w:lang w:bidi="fa-IR"/>
        </w:rPr>
        <w:t>نامتقارن</w:t>
      </w:r>
      <w:proofErr w:type="spellEnd"/>
      <w:r w:rsidRPr="00094A54">
        <w:rPr>
          <w:rFonts w:cs="B Nazanin" w:hint="cs"/>
          <w:sz w:val="24"/>
          <w:szCs w:val="24"/>
          <w:rtl/>
          <w:lang w:bidi="fa-IR"/>
        </w:rPr>
        <w:t xml:space="preserve"> </w:t>
      </w:r>
      <w:proofErr w:type="spellStart"/>
      <w:r w:rsidRPr="00094A54">
        <w:rPr>
          <w:rFonts w:cs="B Nazanin" w:hint="cs"/>
          <w:sz w:val="24"/>
          <w:szCs w:val="24"/>
          <w:rtl/>
          <w:lang w:bidi="fa-IR"/>
        </w:rPr>
        <w:t>پلان</w:t>
      </w:r>
      <w:proofErr w:type="spellEnd"/>
      <w:r w:rsidRPr="00094A54">
        <w:rPr>
          <w:rFonts w:cs="B Nazanin" w:hint="cs"/>
          <w:sz w:val="24"/>
          <w:szCs w:val="24"/>
          <w:rtl/>
          <w:lang w:bidi="fa-IR"/>
        </w:rPr>
        <w:t xml:space="preserve"> و فرم خاص </w:t>
      </w:r>
      <w:r w:rsidR="00BB7065">
        <w:rPr>
          <w:rFonts w:cs="B Nazanin" w:hint="cs"/>
          <w:sz w:val="24"/>
          <w:szCs w:val="24"/>
          <w:rtl/>
          <w:lang w:bidi="fa-IR"/>
        </w:rPr>
        <w:t>آ</w:t>
      </w:r>
      <w:r w:rsidRPr="00094A54">
        <w:rPr>
          <w:rFonts w:cs="B Nazanin" w:hint="cs"/>
          <w:sz w:val="24"/>
          <w:szCs w:val="24"/>
          <w:rtl/>
          <w:lang w:bidi="fa-IR"/>
        </w:rPr>
        <w:t xml:space="preserve">ن هویت بنایی عظیم و واحد را برای ساختمان ایجاد </w:t>
      </w:r>
      <w:proofErr w:type="spellStart"/>
      <w:r w:rsidRPr="00094A54">
        <w:rPr>
          <w:rFonts w:cs="B Nazanin" w:hint="cs"/>
          <w:sz w:val="24"/>
          <w:szCs w:val="24"/>
          <w:rtl/>
          <w:lang w:bidi="fa-IR"/>
        </w:rPr>
        <w:t>کرده‌است</w:t>
      </w:r>
      <w:proofErr w:type="spellEnd"/>
      <w:r w:rsidRPr="00094A54">
        <w:rPr>
          <w:rFonts w:cs="B Nazanin" w:hint="cs"/>
          <w:sz w:val="24"/>
          <w:szCs w:val="24"/>
          <w:rtl/>
          <w:lang w:bidi="fa-IR"/>
        </w:rPr>
        <w:t xml:space="preserve">. طراحی آزاد </w:t>
      </w:r>
      <w:proofErr w:type="spellStart"/>
      <w:r w:rsidRPr="00094A54">
        <w:rPr>
          <w:rFonts w:cs="B Nazanin" w:hint="cs"/>
          <w:sz w:val="24"/>
          <w:szCs w:val="24"/>
          <w:rtl/>
          <w:lang w:bidi="fa-IR"/>
        </w:rPr>
        <w:t>پلان</w:t>
      </w:r>
      <w:proofErr w:type="spellEnd"/>
      <w:r w:rsidRPr="00094A54">
        <w:rPr>
          <w:rFonts w:cs="B Nazanin" w:hint="cs"/>
          <w:sz w:val="24"/>
          <w:szCs w:val="24"/>
          <w:rtl/>
          <w:lang w:bidi="fa-IR"/>
        </w:rPr>
        <w:t xml:space="preserve"> و عدم ایجاد </w:t>
      </w:r>
      <w:proofErr w:type="spellStart"/>
      <w:r w:rsidRPr="00094A54">
        <w:rPr>
          <w:rFonts w:cs="B Nazanin" w:hint="cs"/>
          <w:sz w:val="24"/>
          <w:szCs w:val="24"/>
          <w:rtl/>
          <w:lang w:bidi="fa-IR"/>
        </w:rPr>
        <w:t>محدودیت</w:t>
      </w:r>
      <w:r w:rsidR="00BB7065">
        <w:rPr>
          <w:rFonts w:cs="B Nazanin" w:hint="cs"/>
          <w:sz w:val="24"/>
          <w:szCs w:val="24"/>
          <w:rtl/>
          <w:lang w:bidi="fa-IR"/>
        </w:rPr>
        <w:t>‌</w:t>
      </w:r>
      <w:r w:rsidRPr="00094A54">
        <w:rPr>
          <w:rFonts w:cs="B Nazanin" w:hint="cs"/>
          <w:sz w:val="24"/>
          <w:szCs w:val="24"/>
          <w:rtl/>
          <w:lang w:bidi="fa-IR"/>
        </w:rPr>
        <w:t>های</w:t>
      </w:r>
      <w:proofErr w:type="spellEnd"/>
      <w:r w:rsidRPr="00094A54">
        <w:rPr>
          <w:rFonts w:cs="B Nazanin" w:hint="cs"/>
          <w:sz w:val="24"/>
          <w:szCs w:val="24"/>
          <w:rtl/>
          <w:lang w:bidi="fa-IR"/>
        </w:rPr>
        <w:t xml:space="preserve"> </w:t>
      </w:r>
      <w:proofErr w:type="spellStart"/>
      <w:r w:rsidRPr="00094A54">
        <w:rPr>
          <w:rFonts w:cs="B Nazanin" w:hint="cs"/>
          <w:sz w:val="24"/>
          <w:szCs w:val="24"/>
          <w:rtl/>
          <w:lang w:bidi="fa-IR"/>
        </w:rPr>
        <w:t>سازه</w:t>
      </w:r>
      <w:r w:rsidR="00BB7065">
        <w:rPr>
          <w:rFonts w:cs="B Nazanin" w:hint="cs"/>
          <w:sz w:val="24"/>
          <w:szCs w:val="24"/>
          <w:rtl/>
          <w:lang w:bidi="fa-IR"/>
        </w:rPr>
        <w:t>‌</w:t>
      </w:r>
      <w:r w:rsidRPr="00094A54">
        <w:rPr>
          <w:rFonts w:cs="B Nazanin" w:hint="cs"/>
          <w:sz w:val="24"/>
          <w:szCs w:val="24"/>
          <w:rtl/>
          <w:lang w:bidi="fa-IR"/>
        </w:rPr>
        <w:t>ای</w:t>
      </w:r>
      <w:proofErr w:type="spellEnd"/>
      <w:r w:rsidRPr="00094A54">
        <w:rPr>
          <w:rFonts w:cs="B Nazanin" w:hint="cs"/>
          <w:sz w:val="24"/>
          <w:szCs w:val="24"/>
          <w:rtl/>
          <w:lang w:bidi="fa-IR"/>
        </w:rPr>
        <w:t xml:space="preserve"> برای عناصر فضایی، جداسازی </w:t>
      </w:r>
      <w:proofErr w:type="spellStart"/>
      <w:r w:rsidRPr="00094A54">
        <w:rPr>
          <w:rFonts w:cs="B Nazanin" w:hint="cs"/>
          <w:sz w:val="24"/>
          <w:szCs w:val="24"/>
          <w:rtl/>
          <w:lang w:bidi="fa-IR"/>
        </w:rPr>
        <w:t>فضاها</w:t>
      </w:r>
      <w:proofErr w:type="spellEnd"/>
      <w:r w:rsidRPr="00094A54">
        <w:rPr>
          <w:rFonts w:cs="B Nazanin" w:hint="cs"/>
          <w:sz w:val="24"/>
          <w:szCs w:val="24"/>
          <w:rtl/>
          <w:lang w:bidi="fa-IR"/>
        </w:rPr>
        <w:t xml:space="preserve"> با </w:t>
      </w:r>
      <w:proofErr w:type="spellStart"/>
      <w:r w:rsidRPr="00094A54">
        <w:rPr>
          <w:rFonts w:cs="B Nazanin" w:hint="cs"/>
          <w:sz w:val="24"/>
          <w:szCs w:val="24"/>
          <w:rtl/>
          <w:lang w:bidi="fa-IR"/>
        </w:rPr>
        <w:t>مبلمان</w:t>
      </w:r>
      <w:proofErr w:type="spellEnd"/>
      <w:r w:rsidRPr="00094A54">
        <w:rPr>
          <w:rFonts w:cs="B Nazanin" w:hint="cs"/>
          <w:sz w:val="24"/>
          <w:szCs w:val="24"/>
          <w:rtl/>
          <w:lang w:bidi="fa-IR"/>
        </w:rPr>
        <w:t xml:space="preserve"> و </w:t>
      </w:r>
      <w:proofErr w:type="spellStart"/>
      <w:r w:rsidRPr="00094A54">
        <w:rPr>
          <w:rFonts w:cs="B Nazanin" w:hint="cs"/>
          <w:sz w:val="24"/>
          <w:szCs w:val="24"/>
          <w:rtl/>
          <w:lang w:bidi="fa-IR"/>
        </w:rPr>
        <w:t>تیغه‌های</w:t>
      </w:r>
      <w:proofErr w:type="spellEnd"/>
      <w:r w:rsidRPr="00094A54">
        <w:rPr>
          <w:rFonts w:cs="B Nazanin" w:hint="cs"/>
          <w:sz w:val="24"/>
          <w:szCs w:val="24"/>
          <w:rtl/>
          <w:lang w:bidi="fa-IR"/>
        </w:rPr>
        <w:t xml:space="preserve"> متحرک، ایجاد فضاهای وسیع و یکپارچه، طراحی </w:t>
      </w:r>
      <w:proofErr w:type="spellStart"/>
      <w:r w:rsidRPr="00094A54">
        <w:rPr>
          <w:rFonts w:cs="B Nazanin" w:hint="cs"/>
          <w:sz w:val="24"/>
          <w:szCs w:val="24"/>
          <w:rtl/>
          <w:lang w:bidi="fa-IR"/>
        </w:rPr>
        <w:t>نامتقارن</w:t>
      </w:r>
      <w:proofErr w:type="spellEnd"/>
      <w:r w:rsidRPr="00094A54">
        <w:rPr>
          <w:rFonts w:cs="B Nazanin" w:hint="cs"/>
          <w:sz w:val="24"/>
          <w:szCs w:val="24"/>
          <w:rtl/>
          <w:lang w:bidi="fa-IR"/>
        </w:rPr>
        <w:t xml:space="preserve"> نماها، بیان صادقانه عملکرد و سازه در نما با تاکید بر تناسبات عمودی</w:t>
      </w:r>
      <w:r w:rsidR="00BB7065">
        <w:rPr>
          <w:rFonts w:cs="B Nazanin" w:hint="cs"/>
          <w:sz w:val="24"/>
          <w:szCs w:val="24"/>
          <w:rtl/>
          <w:lang w:bidi="fa-IR"/>
        </w:rPr>
        <w:t xml:space="preserve"> </w:t>
      </w:r>
      <w:r w:rsidRPr="00094A54">
        <w:rPr>
          <w:rFonts w:cs="B Nazanin" w:hint="cs"/>
          <w:sz w:val="24"/>
          <w:szCs w:val="24"/>
          <w:rtl/>
          <w:lang w:bidi="fa-IR"/>
        </w:rPr>
        <w:t>(ارتفاع بلند بنا)</w:t>
      </w:r>
      <w:r w:rsidR="00BB7065">
        <w:rPr>
          <w:rFonts w:cs="B Nazanin" w:hint="cs"/>
          <w:sz w:val="24"/>
          <w:szCs w:val="24"/>
          <w:rtl/>
          <w:lang w:bidi="fa-IR"/>
        </w:rPr>
        <w:t xml:space="preserve">، </w:t>
      </w:r>
      <w:r w:rsidRPr="00094A54">
        <w:rPr>
          <w:rFonts w:cs="B Nazanin" w:hint="cs"/>
          <w:sz w:val="24"/>
          <w:szCs w:val="24"/>
          <w:rtl/>
          <w:lang w:bidi="fa-IR"/>
        </w:rPr>
        <w:t>بیان خشن و زمخت مصالح ساختمان</w:t>
      </w:r>
      <w:r w:rsidR="00BB7065">
        <w:rPr>
          <w:rFonts w:cs="B Nazanin" w:hint="cs"/>
          <w:sz w:val="24"/>
          <w:szCs w:val="24"/>
          <w:rtl/>
          <w:lang w:bidi="fa-IR"/>
        </w:rPr>
        <w:t xml:space="preserve"> و</w:t>
      </w:r>
      <w:r w:rsidRPr="00094A54">
        <w:rPr>
          <w:rFonts w:cs="B Nazanin" w:hint="cs"/>
          <w:sz w:val="24"/>
          <w:szCs w:val="24"/>
          <w:rtl/>
          <w:lang w:bidi="fa-IR"/>
        </w:rPr>
        <w:t xml:space="preserve"> عدم استفاده از عناصر معماری گذشته بیانگر تاثیر جنبش معماری مدرن بر طراحی بنا </w:t>
      </w:r>
      <w:proofErr w:type="spellStart"/>
      <w:r w:rsidRPr="00094A54">
        <w:rPr>
          <w:rFonts w:cs="B Nazanin" w:hint="cs"/>
          <w:sz w:val="24"/>
          <w:szCs w:val="24"/>
          <w:rtl/>
          <w:lang w:bidi="fa-IR"/>
        </w:rPr>
        <w:t>می‌باشند</w:t>
      </w:r>
      <w:proofErr w:type="spellEnd"/>
      <w:r w:rsidRPr="00094A54">
        <w:rPr>
          <w:rFonts w:cs="B Nazanin" w:hint="cs"/>
          <w:sz w:val="24"/>
          <w:szCs w:val="24"/>
          <w:rtl/>
          <w:lang w:bidi="fa-IR"/>
        </w:rPr>
        <w:t xml:space="preserve">. فرم </w:t>
      </w:r>
      <w:proofErr w:type="spellStart"/>
      <w:r w:rsidRPr="00094A54">
        <w:rPr>
          <w:rFonts w:cs="B Nazanin" w:hint="cs"/>
          <w:sz w:val="24"/>
          <w:szCs w:val="24"/>
          <w:rtl/>
          <w:lang w:bidi="fa-IR"/>
        </w:rPr>
        <w:t>تندیس‌واری</w:t>
      </w:r>
      <w:proofErr w:type="spellEnd"/>
      <w:r w:rsidRPr="00094A54">
        <w:rPr>
          <w:rFonts w:cs="B Nazanin" w:hint="cs"/>
          <w:sz w:val="24"/>
          <w:szCs w:val="24"/>
          <w:rtl/>
          <w:lang w:bidi="fa-IR"/>
        </w:rPr>
        <w:t xml:space="preserve"> که ساختمان </w:t>
      </w:r>
      <w:proofErr w:type="spellStart"/>
      <w:r w:rsidRPr="00094A54">
        <w:rPr>
          <w:rFonts w:cs="B Nazanin" w:hint="cs"/>
          <w:sz w:val="24"/>
          <w:szCs w:val="24"/>
          <w:rtl/>
          <w:lang w:bidi="fa-IR"/>
        </w:rPr>
        <w:t>به</w:t>
      </w:r>
      <w:r w:rsidR="00BB7065">
        <w:rPr>
          <w:rFonts w:cs="B Nazanin" w:hint="cs"/>
          <w:sz w:val="24"/>
          <w:szCs w:val="24"/>
          <w:rtl/>
          <w:lang w:bidi="fa-IR"/>
        </w:rPr>
        <w:t>‌</w:t>
      </w:r>
      <w:r w:rsidRPr="00094A54">
        <w:rPr>
          <w:rFonts w:cs="B Nazanin" w:hint="cs"/>
          <w:sz w:val="24"/>
          <w:szCs w:val="24"/>
          <w:rtl/>
          <w:lang w:bidi="fa-IR"/>
        </w:rPr>
        <w:t>خود</w:t>
      </w:r>
      <w:proofErr w:type="spellEnd"/>
      <w:r w:rsidRPr="00094A54">
        <w:rPr>
          <w:rFonts w:cs="B Nazanin" w:hint="cs"/>
          <w:sz w:val="24"/>
          <w:szCs w:val="24"/>
          <w:rtl/>
          <w:lang w:bidi="fa-IR"/>
        </w:rPr>
        <w:t xml:space="preserve"> گرفته، </w:t>
      </w:r>
      <w:proofErr w:type="spellStart"/>
      <w:r w:rsidRPr="00094A54">
        <w:rPr>
          <w:rFonts w:cs="B Nazanin" w:hint="cs"/>
          <w:sz w:val="24"/>
          <w:szCs w:val="24"/>
          <w:rtl/>
          <w:lang w:bidi="fa-IR"/>
        </w:rPr>
        <w:t>نشان</w:t>
      </w:r>
      <w:r w:rsidR="00BB7065">
        <w:rPr>
          <w:rFonts w:cs="B Nazanin" w:hint="cs"/>
          <w:sz w:val="24"/>
          <w:szCs w:val="24"/>
          <w:rtl/>
          <w:lang w:bidi="fa-IR"/>
        </w:rPr>
        <w:t>‌</w:t>
      </w:r>
      <w:r w:rsidRPr="00094A54">
        <w:rPr>
          <w:rFonts w:cs="B Nazanin" w:hint="cs"/>
          <w:sz w:val="24"/>
          <w:szCs w:val="24"/>
          <w:rtl/>
          <w:lang w:bidi="fa-IR"/>
        </w:rPr>
        <w:t>دهنده</w:t>
      </w:r>
      <w:proofErr w:type="spellEnd"/>
      <w:r w:rsidRPr="00094A54">
        <w:rPr>
          <w:rFonts w:cs="B Nazanin" w:hint="cs"/>
          <w:sz w:val="24"/>
          <w:szCs w:val="24"/>
          <w:rtl/>
          <w:lang w:bidi="fa-IR"/>
        </w:rPr>
        <w:t xml:space="preserve"> تاثیر ساختمان از </w:t>
      </w:r>
      <w:proofErr w:type="spellStart"/>
      <w:r w:rsidRPr="00094A54">
        <w:rPr>
          <w:rFonts w:cs="B Nazanin" w:hint="cs"/>
          <w:sz w:val="24"/>
          <w:szCs w:val="24"/>
          <w:rtl/>
          <w:lang w:bidi="fa-IR"/>
        </w:rPr>
        <w:t>گرایش‌های</w:t>
      </w:r>
      <w:proofErr w:type="spellEnd"/>
      <w:r w:rsidRPr="00094A54">
        <w:rPr>
          <w:rFonts w:cs="B Nazanin" w:hint="cs"/>
          <w:sz w:val="24"/>
          <w:szCs w:val="24"/>
          <w:rtl/>
          <w:lang w:bidi="fa-IR"/>
        </w:rPr>
        <w:t xml:space="preserve"> نهضت </w:t>
      </w:r>
      <w:proofErr w:type="spellStart"/>
      <w:r w:rsidRPr="00094A54">
        <w:rPr>
          <w:rFonts w:cs="B Nazanin" w:hint="cs"/>
          <w:sz w:val="24"/>
          <w:szCs w:val="24"/>
          <w:rtl/>
          <w:lang w:bidi="fa-IR"/>
        </w:rPr>
        <w:t>تندیس‌گرایی</w:t>
      </w:r>
      <w:proofErr w:type="spellEnd"/>
      <w:r w:rsidRPr="00094A54">
        <w:rPr>
          <w:rFonts w:cs="B Nazanin" w:hint="cs"/>
          <w:sz w:val="24"/>
          <w:szCs w:val="24"/>
          <w:rtl/>
          <w:lang w:bidi="fa-IR"/>
        </w:rPr>
        <w:t xml:space="preserve"> و </w:t>
      </w:r>
      <w:proofErr w:type="spellStart"/>
      <w:r w:rsidRPr="00094A54">
        <w:rPr>
          <w:rFonts w:cs="B Nazanin" w:hint="cs"/>
          <w:sz w:val="24"/>
          <w:szCs w:val="24"/>
          <w:rtl/>
          <w:lang w:bidi="fa-IR"/>
        </w:rPr>
        <w:t>بروتالیسم</w:t>
      </w:r>
      <w:proofErr w:type="spellEnd"/>
      <w:r w:rsidRPr="00094A54">
        <w:rPr>
          <w:rFonts w:cs="B Nazanin" w:hint="cs"/>
          <w:sz w:val="24"/>
          <w:szCs w:val="24"/>
          <w:rtl/>
          <w:lang w:bidi="fa-IR"/>
        </w:rPr>
        <w:t xml:space="preserve"> در </w:t>
      </w:r>
      <w:proofErr w:type="spellStart"/>
      <w:r w:rsidRPr="00094A54">
        <w:rPr>
          <w:rFonts w:cs="B Nazanin" w:hint="cs"/>
          <w:sz w:val="24"/>
          <w:szCs w:val="24"/>
          <w:rtl/>
          <w:lang w:bidi="fa-IR"/>
        </w:rPr>
        <w:t>سال‌های</w:t>
      </w:r>
      <w:proofErr w:type="spellEnd"/>
      <w:r w:rsidRPr="00094A54">
        <w:rPr>
          <w:rFonts w:cs="B Nazanin" w:hint="cs"/>
          <w:sz w:val="24"/>
          <w:szCs w:val="24"/>
          <w:rtl/>
          <w:lang w:bidi="fa-IR"/>
        </w:rPr>
        <w:t xml:space="preserve"> 1960میلادی در اروپا </w:t>
      </w:r>
      <w:proofErr w:type="spellStart"/>
      <w:r w:rsidRPr="00094A54">
        <w:rPr>
          <w:rFonts w:cs="B Nazanin" w:hint="cs"/>
          <w:sz w:val="24"/>
          <w:szCs w:val="24"/>
          <w:rtl/>
          <w:lang w:bidi="fa-IR"/>
        </w:rPr>
        <w:t>می‌باشند</w:t>
      </w:r>
      <w:proofErr w:type="spellEnd"/>
      <w:r w:rsidRPr="00094A54">
        <w:rPr>
          <w:rFonts w:cs="B Nazanin"/>
          <w:sz w:val="24"/>
          <w:szCs w:val="24"/>
          <w:rtl/>
          <w:lang w:bidi="fa-IR"/>
        </w:rPr>
        <w:t>.</w:t>
      </w:r>
    </w:p>
    <w:p w14:paraId="5604C78B" w14:textId="460E398F" w:rsidR="0048225E" w:rsidRPr="00094A54" w:rsidRDefault="0048225E" w:rsidP="00094A54">
      <w:pPr>
        <w:bidi/>
        <w:spacing w:line="240" w:lineRule="auto"/>
        <w:jc w:val="lowKashida"/>
        <w:rPr>
          <w:rFonts w:cs="B Nazanin"/>
          <w:sz w:val="24"/>
          <w:szCs w:val="24"/>
        </w:rPr>
      </w:pPr>
      <w:r w:rsidRPr="00094A54">
        <w:rPr>
          <w:rFonts w:cs="B Nazanin" w:hint="cs"/>
          <w:sz w:val="24"/>
          <w:szCs w:val="24"/>
          <w:rtl/>
          <w:lang w:bidi="fa-IR"/>
        </w:rPr>
        <w:t xml:space="preserve">ساختمان کتابخانه ملی در مجاورت </w:t>
      </w:r>
      <w:proofErr w:type="spellStart"/>
      <w:r w:rsidRPr="00094A54">
        <w:rPr>
          <w:rFonts w:cs="B Nazanin" w:hint="cs"/>
          <w:sz w:val="24"/>
          <w:szCs w:val="24"/>
          <w:rtl/>
          <w:lang w:bidi="fa-IR"/>
        </w:rPr>
        <w:t>معروف</w:t>
      </w:r>
      <w:r w:rsidR="00BB7065">
        <w:rPr>
          <w:rFonts w:cs="B Nazanin" w:hint="cs"/>
          <w:sz w:val="24"/>
          <w:szCs w:val="24"/>
          <w:rtl/>
          <w:lang w:bidi="fa-IR"/>
        </w:rPr>
        <w:t>‌</w:t>
      </w:r>
      <w:r w:rsidRPr="00094A54">
        <w:rPr>
          <w:rFonts w:cs="B Nazanin" w:hint="cs"/>
          <w:sz w:val="24"/>
          <w:szCs w:val="24"/>
          <w:rtl/>
          <w:lang w:bidi="fa-IR"/>
        </w:rPr>
        <w:t>ترین</w:t>
      </w:r>
      <w:proofErr w:type="spellEnd"/>
      <w:r w:rsidRPr="00094A54">
        <w:rPr>
          <w:rFonts w:cs="B Nazanin" w:hint="cs"/>
          <w:sz w:val="24"/>
          <w:szCs w:val="24"/>
          <w:rtl/>
          <w:lang w:bidi="fa-IR"/>
        </w:rPr>
        <w:t xml:space="preserve"> بناهای فرهنگی و تاریخی شیراز واقع </w:t>
      </w:r>
      <w:proofErr w:type="spellStart"/>
      <w:r w:rsidRPr="00094A54">
        <w:rPr>
          <w:rFonts w:cs="B Nazanin" w:hint="cs"/>
          <w:sz w:val="24"/>
          <w:szCs w:val="24"/>
          <w:rtl/>
          <w:lang w:bidi="fa-IR"/>
        </w:rPr>
        <w:t>شده</w:t>
      </w:r>
      <w:r w:rsidR="00BB7065">
        <w:rPr>
          <w:rFonts w:cs="B Nazanin" w:hint="cs"/>
          <w:sz w:val="24"/>
          <w:szCs w:val="24"/>
          <w:rtl/>
          <w:lang w:bidi="fa-IR"/>
        </w:rPr>
        <w:t>‌</w:t>
      </w:r>
      <w:r w:rsidRPr="00094A54">
        <w:rPr>
          <w:rFonts w:cs="B Nazanin" w:hint="cs"/>
          <w:sz w:val="24"/>
          <w:szCs w:val="24"/>
          <w:rtl/>
          <w:lang w:bidi="fa-IR"/>
        </w:rPr>
        <w:t>است</w:t>
      </w:r>
      <w:proofErr w:type="spellEnd"/>
      <w:r w:rsidRPr="00094A54">
        <w:rPr>
          <w:rFonts w:cs="B Nazanin" w:hint="cs"/>
          <w:sz w:val="24"/>
          <w:szCs w:val="24"/>
          <w:rtl/>
          <w:lang w:bidi="fa-IR"/>
        </w:rPr>
        <w:t>. ایده اصلی معماری ساختمان</w:t>
      </w:r>
      <w:r w:rsidRPr="00094A54">
        <w:rPr>
          <w:rFonts w:ascii="Calibri" w:hAnsi="Calibri" w:cs="Calibri" w:hint="cs"/>
          <w:sz w:val="24"/>
          <w:szCs w:val="24"/>
          <w:rtl/>
          <w:lang w:bidi="fa-IR"/>
        </w:rPr>
        <w:t> </w:t>
      </w:r>
      <w:r w:rsidRPr="00094A54">
        <w:rPr>
          <w:rFonts w:cs="B Nazanin" w:hint="cs"/>
          <w:sz w:val="24"/>
          <w:szCs w:val="24"/>
          <w:rtl/>
          <w:lang w:bidi="fa-IR"/>
        </w:rPr>
        <w:t xml:space="preserve">از سبک باغ ایرانی الهام گرفته </w:t>
      </w:r>
      <w:proofErr w:type="spellStart"/>
      <w:r w:rsidRPr="00094A54">
        <w:rPr>
          <w:rFonts w:cs="B Nazanin" w:hint="cs"/>
          <w:sz w:val="24"/>
          <w:szCs w:val="24"/>
          <w:rtl/>
          <w:lang w:bidi="fa-IR"/>
        </w:rPr>
        <w:t>شده</w:t>
      </w:r>
      <w:r w:rsidR="00BB7065">
        <w:rPr>
          <w:rFonts w:cs="B Nazanin" w:hint="cs"/>
          <w:sz w:val="24"/>
          <w:szCs w:val="24"/>
          <w:rtl/>
          <w:lang w:bidi="fa-IR"/>
        </w:rPr>
        <w:t>‌</w:t>
      </w:r>
      <w:r w:rsidRPr="00094A54">
        <w:rPr>
          <w:rFonts w:cs="B Nazanin" w:hint="cs"/>
          <w:sz w:val="24"/>
          <w:szCs w:val="24"/>
          <w:rtl/>
          <w:lang w:bidi="fa-IR"/>
        </w:rPr>
        <w:t>است</w:t>
      </w:r>
      <w:proofErr w:type="spellEnd"/>
      <w:r w:rsidRPr="00094A54">
        <w:rPr>
          <w:rFonts w:cs="B Nazanin" w:hint="cs"/>
          <w:sz w:val="24"/>
          <w:szCs w:val="24"/>
          <w:rtl/>
          <w:lang w:bidi="fa-IR"/>
        </w:rPr>
        <w:t xml:space="preserve"> و ساختمان اصلی به عنوان</w:t>
      </w:r>
      <w:r w:rsidRPr="00094A54">
        <w:rPr>
          <w:rFonts w:ascii="Calibri" w:hAnsi="Calibri" w:cs="Calibri" w:hint="cs"/>
          <w:sz w:val="24"/>
          <w:szCs w:val="24"/>
          <w:rtl/>
          <w:lang w:bidi="fa-IR"/>
        </w:rPr>
        <w:t> </w:t>
      </w:r>
      <w:r w:rsidRPr="00094A54">
        <w:rPr>
          <w:rFonts w:cs="B Nazanin" w:hint="cs"/>
          <w:sz w:val="24"/>
          <w:szCs w:val="24"/>
          <w:rtl/>
          <w:lang w:bidi="fa-IR"/>
        </w:rPr>
        <w:t>کوشک مرکزی</w:t>
      </w:r>
      <w:r w:rsidRPr="00094A54">
        <w:rPr>
          <w:rFonts w:ascii="Calibri" w:hAnsi="Calibri" w:cs="Calibri" w:hint="cs"/>
          <w:sz w:val="24"/>
          <w:szCs w:val="24"/>
          <w:rtl/>
          <w:lang w:bidi="fa-IR"/>
        </w:rPr>
        <w:t> </w:t>
      </w:r>
      <w:r w:rsidRPr="00094A54">
        <w:rPr>
          <w:rFonts w:cs="B Nazanin" w:hint="cs"/>
          <w:sz w:val="24"/>
          <w:szCs w:val="24"/>
          <w:rtl/>
          <w:lang w:bidi="fa-IR"/>
        </w:rPr>
        <w:t>در</w:t>
      </w:r>
      <w:r w:rsidRPr="00094A54">
        <w:rPr>
          <w:rFonts w:cs="B Nazanin"/>
          <w:sz w:val="24"/>
          <w:szCs w:val="24"/>
          <w:rtl/>
          <w:lang w:bidi="fa-IR"/>
        </w:rPr>
        <w:t xml:space="preserve"> </w:t>
      </w:r>
      <w:r w:rsidRPr="00094A54">
        <w:rPr>
          <w:rFonts w:cs="B Nazanin" w:hint="cs"/>
          <w:sz w:val="24"/>
          <w:szCs w:val="24"/>
          <w:rtl/>
          <w:lang w:bidi="fa-IR"/>
        </w:rPr>
        <w:t>وسط</w:t>
      </w:r>
      <w:r w:rsidRPr="00094A54">
        <w:rPr>
          <w:rFonts w:cs="B Nazanin"/>
          <w:sz w:val="24"/>
          <w:szCs w:val="24"/>
          <w:rtl/>
          <w:lang w:bidi="fa-IR"/>
        </w:rPr>
        <w:t xml:space="preserve"> </w:t>
      </w:r>
      <w:r w:rsidRPr="00094A54">
        <w:rPr>
          <w:rFonts w:cs="B Nazanin" w:hint="cs"/>
          <w:sz w:val="24"/>
          <w:szCs w:val="24"/>
          <w:rtl/>
          <w:lang w:bidi="fa-IR"/>
        </w:rPr>
        <w:t>این</w:t>
      </w:r>
      <w:r w:rsidRPr="00094A54">
        <w:rPr>
          <w:rFonts w:cs="B Nazanin"/>
          <w:sz w:val="24"/>
          <w:szCs w:val="24"/>
          <w:rtl/>
          <w:lang w:bidi="fa-IR"/>
        </w:rPr>
        <w:t xml:space="preserve"> </w:t>
      </w:r>
      <w:r w:rsidRPr="00094A54">
        <w:rPr>
          <w:rFonts w:cs="B Nazanin" w:hint="cs"/>
          <w:sz w:val="24"/>
          <w:szCs w:val="24"/>
          <w:rtl/>
          <w:lang w:bidi="fa-IR"/>
        </w:rPr>
        <w:t>باغ</w:t>
      </w:r>
      <w:r w:rsidRPr="00094A54">
        <w:rPr>
          <w:rFonts w:cs="B Nazanin"/>
          <w:sz w:val="24"/>
          <w:szCs w:val="24"/>
          <w:rtl/>
          <w:lang w:bidi="fa-IR"/>
        </w:rPr>
        <w:t xml:space="preserve"> </w:t>
      </w:r>
      <w:r w:rsidRPr="00094A54">
        <w:rPr>
          <w:rFonts w:cs="B Nazanin" w:hint="cs"/>
          <w:sz w:val="24"/>
          <w:szCs w:val="24"/>
          <w:rtl/>
          <w:lang w:bidi="fa-IR"/>
        </w:rPr>
        <w:t>قرار</w:t>
      </w:r>
      <w:r w:rsidRPr="00094A54">
        <w:rPr>
          <w:rFonts w:cs="B Nazanin"/>
          <w:sz w:val="24"/>
          <w:szCs w:val="24"/>
          <w:rtl/>
          <w:lang w:bidi="fa-IR"/>
        </w:rPr>
        <w:t xml:space="preserve"> </w:t>
      </w:r>
      <w:r w:rsidRPr="00094A54">
        <w:rPr>
          <w:rFonts w:cs="B Nazanin" w:hint="cs"/>
          <w:sz w:val="24"/>
          <w:szCs w:val="24"/>
          <w:rtl/>
          <w:lang w:bidi="fa-IR"/>
        </w:rPr>
        <w:t>دارد</w:t>
      </w:r>
      <w:r w:rsidRPr="00094A54">
        <w:rPr>
          <w:rFonts w:cs="B Nazanin"/>
          <w:sz w:val="24"/>
          <w:szCs w:val="24"/>
          <w:rtl/>
          <w:lang w:bidi="fa-IR"/>
        </w:rPr>
        <w:t>.</w:t>
      </w:r>
      <w:r w:rsidRPr="00094A54">
        <w:rPr>
          <w:rFonts w:cs="B Nazanin" w:hint="cs"/>
          <w:sz w:val="24"/>
          <w:szCs w:val="24"/>
          <w:rtl/>
          <w:lang w:bidi="fa-IR"/>
        </w:rPr>
        <w:t xml:space="preserve"> فضای</w:t>
      </w:r>
      <w:r w:rsidRPr="00094A54">
        <w:rPr>
          <w:rFonts w:cs="B Nazanin"/>
          <w:sz w:val="24"/>
          <w:szCs w:val="24"/>
          <w:rtl/>
          <w:lang w:bidi="fa-IR"/>
        </w:rPr>
        <w:t xml:space="preserve"> </w:t>
      </w:r>
      <w:r w:rsidRPr="00094A54">
        <w:rPr>
          <w:rFonts w:cs="B Nazanin" w:hint="cs"/>
          <w:sz w:val="24"/>
          <w:szCs w:val="24"/>
          <w:rtl/>
          <w:lang w:bidi="fa-IR"/>
        </w:rPr>
        <w:t>داخل</w:t>
      </w:r>
      <w:r w:rsidRPr="00094A54">
        <w:rPr>
          <w:rFonts w:cs="B Nazanin"/>
          <w:sz w:val="24"/>
          <w:szCs w:val="24"/>
          <w:rtl/>
          <w:lang w:bidi="fa-IR"/>
        </w:rPr>
        <w:t xml:space="preserve"> </w:t>
      </w:r>
      <w:r w:rsidRPr="00094A54">
        <w:rPr>
          <w:rFonts w:cs="B Nazanin" w:hint="cs"/>
          <w:sz w:val="24"/>
          <w:szCs w:val="24"/>
          <w:rtl/>
          <w:lang w:bidi="fa-IR"/>
        </w:rPr>
        <w:t>حیاط</w:t>
      </w:r>
      <w:r w:rsidRPr="00094A54">
        <w:rPr>
          <w:rFonts w:cs="B Nazanin"/>
          <w:sz w:val="24"/>
          <w:szCs w:val="24"/>
          <w:rtl/>
          <w:lang w:bidi="fa-IR"/>
        </w:rPr>
        <w:t xml:space="preserve"> </w:t>
      </w:r>
      <w:r w:rsidRPr="00094A54">
        <w:rPr>
          <w:rFonts w:cs="B Nazanin" w:hint="cs"/>
          <w:sz w:val="24"/>
          <w:szCs w:val="24"/>
          <w:rtl/>
          <w:lang w:bidi="fa-IR"/>
        </w:rPr>
        <w:t>مشابه</w:t>
      </w:r>
      <w:r w:rsidRPr="00094A54">
        <w:rPr>
          <w:rFonts w:cs="B Nazanin"/>
          <w:sz w:val="24"/>
          <w:szCs w:val="24"/>
          <w:rtl/>
          <w:lang w:bidi="fa-IR"/>
        </w:rPr>
        <w:t xml:space="preserve"> </w:t>
      </w:r>
      <w:r w:rsidRPr="00094A54">
        <w:rPr>
          <w:rFonts w:cs="B Nazanin" w:hint="cs"/>
          <w:sz w:val="24"/>
          <w:szCs w:val="24"/>
          <w:rtl/>
          <w:lang w:bidi="fa-IR"/>
        </w:rPr>
        <w:t>حیاط</w:t>
      </w:r>
      <w:r w:rsidRPr="00094A54">
        <w:rPr>
          <w:rFonts w:cs="B Nazanin"/>
          <w:sz w:val="24"/>
          <w:szCs w:val="24"/>
          <w:rtl/>
          <w:lang w:bidi="fa-IR"/>
        </w:rPr>
        <w:t xml:space="preserve"> </w:t>
      </w:r>
      <w:proofErr w:type="spellStart"/>
      <w:r w:rsidRPr="00094A54">
        <w:rPr>
          <w:rFonts w:cs="B Nazanin" w:hint="cs"/>
          <w:sz w:val="24"/>
          <w:szCs w:val="24"/>
          <w:rtl/>
          <w:lang w:bidi="fa-IR"/>
        </w:rPr>
        <w:t>باغ‌های</w:t>
      </w:r>
      <w:proofErr w:type="spellEnd"/>
      <w:r w:rsidRPr="00094A54">
        <w:rPr>
          <w:rFonts w:cs="B Nazanin"/>
          <w:sz w:val="24"/>
          <w:szCs w:val="24"/>
          <w:rtl/>
          <w:lang w:bidi="fa-IR"/>
        </w:rPr>
        <w:t xml:space="preserve"> </w:t>
      </w:r>
      <w:r w:rsidRPr="00094A54">
        <w:rPr>
          <w:rFonts w:cs="B Nazanin" w:hint="cs"/>
          <w:sz w:val="24"/>
          <w:szCs w:val="24"/>
          <w:rtl/>
          <w:lang w:bidi="fa-IR"/>
        </w:rPr>
        <w:t>ایرانی</w:t>
      </w:r>
      <w:r w:rsidRPr="00094A54">
        <w:rPr>
          <w:rFonts w:cs="B Nazanin"/>
          <w:sz w:val="24"/>
          <w:szCs w:val="24"/>
          <w:rtl/>
          <w:lang w:bidi="fa-IR"/>
        </w:rPr>
        <w:t xml:space="preserve"> </w:t>
      </w:r>
      <w:r w:rsidRPr="00094A54">
        <w:rPr>
          <w:rFonts w:cs="B Nazanin" w:hint="cs"/>
          <w:sz w:val="24"/>
          <w:szCs w:val="24"/>
          <w:rtl/>
          <w:lang w:bidi="fa-IR"/>
        </w:rPr>
        <w:t>است</w:t>
      </w:r>
      <w:r w:rsidRPr="00094A54">
        <w:rPr>
          <w:rFonts w:cs="B Nazanin"/>
          <w:sz w:val="24"/>
          <w:szCs w:val="24"/>
          <w:rtl/>
          <w:lang w:bidi="fa-IR"/>
        </w:rPr>
        <w:t xml:space="preserve"> </w:t>
      </w:r>
      <w:r w:rsidRPr="00094A54">
        <w:rPr>
          <w:rFonts w:cs="B Nazanin" w:hint="cs"/>
          <w:sz w:val="24"/>
          <w:szCs w:val="24"/>
          <w:rtl/>
          <w:lang w:bidi="fa-IR"/>
        </w:rPr>
        <w:t>و</w:t>
      </w:r>
      <w:r w:rsidRPr="00094A54">
        <w:rPr>
          <w:rFonts w:cs="B Nazanin"/>
          <w:sz w:val="24"/>
          <w:szCs w:val="24"/>
          <w:rtl/>
          <w:lang w:bidi="fa-IR"/>
        </w:rPr>
        <w:t xml:space="preserve"> </w:t>
      </w:r>
      <w:r w:rsidRPr="00094A54">
        <w:rPr>
          <w:rFonts w:cs="B Nazanin" w:hint="cs"/>
          <w:sz w:val="24"/>
          <w:szCs w:val="24"/>
          <w:rtl/>
          <w:lang w:bidi="fa-IR"/>
        </w:rPr>
        <w:t>ایده</w:t>
      </w:r>
      <w:r w:rsidRPr="00094A54">
        <w:rPr>
          <w:rFonts w:cs="B Nazanin"/>
          <w:sz w:val="24"/>
          <w:szCs w:val="24"/>
          <w:rtl/>
          <w:lang w:bidi="fa-IR"/>
        </w:rPr>
        <w:t xml:space="preserve"> </w:t>
      </w:r>
      <w:r w:rsidRPr="00094A54">
        <w:rPr>
          <w:rFonts w:cs="B Nazanin" w:hint="cs"/>
          <w:sz w:val="24"/>
          <w:szCs w:val="24"/>
          <w:rtl/>
          <w:lang w:bidi="fa-IR"/>
        </w:rPr>
        <w:t>ساخت</w:t>
      </w:r>
      <w:r w:rsidRPr="00094A54">
        <w:rPr>
          <w:rFonts w:cs="B Nazanin"/>
          <w:sz w:val="24"/>
          <w:szCs w:val="24"/>
          <w:rtl/>
          <w:lang w:bidi="fa-IR"/>
        </w:rPr>
        <w:t xml:space="preserve"> </w:t>
      </w:r>
      <w:r w:rsidRPr="00094A54">
        <w:rPr>
          <w:rFonts w:cs="B Nazanin" w:hint="cs"/>
          <w:sz w:val="24"/>
          <w:szCs w:val="24"/>
          <w:rtl/>
          <w:lang w:bidi="fa-IR"/>
        </w:rPr>
        <w:t>آن</w:t>
      </w:r>
      <w:r w:rsidRPr="00094A54">
        <w:rPr>
          <w:rFonts w:cs="B Nazanin"/>
          <w:sz w:val="24"/>
          <w:szCs w:val="24"/>
          <w:rtl/>
          <w:lang w:bidi="fa-IR"/>
        </w:rPr>
        <w:t xml:space="preserve"> </w:t>
      </w:r>
      <w:r w:rsidRPr="00094A54">
        <w:rPr>
          <w:rFonts w:cs="B Nazanin" w:hint="cs"/>
          <w:sz w:val="24"/>
          <w:szCs w:val="24"/>
          <w:rtl/>
          <w:lang w:bidi="fa-IR"/>
        </w:rPr>
        <w:t>هم با</w:t>
      </w:r>
      <w:r w:rsidRPr="00094A54">
        <w:rPr>
          <w:rFonts w:cs="B Nazanin"/>
          <w:sz w:val="24"/>
          <w:szCs w:val="24"/>
          <w:rtl/>
          <w:lang w:bidi="fa-IR"/>
        </w:rPr>
        <w:t xml:space="preserve"> </w:t>
      </w:r>
      <w:r w:rsidRPr="00094A54">
        <w:rPr>
          <w:rFonts w:cs="B Nazanin" w:hint="cs"/>
          <w:sz w:val="24"/>
          <w:szCs w:val="24"/>
          <w:rtl/>
          <w:lang w:bidi="fa-IR"/>
        </w:rPr>
        <w:t>الها</w:t>
      </w:r>
      <w:r w:rsidRPr="00094A54">
        <w:rPr>
          <w:rFonts w:cs="B Nazanin"/>
          <w:sz w:val="24"/>
          <w:szCs w:val="24"/>
          <w:rtl/>
          <w:lang w:bidi="fa-IR"/>
        </w:rPr>
        <w:t xml:space="preserve">م از </w:t>
      </w:r>
      <w:proofErr w:type="spellStart"/>
      <w:r w:rsidRPr="00094A54">
        <w:rPr>
          <w:rFonts w:cs="B Nazanin"/>
          <w:sz w:val="24"/>
          <w:szCs w:val="24"/>
          <w:rtl/>
          <w:lang w:bidi="fa-IR"/>
        </w:rPr>
        <w:t>باغ</w:t>
      </w:r>
      <w:r w:rsidRPr="00094A54">
        <w:rPr>
          <w:rFonts w:cs="B Nazanin" w:hint="cs"/>
          <w:sz w:val="24"/>
          <w:szCs w:val="24"/>
          <w:rtl/>
          <w:lang w:bidi="fa-IR"/>
        </w:rPr>
        <w:t>‌</w:t>
      </w:r>
      <w:r w:rsidRPr="00094A54">
        <w:rPr>
          <w:rFonts w:cs="B Nazanin"/>
          <w:sz w:val="24"/>
          <w:szCs w:val="24"/>
          <w:rtl/>
          <w:lang w:bidi="fa-IR"/>
        </w:rPr>
        <w:t>های</w:t>
      </w:r>
      <w:proofErr w:type="spellEnd"/>
      <w:r w:rsidRPr="00094A54">
        <w:rPr>
          <w:rFonts w:cs="B Nazanin"/>
          <w:sz w:val="24"/>
          <w:szCs w:val="24"/>
          <w:rtl/>
          <w:lang w:bidi="fa-IR"/>
        </w:rPr>
        <w:t xml:space="preserve"> ایرانی و استفاده از حوض بز</w:t>
      </w:r>
      <w:r w:rsidRPr="00094A54">
        <w:rPr>
          <w:rFonts w:cs="B Nazanin" w:hint="cs"/>
          <w:sz w:val="24"/>
          <w:szCs w:val="24"/>
          <w:rtl/>
          <w:lang w:bidi="fa-IR"/>
        </w:rPr>
        <w:t>ر</w:t>
      </w:r>
      <w:r w:rsidRPr="00094A54">
        <w:rPr>
          <w:rFonts w:cs="B Nazanin"/>
          <w:sz w:val="24"/>
          <w:szCs w:val="24"/>
          <w:rtl/>
          <w:lang w:bidi="fa-IR"/>
        </w:rPr>
        <w:t xml:space="preserve">گ و محوطه </w:t>
      </w:r>
      <w:proofErr w:type="spellStart"/>
      <w:r w:rsidRPr="00094A54">
        <w:rPr>
          <w:rFonts w:cs="B Nazanin"/>
          <w:sz w:val="24"/>
          <w:szCs w:val="24"/>
          <w:rtl/>
          <w:lang w:bidi="fa-IR"/>
        </w:rPr>
        <w:t>چمن</w:t>
      </w:r>
      <w:r w:rsidRPr="00094A54">
        <w:rPr>
          <w:rFonts w:cs="B Nazanin" w:hint="cs"/>
          <w:sz w:val="24"/>
          <w:szCs w:val="24"/>
          <w:rtl/>
          <w:lang w:bidi="fa-IR"/>
        </w:rPr>
        <w:t>‌</w:t>
      </w:r>
      <w:r w:rsidRPr="00094A54">
        <w:rPr>
          <w:rFonts w:cs="B Nazanin"/>
          <w:sz w:val="24"/>
          <w:szCs w:val="24"/>
          <w:rtl/>
          <w:lang w:bidi="fa-IR"/>
        </w:rPr>
        <w:t>کاری</w:t>
      </w:r>
      <w:proofErr w:type="spellEnd"/>
      <w:r w:rsidRPr="00094A54">
        <w:rPr>
          <w:rFonts w:cs="B Nazanin"/>
          <w:sz w:val="24"/>
          <w:szCs w:val="24"/>
          <w:rtl/>
          <w:lang w:bidi="fa-IR"/>
        </w:rPr>
        <w:t xml:space="preserve"> و </w:t>
      </w:r>
      <w:proofErr w:type="spellStart"/>
      <w:r w:rsidRPr="00094A54">
        <w:rPr>
          <w:rFonts w:cs="B Nazanin"/>
          <w:sz w:val="24"/>
          <w:szCs w:val="24"/>
          <w:rtl/>
          <w:lang w:bidi="fa-IR"/>
        </w:rPr>
        <w:t>گل</w:t>
      </w:r>
      <w:r w:rsidRPr="00094A54">
        <w:rPr>
          <w:rFonts w:cs="B Nazanin" w:hint="cs"/>
          <w:sz w:val="24"/>
          <w:szCs w:val="24"/>
          <w:rtl/>
          <w:lang w:bidi="fa-IR"/>
        </w:rPr>
        <w:t>‌</w:t>
      </w:r>
      <w:r w:rsidRPr="00094A54">
        <w:rPr>
          <w:rFonts w:cs="B Nazanin"/>
          <w:sz w:val="24"/>
          <w:szCs w:val="24"/>
          <w:rtl/>
          <w:lang w:bidi="fa-IR"/>
        </w:rPr>
        <w:t>کاری</w:t>
      </w:r>
      <w:proofErr w:type="spellEnd"/>
      <w:r w:rsidRPr="00094A54">
        <w:rPr>
          <w:rFonts w:cs="B Nazanin"/>
          <w:sz w:val="24"/>
          <w:szCs w:val="24"/>
          <w:rtl/>
          <w:lang w:bidi="fa-IR"/>
        </w:rPr>
        <w:t xml:space="preserve"> بوده است.</w:t>
      </w:r>
      <w:r w:rsidRPr="00094A54">
        <w:rPr>
          <w:rFonts w:cs="B Nazanin" w:hint="cs"/>
          <w:sz w:val="24"/>
          <w:szCs w:val="24"/>
          <w:rtl/>
          <w:lang w:bidi="fa-IR"/>
        </w:rPr>
        <w:t xml:space="preserve"> </w:t>
      </w:r>
      <w:r w:rsidRPr="00094A54">
        <w:rPr>
          <w:rFonts w:cs="B Nazanin"/>
          <w:sz w:val="24"/>
          <w:szCs w:val="24"/>
          <w:rtl/>
          <w:lang w:bidi="fa-IR"/>
        </w:rPr>
        <w:t>دیوار سمت چپ مجموعه با</w:t>
      </w:r>
      <w:r w:rsidRPr="00094A54">
        <w:rPr>
          <w:rFonts w:ascii="Calibri" w:hAnsi="Calibri" w:cs="Calibri" w:hint="cs"/>
          <w:sz w:val="24"/>
          <w:szCs w:val="24"/>
          <w:rtl/>
          <w:lang w:bidi="fa-IR"/>
        </w:rPr>
        <w:t> </w:t>
      </w:r>
      <w:hyperlink r:id="rId27" w:history="1">
        <w:r w:rsidRPr="00094A54">
          <w:rPr>
            <w:rStyle w:val="Hyperlink"/>
            <w:rFonts w:cs="B Nazanin" w:hint="cs"/>
            <w:color w:val="auto"/>
            <w:sz w:val="24"/>
            <w:szCs w:val="24"/>
            <w:u w:val="none"/>
            <w:rtl/>
            <w:lang w:bidi="fa-IR"/>
          </w:rPr>
          <w:t xml:space="preserve">باغ </w:t>
        </w:r>
        <w:proofErr w:type="spellStart"/>
        <w:r w:rsidRPr="00094A54">
          <w:rPr>
            <w:rStyle w:val="Hyperlink"/>
            <w:rFonts w:cs="B Nazanin" w:hint="cs"/>
            <w:color w:val="auto"/>
            <w:sz w:val="24"/>
            <w:szCs w:val="24"/>
            <w:u w:val="none"/>
            <w:rtl/>
            <w:lang w:bidi="fa-IR"/>
          </w:rPr>
          <w:t>جهان</w:t>
        </w:r>
        <w:r w:rsidR="00BB7065">
          <w:rPr>
            <w:rStyle w:val="Hyperlink"/>
            <w:rFonts w:cs="B Nazanin" w:hint="cs"/>
            <w:color w:val="auto"/>
            <w:sz w:val="24"/>
            <w:szCs w:val="24"/>
            <w:u w:val="none"/>
            <w:rtl/>
            <w:lang w:bidi="fa-IR"/>
          </w:rPr>
          <w:t>‌</w:t>
        </w:r>
        <w:r w:rsidRPr="00094A54">
          <w:rPr>
            <w:rStyle w:val="Hyperlink"/>
            <w:rFonts w:cs="B Nazanin" w:hint="cs"/>
            <w:color w:val="auto"/>
            <w:sz w:val="24"/>
            <w:szCs w:val="24"/>
            <w:u w:val="none"/>
            <w:rtl/>
            <w:lang w:bidi="fa-IR"/>
          </w:rPr>
          <w:t>نما</w:t>
        </w:r>
        <w:proofErr w:type="spellEnd"/>
      </w:hyperlink>
      <w:r w:rsidRPr="00094A54">
        <w:rPr>
          <w:rFonts w:ascii="Calibri" w:hAnsi="Calibri" w:cs="Calibri" w:hint="cs"/>
          <w:sz w:val="24"/>
          <w:szCs w:val="24"/>
          <w:rtl/>
          <w:lang w:bidi="fa-IR"/>
        </w:rPr>
        <w:t> </w:t>
      </w:r>
      <w:proofErr w:type="spellStart"/>
      <w:r w:rsidRPr="00094A54">
        <w:rPr>
          <w:rFonts w:cs="B Nazanin" w:hint="cs"/>
          <w:sz w:val="24"/>
          <w:szCs w:val="24"/>
          <w:rtl/>
          <w:lang w:bidi="fa-IR"/>
        </w:rPr>
        <w:t>مماس</w:t>
      </w:r>
      <w:proofErr w:type="spellEnd"/>
      <w:r w:rsidRPr="00094A54">
        <w:rPr>
          <w:rFonts w:cs="B Nazanin"/>
          <w:sz w:val="24"/>
          <w:szCs w:val="24"/>
          <w:rtl/>
          <w:lang w:bidi="fa-IR"/>
        </w:rPr>
        <w:t xml:space="preserve"> </w:t>
      </w:r>
      <w:proofErr w:type="spellStart"/>
      <w:r w:rsidRPr="00094A54">
        <w:rPr>
          <w:rFonts w:cs="B Nazanin" w:hint="cs"/>
          <w:sz w:val="24"/>
          <w:szCs w:val="24"/>
          <w:rtl/>
          <w:lang w:bidi="fa-IR"/>
        </w:rPr>
        <w:t>می‌باشد</w:t>
      </w:r>
      <w:proofErr w:type="spellEnd"/>
      <w:r w:rsidRPr="00094A54">
        <w:rPr>
          <w:rFonts w:cs="B Nazanin"/>
          <w:sz w:val="24"/>
          <w:szCs w:val="24"/>
          <w:rtl/>
          <w:lang w:bidi="fa-IR"/>
        </w:rPr>
        <w:t xml:space="preserve"> </w:t>
      </w:r>
      <w:r w:rsidRPr="00094A54">
        <w:rPr>
          <w:rFonts w:cs="B Nazanin" w:hint="cs"/>
          <w:sz w:val="24"/>
          <w:szCs w:val="24"/>
          <w:rtl/>
          <w:lang w:bidi="fa-IR"/>
        </w:rPr>
        <w:t>و</w:t>
      </w:r>
      <w:r w:rsidRPr="00094A54">
        <w:rPr>
          <w:rFonts w:cs="B Nazanin"/>
          <w:sz w:val="24"/>
          <w:szCs w:val="24"/>
          <w:rtl/>
          <w:lang w:bidi="fa-IR"/>
        </w:rPr>
        <w:t xml:space="preserve"> </w:t>
      </w:r>
      <w:r w:rsidRPr="00094A54">
        <w:rPr>
          <w:rFonts w:cs="B Nazanin" w:hint="cs"/>
          <w:sz w:val="24"/>
          <w:szCs w:val="24"/>
          <w:rtl/>
          <w:lang w:bidi="fa-IR"/>
        </w:rPr>
        <w:t>همه</w:t>
      </w:r>
      <w:r w:rsidRPr="00094A54">
        <w:rPr>
          <w:rFonts w:cs="B Nazanin"/>
          <w:sz w:val="24"/>
          <w:szCs w:val="24"/>
          <w:rtl/>
          <w:lang w:bidi="fa-IR"/>
        </w:rPr>
        <w:t xml:space="preserve"> </w:t>
      </w:r>
      <w:proofErr w:type="spellStart"/>
      <w:r w:rsidRPr="00094A54">
        <w:rPr>
          <w:rFonts w:cs="B Nazanin" w:hint="cs"/>
          <w:sz w:val="24"/>
          <w:szCs w:val="24"/>
          <w:rtl/>
          <w:lang w:bidi="fa-IR"/>
        </w:rPr>
        <w:t>ویژگی‌های</w:t>
      </w:r>
      <w:proofErr w:type="spellEnd"/>
      <w:r w:rsidRPr="00094A54">
        <w:rPr>
          <w:rFonts w:cs="B Nazanin"/>
          <w:sz w:val="24"/>
          <w:szCs w:val="24"/>
          <w:rtl/>
          <w:lang w:bidi="fa-IR"/>
        </w:rPr>
        <w:t xml:space="preserve"> </w:t>
      </w:r>
      <w:r w:rsidRPr="00094A54">
        <w:rPr>
          <w:rFonts w:cs="B Nazanin" w:hint="cs"/>
          <w:sz w:val="24"/>
          <w:szCs w:val="24"/>
          <w:rtl/>
          <w:lang w:bidi="fa-IR"/>
        </w:rPr>
        <w:t>آن</w:t>
      </w:r>
      <w:r w:rsidRPr="00094A54">
        <w:rPr>
          <w:rFonts w:cs="B Nazanin"/>
          <w:sz w:val="24"/>
          <w:szCs w:val="24"/>
          <w:rtl/>
          <w:lang w:bidi="fa-IR"/>
        </w:rPr>
        <w:t xml:space="preserve"> </w:t>
      </w:r>
      <w:r w:rsidRPr="00094A54">
        <w:rPr>
          <w:rFonts w:cs="B Nazanin" w:hint="cs"/>
          <w:sz w:val="24"/>
          <w:szCs w:val="24"/>
          <w:rtl/>
          <w:lang w:bidi="fa-IR"/>
        </w:rPr>
        <w:t>طرف</w:t>
      </w:r>
      <w:r w:rsidRPr="00094A54">
        <w:rPr>
          <w:rFonts w:cs="B Nazanin"/>
          <w:sz w:val="24"/>
          <w:szCs w:val="24"/>
          <w:rtl/>
          <w:lang w:bidi="fa-IR"/>
        </w:rPr>
        <w:t xml:space="preserve"> </w:t>
      </w:r>
      <w:r w:rsidRPr="00094A54">
        <w:rPr>
          <w:rFonts w:cs="B Nazanin" w:hint="cs"/>
          <w:sz w:val="24"/>
          <w:szCs w:val="24"/>
          <w:rtl/>
          <w:lang w:bidi="fa-IR"/>
        </w:rPr>
        <w:t>دیوار</w:t>
      </w:r>
      <w:r w:rsidRPr="00094A54">
        <w:rPr>
          <w:rFonts w:cs="B Nazanin"/>
          <w:sz w:val="24"/>
          <w:szCs w:val="24"/>
          <w:rtl/>
          <w:lang w:bidi="fa-IR"/>
        </w:rPr>
        <w:t xml:space="preserve"> </w:t>
      </w:r>
      <w:r w:rsidRPr="00094A54">
        <w:rPr>
          <w:rFonts w:cs="B Nazanin" w:hint="cs"/>
          <w:sz w:val="24"/>
          <w:szCs w:val="24"/>
          <w:rtl/>
          <w:lang w:bidi="fa-IR"/>
        </w:rPr>
        <w:t>ر</w:t>
      </w:r>
      <w:r w:rsidRPr="00094A54">
        <w:rPr>
          <w:rFonts w:cs="B Nazanin"/>
          <w:sz w:val="24"/>
          <w:szCs w:val="24"/>
          <w:rtl/>
          <w:lang w:bidi="fa-IR"/>
        </w:rPr>
        <w:t>ا دارد</w:t>
      </w:r>
      <w:r w:rsidRPr="00094A54">
        <w:rPr>
          <w:rFonts w:cs="B Nazanin" w:hint="cs"/>
          <w:sz w:val="24"/>
          <w:szCs w:val="24"/>
          <w:rtl/>
          <w:lang w:bidi="fa-IR"/>
        </w:rPr>
        <w:t>. الگوی کلی بنا توجه به الگوهای معماری دوره هخامنشی دارد.</w:t>
      </w:r>
    </w:p>
    <w:p w14:paraId="10680028" w14:textId="77777777" w:rsidR="0048225E" w:rsidRDefault="0048225E" w:rsidP="00EE3859">
      <w:pPr>
        <w:bidi/>
        <w:ind w:firstLine="429"/>
        <w:rPr>
          <w:rFonts w:cs="B Nazanin"/>
          <w:b/>
          <w:bCs/>
          <w:color w:val="000000" w:themeColor="text1"/>
          <w:rtl/>
        </w:rPr>
      </w:pPr>
      <w:r>
        <w:rPr>
          <w:rFonts w:cs="B Nazanin" w:hint="cs"/>
          <w:b/>
          <w:bCs/>
          <w:color w:val="000000" w:themeColor="text1"/>
          <w:rtl/>
        </w:rPr>
        <w:t>3</w:t>
      </w:r>
      <w:r w:rsidRPr="001A073A">
        <w:rPr>
          <w:rFonts w:cs="B Nazanin" w:hint="cs"/>
          <w:b/>
          <w:bCs/>
          <w:color w:val="000000" w:themeColor="text1"/>
          <w:rtl/>
        </w:rPr>
        <w:t>-</w:t>
      </w:r>
      <w:r>
        <w:rPr>
          <w:rFonts w:cs="B Nazanin" w:hint="cs"/>
          <w:b/>
          <w:bCs/>
          <w:color w:val="000000" w:themeColor="text1"/>
          <w:rtl/>
        </w:rPr>
        <w:t>5</w:t>
      </w:r>
      <w:r w:rsidRPr="001A073A">
        <w:rPr>
          <w:rFonts w:cs="B Nazanin" w:hint="cs"/>
          <w:b/>
          <w:bCs/>
          <w:color w:val="000000" w:themeColor="text1"/>
          <w:rtl/>
        </w:rPr>
        <w:t>. نقش مفهوم طراحی در شکل</w:t>
      </w:r>
      <w:r>
        <w:rPr>
          <w:rFonts w:cs="B Nazanin" w:hint="cs"/>
          <w:b/>
          <w:bCs/>
          <w:color w:val="000000" w:themeColor="text1"/>
          <w:rtl/>
        </w:rPr>
        <w:t>‌</w:t>
      </w:r>
      <w:r w:rsidRPr="001A073A">
        <w:rPr>
          <w:rFonts w:cs="B Nazanin" w:hint="cs"/>
          <w:b/>
          <w:bCs/>
          <w:color w:val="000000" w:themeColor="text1"/>
          <w:rtl/>
        </w:rPr>
        <w:t>گیری هویت ملی و معاصر</w:t>
      </w:r>
    </w:p>
    <w:p w14:paraId="00DABE26" w14:textId="6786DC35" w:rsidR="0048225E" w:rsidRDefault="0048225E" w:rsidP="007250B1">
      <w:pPr>
        <w:bidi/>
        <w:spacing w:line="240" w:lineRule="auto"/>
        <w:ind w:firstLine="571"/>
        <w:jc w:val="lowKashida"/>
        <w:rPr>
          <w:rFonts w:cs="B Nazanin"/>
          <w:color w:val="000000" w:themeColor="text1"/>
          <w:sz w:val="24"/>
          <w:szCs w:val="24"/>
          <w:rtl/>
          <w:lang w:bidi="fa-IR"/>
        </w:rPr>
      </w:pPr>
      <w:r w:rsidRPr="00EE3859">
        <w:rPr>
          <w:rFonts w:cs="B Nazanin" w:hint="cs"/>
          <w:color w:val="000000" w:themeColor="text1"/>
          <w:sz w:val="24"/>
          <w:szCs w:val="24"/>
          <w:rtl/>
          <w:lang w:bidi="fa-IR"/>
        </w:rPr>
        <w:t xml:space="preserve">یکی از </w:t>
      </w:r>
      <w:proofErr w:type="spellStart"/>
      <w:r w:rsidRPr="00EE3859">
        <w:rPr>
          <w:rFonts w:cs="B Nazanin" w:hint="cs"/>
          <w:color w:val="000000" w:themeColor="text1"/>
          <w:sz w:val="24"/>
          <w:szCs w:val="24"/>
          <w:rtl/>
          <w:lang w:bidi="fa-IR"/>
        </w:rPr>
        <w:t>مهم‌ترین</w:t>
      </w:r>
      <w:proofErr w:type="spellEnd"/>
      <w:r w:rsidRPr="00EE3859">
        <w:rPr>
          <w:rFonts w:cs="B Nazanin" w:hint="cs"/>
          <w:color w:val="000000" w:themeColor="text1"/>
          <w:sz w:val="24"/>
          <w:szCs w:val="24"/>
          <w:rtl/>
          <w:lang w:bidi="fa-IR"/>
        </w:rPr>
        <w:t xml:space="preserve"> </w:t>
      </w:r>
      <w:proofErr w:type="spellStart"/>
      <w:r w:rsidRPr="00EE3859">
        <w:rPr>
          <w:rFonts w:cs="B Nazanin" w:hint="cs"/>
          <w:color w:val="000000" w:themeColor="text1"/>
          <w:sz w:val="24"/>
          <w:szCs w:val="24"/>
          <w:rtl/>
          <w:lang w:bidi="fa-IR"/>
        </w:rPr>
        <w:t>ساختمان‌های</w:t>
      </w:r>
      <w:proofErr w:type="spellEnd"/>
      <w:r w:rsidRPr="00EE3859">
        <w:rPr>
          <w:rFonts w:cs="B Nazanin" w:hint="cs"/>
          <w:color w:val="000000" w:themeColor="text1"/>
          <w:sz w:val="24"/>
          <w:szCs w:val="24"/>
          <w:rtl/>
          <w:lang w:bidi="fa-IR"/>
        </w:rPr>
        <w:t xml:space="preserve"> دانشگاه، ساختمان </w:t>
      </w:r>
      <w:proofErr w:type="spellStart"/>
      <w:r w:rsidRPr="00EE3859">
        <w:rPr>
          <w:rFonts w:cs="B Nazanin" w:hint="cs"/>
          <w:color w:val="000000" w:themeColor="text1"/>
          <w:sz w:val="24"/>
          <w:szCs w:val="24"/>
          <w:rtl/>
          <w:lang w:bidi="fa-IR"/>
        </w:rPr>
        <w:t>کتابخانه‌ی</w:t>
      </w:r>
      <w:proofErr w:type="spellEnd"/>
      <w:r w:rsidRPr="00EE3859">
        <w:rPr>
          <w:rFonts w:cs="B Nazanin" w:hint="cs"/>
          <w:color w:val="000000" w:themeColor="text1"/>
          <w:sz w:val="24"/>
          <w:szCs w:val="24"/>
          <w:rtl/>
          <w:lang w:bidi="fa-IR"/>
        </w:rPr>
        <w:t xml:space="preserve"> مرکزی و خوابگاه دانشجویان آن </w:t>
      </w:r>
      <w:proofErr w:type="spellStart"/>
      <w:r w:rsidRPr="00EE3859">
        <w:rPr>
          <w:rFonts w:cs="B Nazanin" w:hint="cs"/>
          <w:color w:val="000000" w:themeColor="text1"/>
          <w:sz w:val="24"/>
          <w:szCs w:val="24"/>
          <w:rtl/>
          <w:lang w:bidi="fa-IR"/>
        </w:rPr>
        <w:t>می‌باشد</w:t>
      </w:r>
      <w:proofErr w:type="spellEnd"/>
      <w:r w:rsidRPr="00EE3859">
        <w:rPr>
          <w:rFonts w:cs="B Nazanin" w:hint="cs"/>
          <w:color w:val="000000" w:themeColor="text1"/>
          <w:sz w:val="24"/>
          <w:szCs w:val="24"/>
          <w:rtl/>
          <w:lang w:bidi="fa-IR"/>
        </w:rPr>
        <w:t xml:space="preserve">. ساختمان کتابخانه و خوابگاه دانشجویان به صورت یک حجم واحد و به طور </w:t>
      </w:r>
      <w:proofErr w:type="spellStart"/>
      <w:r w:rsidRPr="00EE3859">
        <w:rPr>
          <w:rFonts w:cs="B Nazanin" w:hint="cs"/>
          <w:color w:val="000000" w:themeColor="text1"/>
          <w:sz w:val="24"/>
          <w:szCs w:val="24"/>
          <w:rtl/>
          <w:lang w:bidi="fa-IR"/>
        </w:rPr>
        <w:t>تندیس‌گرا</w:t>
      </w:r>
      <w:proofErr w:type="spellEnd"/>
      <w:r w:rsidRPr="00EE3859">
        <w:rPr>
          <w:rFonts w:cs="B Nazanin" w:hint="cs"/>
          <w:color w:val="000000" w:themeColor="text1"/>
          <w:sz w:val="24"/>
          <w:szCs w:val="24"/>
          <w:rtl/>
          <w:lang w:bidi="fa-IR"/>
        </w:rPr>
        <w:t xml:space="preserve"> طراحی شده و تا حدودی یادآور بناها و </w:t>
      </w:r>
      <w:proofErr w:type="spellStart"/>
      <w:r w:rsidRPr="00EE3859">
        <w:rPr>
          <w:rFonts w:cs="B Nazanin" w:hint="cs"/>
          <w:color w:val="000000" w:themeColor="text1"/>
          <w:sz w:val="24"/>
          <w:szCs w:val="24"/>
          <w:rtl/>
          <w:lang w:bidi="fa-IR"/>
        </w:rPr>
        <w:t>احجام</w:t>
      </w:r>
      <w:proofErr w:type="spellEnd"/>
      <w:r w:rsidRPr="00EE3859">
        <w:rPr>
          <w:rFonts w:cs="B Nazanin" w:hint="cs"/>
          <w:color w:val="000000" w:themeColor="text1"/>
          <w:sz w:val="24"/>
          <w:szCs w:val="24"/>
          <w:rtl/>
          <w:lang w:bidi="fa-IR"/>
        </w:rPr>
        <w:t xml:space="preserve"> معماری سبک </w:t>
      </w:r>
      <w:proofErr w:type="spellStart"/>
      <w:r w:rsidRPr="00EE3859">
        <w:rPr>
          <w:rFonts w:cs="B Nazanin" w:hint="cs"/>
          <w:color w:val="000000" w:themeColor="text1"/>
          <w:sz w:val="24"/>
          <w:szCs w:val="24"/>
          <w:rtl/>
          <w:lang w:bidi="fa-IR"/>
        </w:rPr>
        <w:t>بین‌المللی</w:t>
      </w:r>
      <w:proofErr w:type="spellEnd"/>
      <w:r w:rsidRPr="00EE3859">
        <w:rPr>
          <w:rFonts w:cs="B Nazanin" w:hint="cs"/>
          <w:color w:val="000000" w:themeColor="text1"/>
          <w:sz w:val="24"/>
          <w:szCs w:val="24"/>
          <w:rtl/>
          <w:lang w:bidi="fa-IR"/>
        </w:rPr>
        <w:t xml:space="preserve"> اروپایی است</w:t>
      </w:r>
      <w:r w:rsidR="00BB7065">
        <w:rPr>
          <w:rFonts w:cs="B Nazanin" w:hint="cs"/>
          <w:color w:val="000000" w:themeColor="text1"/>
          <w:sz w:val="24"/>
          <w:szCs w:val="24"/>
          <w:rtl/>
          <w:lang w:bidi="fa-IR"/>
        </w:rPr>
        <w:t>.</w:t>
      </w:r>
      <w:r w:rsidRPr="00EE3859">
        <w:rPr>
          <w:rFonts w:cs="B Nazanin" w:hint="cs"/>
          <w:color w:val="000000" w:themeColor="text1"/>
          <w:sz w:val="24"/>
          <w:szCs w:val="24"/>
          <w:rtl/>
          <w:lang w:bidi="fa-IR"/>
        </w:rPr>
        <w:t xml:space="preserve"> تکنولوژی </w:t>
      </w:r>
      <w:proofErr w:type="spellStart"/>
      <w:r w:rsidRPr="00EE3859">
        <w:rPr>
          <w:rFonts w:cs="B Nazanin" w:hint="cs"/>
          <w:color w:val="000000" w:themeColor="text1"/>
          <w:sz w:val="24"/>
          <w:szCs w:val="24"/>
          <w:rtl/>
          <w:lang w:bidi="fa-IR"/>
        </w:rPr>
        <w:t>بتنی</w:t>
      </w:r>
      <w:proofErr w:type="spellEnd"/>
      <w:r w:rsidRPr="00EE3859">
        <w:rPr>
          <w:rFonts w:cs="B Nazanin" w:hint="cs"/>
          <w:color w:val="000000" w:themeColor="text1"/>
          <w:sz w:val="24"/>
          <w:szCs w:val="24"/>
          <w:rtl/>
          <w:lang w:bidi="fa-IR"/>
        </w:rPr>
        <w:t xml:space="preserve"> ساختمان و </w:t>
      </w:r>
      <w:proofErr w:type="spellStart"/>
      <w:r w:rsidRPr="00EE3859">
        <w:rPr>
          <w:rFonts w:cs="B Nazanin" w:hint="cs"/>
          <w:color w:val="000000" w:themeColor="text1"/>
          <w:sz w:val="24"/>
          <w:szCs w:val="24"/>
          <w:rtl/>
          <w:lang w:bidi="fa-IR"/>
        </w:rPr>
        <w:t>مفصل‌بندی</w:t>
      </w:r>
      <w:proofErr w:type="spellEnd"/>
      <w:r w:rsidRPr="00EE3859">
        <w:rPr>
          <w:rFonts w:cs="B Nazanin" w:hint="cs"/>
          <w:color w:val="000000" w:themeColor="text1"/>
          <w:sz w:val="24"/>
          <w:szCs w:val="24"/>
          <w:rtl/>
          <w:lang w:bidi="fa-IR"/>
        </w:rPr>
        <w:t xml:space="preserve"> حجم آن نیز مؤید این گرایش </w:t>
      </w:r>
      <w:proofErr w:type="spellStart"/>
      <w:r w:rsidRPr="00EE3859">
        <w:rPr>
          <w:rFonts w:cs="B Nazanin" w:hint="cs"/>
          <w:color w:val="000000" w:themeColor="text1"/>
          <w:sz w:val="24"/>
          <w:szCs w:val="24"/>
          <w:rtl/>
          <w:lang w:bidi="fa-IR"/>
        </w:rPr>
        <w:t>می‌باشد</w:t>
      </w:r>
      <w:proofErr w:type="spellEnd"/>
      <w:r w:rsidRPr="00EE3859">
        <w:rPr>
          <w:rFonts w:cs="B Nazanin" w:hint="cs"/>
          <w:color w:val="000000" w:themeColor="text1"/>
          <w:sz w:val="24"/>
          <w:szCs w:val="24"/>
          <w:rtl/>
          <w:lang w:bidi="fa-IR"/>
        </w:rPr>
        <w:t xml:space="preserve">. طرح کتابخانه </w:t>
      </w:r>
      <w:proofErr w:type="spellStart"/>
      <w:r w:rsidRPr="00EE3859">
        <w:rPr>
          <w:rFonts w:cs="B Nazanin" w:hint="cs"/>
          <w:color w:val="000000" w:themeColor="text1"/>
          <w:sz w:val="24"/>
          <w:szCs w:val="24"/>
          <w:rtl/>
          <w:lang w:bidi="fa-IR"/>
        </w:rPr>
        <w:t>مهم</w:t>
      </w:r>
      <w:r w:rsidR="00BB7065">
        <w:rPr>
          <w:rFonts w:cs="B Nazanin" w:hint="cs"/>
          <w:color w:val="000000" w:themeColor="text1"/>
          <w:sz w:val="24"/>
          <w:szCs w:val="24"/>
          <w:rtl/>
          <w:lang w:bidi="fa-IR"/>
        </w:rPr>
        <w:t>‌</w:t>
      </w:r>
      <w:r w:rsidRPr="00EE3859">
        <w:rPr>
          <w:rFonts w:cs="B Nazanin" w:hint="cs"/>
          <w:color w:val="000000" w:themeColor="text1"/>
          <w:sz w:val="24"/>
          <w:szCs w:val="24"/>
          <w:rtl/>
          <w:lang w:bidi="fa-IR"/>
        </w:rPr>
        <w:t>ترین</w:t>
      </w:r>
      <w:proofErr w:type="spellEnd"/>
      <w:r w:rsidRPr="00EE3859">
        <w:rPr>
          <w:rFonts w:cs="B Nazanin" w:hint="cs"/>
          <w:color w:val="000000" w:themeColor="text1"/>
          <w:sz w:val="24"/>
          <w:szCs w:val="24"/>
          <w:rtl/>
          <w:lang w:bidi="fa-IR"/>
        </w:rPr>
        <w:t xml:space="preserve"> قسمت این مجموعه آموزشی است که در طرح آن </w:t>
      </w:r>
      <w:proofErr w:type="spellStart"/>
      <w:r w:rsidRPr="00EE3859">
        <w:rPr>
          <w:rFonts w:cs="B Nazanin" w:hint="cs"/>
          <w:color w:val="000000" w:themeColor="text1"/>
          <w:sz w:val="24"/>
          <w:szCs w:val="24"/>
          <w:rtl/>
          <w:lang w:bidi="fa-IR"/>
        </w:rPr>
        <w:t>ایده</w:t>
      </w:r>
      <w:r w:rsidR="00BB7065">
        <w:rPr>
          <w:rFonts w:cs="B Nazanin" w:hint="cs"/>
          <w:color w:val="000000" w:themeColor="text1"/>
          <w:sz w:val="24"/>
          <w:szCs w:val="24"/>
          <w:rtl/>
          <w:lang w:bidi="fa-IR"/>
        </w:rPr>
        <w:t>‌</w:t>
      </w:r>
      <w:r w:rsidRPr="00EE3859">
        <w:rPr>
          <w:rFonts w:cs="B Nazanin" w:hint="cs"/>
          <w:color w:val="000000" w:themeColor="text1"/>
          <w:sz w:val="24"/>
          <w:szCs w:val="24"/>
          <w:rtl/>
          <w:lang w:bidi="fa-IR"/>
        </w:rPr>
        <w:t>های</w:t>
      </w:r>
      <w:proofErr w:type="spellEnd"/>
      <w:r w:rsidRPr="00EE3859">
        <w:rPr>
          <w:rFonts w:cs="B Nazanin" w:hint="cs"/>
          <w:color w:val="000000" w:themeColor="text1"/>
          <w:sz w:val="24"/>
          <w:szCs w:val="24"/>
          <w:rtl/>
          <w:lang w:bidi="fa-IR"/>
        </w:rPr>
        <w:t xml:space="preserve"> </w:t>
      </w:r>
      <w:proofErr w:type="spellStart"/>
      <w:r w:rsidRPr="00EE3859">
        <w:rPr>
          <w:rFonts w:cs="B Nazanin" w:hint="cs"/>
          <w:color w:val="000000" w:themeColor="text1"/>
          <w:sz w:val="24"/>
          <w:szCs w:val="24"/>
          <w:rtl/>
          <w:lang w:bidi="fa-IR"/>
        </w:rPr>
        <w:t>پیشرفته‌ی</w:t>
      </w:r>
      <w:proofErr w:type="spellEnd"/>
      <w:r w:rsidRPr="00EE3859">
        <w:rPr>
          <w:rFonts w:cs="B Nazanin" w:hint="cs"/>
          <w:color w:val="000000" w:themeColor="text1"/>
          <w:sz w:val="24"/>
          <w:szCs w:val="24"/>
          <w:rtl/>
          <w:lang w:bidi="fa-IR"/>
        </w:rPr>
        <w:t xml:space="preserve"> آموزشی </w:t>
      </w:r>
      <w:proofErr w:type="spellStart"/>
      <w:r w:rsidRPr="00EE3859">
        <w:rPr>
          <w:rFonts w:cs="B Nazanin" w:hint="cs"/>
          <w:color w:val="000000" w:themeColor="text1"/>
          <w:sz w:val="24"/>
          <w:szCs w:val="24"/>
          <w:rtl/>
          <w:lang w:bidi="fa-IR"/>
        </w:rPr>
        <w:t>به‌کار</w:t>
      </w:r>
      <w:proofErr w:type="spellEnd"/>
      <w:r w:rsidRPr="00EE3859">
        <w:rPr>
          <w:rFonts w:cs="B Nazanin" w:hint="cs"/>
          <w:color w:val="000000" w:themeColor="text1"/>
          <w:sz w:val="24"/>
          <w:szCs w:val="24"/>
          <w:rtl/>
          <w:lang w:bidi="fa-IR"/>
        </w:rPr>
        <w:t>‌</w:t>
      </w:r>
      <w:r w:rsidR="00226E1C">
        <w:rPr>
          <w:rFonts w:cs="B Nazanin" w:hint="cs"/>
          <w:color w:val="000000" w:themeColor="text1"/>
          <w:sz w:val="24"/>
          <w:szCs w:val="24"/>
          <w:rtl/>
          <w:lang w:bidi="fa-IR"/>
        </w:rPr>
        <w:t xml:space="preserve"> </w:t>
      </w:r>
      <w:proofErr w:type="spellStart"/>
      <w:r w:rsidRPr="00EE3859">
        <w:rPr>
          <w:rFonts w:cs="B Nazanin" w:hint="cs"/>
          <w:color w:val="000000" w:themeColor="text1"/>
          <w:sz w:val="24"/>
          <w:szCs w:val="24"/>
          <w:rtl/>
          <w:lang w:bidi="fa-IR"/>
        </w:rPr>
        <w:t>رفته</w:t>
      </w:r>
      <w:r w:rsidR="00226E1C">
        <w:rPr>
          <w:rFonts w:cs="B Nazanin" w:hint="cs"/>
          <w:color w:val="000000" w:themeColor="text1"/>
          <w:sz w:val="24"/>
          <w:szCs w:val="24"/>
          <w:rtl/>
          <w:lang w:bidi="fa-IR"/>
        </w:rPr>
        <w:t>‌</w:t>
      </w:r>
      <w:r w:rsidRPr="00EE3859">
        <w:rPr>
          <w:rFonts w:cs="B Nazanin" w:hint="cs"/>
          <w:color w:val="000000" w:themeColor="text1"/>
          <w:sz w:val="24"/>
          <w:szCs w:val="24"/>
          <w:rtl/>
          <w:lang w:bidi="fa-IR"/>
        </w:rPr>
        <w:t>است</w:t>
      </w:r>
      <w:proofErr w:type="spellEnd"/>
      <w:r w:rsidRPr="00EE3859">
        <w:rPr>
          <w:rFonts w:cs="B Nazanin" w:hint="cs"/>
          <w:color w:val="000000" w:themeColor="text1"/>
          <w:sz w:val="24"/>
          <w:szCs w:val="24"/>
          <w:rtl/>
          <w:lang w:bidi="fa-IR"/>
        </w:rPr>
        <w:t xml:space="preserve">. در طرح این کتابخانه </w:t>
      </w:r>
      <w:proofErr w:type="spellStart"/>
      <w:r w:rsidRPr="00EE3859">
        <w:rPr>
          <w:rFonts w:cs="B Nazanin" w:hint="cs"/>
          <w:color w:val="000000" w:themeColor="text1"/>
          <w:sz w:val="24"/>
          <w:szCs w:val="24"/>
          <w:rtl/>
          <w:lang w:bidi="fa-IR"/>
        </w:rPr>
        <w:t>ایده‌های</w:t>
      </w:r>
      <w:proofErr w:type="spellEnd"/>
      <w:r w:rsidRPr="00EE3859">
        <w:rPr>
          <w:rFonts w:cs="B Nazanin" w:hint="cs"/>
          <w:color w:val="000000" w:themeColor="text1"/>
          <w:sz w:val="24"/>
          <w:szCs w:val="24"/>
          <w:rtl/>
          <w:lang w:bidi="fa-IR"/>
        </w:rPr>
        <w:t xml:space="preserve"> پیشرفته آموزشی </w:t>
      </w:r>
      <w:proofErr w:type="spellStart"/>
      <w:r w:rsidRPr="00EE3859">
        <w:rPr>
          <w:rFonts w:cs="B Nazanin" w:hint="cs"/>
          <w:color w:val="000000" w:themeColor="text1"/>
          <w:sz w:val="24"/>
          <w:szCs w:val="24"/>
          <w:rtl/>
          <w:lang w:bidi="fa-IR"/>
        </w:rPr>
        <w:t>به</w:t>
      </w:r>
      <w:r w:rsidR="00BB7065">
        <w:rPr>
          <w:rFonts w:cs="B Nazanin" w:hint="cs"/>
          <w:color w:val="000000" w:themeColor="text1"/>
          <w:sz w:val="24"/>
          <w:szCs w:val="24"/>
          <w:rtl/>
          <w:lang w:bidi="fa-IR"/>
        </w:rPr>
        <w:t>‌</w:t>
      </w:r>
      <w:r w:rsidRPr="00EE3859">
        <w:rPr>
          <w:rFonts w:cs="B Nazanin" w:hint="cs"/>
          <w:color w:val="000000" w:themeColor="text1"/>
          <w:sz w:val="24"/>
          <w:szCs w:val="24"/>
          <w:rtl/>
          <w:lang w:bidi="fa-IR"/>
        </w:rPr>
        <w:t>کار</w:t>
      </w:r>
      <w:proofErr w:type="spellEnd"/>
      <w:r w:rsidR="00226E1C">
        <w:rPr>
          <w:rFonts w:cs="B Nazanin" w:hint="cs"/>
          <w:color w:val="000000" w:themeColor="text1"/>
          <w:sz w:val="24"/>
          <w:szCs w:val="24"/>
          <w:rtl/>
          <w:lang w:bidi="fa-IR"/>
        </w:rPr>
        <w:t xml:space="preserve"> </w:t>
      </w:r>
      <w:proofErr w:type="spellStart"/>
      <w:r w:rsidRPr="00EE3859">
        <w:rPr>
          <w:rFonts w:cs="B Nazanin" w:hint="cs"/>
          <w:color w:val="000000" w:themeColor="text1"/>
          <w:sz w:val="24"/>
          <w:szCs w:val="24"/>
          <w:rtl/>
          <w:lang w:bidi="fa-IR"/>
        </w:rPr>
        <w:t>رفته</w:t>
      </w:r>
      <w:r w:rsidR="00226E1C">
        <w:rPr>
          <w:rFonts w:cs="B Nazanin" w:hint="cs"/>
          <w:color w:val="000000" w:themeColor="text1"/>
          <w:sz w:val="24"/>
          <w:szCs w:val="24"/>
          <w:rtl/>
          <w:lang w:bidi="fa-IR"/>
        </w:rPr>
        <w:t>‌</w:t>
      </w:r>
      <w:r w:rsidRPr="00EE3859">
        <w:rPr>
          <w:rFonts w:cs="B Nazanin" w:hint="cs"/>
          <w:color w:val="000000" w:themeColor="text1"/>
          <w:sz w:val="24"/>
          <w:szCs w:val="24"/>
          <w:rtl/>
          <w:lang w:bidi="fa-IR"/>
        </w:rPr>
        <w:t>است</w:t>
      </w:r>
      <w:proofErr w:type="spellEnd"/>
      <w:r w:rsidRPr="00EE3859">
        <w:rPr>
          <w:rFonts w:cs="B Nazanin" w:hint="cs"/>
          <w:color w:val="000000" w:themeColor="text1"/>
          <w:sz w:val="24"/>
          <w:szCs w:val="24"/>
          <w:rtl/>
          <w:lang w:bidi="fa-IR"/>
        </w:rPr>
        <w:t xml:space="preserve"> و چنین </w:t>
      </w:r>
      <w:proofErr w:type="spellStart"/>
      <w:r w:rsidRPr="00EE3859">
        <w:rPr>
          <w:rFonts w:cs="B Nazanin" w:hint="cs"/>
          <w:color w:val="000000" w:themeColor="text1"/>
          <w:sz w:val="24"/>
          <w:szCs w:val="24"/>
          <w:rtl/>
          <w:lang w:bidi="fa-IR"/>
        </w:rPr>
        <w:t>پیش‌بینی</w:t>
      </w:r>
      <w:proofErr w:type="spellEnd"/>
      <w:r w:rsidRPr="00EE3859">
        <w:rPr>
          <w:rFonts w:cs="B Nazanin" w:hint="cs"/>
          <w:color w:val="000000" w:themeColor="text1"/>
          <w:sz w:val="24"/>
          <w:szCs w:val="24"/>
          <w:rtl/>
          <w:lang w:bidi="fa-IR"/>
        </w:rPr>
        <w:t xml:space="preserve"> شده که اساتید و دانشجویان بتوانند در کنار هم کار کنند. این کتابخانه به عنوان یک ساختمان مستقل در نظر گرفته نشده، بلکه با </w:t>
      </w:r>
      <w:proofErr w:type="spellStart"/>
      <w:r w:rsidRPr="00EE3859">
        <w:rPr>
          <w:rFonts w:cs="B Nazanin" w:hint="cs"/>
          <w:color w:val="000000" w:themeColor="text1"/>
          <w:sz w:val="24"/>
          <w:szCs w:val="24"/>
          <w:rtl/>
          <w:lang w:bidi="fa-IR"/>
        </w:rPr>
        <w:t>قسمت‌های</w:t>
      </w:r>
      <w:proofErr w:type="spellEnd"/>
      <w:r w:rsidRPr="00EE3859">
        <w:rPr>
          <w:rFonts w:cs="B Nazanin" w:hint="cs"/>
          <w:color w:val="000000" w:themeColor="text1"/>
          <w:sz w:val="24"/>
          <w:szCs w:val="24"/>
          <w:rtl/>
          <w:lang w:bidi="fa-IR"/>
        </w:rPr>
        <w:t xml:space="preserve"> آموزشی که در آن </w:t>
      </w:r>
      <w:proofErr w:type="spellStart"/>
      <w:r w:rsidRPr="00EE3859">
        <w:rPr>
          <w:rFonts w:cs="B Nazanin" w:hint="cs"/>
          <w:color w:val="000000" w:themeColor="text1"/>
          <w:sz w:val="24"/>
          <w:szCs w:val="24"/>
          <w:rtl/>
          <w:lang w:bidi="fa-IR"/>
        </w:rPr>
        <w:t>پیش‌بینی</w:t>
      </w:r>
      <w:proofErr w:type="spellEnd"/>
      <w:r w:rsidRPr="00EE3859">
        <w:rPr>
          <w:rFonts w:cs="B Nazanin" w:hint="cs"/>
          <w:color w:val="000000" w:themeColor="text1"/>
          <w:sz w:val="24"/>
          <w:szCs w:val="24"/>
          <w:rtl/>
          <w:lang w:bidi="fa-IR"/>
        </w:rPr>
        <w:t xml:space="preserve"> شده، جزئی از فضاهای آموزشی دانشکده علوم انسانی آن دانشگاه نیز خواهد شد. </w:t>
      </w:r>
    </w:p>
    <w:p w14:paraId="3BB49C45" w14:textId="5A370293" w:rsidR="00115F38" w:rsidRPr="004E1AC6" w:rsidRDefault="00BC0376" w:rsidP="00115F38">
      <w:pPr>
        <w:bidi/>
        <w:spacing w:line="240" w:lineRule="auto"/>
        <w:jc w:val="lowKashida"/>
        <w:rPr>
          <w:rFonts w:cs="B Nazanin"/>
        </w:rPr>
      </w:pPr>
      <w:r w:rsidRPr="002552E2">
        <w:rPr>
          <w:rFonts w:ascii="Times New Roman" w:eastAsia="Times New Roman" w:hAnsi="Times New Roman" w:cs="B Nazanin"/>
          <w:b/>
          <w:bCs/>
          <w:noProof/>
          <w:sz w:val="20"/>
          <w:szCs w:val="20"/>
          <w:lang w:val="en-US"/>
        </w:rPr>
        <w:drawing>
          <wp:anchor distT="0" distB="0" distL="114300" distR="114300" simplePos="0" relativeHeight="251696128" behindDoc="0" locked="0" layoutInCell="1" hidden="0" allowOverlap="1" wp14:anchorId="3BF0487C" wp14:editId="79914134">
            <wp:simplePos x="0" y="0"/>
            <wp:positionH relativeFrom="page">
              <wp:posOffset>0</wp:posOffset>
            </wp:positionH>
            <wp:positionV relativeFrom="page">
              <wp:posOffset>9082405</wp:posOffset>
            </wp:positionV>
            <wp:extent cx="7791450" cy="1003965"/>
            <wp:effectExtent l="0" t="0" r="0" b="5715"/>
            <wp:wrapTopAndBottom distT="0" dist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250B1" w:rsidRPr="007250B1">
        <w:rPr>
          <w:rFonts w:cs="B Nazanin" w:hint="cs"/>
          <w:color w:val="000000" w:themeColor="text1"/>
          <w:sz w:val="24"/>
          <w:szCs w:val="24"/>
          <w:rtl/>
        </w:rPr>
        <w:t xml:space="preserve">طبق نظر سید هادی میرمیران، طراح </w:t>
      </w:r>
      <w:r w:rsidR="007250B1" w:rsidRPr="007250B1">
        <w:rPr>
          <w:rFonts w:ascii="Times New Roman" w:eastAsia="Times New Roman" w:hAnsi="Times New Roman" w:cs="B Nazanin"/>
          <w:sz w:val="24"/>
          <w:szCs w:val="24"/>
          <w:rtl/>
        </w:rPr>
        <w:t>مرکز اسناد و کتابخانه مل</w:t>
      </w:r>
      <w:r w:rsidR="007250B1" w:rsidRPr="007250B1">
        <w:rPr>
          <w:rFonts w:ascii="Times New Roman" w:eastAsia="Times New Roman" w:hAnsi="Times New Roman" w:cs="B Nazanin" w:hint="cs"/>
          <w:sz w:val="24"/>
          <w:szCs w:val="24"/>
          <w:rtl/>
        </w:rPr>
        <w:t>ی</w:t>
      </w:r>
      <w:r w:rsidR="007250B1" w:rsidRPr="007250B1">
        <w:rPr>
          <w:rFonts w:ascii="Times New Roman" w:eastAsia="Times New Roman" w:hAnsi="Times New Roman" w:cs="B Nazanin"/>
          <w:sz w:val="24"/>
          <w:szCs w:val="24"/>
          <w:rtl/>
        </w:rPr>
        <w:t xml:space="preserve"> ا</w:t>
      </w:r>
      <w:r w:rsidR="007250B1" w:rsidRPr="007250B1">
        <w:rPr>
          <w:rFonts w:ascii="Times New Roman" w:eastAsia="Times New Roman" w:hAnsi="Times New Roman" w:cs="B Nazanin" w:hint="cs"/>
          <w:sz w:val="24"/>
          <w:szCs w:val="24"/>
          <w:rtl/>
        </w:rPr>
        <w:t>ی</w:t>
      </w:r>
      <w:r w:rsidR="007250B1" w:rsidRPr="007250B1">
        <w:rPr>
          <w:rFonts w:ascii="Times New Roman" w:eastAsia="Times New Roman" w:hAnsi="Times New Roman" w:cs="B Nazanin" w:hint="eastAsia"/>
          <w:sz w:val="24"/>
          <w:szCs w:val="24"/>
          <w:rtl/>
        </w:rPr>
        <w:t>ران</w:t>
      </w:r>
      <w:r w:rsidR="007250B1" w:rsidRPr="007250B1">
        <w:rPr>
          <w:rFonts w:ascii="Times New Roman" w:eastAsia="Times New Roman" w:hAnsi="Times New Roman" w:cs="B Nazanin"/>
          <w:sz w:val="24"/>
          <w:szCs w:val="24"/>
          <w:rtl/>
        </w:rPr>
        <w:t xml:space="preserve"> در </w:t>
      </w:r>
      <w:r w:rsidR="007250B1" w:rsidRPr="007250B1">
        <w:rPr>
          <w:rFonts w:ascii="Times New Roman" w:eastAsia="Times New Roman" w:hAnsi="Times New Roman" w:cs="B Nazanin" w:hint="cs"/>
          <w:sz w:val="24"/>
          <w:szCs w:val="24"/>
          <w:rtl/>
        </w:rPr>
        <w:t>فارس</w:t>
      </w:r>
      <w:r w:rsidR="00AD0568">
        <w:rPr>
          <w:rFonts w:ascii="Times New Roman" w:eastAsia="Times New Roman" w:hAnsi="Times New Roman" w:cs="B Nazanin" w:hint="cs"/>
          <w:sz w:val="24"/>
          <w:szCs w:val="24"/>
          <w:rtl/>
        </w:rPr>
        <w:t>،</w:t>
      </w:r>
      <w:r w:rsidR="007250B1" w:rsidRPr="007250B1">
        <w:rPr>
          <w:rFonts w:ascii="Times New Roman" w:eastAsia="Times New Roman" w:hAnsi="Times New Roman" w:cs="B Nazanin" w:hint="cs"/>
          <w:sz w:val="24"/>
          <w:szCs w:val="24"/>
          <w:rtl/>
        </w:rPr>
        <w:t xml:space="preserve"> سه اصل بیش از بقیه موارد در طراحی کتابخانه ملی باید مورد توجه قرار گیرد</w:t>
      </w:r>
      <w:r w:rsidR="00AD0568">
        <w:rPr>
          <w:rFonts w:ascii="Times New Roman" w:eastAsia="Times New Roman" w:hAnsi="Times New Roman" w:cs="B Nazanin" w:hint="cs"/>
          <w:sz w:val="24"/>
          <w:szCs w:val="24"/>
          <w:rtl/>
        </w:rPr>
        <w:t xml:space="preserve"> </w:t>
      </w:r>
      <w:r w:rsidR="007250B1" w:rsidRPr="007250B1">
        <w:rPr>
          <w:rFonts w:ascii="Times New Roman" w:eastAsia="Times New Roman" w:hAnsi="Times New Roman" w:cs="B Nazanin" w:hint="cs"/>
          <w:sz w:val="24"/>
          <w:szCs w:val="24"/>
          <w:rtl/>
        </w:rPr>
        <w:t>که عبارتند از: بنای کتابخانه ملی ایران باید ارتباط عمیقی با فرهنگ و تمدن سرزمین ایران داشته باشد، محل این بنا باید یکی از زیباترین و با</w:t>
      </w:r>
      <w:r w:rsidR="00AD0568">
        <w:rPr>
          <w:rFonts w:ascii="Times New Roman" w:eastAsia="Times New Roman" w:hAnsi="Times New Roman" w:cs="B Nazanin" w:hint="cs"/>
          <w:sz w:val="24"/>
          <w:szCs w:val="24"/>
          <w:rtl/>
        </w:rPr>
        <w:t>‌</w:t>
      </w:r>
      <w:r w:rsidR="007250B1" w:rsidRPr="007250B1">
        <w:rPr>
          <w:rFonts w:ascii="Times New Roman" w:eastAsia="Times New Roman" w:hAnsi="Times New Roman" w:cs="B Nazanin" w:hint="cs"/>
          <w:sz w:val="24"/>
          <w:szCs w:val="24"/>
          <w:rtl/>
        </w:rPr>
        <w:t>اهمیت</w:t>
      </w:r>
      <w:r w:rsidR="007250B1">
        <w:rPr>
          <w:rFonts w:ascii="Times New Roman" w:eastAsia="Times New Roman" w:hAnsi="Times New Roman" w:cs="B Nazanin" w:hint="cs"/>
          <w:sz w:val="24"/>
          <w:szCs w:val="24"/>
          <w:rtl/>
        </w:rPr>
        <w:t>‌</w:t>
      </w:r>
      <w:r w:rsidR="007250B1" w:rsidRPr="007250B1">
        <w:rPr>
          <w:rFonts w:ascii="Times New Roman" w:eastAsia="Times New Roman" w:hAnsi="Times New Roman" w:cs="B Nazanin" w:hint="cs"/>
          <w:sz w:val="24"/>
          <w:szCs w:val="24"/>
          <w:rtl/>
        </w:rPr>
        <w:t xml:space="preserve">ترین </w:t>
      </w:r>
      <w:r w:rsidR="007250B1" w:rsidRPr="007250B1">
        <w:rPr>
          <w:rFonts w:cs="B Nazanin" w:hint="cs"/>
          <w:color w:val="000000" w:themeColor="text1"/>
          <w:sz w:val="24"/>
          <w:szCs w:val="24"/>
          <w:rtl/>
        </w:rPr>
        <w:t>زمین</w:t>
      </w:r>
      <w:r w:rsidR="00AD0568">
        <w:rPr>
          <w:rFonts w:cs="B Nazanin" w:hint="cs"/>
          <w:color w:val="000000" w:themeColor="text1"/>
          <w:sz w:val="24"/>
          <w:szCs w:val="24"/>
          <w:rtl/>
        </w:rPr>
        <w:t>‌</w:t>
      </w:r>
      <w:r w:rsidR="007250B1" w:rsidRPr="007250B1">
        <w:rPr>
          <w:rFonts w:cs="B Nazanin" w:hint="cs"/>
          <w:color w:val="000000" w:themeColor="text1"/>
          <w:sz w:val="24"/>
          <w:szCs w:val="24"/>
          <w:rtl/>
        </w:rPr>
        <w:t xml:space="preserve">های شهر باشد و برخورد طرح با مفهوم و عملکرد کتابخانه ملی باید برخوردی جدید باشد. به زعم میرمیران مهمترین اصل طراحی کتابخانه ایجاد ارتباط عمیق با فرهنگ و تمدن ایرانی است </w:t>
      </w:r>
      <w:r w:rsidR="007250B1" w:rsidRPr="007250B1">
        <w:rPr>
          <w:rFonts w:cs="B Nazanin" w:hint="cs"/>
          <w:rtl/>
        </w:rPr>
        <w:t>(میرمیران، 1374).</w:t>
      </w:r>
      <w:r w:rsidR="007250B1" w:rsidRPr="007250B1">
        <w:rPr>
          <w:rFonts w:ascii="IRANSansWeb" w:eastAsiaTheme="minorEastAsia" w:hAnsi="Times New Roman" w:cs="B Yekan" w:hint="cs"/>
          <w:kern w:val="24"/>
          <w:sz w:val="21"/>
          <w:szCs w:val="20"/>
          <w:rtl/>
          <w:lang w:bidi="fa-IR"/>
        </w:rPr>
        <w:t xml:space="preserve"> </w:t>
      </w:r>
      <w:r w:rsidR="007250B1" w:rsidRPr="007250B1">
        <w:rPr>
          <w:rFonts w:cs="B Nazanin" w:hint="cs"/>
          <w:sz w:val="24"/>
          <w:szCs w:val="24"/>
          <w:rtl/>
          <w:lang w:bidi="fa-IR"/>
        </w:rPr>
        <w:t xml:space="preserve">عواملی که به عنوان پایه طراحی معماری ساختمان کتابخانه ملی شیراز در نظر گرفته شدند عبارتند از: محور عرفانی و مقبره حافظ که این تاثیرگذاری از </w:t>
      </w:r>
      <w:proofErr w:type="spellStart"/>
      <w:r w:rsidR="007250B1" w:rsidRPr="007250B1">
        <w:rPr>
          <w:rFonts w:cs="B Nazanin" w:hint="cs"/>
          <w:sz w:val="24"/>
          <w:szCs w:val="24"/>
          <w:rtl/>
          <w:lang w:bidi="fa-IR"/>
        </w:rPr>
        <w:t>جهت‌های</w:t>
      </w:r>
      <w:proofErr w:type="spellEnd"/>
      <w:r w:rsidR="007250B1" w:rsidRPr="007250B1">
        <w:rPr>
          <w:rFonts w:cs="B Nazanin" w:hint="cs"/>
          <w:sz w:val="24"/>
          <w:szCs w:val="24"/>
          <w:rtl/>
          <w:lang w:bidi="fa-IR"/>
        </w:rPr>
        <w:t xml:space="preserve"> مختلف دارای اهمیت است، بدین ترتیب که این تاثیر به چه شکلی </w:t>
      </w:r>
      <w:proofErr w:type="spellStart"/>
      <w:r w:rsidR="007250B1" w:rsidRPr="007250B1">
        <w:rPr>
          <w:rFonts w:cs="B Nazanin" w:hint="cs"/>
          <w:sz w:val="24"/>
          <w:szCs w:val="24"/>
          <w:rtl/>
          <w:lang w:bidi="fa-IR"/>
        </w:rPr>
        <w:t>می‌تواند</w:t>
      </w:r>
      <w:proofErr w:type="spellEnd"/>
      <w:r w:rsidR="007250B1" w:rsidRPr="007250B1">
        <w:rPr>
          <w:rFonts w:cs="B Nazanin" w:hint="cs"/>
          <w:sz w:val="24"/>
          <w:szCs w:val="24"/>
          <w:rtl/>
          <w:lang w:bidi="fa-IR"/>
        </w:rPr>
        <w:t xml:space="preserve"> </w:t>
      </w:r>
      <w:r w:rsidR="007250B1" w:rsidRPr="00115F38">
        <w:rPr>
          <w:rFonts w:cs="B Nazanin" w:hint="cs"/>
          <w:sz w:val="24"/>
          <w:szCs w:val="24"/>
          <w:rtl/>
          <w:lang w:bidi="fa-IR"/>
        </w:rPr>
        <w:t xml:space="preserve">در معماری نمایان شود. آنچه مشخص است، معماری کتابخانه باید بیانی قوی نسبت به حوزه </w:t>
      </w:r>
      <w:r w:rsidR="007250B1" w:rsidRPr="00115F38">
        <w:rPr>
          <w:rFonts w:cs="B Nazanin" w:hint="cs"/>
          <w:sz w:val="24"/>
          <w:szCs w:val="24"/>
          <w:rtl/>
          <w:lang w:bidi="fa-IR"/>
        </w:rPr>
        <w:lastRenderedPageBreak/>
        <w:t xml:space="preserve">پیرامون خود داشته باشد و مسلما این ارتباط هر چه </w:t>
      </w:r>
      <w:proofErr w:type="spellStart"/>
      <w:r w:rsidR="007250B1" w:rsidRPr="00115F38">
        <w:rPr>
          <w:rFonts w:cs="B Nazanin" w:hint="cs"/>
          <w:sz w:val="24"/>
          <w:szCs w:val="24"/>
          <w:rtl/>
          <w:lang w:bidi="fa-IR"/>
        </w:rPr>
        <w:t>معمارانه‌تر</w:t>
      </w:r>
      <w:proofErr w:type="spellEnd"/>
      <w:r w:rsidR="007250B1" w:rsidRPr="00115F38">
        <w:rPr>
          <w:rFonts w:cs="B Nazanin" w:hint="cs"/>
          <w:sz w:val="24"/>
          <w:szCs w:val="24"/>
          <w:rtl/>
          <w:lang w:bidi="fa-IR"/>
        </w:rPr>
        <w:t xml:space="preserve"> باشد، معماری </w:t>
      </w:r>
      <w:proofErr w:type="spellStart"/>
      <w:r w:rsidR="007250B1" w:rsidRPr="00115F38">
        <w:rPr>
          <w:rFonts w:cs="B Nazanin" w:hint="cs"/>
          <w:sz w:val="24"/>
          <w:szCs w:val="24"/>
          <w:rtl/>
          <w:lang w:bidi="fa-IR"/>
        </w:rPr>
        <w:t>ماندگارتری</w:t>
      </w:r>
      <w:proofErr w:type="spellEnd"/>
      <w:r w:rsidR="007250B1" w:rsidRPr="00115F38">
        <w:rPr>
          <w:rFonts w:cs="B Nazanin" w:hint="cs"/>
          <w:sz w:val="24"/>
          <w:szCs w:val="24"/>
          <w:rtl/>
          <w:lang w:bidi="fa-IR"/>
        </w:rPr>
        <w:t xml:space="preserve"> را عرضه خواهد کرد، ساختمان کتابخانه به عنوان یکی از </w:t>
      </w:r>
      <w:proofErr w:type="spellStart"/>
      <w:r w:rsidR="007250B1" w:rsidRPr="00115F38">
        <w:rPr>
          <w:rFonts w:cs="B Nazanin" w:hint="cs"/>
          <w:sz w:val="24"/>
          <w:szCs w:val="24"/>
          <w:rtl/>
          <w:lang w:bidi="fa-IR"/>
        </w:rPr>
        <w:t>باغ‌های</w:t>
      </w:r>
      <w:proofErr w:type="spellEnd"/>
      <w:r w:rsidR="007250B1" w:rsidRPr="00115F38">
        <w:rPr>
          <w:rFonts w:cs="B Nazanin" w:hint="cs"/>
          <w:sz w:val="24"/>
          <w:szCs w:val="24"/>
          <w:rtl/>
          <w:lang w:bidi="fa-IR"/>
        </w:rPr>
        <w:t xml:space="preserve"> </w:t>
      </w:r>
      <w:proofErr w:type="spellStart"/>
      <w:r w:rsidR="007250B1" w:rsidRPr="00115F38">
        <w:rPr>
          <w:rFonts w:cs="B Nazanin" w:hint="cs"/>
          <w:sz w:val="24"/>
          <w:szCs w:val="24"/>
          <w:rtl/>
          <w:lang w:bidi="fa-IR"/>
        </w:rPr>
        <w:t>احیا</w:t>
      </w:r>
      <w:r w:rsidR="00AD0568">
        <w:rPr>
          <w:rFonts w:cs="B Nazanin" w:hint="cs"/>
          <w:sz w:val="24"/>
          <w:szCs w:val="24"/>
          <w:rtl/>
          <w:lang w:bidi="fa-IR"/>
        </w:rPr>
        <w:t>‌</w:t>
      </w:r>
      <w:r w:rsidR="007250B1" w:rsidRPr="00115F38">
        <w:rPr>
          <w:rFonts w:cs="B Nazanin" w:hint="cs"/>
          <w:sz w:val="24"/>
          <w:szCs w:val="24"/>
          <w:rtl/>
          <w:lang w:bidi="fa-IR"/>
        </w:rPr>
        <w:t>شده</w:t>
      </w:r>
      <w:proofErr w:type="spellEnd"/>
      <w:r w:rsidR="007250B1" w:rsidRPr="00115F38">
        <w:rPr>
          <w:rFonts w:cs="B Nazanin" w:hint="cs"/>
          <w:sz w:val="24"/>
          <w:szCs w:val="24"/>
          <w:rtl/>
          <w:lang w:bidi="fa-IR"/>
        </w:rPr>
        <w:t xml:space="preserve"> تاریخی شیراز در ایده طرح دیده شده و آنچه که از معماری کوشک به عنوان ایده </w:t>
      </w:r>
      <w:proofErr w:type="spellStart"/>
      <w:r w:rsidR="007250B1" w:rsidRPr="00115F38">
        <w:rPr>
          <w:rFonts w:cs="B Nazanin" w:hint="cs"/>
          <w:sz w:val="24"/>
          <w:szCs w:val="24"/>
          <w:rtl/>
          <w:lang w:bidi="fa-IR"/>
        </w:rPr>
        <w:t>مد</w:t>
      </w:r>
      <w:r w:rsidR="00AD0568">
        <w:rPr>
          <w:rFonts w:cs="B Nazanin" w:hint="cs"/>
          <w:sz w:val="24"/>
          <w:szCs w:val="24"/>
          <w:rtl/>
          <w:lang w:bidi="fa-IR"/>
        </w:rPr>
        <w:t>‌</w:t>
      </w:r>
      <w:r w:rsidR="007250B1" w:rsidRPr="00115F38">
        <w:rPr>
          <w:rFonts w:cs="B Nazanin" w:hint="cs"/>
          <w:sz w:val="24"/>
          <w:szCs w:val="24"/>
          <w:rtl/>
          <w:lang w:bidi="fa-IR"/>
        </w:rPr>
        <w:t>نظر</w:t>
      </w:r>
      <w:proofErr w:type="spellEnd"/>
      <w:r w:rsidR="007250B1" w:rsidRPr="00115F38">
        <w:rPr>
          <w:rFonts w:cs="B Nazanin" w:hint="cs"/>
          <w:sz w:val="24"/>
          <w:szCs w:val="24"/>
          <w:rtl/>
          <w:lang w:bidi="fa-IR"/>
        </w:rPr>
        <w:t xml:space="preserve"> قرار گرفته، مفاهیم کلی این</w:t>
      </w:r>
      <w:r w:rsidR="00115F38" w:rsidRPr="00115F38">
        <w:rPr>
          <w:rFonts w:cs="B Nazanin" w:hint="cs"/>
          <w:sz w:val="24"/>
          <w:szCs w:val="24"/>
          <w:rtl/>
          <w:lang w:bidi="fa-IR"/>
        </w:rPr>
        <w:t xml:space="preserve"> </w:t>
      </w:r>
      <w:proofErr w:type="spellStart"/>
      <w:r w:rsidR="00115F38" w:rsidRPr="00115F38">
        <w:rPr>
          <w:rFonts w:cs="B Nazanin" w:hint="cs"/>
          <w:sz w:val="24"/>
          <w:szCs w:val="24"/>
          <w:rtl/>
          <w:lang w:bidi="fa-IR"/>
        </w:rPr>
        <w:t>ساختمان‌ها</w:t>
      </w:r>
      <w:proofErr w:type="spellEnd"/>
      <w:r w:rsidR="00115F38" w:rsidRPr="00115F38">
        <w:rPr>
          <w:rFonts w:cs="B Nazanin" w:hint="cs"/>
          <w:sz w:val="24"/>
          <w:szCs w:val="24"/>
          <w:rtl/>
          <w:lang w:bidi="fa-IR"/>
        </w:rPr>
        <w:t xml:space="preserve"> </w:t>
      </w:r>
      <w:proofErr w:type="spellStart"/>
      <w:r w:rsidR="00115F38" w:rsidRPr="00115F38">
        <w:rPr>
          <w:rFonts w:cs="B Nazanin" w:hint="cs"/>
          <w:sz w:val="24"/>
          <w:szCs w:val="24"/>
          <w:rtl/>
          <w:lang w:bidi="fa-IR"/>
        </w:rPr>
        <w:t>بوده</w:t>
      </w:r>
      <w:r w:rsidR="00AD0568">
        <w:rPr>
          <w:rFonts w:cs="B Nazanin" w:hint="cs"/>
          <w:sz w:val="24"/>
          <w:szCs w:val="24"/>
          <w:rtl/>
          <w:lang w:bidi="fa-IR"/>
        </w:rPr>
        <w:t>‌</w:t>
      </w:r>
      <w:r w:rsidR="00115F38" w:rsidRPr="00115F38">
        <w:rPr>
          <w:rFonts w:cs="B Nazanin" w:hint="cs"/>
          <w:sz w:val="24"/>
          <w:szCs w:val="24"/>
          <w:rtl/>
          <w:lang w:bidi="fa-IR"/>
        </w:rPr>
        <w:t>است</w:t>
      </w:r>
      <w:proofErr w:type="spellEnd"/>
      <w:r w:rsidR="00115F38" w:rsidRPr="00115F38">
        <w:rPr>
          <w:rFonts w:cs="B Nazanin" w:hint="cs"/>
          <w:sz w:val="24"/>
          <w:szCs w:val="24"/>
          <w:rtl/>
          <w:lang w:bidi="fa-IR"/>
        </w:rPr>
        <w:t xml:space="preserve">. در این زمینه یکی از </w:t>
      </w:r>
      <w:proofErr w:type="spellStart"/>
      <w:r w:rsidR="00115F38" w:rsidRPr="00115F38">
        <w:rPr>
          <w:rFonts w:cs="B Nazanin" w:hint="cs"/>
          <w:sz w:val="24"/>
          <w:szCs w:val="24"/>
          <w:rtl/>
          <w:lang w:bidi="fa-IR"/>
        </w:rPr>
        <w:t>ایده‌های</w:t>
      </w:r>
      <w:proofErr w:type="spellEnd"/>
      <w:r w:rsidR="00115F38" w:rsidRPr="00115F38">
        <w:rPr>
          <w:rFonts w:cs="B Nazanin" w:hint="cs"/>
          <w:sz w:val="24"/>
          <w:szCs w:val="24"/>
          <w:rtl/>
          <w:lang w:bidi="fa-IR"/>
        </w:rPr>
        <w:t xml:space="preserve"> طراحی و شاید مناسب‌‌ترین </w:t>
      </w:r>
      <w:proofErr w:type="spellStart"/>
      <w:r w:rsidR="00115F38" w:rsidRPr="00115F38">
        <w:rPr>
          <w:rFonts w:cs="B Nazanin" w:hint="cs"/>
          <w:sz w:val="24"/>
          <w:szCs w:val="24"/>
          <w:rtl/>
          <w:lang w:bidi="fa-IR"/>
        </w:rPr>
        <w:t>آن</w:t>
      </w:r>
      <w:r w:rsidR="00AD0568">
        <w:rPr>
          <w:rFonts w:cs="B Nazanin" w:hint="cs"/>
          <w:sz w:val="24"/>
          <w:szCs w:val="24"/>
          <w:rtl/>
          <w:lang w:bidi="fa-IR"/>
        </w:rPr>
        <w:t>‌</w:t>
      </w:r>
      <w:r w:rsidR="00115F38" w:rsidRPr="00115F38">
        <w:rPr>
          <w:rFonts w:cs="B Nazanin" w:hint="cs"/>
          <w:sz w:val="24"/>
          <w:szCs w:val="24"/>
          <w:rtl/>
          <w:lang w:bidi="fa-IR"/>
        </w:rPr>
        <w:t>ها</w:t>
      </w:r>
      <w:proofErr w:type="spellEnd"/>
      <w:r w:rsidR="00115F38" w:rsidRPr="00115F38">
        <w:rPr>
          <w:rFonts w:cs="B Nazanin" w:hint="cs"/>
          <w:sz w:val="24"/>
          <w:szCs w:val="24"/>
          <w:rtl/>
          <w:lang w:bidi="fa-IR"/>
        </w:rPr>
        <w:t xml:space="preserve"> </w:t>
      </w:r>
      <w:proofErr w:type="spellStart"/>
      <w:r w:rsidR="00115F38" w:rsidRPr="00115F38">
        <w:rPr>
          <w:rFonts w:cs="B Nazanin" w:hint="cs"/>
          <w:sz w:val="24"/>
          <w:szCs w:val="24"/>
          <w:rtl/>
          <w:lang w:bidi="fa-IR"/>
        </w:rPr>
        <w:t>در</w:t>
      </w:r>
      <w:r w:rsidR="00AD0568">
        <w:rPr>
          <w:rFonts w:cs="B Nazanin" w:hint="cs"/>
          <w:sz w:val="24"/>
          <w:szCs w:val="24"/>
          <w:rtl/>
          <w:lang w:bidi="fa-IR"/>
        </w:rPr>
        <w:t>‌</w:t>
      </w:r>
      <w:r w:rsidR="00115F38" w:rsidRPr="00115F38">
        <w:rPr>
          <w:rFonts w:cs="B Nazanin" w:hint="cs"/>
          <w:sz w:val="24"/>
          <w:szCs w:val="24"/>
          <w:rtl/>
          <w:lang w:bidi="fa-IR"/>
        </w:rPr>
        <w:t>نظر</w:t>
      </w:r>
      <w:r w:rsidR="00AD0568">
        <w:rPr>
          <w:rFonts w:cs="B Nazanin" w:hint="cs"/>
          <w:sz w:val="24"/>
          <w:szCs w:val="24"/>
          <w:rtl/>
          <w:lang w:bidi="fa-IR"/>
        </w:rPr>
        <w:t>‌</w:t>
      </w:r>
      <w:r w:rsidR="00115F38" w:rsidRPr="00115F38">
        <w:rPr>
          <w:rFonts w:cs="B Nazanin" w:hint="cs"/>
          <w:sz w:val="24"/>
          <w:szCs w:val="24"/>
          <w:rtl/>
          <w:lang w:bidi="fa-IR"/>
        </w:rPr>
        <w:t>گرفتن</w:t>
      </w:r>
      <w:proofErr w:type="spellEnd"/>
      <w:r w:rsidR="00115F38" w:rsidRPr="00115F38">
        <w:rPr>
          <w:rFonts w:cs="B Nazanin" w:hint="cs"/>
          <w:sz w:val="24"/>
          <w:szCs w:val="24"/>
          <w:rtl/>
          <w:lang w:bidi="fa-IR"/>
        </w:rPr>
        <w:t xml:space="preserve"> عنصر سخت و توده ساختمان (مخزن کتاب) به مثابه ارتباط با گذشته و عنصر بلورین و شفاف (قرائت خانه) به عنوان نوعی ارتباط با حال و آینده است. الگوی کلی بنا توجه به الگوهای معماری دوره هخامنشی دارد.</w:t>
      </w:r>
    </w:p>
    <w:p w14:paraId="0FB068A1" w14:textId="35097477" w:rsidR="00CD1845" w:rsidRPr="00CD1845" w:rsidRDefault="00CD1845" w:rsidP="00CD1845">
      <w:pPr>
        <w:bidi/>
        <w:spacing w:line="240" w:lineRule="auto"/>
        <w:ind w:firstLine="429"/>
        <w:jc w:val="lowKashida"/>
        <w:rPr>
          <w:rFonts w:cs="B Nazanin"/>
          <w:b/>
          <w:bCs/>
          <w:color w:val="000000" w:themeColor="text1"/>
          <w:sz w:val="24"/>
          <w:szCs w:val="24"/>
          <w:rtl/>
        </w:rPr>
      </w:pPr>
      <w:r>
        <w:rPr>
          <w:rFonts w:cs="B Nazanin" w:hint="cs"/>
          <w:b/>
          <w:bCs/>
          <w:color w:val="000000" w:themeColor="text1"/>
          <w:rtl/>
        </w:rPr>
        <w:t>4</w:t>
      </w:r>
      <w:r w:rsidRPr="00895B15">
        <w:rPr>
          <w:rFonts w:cs="B Nazanin" w:hint="cs"/>
          <w:b/>
          <w:bCs/>
          <w:color w:val="000000" w:themeColor="text1"/>
          <w:rtl/>
        </w:rPr>
        <w:t>-</w:t>
      </w:r>
      <w:r>
        <w:rPr>
          <w:rFonts w:cs="B Nazanin" w:hint="cs"/>
          <w:b/>
          <w:bCs/>
          <w:color w:val="000000" w:themeColor="text1"/>
          <w:rtl/>
        </w:rPr>
        <w:t>5</w:t>
      </w:r>
      <w:r w:rsidRPr="00895B15">
        <w:rPr>
          <w:rFonts w:cs="B Nazanin" w:hint="cs"/>
          <w:b/>
          <w:bCs/>
          <w:color w:val="000000" w:themeColor="text1"/>
          <w:rtl/>
        </w:rPr>
        <w:t>. شکل و فرم</w:t>
      </w:r>
    </w:p>
    <w:p w14:paraId="16E030E0" w14:textId="5CB95E50" w:rsidR="00CD1845" w:rsidRPr="00CD1845" w:rsidRDefault="00CD1845" w:rsidP="00AD0568">
      <w:pPr>
        <w:bidi/>
        <w:spacing w:line="240" w:lineRule="auto"/>
        <w:ind w:firstLine="571"/>
        <w:jc w:val="lowKashida"/>
        <w:rPr>
          <w:rFonts w:cs="B Nazanin"/>
          <w:color w:val="000000" w:themeColor="text1"/>
          <w:sz w:val="24"/>
          <w:szCs w:val="24"/>
          <w:lang w:bidi="fa-IR"/>
        </w:rPr>
      </w:pPr>
      <w:r w:rsidRPr="00CD1845">
        <w:rPr>
          <w:rFonts w:cs="B Nazanin" w:hint="cs"/>
          <w:color w:val="000000" w:themeColor="text1"/>
          <w:sz w:val="24"/>
          <w:szCs w:val="24"/>
          <w:rtl/>
          <w:lang w:bidi="fa-IR"/>
        </w:rPr>
        <w:t xml:space="preserve">ساختمان کتابخانه مرکزی دانشگاه شیراز ترکیبی از </w:t>
      </w:r>
      <w:proofErr w:type="spellStart"/>
      <w:r w:rsidRPr="00CD1845">
        <w:rPr>
          <w:rFonts w:cs="B Nazanin" w:hint="cs"/>
          <w:color w:val="000000" w:themeColor="text1"/>
          <w:sz w:val="24"/>
          <w:szCs w:val="24"/>
          <w:rtl/>
          <w:lang w:bidi="fa-IR"/>
        </w:rPr>
        <w:t>احجامی</w:t>
      </w:r>
      <w:proofErr w:type="spellEnd"/>
      <w:r w:rsidRPr="00CD1845">
        <w:rPr>
          <w:rFonts w:cs="B Nazanin" w:hint="cs"/>
          <w:color w:val="000000" w:themeColor="text1"/>
          <w:sz w:val="24"/>
          <w:szCs w:val="24"/>
          <w:rtl/>
          <w:lang w:bidi="fa-IR"/>
        </w:rPr>
        <w:t xml:space="preserve"> است که ساختار فضایی </w:t>
      </w:r>
      <w:proofErr w:type="spellStart"/>
      <w:r w:rsidRPr="00CD1845">
        <w:rPr>
          <w:rFonts w:cs="B Nazanin" w:hint="cs"/>
          <w:color w:val="000000" w:themeColor="text1"/>
          <w:sz w:val="24"/>
          <w:szCs w:val="24"/>
          <w:rtl/>
          <w:lang w:bidi="fa-IR"/>
        </w:rPr>
        <w:t>بیش</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تر</w:t>
      </w:r>
      <w:proofErr w:type="spellEnd"/>
      <w:r w:rsidRPr="00CD1845">
        <w:rPr>
          <w:rFonts w:cs="B Nazanin" w:hint="cs"/>
          <w:color w:val="000000" w:themeColor="text1"/>
          <w:sz w:val="24"/>
          <w:szCs w:val="24"/>
          <w:rtl/>
          <w:lang w:bidi="fa-IR"/>
        </w:rPr>
        <w:t xml:space="preserve"> </w:t>
      </w:r>
      <w:proofErr w:type="spellStart"/>
      <w:r w:rsidR="00AD0568">
        <w:rPr>
          <w:rFonts w:cs="B Nazanin" w:hint="cs"/>
          <w:color w:val="000000" w:themeColor="text1"/>
          <w:sz w:val="24"/>
          <w:szCs w:val="24"/>
          <w:rtl/>
          <w:lang w:bidi="fa-IR"/>
        </w:rPr>
        <w:t>آ</w:t>
      </w:r>
      <w:r w:rsidRPr="00CD1845">
        <w:rPr>
          <w:rFonts w:cs="B Nazanin" w:hint="cs"/>
          <w:color w:val="000000" w:themeColor="text1"/>
          <w:sz w:val="24"/>
          <w:szCs w:val="24"/>
          <w:rtl/>
          <w:lang w:bidi="fa-IR"/>
        </w:rPr>
        <w:t>ن</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ها</w:t>
      </w:r>
      <w:proofErr w:type="spellEnd"/>
      <w:r w:rsidRPr="00CD1845">
        <w:rPr>
          <w:rFonts w:cs="B Nazanin" w:hint="cs"/>
          <w:color w:val="000000" w:themeColor="text1"/>
          <w:sz w:val="24"/>
          <w:szCs w:val="24"/>
          <w:rtl/>
          <w:lang w:bidi="fa-IR"/>
        </w:rPr>
        <w:t xml:space="preserve">، </w:t>
      </w:r>
      <w:proofErr w:type="spellStart"/>
      <w:r w:rsidRPr="00CD1845">
        <w:rPr>
          <w:rFonts w:cs="B Nazanin" w:hint="cs"/>
          <w:color w:val="000000" w:themeColor="text1"/>
          <w:sz w:val="24"/>
          <w:szCs w:val="24"/>
          <w:rtl/>
          <w:lang w:bidi="fa-IR"/>
        </w:rPr>
        <w:t>منشور‌های</w:t>
      </w:r>
      <w:proofErr w:type="spellEnd"/>
      <w:r w:rsidRPr="00CD1845">
        <w:rPr>
          <w:rFonts w:cs="B Nazanin" w:hint="cs"/>
          <w:color w:val="000000" w:themeColor="text1"/>
          <w:sz w:val="24"/>
          <w:szCs w:val="24"/>
          <w:rtl/>
          <w:lang w:bidi="fa-IR"/>
        </w:rPr>
        <w:t xml:space="preserve"> </w:t>
      </w:r>
      <w:proofErr w:type="spellStart"/>
      <w:r w:rsidRPr="00CD1845">
        <w:rPr>
          <w:rFonts w:cs="B Nazanin" w:hint="cs"/>
          <w:color w:val="000000" w:themeColor="text1"/>
          <w:sz w:val="24"/>
          <w:szCs w:val="24"/>
          <w:rtl/>
          <w:lang w:bidi="fa-IR"/>
        </w:rPr>
        <w:t>شش</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ضلعی</w:t>
      </w:r>
      <w:proofErr w:type="spellEnd"/>
      <w:r w:rsidRPr="00CD1845">
        <w:rPr>
          <w:rFonts w:cs="B Nazanin" w:hint="cs"/>
          <w:color w:val="000000" w:themeColor="text1"/>
          <w:sz w:val="24"/>
          <w:szCs w:val="24"/>
          <w:rtl/>
          <w:lang w:bidi="fa-IR"/>
        </w:rPr>
        <w:t xml:space="preserve"> </w:t>
      </w:r>
      <w:proofErr w:type="spellStart"/>
      <w:r w:rsidRPr="00CD1845">
        <w:rPr>
          <w:rFonts w:cs="B Nazanin" w:hint="cs"/>
          <w:color w:val="000000" w:themeColor="text1"/>
          <w:sz w:val="24"/>
          <w:szCs w:val="24"/>
          <w:rtl/>
          <w:lang w:bidi="fa-IR"/>
        </w:rPr>
        <w:t>می‌باشند</w:t>
      </w:r>
      <w:proofErr w:type="spellEnd"/>
      <w:r w:rsidRPr="00CD1845">
        <w:rPr>
          <w:rFonts w:cs="B Nazanin" w:hint="cs"/>
          <w:color w:val="000000" w:themeColor="text1"/>
          <w:sz w:val="24"/>
          <w:szCs w:val="24"/>
          <w:rtl/>
          <w:lang w:bidi="fa-IR"/>
        </w:rPr>
        <w:t>.</w:t>
      </w:r>
      <w:r w:rsidRPr="00CD1845">
        <w:rPr>
          <w:rFonts w:ascii="myWebFont" w:eastAsiaTheme="minorEastAsia" w:hAnsi="Times New Roman" w:cs="B Nazanin" w:hint="cs"/>
          <w:color w:val="212529"/>
          <w:kern w:val="24"/>
          <w:sz w:val="24"/>
          <w:szCs w:val="24"/>
          <w:rtl/>
          <w:lang w:bidi="fa-IR"/>
        </w:rPr>
        <w:t xml:space="preserve"> محور اصلی بنا نسبت به محور شمال- جنوب دارای یک چرخش 30 </w:t>
      </w:r>
      <w:proofErr w:type="spellStart"/>
      <w:r w:rsidRPr="00CD1845">
        <w:rPr>
          <w:rFonts w:ascii="myWebFont" w:eastAsiaTheme="minorEastAsia" w:hAnsi="Times New Roman" w:cs="B Nazanin" w:hint="cs"/>
          <w:color w:val="212529"/>
          <w:kern w:val="24"/>
          <w:sz w:val="24"/>
          <w:szCs w:val="24"/>
          <w:rtl/>
          <w:lang w:bidi="fa-IR"/>
        </w:rPr>
        <w:t>درجه‌ای</w:t>
      </w:r>
      <w:proofErr w:type="spellEnd"/>
      <w:r w:rsidRPr="00CD1845">
        <w:rPr>
          <w:rFonts w:ascii="myWebFont" w:eastAsiaTheme="minorEastAsia" w:hAnsi="Times New Roman" w:cs="B Nazanin" w:hint="cs"/>
          <w:color w:val="212529"/>
          <w:kern w:val="24"/>
          <w:sz w:val="24"/>
          <w:szCs w:val="24"/>
          <w:rtl/>
          <w:lang w:bidi="fa-IR"/>
        </w:rPr>
        <w:t xml:space="preserve"> به سمت شرق است. </w:t>
      </w:r>
      <w:r w:rsidRPr="00CD1845">
        <w:rPr>
          <w:rFonts w:cs="B Nazanin" w:hint="cs"/>
          <w:color w:val="000000" w:themeColor="text1"/>
          <w:sz w:val="24"/>
          <w:szCs w:val="24"/>
          <w:rtl/>
          <w:lang w:bidi="fa-IR"/>
        </w:rPr>
        <w:t>ساختمان دار</w:t>
      </w:r>
      <w:r w:rsidR="00AD0568">
        <w:rPr>
          <w:rFonts w:cs="B Nazanin" w:hint="cs"/>
          <w:color w:val="000000" w:themeColor="text1"/>
          <w:sz w:val="24"/>
          <w:szCs w:val="24"/>
          <w:rtl/>
          <w:lang w:bidi="fa-IR"/>
        </w:rPr>
        <w:t>ا</w:t>
      </w:r>
      <w:r w:rsidRPr="00CD1845">
        <w:rPr>
          <w:rFonts w:cs="B Nazanin" w:hint="cs"/>
          <w:color w:val="000000" w:themeColor="text1"/>
          <w:sz w:val="24"/>
          <w:szCs w:val="24"/>
          <w:rtl/>
          <w:lang w:bidi="fa-IR"/>
        </w:rPr>
        <w:t xml:space="preserve">ی چهار نمای </w:t>
      </w:r>
      <w:proofErr w:type="spellStart"/>
      <w:r w:rsidRPr="00CD1845">
        <w:rPr>
          <w:rFonts w:cs="B Nazanin" w:hint="cs"/>
          <w:color w:val="000000" w:themeColor="text1"/>
          <w:sz w:val="24"/>
          <w:szCs w:val="24"/>
          <w:rtl/>
          <w:lang w:bidi="fa-IR"/>
        </w:rPr>
        <w:t>غیر‌متقارن</w:t>
      </w:r>
      <w:proofErr w:type="spellEnd"/>
      <w:r w:rsidRPr="00CD1845">
        <w:rPr>
          <w:rFonts w:cs="B Nazanin" w:hint="cs"/>
          <w:color w:val="000000" w:themeColor="text1"/>
          <w:sz w:val="24"/>
          <w:szCs w:val="24"/>
          <w:rtl/>
          <w:lang w:bidi="fa-IR"/>
        </w:rPr>
        <w:t xml:space="preserve"> </w:t>
      </w:r>
      <w:proofErr w:type="spellStart"/>
      <w:r w:rsidRPr="00CD1845">
        <w:rPr>
          <w:rFonts w:cs="B Nazanin" w:hint="cs"/>
          <w:color w:val="000000" w:themeColor="text1"/>
          <w:sz w:val="24"/>
          <w:szCs w:val="24"/>
          <w:rtl/>
          <w:lang w:bidi="fa-IR"/>
        </w:rPr>
        <w:t>می‌باشد</w:t>
      </w:r>
      <w:proofErr w:type="spellEnd"/>
      <w:r w:rsidRPr="00CD1845">
        <w:rPr>
          <w:rFonts w:cs="B Nazanin" w:hint="cs"/>
          <w:color w:val="000000" w:themeColor="text1"/>
          <w:sz w:val="24"/>
          <w:szCs w:val="24"/>
          <w:rtl/>
          <w:lang w:bidi="fa-IR"/>
        </w:rPr>
        <w:t xml:space="preserve">. گستردگی </w:t>
      </w:r>
      <w:proofErr w:type="spellStart"/>
      <w:r w:rsidRPr="00CD1845">
        <w:rPr>
          <w:rFonts w:cs="B Nazanin" w:hint="cs"/>
          <w:color w:val="000000" w:themeColor="text1"/>
          <w:sz w:val="24"/>
          <w:szCs w:val="24"/>
          <w:rtl/>
          <w:lang w:bidi="fa-IR"/>
        </w:rPr>
        <w:t>پلان</w:t>
      </w:r>
      <w:proofErr w:type="spellEnd"/>
      <w:r w:rsidRPr="00CD1845">
        <w:rPr>
          <w:rFonts w:cs="B Nazanin" w:hint="cs"/>
          <w:color w:val="000000" w:themeColor="text1"/>
          <w:sz w:val="24"/>
          <w:szCs w:val="24"/>
          <w:rtl/>
          <w:lang w:bidi="fa-IR"/>
        </w:rPr>
        <w:t xml:space="preserve"> باعث گسترش نماها و تاکید بر تناسبات افقی </w:t>
      </w:r>
      <w:proofErr w:type="spellStart"/>
      <w:r w:rsidRPr="00CD1845">
        <w:rPr>
          <w:rFonts w:cs="B Nazanin" w:hint="cs"/>
          <w:color w:val="000000" w:themeColor="text1"/>
          <w:sz w:val="24"/>
          <w:szCs w:val="24"/>
          <w:rtl/>
          <w:lang w:bidi="fa-IR"/>
        </w:rPr>
        <w:t>شده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است</w:t>
      </w:r>
      <w:proofErr w:type="spellEnd"/>
      <w:r w:rsidRPr="00CD1845">
        <w:rPr>
          <w:rFonts w:cs="B Nazanin" w:hint="cs"/>
          <w:color w:val="000000" w:themeColor="text1"/>
          <w:sz w:val="24"/>
          <w:szCs w:val="24"/>
          <w:rtl/>
          <w:lang w:bidi="fa-IR"/>
        </w:rPr>
        <w:t xml:space="preserve"> که </w:t>
      </w:r>
      <w:proofErr w:type="spellStart"/>
      <w:r w:rsidRPr="00CD1845">
        <w:rPr>
          <w:rFonts w:cs="B Nazanin" w:hint="cs"/>
          <w:color w:val="000000" w:themeColor="text1"/>
          <w:sz w:val="24"/>
          <w:szCs w:val="24"/>
          <w:rtl/>
          <w:lang w:bidi="fa-IR"/>
        </w:rPr>
        <w:t>سایبان‌های</w:t>
      </w:r>
      <w:proofErr w:type="spellEnd"/>
      <w:r w:rsidRPr="00CD1845">
        <w:rPr>
          <w:rFonts w:cs="B Nazanin" w:hint="cs"/>
          <w:color w:val="000000" w:themeColor="text1"/>
          <w:sz w:val="24"/>
          <w:szCs w:val="24"/>
          <w:rtl/>
          <w:lang w:bidi="fa-IR"/>
        </w:rPr>
        <w:t xml:space="preserve"> عمودی، </w:t>
      </w:r>
      <w:proofErr w:type="spellStart"/>
      <w:r w:rsidRPr="00CD1845">
        <w:rPr>
          <w:rFonts w:cs="B Nazanin" w:hint="cs"/>
          <w:color w:val="000000" w:themeColor="text1"/>
          <w:sz w:val="24"/>
          <w:szCs w:val="24"/>
          <w:rtl/>
          <w:lang w:bidi="fa-IR"/>
        </w:rPr>
        <w:t>تیغه‌های</w:t>
      </w:r>
      <w:proofErr w:type="spellEnd"/>
      <w:r w:rsidRPr="00CD1845">
        <w:rPr>
          <w:rFonts w:cs="B Nazanin" w:hint="cs"/>
          <w:color w:val="000000" w:themeColor="text1"/>
          <w:sz w:val="24"/>
          <w:szCs w:val="24"/>
          <w:rtl/>
          <w:lang w:bidi="fa-IR"/>
        </w:rPr>
        <w:t xml:space="preserve"> </w:t>
      </w:r>
      <w:proofErr w:type="spellStart"/>
      <w:r w:rsidR="00AD0568">
        <w:rPr>
          <w:rFonts w:cs="B Nazanin" w:hint="cs"/>
          <w:color w:val="000000" w:themeColor="text1"/>
          <w:sz w:val="24"/>
          <w:szCs w:val="24"/>
          <w:rtl/>
          <w:lang w:bidi="fa-IR"/>
        </w:rPr>
        <w:t>آ</w:t>
      </w:r>
      <w:r w:rsidRPr="00CD1845">
        <w:rPr>
          <w:rFonts w:cs="B Nazanin" w:hint="cs"/>
          <w:color w:val="000000" w:themeColor="text1"/>
          <w:sz w:val="24"/>
          <w:szCs w:val="24"/>
          <w:rtl/>
          <w:lang w:bidi="fa-IR"/>
        </w:rPr>
        <w:t>فتاب‌شکن</w:t>
      </w:r>
      <w:proofErr w:type="spellEnd"/>
      <w:r w:rsidRPr="00CD1845">
        <w:rPr>
          <w:rFonts w:cs="B Nazanin" w:hint="cs"/>
          <w:color w:val="000000" w:themeColor="text1"/>
          <w:sz w:val="24"/>
          <w:szCs w:val="24"/>
          <w:rtl/>
          <w:lang w:bidi="fa-IR"/>
        </w:rPr>
        <w:t xml:space="preserve"> و </w:t>
      </w:r>
      <w:proofErr w:type="spellStart"/>
      <w:r w:rsidRPr="00CD1845">
        <w:rPr>
          <w:rFonts w:cs="B Nazanin" w:hint="cs"/>
          <w:color w:val="000000" w:themeColor="text1"/>
          <w:sz w:val="24"/>
          <w:szCs w:val="24"/>
          <w:rtl/>
          <w:lang w:bidi="fa-IR"/>
        </w:rPr>
        <w:t>بازشوها</w:t>
      </w:r>
      <w:proofErr w:type="spellEnd"/>
      <w:r w:rsidRPr="00CD1845">
        <w:rPr>
          <w:rFonts w:cs="B Nazanin" w:hint="cs"/>
          <w:color w:val="000000" w:themeColor="text1"/>
          <w:sz w:val="24"/>
          <w:szCs w:val="24"/>
          <w:rtl/>
          <w:lang w:bidi="fa-IR"/>
        </w:rPr>
        <w:t xml:space="preserve">، با تناسبات عمودی، آن را تعدیل </w:t>
      </w:r>
      <w:proofErr w:type="spellStart"/>
      <w:r w:rsidRPr="00CD1845">
        <w:rPr>
          <w:rFonts w:cs="B Nazanin" w:hint="cs"/>
          <w:color w:val="000000" w:themeColor="text1"/>
          <w:sz w:val="24"/>
          <w:szCs w:val="24"/>
          <w:rtl/>
          <w:lang w:bidi="fa-IR"/>
        </w:rPr>
        <w:t>کرده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است</w:t>
      </w:r>
      <w:proofErr w:type="spellEnd"/>
      <w:r w:rsidRPr="00CD1845">
        <w:rPr>
          <w:rFonts w:cs="B Nazanin" w:hint="cs"/>
          <w:color w:val="000000" w:themeColor="text1"/>
          <w:sz w:val="24"/>
          <w:szCs w:val="24"/>
          <w:rtl/>
          <w:lang w:bidi="fa-IR"/>
        </w:rPr>
        <w:t xml:space="preserve">. فضاهای پر و خالی، </w:t>
      </w:r>
      <w:proofErr w:type="spellStart"/>
      <w:r w:rsidRPr="00CD1845">
        <w:rPr>
          <w:rFonts w:cs="B Nazanin" w:hint="cs"/>
          <w:color w:val="000000" w:themeColor="text1"/>
          <w:sz w:val="24"/>
          <w:szCs w:val="24"/>
          <w:rtl/>
          <w:lang w:bidi="fa-IR"/>
        </w:rPr>
        <w:t>سایه‌های</w:t>
      </w:r>
      <w:proofErr w:type="spellEnd"/>
      <w:r w:rsidRPr="00CD1845">
        <w:rPr>
          <w:rFonts w:cs="B Nazanin" w:hint="cs"/>
          <w:color w:val="000000" w:themeColor="text1"/>
          <w:sz w:val="24"/>
          <w:szCs w:val="24"/>
          <w:rtl/>
          <w:lang w:bidi="fa-IR"/>
        </w:rPr>
        <w:t xml:space="preserve"> عمیقی بر </w:t>
      </w:r>
      <w:proofErr w:type="spellStart"/>
      <w:r w:rsidRPr="00CD1845">
        <w:rPr>
          <w:rFonts w:cs="B Nazanin" w:hint="cs"/>
          <w:color w:val="000000" w:themeColor="text1"/>
          <w:sz w:val="24"/>
          <w:szCs w:val="24"/>
          <w:rtl/>
          <w:lang w:bidi="fa-IR"/>
        </w:rPr>
        <w:t>بدنه‌ها</w:t>
      </w:r>
      <w:proofErr w:type="spellEnd"/>
      <w:r w:rsidRPr="00CD1845">
        <w:rPr>
          <w:rFonts w:cs="B Nazanin" w:hint="cs"/>
          <w:color w:val="000000" w:themeColor="text1"/>
          <w:sz w:val="24"/>
          <w:szCs w:val="24"/>
          <w:rtl/>
          <w:lang w:bidi="fa-IR"/>
        </w:rPr>
        <w:t xml:space="preserve"> ایجاد کرده و </w:t>
      </w:r>
      <w:proofErr w:type="spellStart"/>
      <w:r w:rsidRPr="00CD1845">
        <w:rPr>
          <w:rFonts w:cs="B Nazanin" w:hint="cs"/>
          <w:color w:val="000000" w:themeColor="text1"/>
          <w:sz w:val="24"/>
          <w:szCs w:val="24"/>
          <w:rtl/>
          <w:lang w:bidi="fa-IR"/>
        </w:rPr>
        <w:t>سایبان‌های</w:t>
      </w:r>
      <w:proofErr w:type="spellEnd"/>
      <w:r w:rsidRPr="00CD1845">
        <w:rPr>
          <w:rFonts w:cs="B Nazanin" w:hint="cs"/>
          <w:color w:val="000000" w:themeColor="text1"/>
          <w:sz w:val="24"/>
          <w:szCs w:val="24"/>
          <w:rtl/>
          <w:lang w:bidi="fa-IR"/>
        </w:rPr>
        <w:t xml:space="preserve"> عمودی، بازی نور و سایه را بر بدنه تشدید </w:t>
      </w:r>
      <w:proofErr w:type="spellStart"/>
      <w:r w:rsidRPr="00CD1845">
        <w:rPr>
          <w:rFonts w:cs="B Nazanin" w:hint="cs"/>
          <w:color w:val="000000" w:themeColor="text1"/>
          <w:sz w:val="24"/>
          <w:szCs w:val="24"/>
          <w:rtl/>
          <w:lang w:bidi="fa-IR"/>
        </w:rPr>
        <w:t>کرده‌اند</w:t>
      </w:r>
      <w:proofErr w:type="spellEnd"/>
      <w:r w:rsidRPr="00CD1845">
        <w:rPr>
          <w:rFonts w:cs="B Nazanin" w:hint="cs"/>
          <w:color w:val="000000" w:themeColor="text1"/>
          <w:sz w:val="24"/>
          <w:szCs w:val="24"/>
          <w:rtl/>
          <w:lang w:bidi="fa-IR"/>
        </w:rPr>
        <w:t xml:space="preserve">. در طبقه </w:t>
      </w:r>
      <w:proofErr w:type="spellStart"/>
      <w:r w:rsidRPr="00CD1845">
        <w:rPr>
          <w:rFonts w:cs="B Nazanin" w:hint="cs"/>
          <w:color w:val="000000" w:themeColor="text1"/>
          <w:sz w:val="24"/>
          <w:szCs w:val="24"/>
          <w:rtl/>
          <w:lang w:bidi="fa-IR"/>
        </w:rPr>
        <w:t>همکف</w:t>
      </w:r>
      <w:proofErr w:type="spellEnd"/>
      <w:r w:rsidRPr="00CD1845">
        <w:rPr>
          <w:rFonts w:cs="B Nazanin" w:hint="cs"/>
          <w:color w:val="000000" w:themeColor="text1"/>
          <w:sz w:val="24"/>
          <w:szCs w:val="24"/>
          <w:rtl/>
          <w:lang w:bidi="fa-IR"/>
        </w:rPr>
        <w:t xml:space="preserve"> ردیف </w:t>
      </w:r>
      <w:proofErr w:type="spellStart"/>
      <w:r w:rsidRPr="00CD1845">
        <w:rPr>
          <w:rFonts w:cs="B Nazanin" w:hint="cs"/>
          <w:color w:val="000000" w:themeColor="text1"/>
          <w:sz w:val="24"/>
          <w:szCs w:val="24"/>
          <w:rtl/>
          <w:lang w:bidi="fa-IR"/>
        </w:rPr>
        <w:t>ستون‌های</w:t>
      </w:r>
      <w:proofErr w:type="spellEnd"/>
      <w:r w:rsidRPr="00CD1845">
        <w:rPr>
          <w:rFonts w:cs="B Nazanin" w:hint="cs"/>
          <w:color w:val="000000" w:themeColor="text1"/>
          <w:sz w:val="24"/>
          <w:szCs w:val="24"/>
          <w:rtl/>
          <w:lang w:bidi="fa-IR"/>
        </w:rPr>
        <w:t xml:space="preserve"> </w:t>
      </w:r>
      <w:proofErr w:type="spellStart"/>
      <w:r w:rsidRPr="00CD1845">
        <w:rPr>
          <w:rFonts w:cs="B Nazanin" w:hint="cs"/>
          <w:color w:val="000000" w:themeColor="text1"/>
          <w:sz w:val="24"/>
          <w:szCs w:val="24"/>
          <w:rtl/>
          <w:lang w:bidi="fa-IR"/>
        </w:rPr>
        <w:t>سر‌پوشیده</w:t>
      </w:r>
      <w:proofErr w:type="spellEnd"/>
      <w:r w:rsidRPr="00CD1845">
        <w:rPr>
          <w:rFonts w:cs="B Nazanin" w:hint="cs"/>
          <w:color w:val="000000" w:themeColor="text1"/>
          <w:sz w:val="24"/>
          <w:szCs w:val="24"/>
          <w:rtl/>
          <w:lang w:bidi="fa-IR"/>
        </w:rPr>
        <w:t xml:space="preserve"> و </w:t>
      </w:r>
      <w:proofErr w:type="spellStart"/>
      <w:r w:rsidRPr="00CD1845">
        <w:rPr>
          <w:rFonts w:cs="B Nazanin" w:hint="cs"/>
          <w:color w:val="000000" w:themeColor="text1"/>
          <w:sz w:val="24"/>
          <w:szCs w:val="24"/>
          <w:rtl/>
          <w:lang w:bidi="fa-IR"/>
        </w:rPr>
        <w:t>عقب‌نشستگی</w:t>
      </w:r>
      <w:proofErr w:type="spellEnd"/>
      <w:r w:rsidRPr="00CD1845">
        <w:rPr>
          <w:rFonts w:cs="B Nazanin"/>
          <w:color w:val="000000" w:themeColor="text1"/>
          <w:sz w:val="24"/>
          <w:szCs w:val="24"/>
          <w:lang w:bidi="fa-IR"/>
        </w:rPr>
        <w:t xml:space="preserve">U </w:t>
      </w:r>
      <w:r w:rsidRPr="00CD1845">
        <w:rPr>
          <w:rFonts w:cs="B Nazanin"/>
          <w:color w:val="000000" w:themeColor="text1"/>
          <w:sz w:val="24"/>
          <w:szCs w:val="24"/>
          <w:rtl/>
        </w:rPr>
        <w:t>،</w:t>
      </w:r>
      <w:r w:rsidRPr="00CD1845">
        <w:rPr>
          <w:rFonts w:cs="B Nazanin"/>
          <w:color w:val="000000" w:themeColor="text1"/>
          <w:sz w:val="24"/>
          <w:szCs w:val="24"/>
          <w:lang w:bidi="fa-IR"/>
        </w:rPr>
        <w:t xml:space="preserve"> </w:t>
      </w:r>
      <w:proofErr w:type="spellStart"/>
      <w:r w:rsidRPr="00CD1845">
        <w:rPr>
          <w:rFonts w:cs="B Nazanin" w:hint="cs"/>
          <w:color w:val="000000" w:themeColor="text1"/>
          <w:sz w:val="24"/>
          <w:szCs w:val="24"/>
          <w:rtl/>
          <w:lang w:bidi="fa-IR"/>
        </w:rPr>
        <w:t>دیواره‌های</w:t>
      </w:r>
      <w:proofErr w:type="spellEnd"/>
      <w:r w:rsidRPr="00CD1845">
        <w:rPr>
          <w:rFonts w:cs="B Nazanin" w:hint="cs"/>
          <w:color w:val="000000" w:themeColor="text1"/>
          <w:sz w:val="24"/>
          <w:szCs w:val="24"/>
          <w:rtl/>
          <w:lang w:bidi="fa-IR"/>
        </w:rPr>
        <w:t xml:space="preserve"> </w:t>
      </w:r>
      <w:proofErr w:type="spellStart"/>
      <w:r w:rsidRPr="00CD1845">
        <w:rPr>
          <w:rFonts w:cs="B Nazanin" w:hint="cs"/>
          <w:color w:val="000000" w:themeColor="text1"/>
          <w:sz w:val="24"/>
          <w:szCs w:val="24"/>
          <w:rtl/>
          <w:lang w:bidi="fa-IR"/>
        </w:rPr>
        <w:t>پلان</w:t>
      </w:r>
      <w:proofErr w:type="spellEnd"/>
      <w:r w:rsidRPr="00CD1845">
        <w:rPr>
          <w:rFonts w:cs="B Nazanin" w:hint="cs"/>
          <w:color w:val="000000" w:themeColor="text1"/>
          <w:sz w:val="24"/>
          <w:szCs w:val="24"/>
          <w:rtl/>
          <w:lang w:bidi="fa-IR"/>
        </w:rPr>
        <w:t xml:space="preserve"> در ضلع جنوب شرقی بنا، ورودی بنا را تعریف </w:t>
      </w:r>
      <w:proofErr w:type="spellStart"/>
      <w:r w:rsidRPr="00CD1845">
        <w:rPr>
          <w:rFonts w:cs="B Nazanin" w:hint="cs"/>
          <w:color w:val="000000" w:themeColor="text1"/>
          <w:sz w:val="24"/>
          <w:szCs w:val="24"/>
          <w:rtl/>
          <w:lang w:bidi="fa-IR"/>
        </w:rPr>
        <w:t>کرده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است</w:t>
      </w:r>
      <w:proofErr w:type="spellEnd"/>
      <w:r w:rsidRPr="00CD1845">
        <w:rPr>
          <w:rFonts w:cs="B Nazanin" w:hint="cs"/>
          <w:color w:val="000000" w:themeColor="text1"/>
          <w:sz w:val="24"/>
          <w:szCs w:val="24"/>
          <w:rtl/>
          <w:lang w:bidi="fa-IR"/>
        </w:rPr>
        <w:t>.</w:t>
      </w:r>
      <w:r w:rsidRPr="00CD1845">
        <w:rPr>
          <w:rFonts w:ascii="myWebFont" w:eastAsiaTheme="minorEastAsia" w:hAnsi="Times New Roman" w:cs="B Nazanin" w:hint="cs"/>
          <w:color w:val="212529"/>
          <w:kern w:val="24"/>
          <w:sz w:val="24"/>
          <w:szCs w:val="24"/>
          <w:rtl/>
          <w:lang w:bidi="fa-IR"/>
        </w:rPr>
        <w:t xml:space="preserve"> </w:t>
      </w:r>
      <w:r w:rsidRPr="00CD1845">
        <w:rPr>
          <w:rFonts w:cs="B Nazanin" w:hint="cs"/>
          <w:color w:val="000000" w:themeColor="text1"/>
          <w:sz w:val="24"/>
          <w:szCs w:val="24"/>
          <w:rtl/>
          <w:lang w:bidi="fa-IR"/>
        </w:rPr>
        <w:t>طبقه</w:t>
      </w:r>
      <w:r w:rsidRPr="00CD1845">
        <w:rPr>
          <w:rFonts w:cs="B Nazanin"/>
          <w:color w:val="000000" w:themeColor="text1"/>
          <w:sz w:val="24"/>
          <w:szCs w:val="24"/>
          <w:rtl/>
          <w:lang w:bidi="fa-IR"/>
        </w:rPr>
        <w:t xml:space="preserve"> اول و دوم، با </w:t>
      </w:r>
      <w:proofErr w:type="spellStart"/>
      <w:r w:rsidRPr="00CD1845">
        <w:rPr>
          <w:rFonts w:cs="B Nazanin" w:hint="cs"/>
          <w:color w:val="000000" w:themeColor="text1"/>
          <w:sz w:val="24"/>
          <w:szCs w:val="24"/>
          <w:rtl/>
          <w:lang w:bidi="fa-IR"/>
        </w:rPr>
        <w:t>پیش‌</w:t>
      </w:r>
      <w:r w:rsidR="00AD0568">
        <w:rPr>
          <w:rFonts w:cs="B Nazanin" w:hint="cs"/>
          <w:color w:val="000000" w:themeColor="text1"/>
          <w:sz w:val="24"/>
          <w:szCs w:val="24"/>
          <w:rtl/>
          <w:lang w:bidi="fa-IR"/>
        </w:rPr>
        <w:t>آ</w:t>
      </w:r>
      <w:r w:rsidRPr="00CD1845">
        <w:rPr>
          <w:rFonts w:cs="B Nazanin" w:hint="cs"/>
          <w:color w:val="000000" w:themeColor="text1"/>
          <w:sz w:val="24"/>
          <w:szCs w:val="24"/>
          <w:rtl/>
          <w:lang w:bidi="fa-IR"/>
        </w:rPr>
        <w:t>مدگی</w:t>
      </w:r>
      <w:proofErr w:type="spellEnd"/>
      <w:r w:rsidRPr="00CD1845">
        <w:rPr>
          <w:rFonts w:cs="B Nazanin" w:hint="cs"/>
          <w:color w:val="000000" w:themeColor="text1"/>
          <w:sz w:val="24"/>
          <w:szCs w:val="24"/>
          <w:rtl/>
          <w:lang w:bidi="fa-IR"/>
        </w:rPr>
        <w:t xml:space="preserve"> معادل سه متر و </w:t>
      </w:r>
      <w:proofErr w:type="spellStart"/>
      <w:r w:rsidRPr="00CD1845">
        <w:rPr>
          <w:rFonts w:cs="B Nazanin" w:hint="cs"/>
          <w:color w:val="000000" w:themeColor="text1"/>
          <w:sz w:val="24"/>
          <w:szCs w:val="24"/>
          <w:rtl/>
          <w:lang w:bidi="fa-IR"/>
        </w:rPr>
        <w:t>پلانی</w:t>
      </w:r>
      <w:proofErr w:type="spellEnd"/>
      <w:r w:rsidRPr="00CD1845">
        <w:rPr>
          <w:rFonts w:cs="B Nazanin" w:hint="cs"/>
          <w:color w:val="000000" w:themeColor="text1"/>
          <w:sz w:val="24"/>
          <w:szCs w:val="24"/>
          <w:rtl/>
          <w:lang w:bidi="fa-IR"/>
        </w:rPr>
        <w:t xml:space="preserve"> </w:t>
      </w:r>
      <w:proofErr w:type="spellStart"/>
      <w:r w:rsidRPr="00CD1845">
        <w:rPr>
          <w:rFonts w:cs="B Nazanin" w:hint="cs"/>
          <w:color w:val="000000" w:themeColor="text1"/>
          <w:sz w:val="24"/>
          <w:szCs w:val="24"/>
          <w:rtl/>
          <w:lang w:bidi="fa-IR"/>
        </w:rPr>
        <w:t>غیر</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مشابه</w:t>
      </w:r>
      <w:proofErr w:type="spellEnd"/>
      <w:r w:rsidRPr="00CD1845">
        <w:rPr>
          <w:rFonts w:cs="B Nazanin" w:hint="cs"/>
          <w:color w:val="000000" w:themeColor="text1"/>
          <w:sz w:val="24"/>
          <w:szCs w:val="24"/>
          <w:rtl/>
          <w:lang w:bidi="fa-IR"/>
        </w:rPr>
        <w:t xml:space="preserve"> با طبقه </w:t>
      </w:r>
      <w:proofErr w:type="spellStart"/>
      <w:r w:rsidRPr="00CD1845">
        <w:rPr>
          <w:rFonts w:cs="B Nazanin" w:hint="cs"/>
          <w:color w:val="000000" w:themeColor="text1"/>
          <w:sz w:val="24"/>
          <w:szCs w:val="24"/>
          <w:rtl/>
          <w:lang w:bidi="fa-IR"/>
        </w:rPr>
        <w:t>همکف</w:t>
      </w:r>
      <w:proofErr w:type="spellEnd"/>
      <w:r w:rsidRPr="00CD1845">
        <w:rPr>
          <w:rFonts w:cs="B Nazanin" w:hint="cs"/>
          <w:color w:val="000000" w:themeColor="text1"/>
          <w:sz w:val="24"/>
          <w:szCs w:val="24"/>
          <w:rtl/>
          <w:lang w:bidi="fa-IR"/>
        </w:rPr>
        <w:t xml:space="preserve">، متمایز </w:t>
      </w:r>
      <w:proofErr w:type="spellStart"/>
      <w:r w:rsidRPr="00CD1845">
        <w:rPr>
          <w:rFonts w:cs="B Nazanin" w:hint="cs"/>
          <w:color w:val="000000" w:themeColor="text1"/>
          <w:sz w:val="24"/>
          <w:szCs w:val="24"/>
          <w:rtl/>
          <w:lang w:bidi="fa-IR"/>
        </w:rPr>
        <w:t>شده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اند</w:t>
      </w:r>
      <w:proofErr w:type="spellEnd"/>
      <w:r w:rsidRPr="00CD1845">
        <w:rPr>
          <w:rFonts w:cs="B Nazanin" w:hint="cs"/>
          <w:color w:val="000000" w:themeColor="text1"/>
          <w:sz w:val="24"/>
          <w:szCs w:val="24"/>
          <w:rtl/>
          <w:lang w:bidi="fa-IR"/>
        </w:rPr>
        <w:t>. پ</w:t>
      </w:r>
      <w:proofErr w:type="spellStart"/>
      <w:r w:rsidRPr="00CD1845">
        <w:rPr>
          <w:rFonts w:cs="B Nazanin" w:hint="cs"/>
          <w:color w:val="000000" w:themeColor="text1"/>
          <w:sz w:val="24"/>
          <w:szCs w:val="24"/>
          <w:rtl/>
          <w:lang w:bidi="fa-IR"/>
        </w:rPr>
        <w:t>لان</w:t>
      </w:r>
      <w:proofErr w:type="spellEnd"/>
      <w:r w:rsidRPr="00CD1845">
        <w:rPr>
          <w:rFonts w:cs="B Nazanin" w:hint="cs"/>
          <w:color w:val="000000" w:themeColor="text1"/>
          <w:sz w:val="24"/>
          <w:szCs w:val="24"/>
          <w:rtl/>
          <w:lang w:bidi="fa-IR"/>
        </w:rPr>
        <w:t xml:space="preserve"> این دو طبقه مشابه یکدیگر است. ساختمان مرکز اسناد و کتابخانه ملی به </w:t>
      </w:r>
      <w:proofErr w:type="spellStart"/>
      <w:r w:rsidRPr="00CD1845">
        <w:rPr>
          <w:rFonts w:cs="B Nazanin" w:hint="cs"/>
          <w:color w:val="000000" w:themeColor="text1"/>
          <w:sz w:val="24"/>
          <w:szCs w:val="24"/>
          <w:rtl/>
          <w:lang w:bidi="fa-IR"/>
        </w:rPr>
        <w:t>گونه</w:t>
      </w:r>
      <w:r w:rsidR="00AD0568">
        <w:rPr>
          <w:rFonts w:cs="B Nazanin" w:hint="cs"/>
          <w:color w:val="000000" w:themeColor="text1"/>
          <w:sz w:val="24"/>
          <w:szCs w:val="24"/>
          <w:rtl/>
          <w:lang w:bidi="fa-IR"/>
        </w:rPr>
        <w:t>‌ای</w:t>
      </w:r>
      <w:proofErr w:type="spellEnd"/>
      <w:r w:rsidRPr="00CD1845">
        <w:rPr>
          <w:rFonts w:cs="B Nazanin" w:hint="cs"/>
          <w:color w:val="000000" w:themeColor="text1"/>
          <w:sz w:val="24"/>
          <w:szCs w:val="24"/>
          <w:rtl/>
          <w:lang w:bidi="fa-IR"/>
        </w:rPr>
        <w:t xml:space="preserve"> است که در دو نمای آن سه حجم </w:t>
      </w:r>
      <w:proofErr w:type="spellStart"/>
      <w:r w:rsidRPr="00CD1845">
        <w:rPr>
          <w:rFonts w:cs="B Nazanin" w:hint="cs"/>
          <w:color w:val="000000" w:themeColor="text1"/>
          <w:sz w:val="24"/>
          <w:szCs w:val="24"/>
          <w:rtl/>
          <w:lang w:bidi="fa-IR"/>
        </w:rPr>
        <w:t>به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گونه‌ای</w:t>
      </w:r>
      <w:proofErr w:type="spellEnd"/>
      <w:r w:rsidRPr="00CD1845">
        <w:rPr>
          <w:rFonts w:cs="B Nazanin" w:hint="cs"/>
          <w:color w:val="000000" w:themeColor="text1"/>
          <w:sz w:val="24"/>
          <w:szCs w:val="24"/>
          <w:rtl/>
          <w:lang w:bidi="fa-IR"/>
        </w:rPr>
        <w:t xml:space="preserve"> قرار</w:t>
      </w:r>
      <w:r w:rsidR="00AD0568">
        <w:rPr>
          <w:rFonts w:cs="B Nazanin" w:hint="cs"/>
          <w:color w:val="000000" w:themeColor="text1"/>
          <w:sz w:val="24"/>
          <w:szCs w:val="24"/>
          <w:rtl/>
          <w:lang w:bidi="fa-IR"/>
        </w:rPr>
        <w:t xml:space="preserve"> </w:t>
      </w:r>
      <w:proofErr w:type="spellStart"/>
      <w:r w:rsidRPr="00CD1845">
        <w:rPr>
          <w:rFonts w:cs="B Nazanin" w:hint="cs"/>
          <w:color w:val="000000" w:themeColor="text1"/>
          <w:sz w:val="24"/>
          <w:szCs w:val="24"/>
          <w:rtl/>
          <w:lang w:bidi="fa-IR"/>
        </w:rPr>
        <w:t>گرفته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اند</w:t>
      </w:r>
      <w:proofErr w:type="spellEnd"/>
      <w:r w:rsidRPr="00CD1845">
        <w:rPr>
          <w:rFonts w:cs="B Nazanin" w:hint="cs"/>
          <w:color w:val="000000" w:themeColor="text1"/>
          <w:sz w:val="24"/>
          <w:szCs w:val="24"/>
          <w:rtl/>
          <w:lang w:bidi="fa-IR"/>
        </w:rPr>
        <w:t xml:space="preserve"> که حجم </w:t>
      </w:r>
      <w:proofErr w:type="spellStart"/>
      <w:r w:rsidRPr="00CD1845">
        <w:rPr>
          <w:rFonts w:cs="B Nazanin" w:hint="cs"/>
          <w:color w:val="000000" w:themeColor="text1"/>
          <w:sz w:val="24"/>
          <w:szCs w:val="24"/>
          <w:rtl/>
          <w:lang w:bidi="fa-IR"/>
        </w:rPr>
        <w:t>شیشه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ای</w:t>
      </w:r>
      <w:proofErr w:type="spellEnd"/>
      <w:r w:rsidRPr="00CD1845">
        <w:rPr>
          <w:rFonts w:cs="B Nazanin" w:hint="cs"/>
          <w:color w:val="000000" w:themeColor="text1"/>
          <w:sz w:val="24"/>
          <w:szCs w:val="24"/>
          <w:rtl/>
          <w:lang w:bidi="fa-IR"/>
        </w:rPr>
        <w:t xml:space="preserve"> در وسط و دو حجم صلب پیرامون آن قرار </w:t>
      </w:r>
      <w:proofErr w:type="spellStart"/>
      <w:r w:rsidRPr="00CD1845">
        <w:rPr>
          <w:rFonts w:cs="B Nazanin" w:hint="cs"/>
          <w:color w:val="000000" w:themeColor="text1"/>
          <w:sz w:val="24"/>
          <w:szCs w:val="24"/>
          <w:rtl/>
          <w:lang w:bidi="fa-IR"/>
        </w:rPr>
        <w:t>گرفته‌اند</w:t>
      </w:r>
      <w:proofErr w:type="spellEnd"/>
      <w:r w:rsidRPr="00CD1845">
        <w:rPr>
          <w:rFonts w:cs="B Nazanin" w:hint="cs"/>
          <w:color w:val="000000" w:themeColor="text1"/>
          <w:sz w:val="24"/>
          <w:szCs w:val="24"/>
          <w:rtl/>
          <w:lang w:bidi="fa-IR"/>
        </w:rPr>
        <w:t xml:space="preserve"> و </w:t>
      </w:r>
      <w:proofErr w:type="spellStart"/>
      <w:r w:rsidRPr="00CD1845">
        <w:rPr>
          <w:rFonts w:cs="B Nazanin" w:hint="cs"/>
          <w:color w:val="000000" w:themeColor="text1"/>
          <w:sz w:val="24"/>
          <w:szCs w:val="24"/>
          <w:rtl/>
          <w:lang w:bidi="fa-IR"/>
        </w:rPr>
        <w:t>به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گونه</w:t>
      </w:r>
      <w:r w:rsidR="00AD0568">
        <w:rPr>
          <w:rFonts w:cs="B Nazanin" w:hint="cs"/>
          <w:color w:val="000000" w:themeColor="text1"/>
          <w:sz w:val="24"/>
          <w:szCs w:val="24"/>
          <w:rtl/>
          <w:lang w:bidi="fa-IR"/>
        </w:rPr>
        <w:t>‌ای</w:t>
      </w:r>
      <w:proofErr w:type="spellEnd"/>
      <w:r w:rsidRPr="00CD1845">
        <w:rPr>
          <w:rFonts w:cs="B Nazanin" w:hint="cs"/>
          <w:color w:val="000000" w:themeColor="text1"/>
          <w:sz w:val="24"/>
          <w:szCs w:val="24"/>
          <w:rtl/>
          <w:lang w:bidi="fa-IR"/>
        </w:rPr>
        <w:t xml:space="preserve"> از حجم وسط محافظت </w:t>
      </w:r>
      <w:proofErr w:type="spellStart"/>
      <w:r w:rsidRPr="00CD1845">
        <w:rPr>
          <w:rFonts w:cs="B Nazanin" w:hint="cs"/>
          <w:color w:val="000000" w:themeColor="text1"/>
          <w:sz w:val="24"/>
          <w:szCs w:val="24"/>
          <w:rtl/>
          <w:lang w:bidi="fa-IR"/>
        </w:rPr>
        <w:t>می</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کنند</w:t>
      </w:r>
      <w:proofErr w:type="spellEnd"/>
      <w:r w:rsidRPr="00CD1845">
        <w:rPr>
          <w:rFonts w:cs="B Nazanin" w:hint="cs"/>
          <w:color w:val="000000" w:themeColor="text1"/>
          <w:sz w:val="24"/>
          <w:szCs w:val="24"/>
          <w:rtl/>
          <w:lang w:bidi="fa-IR"/>
        </w:rPr>
        <w:t xml:space="preserve">. در حجم مرکزی مخزن اصلی کتابخانه قرار </w:t>
      </w:r>
      <w:proofErr w:type="spellStart"/>
      <w:r w:rsidRPr="00CD1845">
        <w:rPr>
          <w:rFonts w:cs="B Nazanin" w:hint="cs"/>
          <w:color w:val="000000" w:themeColor="text1"/>
          <w:sz w:val="24"/>
          <w:szCs w:val="24"/>
          <w:rtl/>
          <w:lang w:bidi="fa-IR"/>
        </w:rPr>
        <w:t>گرفته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است</w:t>
      </w:r>
      <w:proofErr w:type="spellEnd"/>
      <w:r w:rsidRPr="00CD1845">
        <w:rPr>
          <w:rFonts w:cs="B Nazanin" w:hint="cs"/>
          <w:color w:val="000000" w:themeColor="text1"/>
          <w:sz w:val="24"/>
          <w:szCs w:val="24"/>
          <w:rtl/>
          <w:lang w:bidi="fa-IR"/>
        </w:rPr>
        <w:t xml:space="preserve"> که پوششی طلایی رنگ دارد و با </w:t>
      </w:r>
      <w:proofErr w:type="spellStart"/>
      <w:r w:rsidRPr="00CD1845">
        <w:rPr>
          <w:rFonts w:cs="B Nazanin" w:hint="cs"/>
          <w:color w:val="000000" w:themeColor="text1"/>
          <w:sz w:val="24"/>
          <w:szCs w:val="24"/>
          <w:rtl/>
          <w:lang w:bidi="fa-IR"/>
        </w:rPr>
        <w:t>چفت</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هایی</w:t>
      </w:r>
      <w:proofErr w:type="spellEnd"/>
      <w:r w:rsidRPr="00CD1845">
        <w:rPr>
          <w:rFonts w:cs="B Nazanin" w:hint="cs"/>
          <w:color w:val="000000" w:themeColor="text1"/>
          <w:sz w:val="24"/>
          <w:szCs w:val="24"/>
          <w:rtl/>
          <w:lang w:bidi="fa-IR"/>
        </w:rPr>
        <w:t xml:space="preserve"> در </w:t>
      </w:r>
      <w:proofErr w:type="spellStart"/>
      <w:r w:rsidRPr="00CD1845">
        <w:rPr>
          <w:rFonts w:cs="B Nazanin" w:hint="cs"/>
          <w:color w:val="000000" w:themeColor="text1"/>
          <w:sz w:val="24"/>
          <w:szCs w:val="24"/>
          <w:rtl/>
          <w:lang w:bidi="fa-IR"/>
        </w:rPr>
        <w:t>اطرافش</w:t>
      </w:r>
      <w:proofErr w:type="spellEnd"/>
      <w:r w:rsidRPr="00CD1845">
        <w:rPr>
          <w:rFonts w:cs="B Nazanin" w:hint="cs"/>
          <w:color w:val="000000" w:themeColor="text1"/>
          <w:sz w:val="24"/>
          <w:szCs w:val="24"/>
          <w:rtl/>
          <w:lang w:bidi="fa-IR"/>
        </w:rPr>
        <w:t xml:space="preserve"> از بنای اصلی جدا شده و به صورت مستقل در مرکز بنا قرار </w:t>
      </w:r>
      <w:proofErr w:type="spellStart"/>
      <w:r w:rsidRPr="00CD1845">
        <w:rPr>
          <w:rFonts w:cs="B Nazanin" w:hint="cs"/>
          <w:color w:val="000000" w:themeColor="text1"/>
          <w:sz w:val="24"/>
          <w:szCs w:val="24"/>
          <w:rtl/>
          <w:lang w:bidi="fa-IR"/>
        </w:rPr>
        <w:t>گرفته</w:t>
      </w:r>
      <w:r w:rsidR="00AD0568">
        <w:rPr>
          <w:rFonts w:cs="B Nazanin" w:hint="cs"/>
          <w:color w:val="000000" w:themeColor="text1"/>
          <w:sz w:val="24"/>
          <w:szCs w:val="24"/>
          <w:rtl/>
          <w:lang w:bidi="fa-IR"/>
        </w:rPr>
        <w:t>‌</w:t>
      </w:r>
      <w:r w:rsidRPr="00CD1845">
        <w:rPr>
          <w:rFonts w:cs="B Nazanin" w:hint="cs"/>
          <w:color w:val="000000" w:themeColor="text1"/>
          <w:sz w:val="24"/>
          <w:szCs w:val="24"/>
          <w:rtl/>
          <w:lang w:bidi="fa-IR"/>
        </w:rPr>
        <w:t>است</w:t>
      </w:r>
      <w:proofErr w:type="spellEnd"/>
      <w:r w:rsidRPr="00CD1845">
        <w:rPr>
          <w:rFonts w:cs="B Nazanin" w:hint="cs"/>
          <w:color w:val="000000" w:themeColor="text1"/>
          <w:sz w:val="24"/>
          <w:szCs w:val="24"/>
          <w:rtl/>
          <w:lang w:bidi="fa-IR"/>
        </w:rPr>
        <w:t xml:space="preserve">. </w:t>
      </w:r>
    </w:p>
    <w:p w14:paraId="1966CEC7" w14:textId="41BC4CA2" w:rsidR="007250B1" w:rsidRPr="00CD1845" w:rsidRDefault="00967BB2" w:rsidP="00967BB2">
      <w:pPr>
        <w:bidi/>
        <w:spacing w:line="240" w:lineRule="auto"/>
        <w:ind w:firstLine="4"/>
        <w:jc w:val="center"/>
        <w:rPr>
          <w:rFonts w:cs="B Nazanin"/>
          <w:color w:val="000000" w:themeColor="text1"/>
          <w:sz w:val="24"/>
          <w:szCs w:val="24"/>
          <w:rtl/>
          <w:lang w:bidi="fa-IR"/>
        </w:rPr>
      </w:pPr>
      <w:r>
        <w:rPr>
          <w:noProof/>
        </w:rPr>
        <w:drawing>
          <wp:inline distT="0" distB="0" distL="0" distR="0" wp14:anchorId="6FD4AC34" wp14:editId="18E4D183">
            <wp:extent cx="5942201" cy="2276253"/>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31254" b="11287"/>
                    <a:stretch/>
                  </pic:blipFill>
                  <pic:spPr bwMode="auto">
                    <a:xfrm>
                      <a:off x="0" y="0"/>
                      <a:ext cx="5943600" cy="2276789"/>
                    </a:xfrm>
                    <a:prstGeom prst="rect">
                      <a:avLst/>
                    </a:prstGeom>
                    <a:noFill/>
                    <a:ln>
                      <a:noFill/>
                    </a:ln>
                    <a:extLst>
                      <a:ext uri="{53640926-AAD7-44D8-BBD7-CCE9431645EC}">
                        <a14:shadowObscured xmlns:a14="http://schemas.microsoft.com/office/drawing/2010/main"/>
                      </a:ext>
                    </a:extLst>
                  </pic:spPr>
                </pic:pic>
              </a:graphicData>
            </a:graphic>
          </wp:inline>
        </w:drawing>
      </w:r>
    </w:p>
    <w:p w14:paraId="2E73ABC7" w14:textId="6DB61268" w:rsidR="00E9642F" w:rsidRPr="00E9642F" w:rsidRDefault="00BC0376" w:rsidP="00E9642F">
      <w:pPr>
        <w:bidi/>
        <w:jc w:val="center"/>
        <w:rPr>
          <w:rFonts w:cs="B Nazanin"/>
          <w:b/>
          <w:bCs/>
          <w:sz w:val="20"/>
          <w:szCs w:val="20"/>
          <w:rtl/>
        </w:rPr>
      </w:pPr>
      <w:r w:rsidRPr="00E9642F">
        <w:rPr>
          <w:rFonts w:ascii="Times New Roman" w:eastAsia="Times New Roman" w:hAnsi="Times New Roman" w:cs="B Nazanin"/>
          <w:b/>
          <w:bCs/>
          <w:noProof/>
          <w:sz w:val="20"/>
          <w:szCs w:val="20"/>
          <w:lang w:val="en-US"/>
        </w:rPr>
        <w:drawing>
          <wp:anchor distT="0" distB="0" distL="114300" distR="114300" simplePos="0" relativeHeight="251698176" behindDoc="0" locked="0" layoutInCell="1" hidden="0" allowOverlap="1" wp14:anchorId="350026F4" wp14:editId="5BC21EB6">
            <wp:simplePos x="0" y="0"/>
            <wp:positionH relativeFrom="page">
              <wp:posOffset>0</wp:posOffset>
            </wp:positionH>
            <wp:positionV relativeFrom="page">
              <wp:posOffset>9047923</wp:posOffset>
            </wp:positionV>
            <wp:extent cx="7791450" cy="1003965"/>
            <wp:effectExtent l="0" t="0" r="0" b="5715"/>
            <wp:wrapTopAndBottom distT="0" dist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9642F" w:rsidRPr="00E9642F">
        <w:rPr>
          <w:rFonts w:cs="B Nazanin" w:hint="cs"/>
          <w:b/>
          <w:bCs/>
          <w:sz w:val="20"/>
          <w:szCs w:val="20"/>
          <w:rtl/>
        </w:rPr>
        <w:t>تصویر شماره 8: نمای سمت باغ جهان</w:t>
      </w:r>
      <w:r w:rsidR="00AD0568">
        <w:rPr>
          <w:rFonts w:cs="B Nazanin" w:hint="cs"/>
          <w:b/>
          <w:bCs/>
          <w:sz w:val="20"/>
          <w:szCs w:val="20"/>
          <w:rtl/>
        </w:rPr>
        <w:t>‌</w:t>
      </w:r>
      <w:r w:rsidR="00E9642F" w:rsidRPr="00E9642F">
        <w:rPr>
          <w:rFonts w:cs="B Nazanin" w:hint="cs"/>
          <w:b/>
          <w:bCs/>
          <w:sz w:val="20"/>
          <w:szCs w:val="20"/>
          <w:rtl/>
        </w:rPr>
        <w:t>نمای مرکز اسناد و کتابخانه ملی در فارس</w:t>
      </w:r>
      <w:r w:rsidR="00F878A5">
        <w:rPr>
          <w:rFonts w:cs="B Nazanin" w:hint="cs"/>
          <w:b/>
          <w:bCs/>
          <w:sz w:val="20"/>
          <w:szCs w:val="20"/>
          <w:rtl/>
        </w:rPr>
        <w:t xml:space="preserve"> (ده‌بزرگی، 1401)</w:t>
      </w:r>
      <w:r w:rsidR="00E9642F" w:rsidRPr="00E9642F">
        <w:rPr>
          <w:rFonts w:cs="B Nazanin" w:hint="cs"/>
          <w:b/>
          <w:bCs/>
          <w:sz w:val="20"/>
          <w:szCs w:val="20"/>
          <w:rtl/>
        </w:rPr>
        <w:t xml:space="preserve"> </w:t>
      </w:r>
    </w:p>
    <w:p w14:paraId="6679007E" w14:textId="2A79AF69" w:rsidR="00E94305" w:rsidRDefault="00E94305" w:rsidP="00E94305">
      <w:pPr>
        <w:bidi/>
        <w:spacing w:line="240" w:lineRule="auto"/>
        <w:ind w:firstLine="571"/>
        <w:jc w:val="lowKashida"/>
        <w:rPr>
          <w:rFonts w:cs="B Nazanin"/>
          <w:sz w:val="24"/>
          <w:szCs w:val="24"/>
          <w:rtl/>
          <w:lang w:bidi="fa-IR"/>
        </w:rPr>
      </w:pPr>
      <w:r w:rsidRPr="00E94305">
        <w:rPr>
          <w:rFonts w:cs="B Nazanin" w:hint="cs"/>
          <w:sz w:val="24"/>
          <w:szCs w:val="24"/>
          <w:rtl/>
          <w:lang w:bidi="fa-IR"/>
        </w:rPr>
        <w:lastRenderedPageBreak/>
        <w:t xml:space="preserve">در دو نمای دیگر این مجموعه </w:t>
      </w:r>
      <w:proofErr w:type="spellStart"/>
      <w:r w:rsidRPr="00E94305">
        <w:rPr>
          <w:rFonts w:cs="B Nazanin" w:hint="cs"/>
          <w:sz w:val="24"/>
          <w:szCs w:val="24"/>
          <w:rtl/>
          <w:lang w:bidi="fa-IR"/>
        </w:rPr>
        <w:t>چرخش‌هایی</w:t>
      </w:r>
      <w:proofErr w:type="spellEnd"/>
      <w:r w:rsidRPr="00E94305">
        <w:rPr>
          <w:rFonts w:cs="B Nazanin" w:hint="cs"/>
          <w:sz w:val="24"/>
          <w:szCs w:val="24"/>
          <w:rtl/>
          <w:lang w:bidi="fa-IR"/>
        </w:rPr>
        <w:t xml:space="preserve"> در بخش حجم </w:t>
      </w:r>
      <w:proofErr w:type="spellStart"/>
      <w:r w:rsidRPr="00E94305">
        <w:rPr>
          <w:rFonts w:cs="B Nazanin" w:hint="cs"/>
          <w:sz w:val="24"/>
          <w:szCs w:val="24"/>
          <w:rtl/>
          <w:lang w:bidi="fa-IR"/>
        </w:rPr>
        <w:t>شیشه</w:t>
      </w:r>
      <w:r w:rsidR="00200FBB">
        <w:rPr>
          <w:rFonts w:cs="B Nazanin" w:hint="cs"/>
          <w:sz w:val="24"/>
          <w:szCs w:val="24"/>
          <w:rtl/>
          <w:lang w:bidi="fa-IR"/>
        </w:rPr>
        <w:t>‌</w:t>
      </w:r>
      <w:r w:rsidRPr="00E94305">
        <w:rPr>
          <w:rFonts w:cs="B Nazanin" w:hint="cs"/>
          <w:sz w:val="24"/>
          <w:szCs w:val="24"/>
          <w:rtl/>
          <w:lang w:bidi="fa-IR"/>
        </w:rPr>
        <w:t>ای</w:t>
      </w:r>
      <w:proofErr w:type="spellEnd"/>
      <w:r w:rsidRPr="00E94305">
        <w:rPr>
          <w:rFonts w:cs="B Nazanin" w:hint="cs"/>
          <w:sz w:val="24"/>
          <w:szCs w:val="24"/>
          <w:rtl/>
          <w:lang w:bidi="fa-IR"/>
        </w:rPr>
        <w:t xml:space="preserve"> نسبت به حجم صلب اطراف دیده </w:t>
      </w:r>
      <w:proofErr w:type="spellStart"/>
      <w:r w:rsidRPr="00E94305">
        <w:rPr>
          <w:rFonts w:cs="B Nazanin" w:hint="cs"/>
          <w:sz w:val="24"/>
          <w:szCs w:val="24"/>
          <w:rtl/>
          <w:lang w:bidi="fa-IR"/>
        </w:rPr>
        <w:t>می‌شود</w:t>
      </w:r>
      <w:proofErr w:type="spellEnd"/>
      <w:r w:rsidRPr="00E94305">
        <w:rPr>
          <w:rFonts w:cs="B Nazanin" w:hint="cs"/>
          <w:sz w:val="24"/>
          <w:szCs w:val="24"/>
          <w:rtl/>
          <w:lang w:bidi="fa-IR"/>
        </w:rPr>
        <w:t xml:space="preserve"> که این </w:t>
      </w:r>
      <w:proofErr w:type="spellStart"/>
      <w:r w:rsidRPr="00E94305">
        <w:rPr>
          <w:rFonts w:cs="B Nazanin" w:hint="cs"/>
          <w:sz w:val="24"/>
          <w:szCs w:val="24"/>
          <w:rtl/>
          <w:lang w:bidi="fa-IR"/>
        </w:rPr>
        <w:t>چرخش</w:t>
      </w:r>
      <w:r w:rsidR="00200FBB">
        <w:rPr>
          <w:rFonts w:cs="B Nazanin" w:hint="cs"/>
          <w:sz w:val="24"/>
          <w:szCs w:val="24"/>
          <w:rtl/>
          <w:lang w:bidi="fa-IR"/>
        </w:rPr>
        <w:t>‌</w:t>
      </w:r>
      <w:r w:rsidRPr="00E94305">
        <w:rPr>
          <w:rFonts w:cs="B Nazanin" w:hint="cs"/>
          <w:sz w:val="24"/>
          <w:szCs w:val="24"/>
          <w:rtl/>
          <w:lang w:bidi="fa-IR"/>
        </w:rPr>
        <w:t>ها</w:t>
      </w:r>
      <w:proofErr w:type="spellEnd"/>
      <w:r w:rsidRPr="00E94305">
        <w:rPr>
          <w:rFonts w:cs="B Nazanin" w:hint="cs"/>
          <w:sz w:val="24"/>
          <w:szCs w:val="24"/>
          <w:rtl/>
          <w:lang w:bidi="fa-IR"/>
        </w:rPr>
        <w:t xml:space="preserve"> در راستای مقبره حافظ و کوشک باغ </w:t>
      </w:r>
      <w:proofErr w:type="spellStart"/>
      <w:r w:rsidRPr="00E94305">
        <w:rPr>
          <w:rFonts w:cs="B Nazanin" w:hint="cs"/>
          <w:sz w:val="24"/>
          <w:szCs w:val="24"/>
          <w:rtl/>
          <w:lang w:bidi="fa-IR"/>
        </w:rPr>
        <w:t>جهان</w:t>
      </w:r>
      <w:r w:rsidR="00200FBB">
        <w:rPr>
          <w:rFonts w:cs="B Nazanin" w:hint="cs"/>
          <w:sz w:val="24"/>
          <w:szCs w:val="24"/>
          <w:rtl/>
          <w:lang w:bidi="fa-IR"/>
        </w:rPr>
        <w:t>‌</w:t>
      </w:r>
      <w:r w:rsidRPr="00E94305">
        <w:rPr>
          <w:rFonts w:cs="B Nazanin" w:hint="cs"/>
          <w:sz w:val="24"/>
          <w:szCs w:val="24"/>
          <w:rtl/>
          <w:lang w:bidi="fa-IR"/>
        </w:rPr>
        <w:t>نما</w:t>
      </w:r>
      <w:proofErr w:type="spellEnd"/>
      <w:r w:rsidRPr="00E94305">
        <w:rPr>
          <w:rFonts w:cs="B Nazanin" w:hint="cs"/>
          <w:sz w:val="24"/>
          <w:szCs w:val="24"/>
          <w:rtl/>
          <w:lang w:bidi="fa-IR"/>
        </w:rPr>
        <w:t xml:space="preserve"> م</w:t>
      </w:r>
      <w:proofErr w:type="spellStart"/>
      <w:r w:rsidRPr="00E94305">
        <w:rPr>
          <w:rFonts w:cs="B Nazanin" w:hint="cs"/>
          <w:sz w:val="24"/>
          <w:szCs w:val="24"/>
          <w:rtl/>
          <w:lang w:bidi="fa-IR"/>
        </w:rPr>
        <w:t>ی‌باشد</w:t>
      </w:r>
      <w:proofErr w:type="spellEnd"/>
      <w:r w:rsidRPr="00E94305">
        <w:rPr>
          <w:rFonts w:cs="B Nazanin" w:hint="cs"/>
          <w:sz w:val="24"/>
          <w:szCs w:val="24"/>
          <w:rtl/>
          <w:lang w:bidi="fa-IR"/>
        </w:rPr>
        <w:t>.</w:t>
      </w:r>
    </w:p>
    <w:p w14:paraId="627EE774" w14:textId="77777777" w:rsidR="00B170A5" w:rsidRDefault="00B170A5" w:rsidP="00B170A5">
      <w:pPr>
        <w:bidi/>
        <w:spacing w:line="240" w:lineRule="auto"/>
        <w:ind w:firstLine="571"/>
        <w:jc w:val="lowKashida"/>
        <w:rPr>
          <w:rFonts w:cs="B Nazanin"/>
          <w:sz w:val="24"/>
          <w:szCs w:val="24"/>
          <w:rtl/>
          <w:lang w:bidi="fa-IR"/>
        </w:rPr>
      </w:pPr>
    </w:p>
    <w:p w14:paraId="7E942EA6" w14:textId="77777777" w:rsidR="0064235A" w:rsidRPr="00E94305" w:rsidRDefault="0064235A" w:rsidP="0064235A">
      <w:pPr>
        <w:bidi/>
        <w:spacing w:line="240" w:lineRule="auto"/>
        <w:ind w:firstLine="571"/>
        <w:jc w:val="lowKashida"/>
        <w:rPr>
          <w:rFonts w:cs="B Nazanin"/>
          <w:sz w:val="24"/>
          <w:szCs w:val="24"/>
          <w:rtl/>
          <w:lang w:bidi="fa-IR"/>
        </w:rPr>
      </w:pPr>
    </w:p>
    <w:p w14:paraId="465AF20F" w14:textId="63F5D5E5" w:rsidR="00C521BD" w:rsidRDefault="0064235A" w:rsidP="0064235A">
      <w:pPr>
        <w:bidi/>
        <w:spacing w:line="240" w:lineRule="auto"/>
        <w:jc w:val="center"/>
        <w:rPr>
          <w:rFonts w:cs="B Nazanin"/>
          <w:b/>
          <w:bCs/>
          <w:rtl/>
        </w:rPr>
      </w:pPr>
      <w:r>
        <w:rPr>
          <w:noProof/>
        </w:rPr>
        <w:drawing>
          <wp:inline distT="0" distB="0" distL="0" distR="0" wp14:anchorId="47E657BE" wp14:editId="0D5D7557">
            <wp:extent cx="4344080" cy="25235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t="9368" b="3493"/>
                    <a:stretch/>
                  </pic:blipFill>
                  <pic:spPr bwMode="auto">
                    <a:xfrm>
                      <a:off x="0" y="0"/>
                      <a:ext cx="4400027" cy="2556094"/>
                    </a:xfrm>
                    <a:prstGeom prst="rect">
                      <a:avLst/>
                    </a:prstGeom>
                    <a:noFill/>
                    <a:ln>
                      <a:noFill/>
                    </a:ln>
                    <a:extLst>
                      <a:ext uri="{53640926-AAD7-44D8-BBD7-CCE9431645EC}">
                        <a14:shadowObscured xmlns:a14="http://schemas.microsoft.com/office/drawing/2010/main"/>
                      </a:ext>
                    </a:extLst>
                  </pic:spPr>
                </pic:pic>
              </a:graphicData>
            </a:graphic>
          </wp:inline>
        </w:drawing>
      </w:r>
    </w:p>
    <w:p w14:paraId="691B8F1A" w14:textId="202799FB" w:rsidR="00760ED2" w:rsidRDefault="00760ED2" w:rsidP="00760ED2">
      <w:pPr>
        <w:bidi/>
        <w:spacing w:line="240" w:lineRule="auto"/>
        <w:jc w:val="center"/>
        <w:rPr>
          <w:rFonts w:cs="B Nazanin"/>
          <w:b/>
          <w:bCs/>
          <w:sz w:val="20"/>
          <w:szCs w:val="20"/>
          <w:rtl/>
        </w:rPr>
      </w:pPr>
      <w:r w:rsidRPr="00E9642F">
        <w:rPr>
          <w:rFonts w:cs="B Nazanin" w:hint="cs"/>
          <w:b/>
          <w:bCs/>
          <w:sz w:val="20"/>
          <w:szCs w:val="20"/>
          <w:rtl/>
        </w:rPr>
        <w:t xml:space="preserve">تصویر شماره </w:t>
      </w:r>
      <w:r>
        <w:rPr>
          <w:rFonts w:cs="B Nazanin" w:hint="cs"/>
          <w:b/>
          <w:bCs/>
          <w:sz w:val="20"/>
          <w:szCs w:val="20"/>
          <w:rtl/>
        </w:rPr>
        <w:t>9</w:t>
      </w:r>
      <w:r w:rsidRPr="00E9642F">
        <w:rPr>
          <w:rFonts w:cs="B Nazanin" w:hint="cs"/>
          <w:b/>
          <w:bCs/>
          <w:sz w:val="20"/>
          <w:szCs w:val="20"/>
          <w:rtl/>
        </w:rPr>
        <w:t>:</w:t>
      </w:r>
      <w:r>
        <w:rPr>
          <w:rFonts w:cs="B Nazanin" w:hint="cs"/>
          <w:b/>
          <w:bCs/>
          <w:sz w:val="20"/>
          <w:szCs w:val="20"/>
          <w:rtl/>
        </w:rPr>
        <w:t xml:space="preserve"> پ</w:t>
      </w:r>
      <w:r w:rsidR="00200FBB">
        <w:rPr>
          <w:rFonts w:cs="B Nazanin" w:hint="cs"/>
          <w:b/>
          <w:bCs/>
          <w:sz w:val="20"/>
          <w:szCs w:val="20"/>
          <w:rtl/>
        </w:rPr>
        <w:t>ر</w:t>
      </w:r>
      <w:r>
        <w:rPr>
          <w:rFonts w:cs="B Nazanin" w:hint="cs"/>
          <w:b/>
          <w:bCs/>
          <w:sz w:val="20"/>
          <w:szCs w:val="20"/>
          <w:rtl/>
        </w:rPr>
        <w:t>سپکتیو از</w:t>
      </w:r>
      <w:r w:rsidRPr="00E9642F">
        <w:rPr>
          <w:rFonts w:cs="B Nazanin" w:hint="cs"/>
          <w:b/>
          <w:bCs/>
          <w:sz w:val="20"/>
          <w:szCs w:val="20"/>
          <w:rtl/>
        </w:rPr>
        <w:t xml:space="preserve"> نمای </w:t>
      </w:r>
      <w:r>
        <w:rPr>
          <w:rFonts w:cs="B Nazanin" w:hint="cs"/>
          <w:b/>
          <w:bCs/>
          <w:sz w:val="20"/>
          <w:szCs w:val="20"/>
          <w:rtl/>
        </w:rPr>
        <w:t xml:space="preserve">پشت </w:t>
      </w:r>
      <w:r w:rsidRPr="00E9642F">
        <w:rPr>
          <w:rFonts w:cs="B Nazanin" w:hint="cs"/>
          <w:b/>
          <w:bCs/>
          <w:sz w:val="20"/>
          <w:szCs w:val="20"/>
          <w:rtl/>
        </w:rPr>
        <w:t>مرکز اسناد و کتابخانه ملی در فارس</w:t>
      </w:r>
      <w:r w:rsidR="00F878A5">
        <w:rPr>
          <w:rFonts w:cs="B Nazanin" w:hint="cs"/>
          <w:b/>
          <w:bCs/>
          <w:sz w:val="20"/>
          <w:szCs w:val="20"/>
          <w:rtl/>
        </w:rPr>
        <w:t xml:space="preserve"> (ده‌بزرگی، 1401)</w:t>
      </w:r>
    </w:p>
    <w:p w14:paraId="6EA176BD" w14:textId="77777777" w:rsidR="00B170A5" w:rsidRDefault="00B170A5" w:rsidP="00B170A5">
      <w:pPr>
        <w:bidi/>
        <w:spacing w:line="240" w:lineRule="auto"/>
        <w:jc w:val="center"/>
        <w:rPr>
          <w:rFonts w:cs="B Nazanin"/>
          <w:b/>
          <w:bCs/>
          <w:sz w:val="20"/>
          <w:szCs w:val="20"/>
          <w:rtl/>
        </w:rPr>
      </w:pPr>
    </w:p>
    <w:p w14:paraId="161882AD" w14:textId="602BDB8C" w:rsidR="002F255B" w:rsidRPr="002F255B" w:rsidRDefault="002F255B" w:rsidP="002F255B">
      <w:pPr>
        <w:bidi/>
        <w:spacing w:line="240" w:lineRule="auto"/>
        <w:ind w:firstLine="429"/>
        <w:jc w:val="lowKashida"/>
        <w:rPr>
          <w:rFonts w:cs="B Nazanin"/>
          <w:b/>
          <w:bCs/>
          <w:sz w:val="24"/>
          <w:szCs w:val="24"/>
          <w:rtl/>
          <w:lang w:bidi="fa-IR"/>
        </w:rPr>
      </w:pPr>
      <w:r w:rsidRPr="002F255B">
        <w:rPr>
          <w:rFonts w:cs="B Nazanin" w:hint="cs"/>
          <w:b/>
          <w:bCs/>
          <w:rtl/>
          <w:lang w:bidi="fa-IR"/>
        </w:rPr>
        <w:t>5-5. تکنولوژی ساخت</w:t>
      </w:r>
    </w:p>
    <w:p w14:paraId="4559F1DA" w14:textId="7DE7130A" w:rsidR="002F255B" w:rsidRPr="002F255B" w:rsidRDefault="002F255B" w:rsidP="002F255B">
      <w:pPr>
        <w:bidi/>
        <w:spacing w:line="240" w:lineRule="auto"/>
        <w:ind w:firstLine="571"/>
        <w:jc w:val="lowKashida"/>
        <w:rPr>
          <w:rFonts w:cs="B Nazanin"/>
          <w:sz w:val="24"/>
          <w:szCs w:val="24"/>
          <w:lang w:bidi="fa-IR"/>
        </w:rPr>
      </w:pPr>
      <w:r w:rsidRPr="002F255B">
        <w:rPr>
          <w:rFonts w:cs="B Nazanin" w:hint="cs"/>
          <w:color w:val="000000" w:themeColor="text1"/>
          <w:sz w:val="24"/>
          <w:szCs w:val="24"/>
          <w:rtl/>
          <w:lang w:bidi="fa-IR"/>
        </w:rPr>
        <w:t xml:space="preserve">در ساختمان کتابخانه مرکزی دانشگاه شیراز، </w:t>
      </w:r>
      <w:r w:rsidRPr="002F255B">
        <w:rPr>
          <w:rFonts w:cs="B Nazanin" w:hint="cs"/>
          <w:sz w:val="24"/>
          <w:szCs w:val="24"/>
          <w:rtl/>
          <w:lang w:bidi="fa-IR"/>
        </w:rPr>
        <w:t xml:space="preserve">شبکه هندسی متشکل از خطوط افقی فاصله </w:t>
      </w:r>
      <w:proofErr w:type="spellStart"/>
      <w:r w:rsidRPr="002F255B">
        <w:rPr>
          <w:rFonts w:cs="B Nazanin" w:hint="cs"/>
          <w:sz w:val="24"/>
          <w:szCs w:val="24"/>
          <w:rtl/>
          <w:lang w:bidi="fa-IR"/>
        </w:rPr>
        <w:t>محور</w:t>
      </w:r>
      <w:r w:rsidR="0005506E">
        <w:rPr>
          <w:rFonts w:cs="B Nazanin" w:hint="cs"/>
          <w:sz w:val="24"/>
          <w:szCs w:val="24"/>
          <w:rtl/>
          <w:lang w:bidi="fa-IR"/>
        </w:rPr>
        <w:t>‌</w:t>
      </w:r>
      <w:r w:rsidRPr="002F255B">
        <w:rPr>
          <w:rFonts w:cs="B Nazanin" w:hint="cs"/>
          <w:sz w:val="24"/>
          <w:szCs w:val="24"/>
          <w:rtl/>
          <w:lang w:bidi="fa-IR"/>
        </w:rPr>
        <w:t>به</w:t>
      </w:r>
      <w:r w:rsidR="0005506E">
        <w:rPr>
          <w:rFonts w:cs="B Nazanin" w:hint="cs"/>
          <w:sz w:val="24"/>
          <w:szCs w:val="24"/>
          <w:rtl/>
          <w:lang w:bidi="fa-IR"/>
        </w:rPr>
        <w:t>‌</w:t>
      </w:r>
      <w:r w:rsidRPr="002F255B">
        <w:rPr>
          <w:rFonts w:cs="B Nazanin" w:hint="cs"/>
          <w:sz w:val="24"/>
          <w:szCs w:val="24"/>
          <w:rtl/>
          <w:lang w:bidi="fa-IR"/>
        </w:rPr>
        <w:t>محور</w:t>
      </w:r>
      <w:proofErr w:type="spellEnd"/>
      <w:r w:rsidRPr="002F255B">
        <w:rPr>
          <w:rFonts w:cs="B Nazanin" w:hint="cs"/>
          <w:sz w:val="24"/>
          <w:szCs w:val="24"/>
          <w:rtl/>
          <w:lang w:bidi="fa-IR"/>
        </w:rPr>
        <w:t xml:space="preserve"> هفت متر و خطوط </w:t>
      </w:r>
      <w:proofErr w:type="spellStart"/>
      <w:r w:rsidRPr="002F255B">
        <w:rPr>
          <w:rFonts w:cs="B Nazanin" w:hint="cs"/>
          <w:sz w:val="24"/>
          <w:szCs w:val="24"/>
          <w:rtl/>
          <w:lang w:bidi="fa-IR"/>
        </w:rPr>
        <w:t>مورب</w:t>
      </w:r>
      <w:proofErr w:type="spellEnd"/>
      <w:r w:rsidRPr="002F255B">
        <w:rPr>
          <w:rFonts w:cs="B Nazanin" w:hint="cs"/>
          <w:sz w:val="24"/>
          <w:szCs w:val="24"/>
          <w:rtl/>
          <w:lang w:bidi="fa-IR"/>
        </w:rPr>
        <w:t xml:space="preserve"> موازی (با زاویه 30 درجه نسبت به خطوط افقی) فاصله </w:t>
      </w:r>
      <w:proofErr w:type="spellStart"/>
      <w:r w:rsidRPr="002F255B">
        <w:rPr>
          <w:rFonts w:cs="B Nazanin" w:hint="cs"/>
          <w:sz w:val="24"/>
          <w:szCs w:val="24"/>
          <w:rtl/>
          <w:lang w:bidi="fa-IR"/>
        </w:rPr>
        <w:t>محور</w:t>
      </w:r>
      <w:r w:rsidR="00945951">
        <w:rPr>
          <w:rFonts w:cs="B Nazanin" w:hint="cs"/>
          <w:sz w:val="24"/>
          <w:szCs w:val="24"/>
          <w:rtl/>
          <w:lang w:bidi="fa-IR"/>
        </w:rPr>
        <w:t>‌</w:t>
      </w:r>
      <w:r w:rsidRPr="002F255B">
        <w:rPr>
          <w:rFonts w:cs="B Nazanin" w:hint="cs"/>
          <w:sz w:val="24"/>
          <w:szCs w:val="24"/>
          <w:rtl/>
          <w:lang w:bidi="fa-IR"/>
        </w:rPr>
        <w:t>به</w:t>
      </w:r>
      <w:r w:rsidR="00945951">
        <w:rPr>
          <w:rFonts w:cs="B Nazanin" w:hint="cs"/>
          <w:sz w:val="24"/>
          <w:szCs w:val="24"/>
          <w:rtl/>
          <w:lang w:bidi="fa-IR"/>
        </w:rPr>
        <w:t>‌</w:t>
      </w:r>
      <w:r w:rsidRPr="002F255B">
        <w:rPr>
          <w:rFonts w:cs="B Nazanin" w:hint="cs"/>
          <w:sz w:val="24"/>
          <w:szCs w:val="24"/>
          <w:rtl/>
          <w:lang w:bidi="fa-IR"/>
        </w:rPr>
        <w:t>محور</w:t>
      </w:r>
      <w:proofErr w:type="spellEnd"/>
      <w:r w:rsidRPr="002F255B">
        <w:rPr>
          <w:rFonts w:cs="B Nazanin" w:hint="cs"/>
          <w:sz w:val="24"/>
          <w:szCs w:val="24"/>
          <w:rtl/>
          <w:lang w:bidi="fa-IR"/>
        </w:rPr>
        <w:t xml:space="preserve"> هشت متر ، </w:t>
      </w:r>
      <w:proofErr w:type="spellStart"/>
      <w:r w:rsidRPr="002F255B">
        <w:rPr>
          <w:rFonts w:cs="B Nazanin" w:hint="cs"/>
          <w:sz w:val="24"/>
          <w:szCs w:val="24"/>
          <w:rtl/>
          <w:lang w:bidi="fa-IR"/>
        </w:rPr>
        <w:t>شبکه</w:t>
      </w:r>
      <w:r w:rsidR="00945951">
        <w:rPr>
          <w:rFonts w:cs="B Nazanin" w:hint="cs"/>
          <w:sz w:val="24"/>
          <w:szCs w:val="24"/>
          <w:rtl/>
          <w:lang w:bidi="fa-IR"/>
        </w:rPr>
        <w:t>‌</w:t>
      </w:r>
      <w:r w:rsidRPr="002F255B">
        <w:rPr>
          <w:rFonts w:cs="B Nazanin" w:hint="cs"/>
          <w:sz w:val="24"/>
          <w:szCs w:val="24"/>
          <w:rtl/>
          <w:lang w:bidi="fa-IR"/>
        </w:rPr>
        <w:t>ای</w:t>
      </w:r>
      <w:proofErr w:type="spellEnd"/>
      <w:r w:rsidRPr="002F255B">
        <w:rPr>
          <w:rFonts w:cs="B Nazanin" w:hint="cs"/>
          <w:sz w:val="24"/>
          <w:szCs w:val="24"/>
          <w:rtl/>
          <w:lang w:bidi="fa-IR"/>
        </w:rPr>
        <w:t xml:space="preserve"> را </w:t>
      </w:r>
      <w:proofErr w:type="spellStart"/>
      <w:r w:rsidRPr="002F255B">
        <w:rPr>
          <w:rFonts w:cs="B Nazanin" w:hint="cs"/>
          <w:sz w:val="24"/>
          <w:szCs w:val="24"/>
          <w:rtl/>
          <w:lang w:bidi="fa-IR"/>
        </w:rPr>
        <w:t>می</w:t>
      </w:r>
      <w:r w:rsidR="00945951">
        <w:rPr>
          <w:rFonts w:cs="B Nazanin" w:hint="cs"/>
          <w:sz w:val="24"/>
          <w:szCs w:val="24"/>
          <w:rtl/>
          <w:lang w:bidi="fa-IR"/>
        </w:rPr>
        <w:t>‌</w:t>
      </w:r>
      <w:r w:rsidRPr="002F255B">
        <w:rPr>
          <w:rFonts w:cs="B Nazanin" w:hint="cs"/>
          <w:sz w:val="24"/>
          <w:szCs w:val="24"/>
          <w:rtl/>
          <w:lang w:bidi="fa-IR"/>
        </w:rPr>
        <w:t>سازند</w:t>
      </w:r>
      <w:proofErr w:type="spellEnd"/>
      <w:r w:rsidRPr="002F255B">
        <w:rPr>
          <w:rFonts w:cs="B Nazanin" w:hint="cs"/>
          <w:sz w:val="24"/>
          <w:szCs w:val="24"/>
          <w:rtl/>
          <w:lang w:bidi="fa-IR"/>
        </w:rPr>
        <w:t xml:space="preserve"> که انطباق ساختار سازه و تاسیسات را با طراحی معماری بنا </w:t>
      </w:r>
      <w:proofErr w:type="spellStart"/>
      <w:r w:rsidRPr="002F255B">
        <w:rPr>
          <w:rFonts w:cs="B Nazanin" w:hint="cs"/>
          <w:sz w:val="24"/>
          <w:szCs w:val="24"/>
          <w:rtl/>
          <w:lang w:bidi="fa-IR"/>
        </w:rPr>
        <w:t>به</w:t>
      </w:r>
      <w:r w:rsidR="00945951">
        <w:rPr>
          <w:rFonts w:cs="B Nazanin" w:hint="cs"/>
          <w:sz w:val="24"/>
          <w:szCs w:val="24"/>
          <w:rtl/>
          <w:lang w:bidi="fa-IR"/>
        </w:rPr>
        <w:t>‌</w:t>
      </w:r>
      <w:r w:rsidRPr="002F255B">
        <w:rPr>
          <w:rFonts w:cs="B Nazanin" w:hint="cs"/>
          <w:sz w:val="24"/>
          <w:szCs w:val="24"/>
          <w:rtl/>
          <w:lang w:bidi="fa-IR"/>
        </w:rPr>
        <w:t>وجود</w:t>
      </w:r>
      <w:proofErr w:type="spellEnd"/>
      <w:r w:rsidRPr="002F255B">
        <w:rPr>
          <w:rFonts w:cs="B Nazanin" w:hint="cs"/>
          <w:sz w:val="24"/>
          <w:szCs w:val="24"/>
          <w:rtl/>
          <w:lang w:bidi="fa-IR"/>
        </w:rPr>
        <w:t xml:space="preserve"> </w:t>
      </w:r>
      <w:proofErr w:type="spellStart"/>
      <w:r w:rsidRPr="002F255B">
        <w:rPr>
          <w:rFonts w:cs="B Nazanin" w:hint="cs"/>
          <w:sz w:val="24"/>
          <w:szCs w:val="24"/>
          <w:rtl/>
          <w:lang w:bidi="fa-IR"/>
        </w:rPr>
        <w:t>آورده‌اند</w:t>
      </w:r>
      <w:proofErr w:type="spellEnd"/>
      <w:r w:rsidRPr="002F255B">
        <w:rPr>
          <w:rFonts w:cs="B Nazanin" w:hint="cs"/>
          <w:sz w:val="24"/>
          <w:szCs w:val="24"/>
          <w:rtl/>
          <w:lang w:bidi="fa-IR"/>
        </w:rPr>
        <w:t xml:space="preserve">. سازه </w:t>
      </w:r>
      <w:proofErr w:type="spellStart"/>
      <w:r w:rsidRPr="002F255B">
        <w:rPr>
          <w:rFonts w:cs="B Nazanin" w:hint="cs"/>
          <w:sz w:val="24"/>
          <w:szCs w:val="24"/>
          <w:rtl/>
          <w:lang w:bidi="fa-IR"/>
        </w:rPr>
        <w:t>سقف</w:t>
      </w:r>
      <w:r w:rsidR="00945951">
        <w:rPr>
          <w:rFonts w:cs="B Nazanin" w:hint="cs"/>
          <w:sz w:val="24"/>
          <w:szCs w:val="24"/>
          <w:rtl/>
          <w:lang w:bidi="fa-IR"/>
        </w:rPr>
        <w:t>‌</w:t>
      </w:r>
      <w:r w:rsidRPr="002F255B">
        <w:rPr>
          <w:rFonts w:cs="B Nazanin" w:hint="cs"/>
          <w:sz w:val="24"/>
          <w:szCs w:val="24"/>
          <w:rtl/>
          <w:lang w:bidi="fa-IR"/>
        </w:rPr>
        <w:t>ها</w:t>
      </w:r>
      <w:proofErr w:type="spellEnd"/>
      <w:r w:rsidRPr="002F255B">
        <w:rPr>
          <w:rFonts w:cs="B Nazanin" w:hint="cs"/>
          <w:sz w:val="24"/>
          <w:szCs w:val="24"/>
          <w:rtl/>
          <w:lang w:bidi="fa-IR"/>
        </w:rPr>
        <w:t xml:space="preserve">، از تیرهای اصلی تشکیل </w:t>
      </w:r>
      <w:proofErr w:type="spellStart"/>
      <w:r w:rsidRPr="002F255B">
        <w:rPr>
          <w:rFonts w:cs="B Nazanin" w:hint="cs"/>
          <w:sz w:val="24"/>
          <w:szCs w:val="24"/>
          <w:rtl/>
          <w:lang w:bidi="fa-IR"/>
        </w:rPr>
        <w:t>شده</w:t>
      </w:r>
      <w:r w:rsidR="00945951">
        <w:rPr>
          <w:rFonts w:cs="B Nazanin" w:hint="cs"/>
          <w:sz w:val="24"/>
          <w:szCs w:val="24"/>
          <w:rtl/>
          <w:lang w:bidi="fa-IR"/>
        </w:rPr>
        <w:t>‌</w:t>
      </w:r>
      <w:r w:rsidRPr="002F255B">
        <w:rPr>
          <w:rFonts w:cs="B Nazanin" w:hint="cs"/>
          <w:sz w:val="24"/>
          <w:szCs w:val="24"/>
          <w:rtl/>
          <w:lang w:bidi="fa-IR"/>
        </w:rPr>
        <w:t>است</w:t>
      </w:r>
      <w:proofErr w:type="spellEnd"/>
      <w:r w:rsidRPr="002F255B">
        <w:rPr>
          <w:rFonts w:cs="B Nazanin" w:hint="cs"/>
          <w:sz w:val="24"/>
          <w:szCs w:val="24"/>
          <w:rtl/>
          <w:lang w:bidi="fa-IR"/>
        </w:rPr>
        <w:t xml:space="preserve"> که در امتداد </w:t>
      </w:r>
      <w:proofErr w:type="spellStart"/>
      <w:r w:rsidRPr="002F255B">
        <w:rPr>
          <w:rFonts w:cs="B Nazanin" w:hint="cs"/>
          <w:sz w:val="24"/>
          <w:szCs w:val="24"/>
          <w:rtl/>
          <w:lang w:bidi="fa-IR"/>
        </w:rPr>
        <w:t>اضلاع</w:t>
      </w:r>
      <w:proofErr w:type="spellEnd"/>
      <w:r w:rsidRPr="002F255B">
        <w:rPr>
          <w:rFonts w:cs="B Nazanin" w:hint="cs"/>
          <w:sz w:val="24"/>
          <w:szCs w:val="24"/>
          <w:rtl/>
          <w:lang w:bidi="fa-IR"/>
        </w:rPr>
        <w:t xml:space="preserve"> مانند </w:t>
      </w:r>
      <w:proofErr w:type="spellStart"/>
      <w:r w:rsidRPr="002F255B">
        <w:rPr>
          <w:rFonts w:cs="B Nazanin" w:hint="cs"/>
          <w:sz w:val="24"/>
          <w:szCs w:val="24"/>
          <w:rtl/>
          <w:lang w:bidi="fa-IR"/>
        </w:rPr>
        <w:t>متساوی‌الاضلاع</w:t>
      </w:r>
      <w:proofErr w:type="spellEnd"/>
      <w:r w:rsidRPr="002F255B">
        <w:rPr>
          <w:rFonts w:cs="B Nazanin" w:hint="cs"/>
          <w:sz w:val="24"/>
          <w:szCs w:val="24"/>
          <w:rtl/>
          <w:lang w:bidi="fa-IR"/>
        </w:rPr>
        <w:t xml:space="preserve"> طراحی و ضمن </w:t>
      </w:r>
      <w:proofErr w:type="spellStart"/>
      <w:r w:rsidRPr="002F255B">
        <w:rPr>
          <w:rFonts w:cs="B Nazanin" w:hint="cs"/>
          <w:sz w:val="24"/>
          <w:szCs w:val="24"/>
          <w:rtl/>
          <w:lang w:bidi="fa-IR"/>
        </w:rPr>
        <w:t>مقاوم‌سازی</w:t>
      </w:r>
      <w:proofErr w:type="spellEnd"/>
      <w:r w:rsidRPr="002F255B">
        <w:rPr>
          <w:rFonts w:cs="B Nazanin" w:hint="cs"/>
          <w:sz w:val="24"/>
          <w:szCs w:val="24"/>
          <w:rtl/>
          <w:lang w:bidi="fa-IR"/>
        </w:rPr>
        <w:t xml:space="preserve"> ساختمان در برابر زلزله، </w:t>
      </w:r>
      <w:proofErr w:type="spellStart"/>
      <w:r w:rsidRPr="002F255B">
        <w:rPr>
          <w:rFonts w:cs="B Nazanin" w:hint="cs"/>
          <w:sz w:val="24"/>
          <w:szCs w:val="24"/>
          <w:rtl/>
          <w:lang w:bidi="fa-IR"/>
        </w:rPr>
        <w:t>به</w:t>
      </w:r>
      <w:r w:rsidR="00945951">
        <w:rPr>
          <w:rFonts w:cs="B Nazanin" w:hint="cs"/>
          <w:sz w:val="24"/>
          <w:szCs w:val="24"/>
          <w:rtl/>
          <w:lang w:bidi="fa-IR"/>
        </w:rPr>
        <w:t>‌</w:t>
      </w:r>
      <w:r w:rsidRPr="002F255B">
        <w:rPr>
          <w:rFonts w:cs="B Nazanin" w:hint="cs"/>
          <w:sz w:val="24"/>
          <w:szCs w:val="24"/>
          <w:rtl/>
          <w:lang w:bidi="fa-IR"/>
        </w:rPr>
        <w:t>خوبی</w:t>
      </w:r>
      <w:proofErr w:type="spellEnd"/>
      <w:r w:rsidRPr="002F255B">
        <w:rPr>
          <w:rFonts w:cs="B Nazanin" w:hint="cs"/>
          <w:sz w:val="24"/>
          <w:szCs w:val="24"/>
          <w:rtl/>
          <w:lang w:bidi="fa-IR"/>
        </w:rPr>
        <w:t xml:space="preserve"> طراحی </w:t>
      </w:r>
      <w:proofErr w:type="spellStart"/>
      <w:r w:rsidRPr="002F255B">
        <w:rPr>
          <w:rFonts w:cs="B Nazanin" w:hint="cs"/>
          <w:sz w:val="24"/>
          <w:szCs w:val="24"/>
          <w:rtl/>
          <w:lang w:bidi="fa-IR"/>
        </w:rPr>
        <w:t>فضاها</w:t>
      </w:r>
      <w:proofErr w:type="spellEnd"/>
      <w:r w:rsidRPr="002F255B">
        <w:rPr>
          <w:rFonts w:cs="B Nazanin" w:hint="cs"/>
          <w:sz w:val="24"/>
          <w:szCs w:val="24"/>
          <w:rtl/>
          <w:lang w:bidi="fa-IR"/>
        </w:rPr>
        <w:t xml:space="preserve"> با </w:t>
      </w:r>
      <w:proofErr w:type="spellStart"/>
      <w:r w:rsidRPr="002F255B">
        <w:rPr>
          <w:rFonts w:cs="B Nazanin" w:hint="cs"/>
          <w:sz w:val="24"/>
          <w:szCs w:val="24"/>
          <w:rtl/>
          <w:lang w:bidi="fa-IR"/>
        </w:rPr>
        <w:t>پلان</w:t>
      </w:r>
      <w:proofErr w:type="spellEnd"/>
      <w:r w:rsidRPr="002F255B">
        <w:rPr>
          <w:rFonts w:cs="B Nazanin" w:hint="cs"/>
          <w:sz w:val="24"/>
          <w:szCs w:val="24"/>
          <w:rtl/>
          <w:lang w:bidi="fa-IR"/>
        </w:rPr>
        <w:t xml:space="preserve"> </w:t>
      </w:r>
      <w:proofErr w:type="spellStart"/>
      <w:r w:rsidRPr="002F255B">
        <w:rPr>
          <w:rFonts w:cs="B Nazanin" w:hint="cs"/>
          <w:sz w:val="24"/>
          <w:szCs w:val="24"/>
          <w:rtl/>
          <w:lang w:bidi="fa-IR"/>
        </w:rPr>
        <w:t>شش</w:t>
      </w:r>
      <w:r w:rsidR="00945951">
        <w:rPr>
          <w:rFonts w:cs="B Nazanin" w:hint="cs"/>
          <w:sz w:val="24"/>
          <w:szCs w:val="24"/>
          <w:rtl/>
          <w:lang w:bidi="fa-IR"/>
        </w:rPr>
        <w:t>‌</w:t>
      </w:r>
      <w:r w:rsidRPr="002F255B">
        <w:rPr>
          <w:rFonts w:cs="B Nazanin" w:hint="cs"/>
          <w:sz w:val="24"/>
          <w:szCs w:val="24"/>
          <w:rtl/>
          <w:lang w:bidi="fa-IR"/>
        </w:rPr>
        <w:t>ضلعی</w:t>
      </w:r>
      <w:proofErr w:type="spellEnd"/>
      <w:r w:rsidRPr="002F255B">
        <w:rPr>
          <w:rFonts w:cs="B Nazanin" w:hint="cs"/>
          <w:sz w:val="24"/>
          <w:szCs w:val="24"/>
          <w:rtl/>
          <w:lang w:bidi="fa-IR"/>
        </w:rPr>
        <w:t xml:space="preserve"> را </w:t>
      </w:r>
      <w:proofErr w:type="spellStart"/>
      <w:r w:rsidRPr="002F255B">
        <w:rPr>
          <w:rFonts w:cs="B Nazanin" w:hint="cs"/>
          <w:sz w:val="24"/>
          <w:szCs w:val="24"/>
          <w:rtl/>
          <w:lang w:bidi="fa-IR"/>
        </w:rPr>
        <w:t>امکان‌پذیر</w:t>
      </w:r>
      <w:proofErr w:type="spellEnd"/>
      <w:r w:rsidRPr="002F255B">
        <w:rPr>
          <w:rFonts w:cs="B Nazanin" w:hint="cs"/>
          <w:sz w:val="24"/>
          <w:szCs w:val="24"/>
          <w:rtl/>
          <w:lang w:bidi="fa-IR"/>
        </w:rPr>
        <w:t xml:space="preserve"> ساخته و در نهایت باعث وحدت </w:t>
      </w:r>
      <w:proofErr w:type="spellStart"/>
      <w:r w:rsidRPr="002F255B">
        <w:rPr>
          <w:rFonts w:cs="B Nazanin" w:hint="cs"/>
          <w:sz w:val="24"/>
          <w:szCs w:val="24"/>
          <w:rtl/>
          <w:lang w:bidi="fa-IR"/>
        </w:rPr>
        <w:t>پلان</w:t>
      </w:r>
      <w:proofErr w:type="spellEnd"/>
      <w:r w:rsidRPr="002F255B">
        <w:rPr>
          <w:rFonts w:cs="B Nazanin" w:hint="cs"/>
          <w:sz w:val="24"/>
          <w:szCs w:val="24"/>
          <w:rtl/>
          <w:lang w:bidi="fa-IR"/>
        </w:rPr>
        <w:t xml:space="preserve"> طبقات </w:t>
      </w:r>
      <w:proofErr w:type="spellStart"/>
      <w:r w:rsidRPr="002F255B">
        <w:rPr>
          <w:rFonts w:cs="B Nazanin" w:hint="cs"/>
          <w:sz w:val="24"/>
          <w:szCs w:val="24"/>
          <w:rtl/>
          <w:lang w:bidi="fa-IR"/>
        </w:rPr>
        <w:t>شده‌اند</w:t>
      </w:r>
      <w:proofErr w:type="spellEnd"/>
      <w:r w:rsidRPr="002F255B">
        <w:rPr>
          <w:rFonts w:cs="B Nazanin" w:hint="cs"/>
          <w:sz w:val="24"/>
          <w:szCs w:val="24"/>
          <w:rtl/>
          <w:lang w:bidi="fa-IR"/>
        </w:rPr>
        <w:t>.</w:t>
      </w:r>
    </w:p>
    <w:p w14:paraId="26A00B38" w14:textId="5CAE7E02" w:rsidR="002F255B" w:rsidRDefault="00F71886" w:rsidP="002F255B">
      <w:pPr>
        <w:bidi/>
        <w:spacing w:line="240" w:lineRule="auto"/>
        <w:ind w:firstLine="571"/>
        <w:jc w:val="lowKashida"/>
        <w:rPr>
          <w:rFonts w:cs="B Nazanin"/>
          <w:sz w:val="24"/>
          <w:szCs w:val="24"/>
          <w:rtl/>
          <w:lang w:bidi="fa-IR"/>
        </w:rPr>
      </w:pPr>
      <w:r w:rsidRPr="00E9642F">
        <w:rPr>
          <w:rFonts w:ascii="Times New Roman" w:eastAsia="Times New Roman" w:hAnsi="Times New Roman" w:cs="B Nazanin"/>
          <w:b/>
          <w:bCs/>
          <w:noProof/>
          <w:sz w:val="20"/>
          <w:szCs w:val="20"/>
          <w:lang w:val="en-US"/>
        </w:rPr>
        <w:drawing>
          <wp:anchor distT="0" distB="0" distL="114300" distR="114300" simplePos="0" relativeHeight="251702272" behindDoc="0" locked="0" layoutInCell="1" hidden="0" allowOverlap="1" wp14:anchorId="7974E254" wp14:editId="185F206E">
            <wp:simplePos x="0" y="0"/>
            <wp:positionH relativeFrom="page">
              <wp:posOffset>-9794</wp:posOffset>
            </wp:positionH>
            <wp:positionV relativeFrom="page">
              <wp:posOffset>9058955</wp:posOffset>
            </wp:positionV>
            <wp:extent cx="7791450" cy="1003965"/>
            <wp:effectExtent l="0" t="0" r="0" b="5715"/>
            <wp:wrapTopAndBottom distT="0" dist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255B" w:rsidRPr="002F255B">
        <w:rPr>
          <w:rFonts w:cs="B Nazanin" w:hint="cs"/>
          <w:sz w:val="24"/>
          <w:szCs w:val="24"/>
          <w:rtl/>
          <w:lang w:bidi="fa-IR"/>
        </w:rPr>
        <w:t xml:space="preserve">طرح اصلی کتابخانه ملی شیراز از سه بخش اصلی تشکیل </w:t>
      </w:r>
      <w:proofErr w:type="spellStart"/>
      <w:r w:rsidR="002F255B" w:rsidRPr="002F255B">
        <w:rPr>
          <w:rFonts w:cs="B Nazanin" w:hint="cs"/>
          <w:sz w:val="24"/>
          <w:szCs w:val="24"/>
          <w:rtl/>
          <w:lang w:bidi="fa-IR"/>
        </w:rPr>
        <w:t>شده</w:t>
      </w:r>
      <w:r w:rsidR="00357B53">
        <w:rPr>
          <w:rFonts w:cs="B Nazanin" w:hint="cs"/>
          <w:sz w:val="24"/>
          <w:szCs w:val="24"/>
          <w:rtl/>
          <w:lang w:bidi="fa-IR"/>
        </w:rPr>
        <w:t>‌</w:t>
      </w:r>
      <w:r w:rsidR="002F255B" w:rsidRPr="002F255B">
        <w:rPr>
          <w:rFonts w:cs="B Nazanin" w:hint="cs"/>
          <w:sz w:val="24"/>
          <w:szCs w:val="24"/>
          <w:rtl/>
          <w:lang w:bidi="fa-IR"/>
        </w:rPr>
        <w:t>است</w:t>
      </w:r>
      <w:proofErr w:type="spellEnd"/>
      <w:r w:rsidR="002F255B" w:rsidRPr="002F255B">
        <w:rPr>
          <w:rFonts w:cs="B Nazanin" w:hint="cs"/>
          <w:sz w:val="24"/>
          <w:szCs w:val="24"/>
          <w:rtl/>
          <w:lang w:bidi="fa-IR"/>
        </w:rPr>
        <w:t xml:space="preserve"> که شامل مخزن بسته </w:t>
      </w:r>
      <w:proofErr w:type="spellStart"/>
      <w:r w:rsidR="002F255B" w:rsidRPr="002F255B">
        <w:rPr>
          <w:rFonts w:cs="B Nazanin" w:hint="cs"/>
          <w:sz w:val="24"/>
          <w:szCs w:val="24"/>
          <w:rtl/>
          <w:lang w:bidi="fa-IR"/>
        </w:rPr>
        <w:t>کتاب‌ها</w:t>
      </w:r>
      <w:proofErr w:type="spellEnd"/>
      <w:r w:rsidR="002F255B" w:rsidRPr="002F255B">
        <w:rPr>
          <w:rFonts w:cs="B Nazanin" w:hint="cs"/>
          <w:sz w:val="24"/>
          <w:szCs w:val="24"/>
          <w:rtl/>
          <w:lang w:bidi="fa-IR"/>
        </w:rPr>
        <w:t xml:space="preserve">، فضای قرائت و پژوهش و یک پوشش شفاف است. بخش مخزن بسته </w:t>
      </w:r>
      <w:proofErr w:type="spellStart"/>
      <w:r w:rsidR="002F255B" w:rsidRPr="002F255B">
        <w:rPr>
          <w:rFonts w:cs="B Nazanin" w:hint="cs"/>
          <w:sz w:val="24"/>
          <w:szCs w:val="24"/>
          <w:rtl/>
          <w:lang w:bidi="fa-IR"/>
        </w:rPr>
        <w:t>کتاب</w:t>
      </w:r>
      <w:r w:rsidR="00357B53">
        <w:rPr>
          <w:rFonts w:cs="B Nazanin" w:hint="cs"/>
          <w:sz w:val="24"/>
          <w:szCs w:val="24"/>
          <w:rtl/>
          <w:lang w:bidi="fa-IR"/>
        </w:rPr>
        <w:t>‌</w:t>
      </w:r>
      <w:r w:rsidR="002F255B" w:rsidRPr="002F255B">
        <w:rPr>
          <w:rFonts w:cs="B Nazanin" w:hint="cs"/>
          <w:sz w:val="24"/>
          <w:szCs w:val="24"/>
          <w:rtl/>
          <w:lang w:bidi="fa-IR"/>
        </w:rPr>
        <w:t>ها</w:t>
      </w:r>
      <w:proofErr w:type="spellEnd"/>
      <w:r w:rsidR="002F255B" w:rsidRPr="002F255B">
        <w:rPr>
          <w:rFonts w:cs="B Nazanin" w:hint="cs"/>
          <w:sz w:val="24"/>
          <w:szCs w:val="24"/>
          <w:rtl/>
          <w:lang w:bidi="fa-IR"/>
        </w:rPr>
        <w:t xml:space="preserve"> به شکل جسمی طلایی و به صورت </w:t>
      </w:r>
      <w:proofErr w:type="spellStart"/>
      <w:r w:rsidR="002F255B" w:rsidRPr="002F255B">
        <w:rPr>
          <w:rFonts w:cs="B Nazanin" w:hint="cs"/>
          <w:sz w:val="24"/>
          <w:szCs w:val="24"/>
          <w:rtl/>
          <w:lang w:bidi="fa-IR"/>
        </w:rPr>
        <w:t>لوحی</w:t>
      </w:r>
      <w:proofErr w:type="spellEnd"/>
      <w:r w:rsidR="002F255B" w:rsidRPr="002F255B">
        <w:rPr>
          <w:rFonts w:cs="B Nazanin" w:hint="cs"/>
          <w:sz w:val="24"/>
          <w:szCs w:val="24"/>
          <w:rtl/>
          <w:lang w:bidi="fa-IR"/>
        </w:rPr>
        <w:t xml:space="preserve"> نمایان </w:t>
      </w:r>
      <w:proofErr w:type="spellStart"/>
      <w:r w:rsidR="002F255B" w:rsidRPr="002F255B">
        <w:rPr>
          <w:rFonts w:cs="B Nazanin" w:hint="cs"/>
          <w:sz w:val="24"/>
          <w:szCs w:val="24"/>
          <w:rtl/>
          <w:lang w:bidi="fa-IR"/>
        </w:rPr>
        <w:t>می</w:t>
      </w:r>
      <w:r w:rsidR="00357B53">
        <w:rPr>
          <w:rFonts w:cs="B Nazanin" w:hint="cs"/>
          <w:sz w:val="24"/>
          <w:szCs w:val="24"/>
          <w:rtl/>
          <w:lang w:bidi="fa-IR"/>
        </w:rPr>
        <w:t>‌</w:t>
      </w:r>
      <w:r w:rsidR="002F255B" w:rsidRPr="002F255B">
        <w:rPr>
          <w:rFonts w:cs="B Nazanin" w:hint="cs"/>
          <w:sz w:val="24"/>
          <w:szCs w:val="24"/>
          <w:rtl/>
          <w:lang w:bidi="fa-IR"/>
        </w:rPr>
        <w:t>شود</w:t>
      </w:r>
      <w:proofErr w:type="spellEnd"/>
      <w:r w:rsidR="002F255B" w:rsidRPr="002F255B">
        <w:rPr>
          <w:rFonts w:cs="B Nazanin" w:hint="cs"/>
          <w:sz w:val="24"/>
          <w:szCs w:val="24"/>
          <w:rtl/>
          <w:lang w:bidi="fa-IR"/>
        </w:rPr>
        <w:t xml:space="preserve"> و لوح در اشکال مختلف خود نماد ثبت </w:t>
      </w:r>
      <w:proofErr w:type="spellStart"/>
      <w:r w:rsidR="002F255B" w:rsidRPr="002F255B">
        <w:rPr>
          <w:rFonts w:cs="B Nazanin" w:hint="cs"/>
          <w:sz w:val="24"/>
          <w:szCs w:val="24"/>
          <w:rtl/>
          <w:lang w:bidi="fa-IR"/>
        </w:rPr>
        <w:t>اندیشه</w:t>
      </w:r>
      <w:r w:rsidR="00357B53">
        <w:rPr>
          <w:rFonts w:cs="B Nazanin" w:hint="cs"/>
          <w:sz w:val="24"/>
          <w:szCs w:val="24"/>
          <w:rtl/>
          <w:lang w:bidi="fa-IR"/>
        </w:rPr>
        <w:t>‌</w:t>
      </w:r>
      <w:r w:rsidR="002F255B" w:rsidRPr="002F255B">
        <w:rPr>
          <w:rFonts w:cs="B Nazanin" w:hint="cs"/>
          <w:sz w:val="24"/>
          <w:szCs w:val="24"/>
          <w:rtl/>
          <w:lang w:bidi="fa-IR"/>
        </w:rPr>
        <w:t>هاست</w:t>
      </w:r>
      <w:proofErr w:type="spellEnd"/>
      <w:r w:rsidR="002F255B" w:rsidRPr="002F255B">
        <w:rPr>
          <w:rFonts w:cs="B Nazanin" w:hint="cs"/>
          <w:sz w:val="24"/>
          <w:szCs w:val="24"/>
          <w:rtl/>
          <w:lang w:bidi="fa-IR"/>
        </w:rPr>
        <w:t xml:space="preserve"> و در فرهنگ ایران لوح محافظ دربردارنده سرنوشت کل هستی از </w:t>
      </w:r>
      <w:proofErr w:type="spellStart"/>
      <w:r w:rsidR="002F255B" w:rsidRPr="002F255B">
        <w:rPr>
          <w:rFonts w:cs="B Nazanin" w:hint="cs"/>
          <w:sz w:val="24"/>
          <w:szCs w:val="24"/>
          <w:rtl/>
          <w:lang w:bidi="fa-IR"/>
        </w:rPr>
        <w:t>اذل</w:t>
      </w:r>
      <w:proofErr w:type="spellEnd"/>
      <w:r w:rsidR="002F255B" w:rsidRPr="002F255B">
        <w:rPr>
          <w:rFonts w:cs="B Nazanin" w:hint="cs"/>
          <w:sz w:val="24"/>
          <w:szCs w:val="24"/>
          <w:rtl/>
          <w:lang w:bidi="fa-IR"/>
        </w:rPr>
        <w:t xml:space="preserve"> تا ابد است و از این رو در این طرح قرارگیری آن در زیر پوشش بزرگ کتابخانه محفوظ بودن آن را نشان </w:t>
      </w:r>
      <w:proofErr w:type="spellStart"/>
      <w:r w:rsidR="002F255B" w:rsidRPr="002F255B">
        <w:rPr>
          <w:rFonts w:cs="B Nazanin" w:hint="cs"/>
          <w:sz w:val="24"/>
          <w:szCs w:val="24"/>
          <w:rtl/>
          <w:lang w:bidi="fa-IR"/>
        </w:rPr>
        <w:t>می</w:t>
      </w:r>
      <w:r w:rsidR="00873344">
        <w:rPr>
          <w:rFonts w:cs="B Nazanin" w:hint="cs"/>
          <w:sz w:val="24"/>
          <w:szCs w:val="24"/>
          <w:rtl/>
          <w:lang w:bidi="fa-IR"/>
        </w:rPr>
        <w:t>‌</w:t>
      </w:r>
      <w:r w:rsidR="002F255B" w:rsidRPr="002F255B">
        <w:rPr>
          <w:rFonts w:cs="B Nazanin" w:hint="cs"/>
          <w:sz w:val="24"/>
          <w:szCs w:val="24"/>
          <w:rtl/>
          <w:lang w:bidi="fa-IR"/>
        </w:rPr>
        <w:t>ده</w:t>
      </w:r>
      <w:r w:rsidR="00357B53">
        <w:rPr>
          <w:rFonts w:cs="B Nazanin" w:hint="cs"/>
          <w:sz w:val="24"/>
          <w:szCs w:val="24"/>
          <w:rtl/>
          <w:lang w:bidi="fa-IR"/>
        </w:rPr>
        <w:t>د</w:t>
      </w:r>
      <w:proofErr w:type="spellEnd"/>
      <w:r w:rsidR="00357B53">
        <w:rPr>
          <w:rFonts w:cs="B Nazanin" w:hint="cs"/>
          <w:sz w:val="24"/>
          <w:szCs w:val="24"/>
          <w:rtl/>
          <w:lang w:bidi="fa-IR"/>
        </w:rPr>
        <w:t xml:space="preserve">. </w:t>
      </w:r>
      <w:proofErr w:type="spellStart"/>
      <w:r w:rsidR="002F255B" w:rsidRPr="002F255B">
        <w:rPr>
          <w:rFonts w:cs="B Nazanin" w:hint="cs"/>
          <w:sz w:val="24"/>
          <w:szCs w:val="24"/>
          <w:rtl/>
          <w:lang w:bidi="fa-IR"/>
        </w:rPr>
        <w:t>سازه</w:t>
      </w:r>
      <w:r w:rsidR="00873344">
        <w:rPr>
          <w:rFonts w:cs="B Nazanin" w:hint="cs"/>
          <w:sz w:val="24"/>
          <w:szCs w:val="24"/>
          <w:rtl/>
          <w:lang w:bidi="fa-IR"/>
        </w:rPr>
        <w:t>‌</w:t>
      </w:r>
      <w:r w:rsidR="002F255B" w:rsidRPr="002F255B">
        <w:rPr>
          <w:rFonts w:cs="B Nazanin" w:hint="cs"/>
          <w:sz w:val="24"/>
          <w:szCs w:val="24"/>
          <w:rtl/>
          <w:lang w:bidi="fa-IR"/>
        </w:rPr>
        <w:t>های</w:t>
      </w:r>
      <w:proofErr w:type="spellEnd"/>
      <w:r w:rsidR="002F255B" w:rsidRPr="002F255B">
        <w:rPr>
          <w:rFonts w:cs="B Nazanin" w:hint="cs"/>
          <w:sz w:val="24"/>
          <w:szCs w:val="24"/>
          <w:rtl/>
          <w:lang w:bidi="fa-IR"/>
        </w:rPr>
        <w:t xml:space="preserve"> کتابخانه </w:t>
      </w:r>
      <w:proofErr w:type="spellStart"/>
      <w:r w:rsidR="002F255B" w:rsidRPr="002F255B">
        <w:rPr>
          <w:rFonts w:cs="B Nazanin" w:hint="cs"/>
          <w:sz w:val="24"/>
          <w:szCs w:val="24"/>
          <w:rtl/>
          <w:lang w:bidi="fa-IR"/>
        </w:rPr>
        <w:t>به</w:t>
      </w:r>
      <w:r w:rsidR="00357B53">
        <w:rPr>
          <w:rFonts w:cs="B Nazanin" w:hint="cs"/>
          <w:sz w:val="24"/>
          <w:szCs w:val="24"/>
          <w:rtl/>
          <w:lang w:bidi="fa-IR"/>
        </w:rPr>
        <w:t>‌</w:t>
      </w:r>
      <w:r w:rsidR="002F255B" w:rsidRPr="002F255B">
        <w:rPr>
          <w:rFonts w:cs="B Nazanin" w:hint="cs"/>
          <w:sz w:val="24"/>
          <w:szCs w:val="24"/>
          <w:rtl/>
          <w:lang w:bidi="fa-IR"/>
        </w:rPr>
        <w:t>گونه‌ای</w:t>
      </w:r>
      <w:proofErr w:type="spellEnd"/>
      <w:r w:rsidR="002F255B" w:rsidRPr="002F255B">
        <w:rPr>
          <w:rFonts w:cs="B Nazanin" w:hint="cs"/>
          <w:sz w:val="24"/>
          <w:szCs w:val="24"/>
          <w:rtl/>
          <w:lang w:bidi="fa-IR"/>
        </w:rPr>
        <w:t xml:space="preserve"> قرار </w:t>
      </w:r>
      <w:proofErr w:type="spellStart"/>
      <w:r w:rsidR="002F255B" w:rsidRPr="002F255B">
        <w:rPr>
          <w:rFonts w:cs="B Nazanin" w:hint="cs"/>
          <w:sz w:val="24"/>
          <w:szCs w:val="24"/>
          <w:rtl/>
          <w:lang w:bidi="fa-IR"/>
        </w:rPr>
        <w:t>گرفته‌اند</w:t>
      </w:r>
      <w:proofErr w:type="spellEnd"/>
      <w:r w:rsidR="002F255B" w:rsidRPr="002F255B">
        <w:rPr>
          <w:rFonts w:cs="B Nazanin" w:hint="cs"/>
          <w:sz w:val="24"/>
          <w:szCs w:val="24"/>
          <w:rtl/>
          <w:lang w:bidi="fa-IR"/>
        </w:rPr>
        <w:t xml:space="preserve"> که از فضای مرکزی در زمان زلزله </w:t>
      </w:r>
      <w:proofErr w:type="spellStart"/>
      <w:r w:rsidR="002F255B" w:rsidRPr="002F255B">
        <w:rPr>
          <w:rFonts w:cs="B Nazanin" w:hint="cs"/>
          <w:sz w:val="24"/>
          <w:szCs w:val="24"/>
          <w:rtl/>
          <w:lang w:bidi="fa-IR"/>
        </w:rPr>
        <w:t>به</w:t>
      </w:r>
      <w:r w:rsidR="00357B53">
        <w:rPr>
          <w:rFonts w:cs="B Nazanin" w:hint="cs"/>
          <w:sz w:val="24"/>
          <w:szCs w:val="24"/>
          <w:rtl/>
          <w:lang w:bidi="fa-IR"/>
        </w:rPr>
        <w:t>‌</w:t>
      </w:r>
      <w:r w:rsidR="002F255B" w:rsidRPr="002F255B">
        <w:rPr>
          <w:rFonts w:cs="B Nazanin" w:hint="cs"/>
          <w:sz w:val="24"/>
          <w:szCs w:val="24"/>
          <w:rtl/>
          <w:lang w:bidi="fa-IR"/>
        </w:rPr>
        <w:t>خوبی</w:t>
      </w:r>
      <w:proofErr w:type="spellEnd"/>
      <w:r w:rsidR="002F255B" w:rsidRPr="002F255B">
        <w:rPr>
          <w:rFonts w:cs="B Nazanin" w:hint="cs"/>
          <w:sz w:val="24"/>
          <w:szCs w:val="24"/>
          <w:rtl/>
          <w:lang w:bidi="fa-IR"/>
        </w:rPr>
        <w:t xml:space="preserve"> نگهداری </w:t>
      </w:r>
      <w:proofErr w:type="spellStart"/>
      <w:r w:rsidR="002F255B" w:rsidRPr="002F255B">
        <w:rPr>
          <w:rFonts w:cs="B Nazanin" w:hint="cs"/>
          <w:sz w:val="24"/>
          <w:szCs w:val="24"/>
          <w:rtl/>
          <w:lang w:bidi="fa-IR"/>
        </w:rPr>
        <w:t>می‌کنند</w:t>
      </w:r>
      <w:proofErr w:type="spellEnd"/>
      <w:r w:rsidR="002F255B" w:rsidRPr="002F255B">
        <w:rPr>
          <w:rFonts w:cs="B Nazanin" w:hint="cs"/>
          <w:sz w:val="24"/>
          <w:szCs w:val="24"/>
          <w:rtl/>
          <w:lang w:bidi="fa-IR"/>
        </w:rPr>
        <w:t>.</w:t>
      </w:r>
    </w:p>
    <w:p w14:paraId="008A5CE7" w14:textId="5573BEC4" w:rsidR="00B170A5" w:rsidRPr="002F255B" w:rsidRDefault="00F71886" w:rsidP="00B170A5">
      <w:pPr>
        <w:bidi/>
        <w:spacing w:line="240" w:lineRule="auto"/>
        <w:ind w:firstLine="571"/>
        <w:jc w:val="lowKashida"/>
        <w:rPr>
          <w:rFonts w:cs="B Nazanin"/>
          <w:sz w:val="24"/>
          <w:szCs w:val="24"/>
          <w:rtl/>
          <w:lang w:bidi="fa-IR"/>
        </w:rPr>
      </w:pPr>
      <w:r>
        <w:rPr>
          <w:noProof/>
        </w:rPr>
        <w:lastRenderedPageBreak/>
        <w:drawing>
          <wp:anchor distT="0" distB="0" distL="114300" distR="114300" simplePos="0" relativeHeight="251704320" behindDoc="1" locked="0" layoutInCell="1" allowOverlap="1" wp14:anchorId="4B96CAF2" wp14:editId="1BC97EE4">
            <wp:simplePos x="0" y="0"/>
            <wp:positionH relativeFrom="column">
              <wp:posOffset>-21590</wp:posOffset>
            </wp:positionH>
            <wp:positionV relativeFrom="paragraph">
              <wp:posOffset>219710</wp:posOffset>
            </wp:positionV>
            <wp:extent cx="2838450" cy="1751965"/>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450"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D9987" w14:textId="77777777" w:rsidR="00F71886" w:rsidRDefault="00F71886" w:rsidP="00F71886">
      <w:pPr>
        <w:bidi/>
        <w:spacing w:line="240" w:lineRule="auto"/>
        <w:rPr>
          <w:rFonts w:cs="B Nazanin"/>
          <w:b/>
          <w:bCs/>
          <w:sz w:val="24"/>
          <w:szCs w:val="24"/>
          <w:rtl/>
        </w:rPr>
      </w:pPr>
      <w:r>
        <w:rPr>
          <w:noProof/>
        </w:rPr>
        <w:drawing>
          <wp:inline distT="0" distB="0" distL="0" distR="0" wp14:anchorId="68DD4104" wp14:editId="0B1435C3">
            <wp:extent cx="2816911" cy="17386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2536" cy="1754416"/>
                    </a:xfrm>
                    <a:prstGeom prst="rect">
                      <a:avLst/>
                    </a:prstGeom>
                    <a:noFill/>
                    <a:ln>
                      <a:noFill/>
                    </a:ln>
                  </pic:spPr>
                </pic:pic>
              </a:graphicData>
            </a:graphic>
          </wp:inline>
        </w:drawing>
      </w:r>
    </w:p>
    <w:p w14:paraId="6AA404F9" w14:textId="73E4807C" w:rsidR="00F71886" w:rsidRDefault="00B170A5" w:rsidP="00F71886">
      <w:pPr>
        <w:bidi/>
        <w:spacing w:line="240" w:lineRule="auto"/>
        <w:jc w:val="center"/>
        <w:rPr>
          <w:rFonts w:cs="B Nazanin"/>
          <w:b/>
          <w:bCs/>
          <w:sz w:val="20"/>
          <w:szCs w:val="20"/>
          <w:rtl/>
        </w:rPr>
      </w:pPr>
      <w:r w:rsidRPr="00F71886">
        <w:rPr>
          <w:rFonts w:ascii="Times New Roman" w:eastAsia="Times New Roman" w:hAnsi="Times New Roman" w:cs="B Nazanin"/>
          <w:b/>
          <w:bCs/>
          <w:noProof/>
          <w:sz w:val="20"/>
          <w:szCs w:val="20"/>
          <w:lang w:val="en-US"/>
        </w:rPr>
        <w:drawing>
          <wp:anchor distT="0" distB="0" distL="114300" distR="114300" simplePos="0" relativeHeight="251700224" behindDoc="0" locked="0" layoutInCell="1" hidden="0" allowOverlap="1" wp14:anchorId="452CFD4C" wp14:editId="79E9F5F3">
            <wp:simplePos x="0" y="0"/>
            <wp:positionH relativeFrom="page">
              <wp:posOffset>-5482</wp:posOffset>
            </wp:positionH>
            <wp:positionV relativeFrom="page">
              <wp:posOffset>9073899</wp:posOffset>
            </wp:positionV>
            <wp:extent cx="7791450" cy="1003965"/>
            <wp:effectExtent l="0" t="0" r="0" b="5715"/>
            <wp:wrapTopAndBottom distT="0" dist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1886" w:rsidRPr="00F71886">
        <w:rPr>
          <w:rFonts w:cs="B Nazanin" w:hint="cs"/>
          <w:b/>
          <w:bCs/>
          <w:sz w:val="20"/>
          <w:szCs w:val="20"/>
          <w:rtl/>
        </w:rPr>
        <w:t>تصویر شماره 10 و 11 : نماهای داخلی از بخش ورودی مرکز اسناد و کتابخانه ملی در فارس</w:t>
      </w:r>
      <w:r w:rsidR="00F878A5">
        <w:rPr>
          <w:rFonts w:cs="B Nazanin" w:hint="cs"/>
          <w:b/>
          <w:bCs/>
          <w:sz w:val="20"/>
          <w:szCs w:val="20"/>
          <w:rtl/>
        </w:rPr>
        <w:t xml:space="preserve"> (ده‌بزرگی، 1401)</w:t>
      </w:r>
    </w:p>
    <w:p w14:paraId="410A2575" w14:textId="77777777" w:rsidR="00C157BD" w:rsidRPr="00F71886" w:rsidRDefault="00C157BD" w:rsidP="00C157BD">
      <w:pPr>
        <w:bidi/>
        <w:spacing w:line="240" w:lineRule="auto"/>
        <w:jc w:val="center"/>
        <w:rPr>
          <w:rFonts w:cs="B Nazanin"/>
          <w:b/>
          <w:bCs/>
          <w:sz w:val="20"/>
          <w:szCs w:val="20"/>
          <w:rtl/>
        </w:rPr>
      </w:pPr>
    </w:p>
    <w:p w14:paraId="6F379420" w14:textId="637E959B" w:rsidR="00C157BD" w:rsidRPr="00C157BD" w:rsidRDefault="00C157BD" w:rsidP="00C157BD">
      <w:pPr>
        <w:bidi/>
        <w:spacing w:line="240" w:lineRule="auto"/>
        <w:ind w:firstLine="429"/>
        <w:jc w:val="lowKashida"/>
        <w:rPr>
          <w:rFonts w:cs="B Nazanin"/>
          <w:b/>
          <w:bCs/>
          <w:rtl/>
          <w:lang w:bidi="fa-IR"/>
        </w:rPr>
      </w:pPr>
      <w:r>
        <w:rPr>
          <w:rFonts w:cs="B Nazanin" w:hint="cs"/>
          <w:b/>
          <w:bCs/>
          <w:rtl/>
          <w:lang w:bidi="fa-IR"/>
        </w:rPr>
        <w:t>5-6</w:t>
      </w:r>
      <w:r w:rsidRPr="00C157BD">
        <w:rPr>
          <w:rFonts w:cs="B Nazanin" w:hint="cs"/>
          <w:b/>
          <w:bCs/>
          <w:rtl/>
          <w:lang w:bidi="fa-IR"/>
        </w:rPr>
        <w:t>. مصالح ساختمانی</w:t>
      </w:r>
    </w:p>
    <w:p w14:paraId="423A839D" w14:textId="3A190573" w:rsidR="00C157BD" w:rsidRPr="00C157BD" w:rsidRDefault="00C157BD" w:rsidP="00C157BD">
      <w:pPr>
        <w:bidi/>
        <w:spacing w:line="240" w:lineRule="auto"/>
        <w:ind w:firstLine="571"/>
        <w:jc w:val="lowKashida"/>
        <w:rPr>
          <w:rFonts w:asciiTheme="minorHAnsi" w:hAnsiTheme="minorHAnsi" w:cs="B Nazanin"/>
          <w:sz w:val="24"/>
          <w:szCs w:val="24"/>
          <w:lang w:bidi="fa-IR"/>
        </w:rPr>
      </w:pPr>
      <w:r w:rsidRPr="00C157BD">
        <w:rPr>
          <w:rFonts w:asciiTheme="minorHAnsi" w:hAnsiTheme="minorHAnsi" w:cs="B Nazanin" w:hint="cs"/>
          <w:sz w:val="24"/>
          <w:szCs w:val="24"/>
          <w:rtl/>
          <w:lang w:bidi="fa-IR"/>
        </w:rPr>
        <w:t xml:space="preserve">بتن مسلح به عنوان عنصر </w:t>
      </w:r>
      <w:proofErr w:type="spellStart"/>
      <w:r w:rsidRPr="00C157BD">
        <w:rPr>
          <w:rFonts w:asciiTheme="minorHAnsi" w:hAnsiTheme="minorHAnsi" w:cs="B Nazanin" w:hint="cs"/>
          <w:sz w:val="24"/>
          <w:szCs w:val="24"/>
          <w:rtl/>
          <w:lang w:bidi="fa-IR"/>
        </w:rPr>
        <w:t>سازه‌ای</w:t>
      </w:r>
      <w:proofErr w:type="spellEnd"/>
      <w:r w:rsidRPr="00C157BD">
        <w:rPr>
          <w:rFonts w:asciiTheme="minorHAnsi" w:hAnsiTheme="minorHAnsi" w:cs="B Nazanin" w:hint="cs"/>
          <w:sz w:val="24"/>
          <w:szCs w:val="24"/>
          <w:rtl/>
          <w:lang w:bidi="fa-IR"/>
        </w:rPr>
        <w:t xml:space="preserve">، نقش مهمی در نما و کالبد ساختمان </w:t>
      </w:r>
      <w:r w:rsidRPr="00C157BD">
        <w:rPr>
          <w:rFonts w:cs="B Nazanin" w:hint="cs"/>
          <w:color w:val="000000" w:themeColor="text1"/>
          <w:sz w:val="24"/>
          <w:szCs w:val="24"/>
          <w:rtl/>
          <w:lang w:bidi="fa-IR"/>
        </w:rPr>
        <w:t>کتابخانه مرکزی دانشگاه شیراز</w:t>
      </w:r>
      <w:r w:rsidRPr="00C157BD">
        <w:rPr>
          <w:rFonts w:asciiTheme="minorHAnsi" w:hAnsiTheme="minorHAnsi" w:cs="B Nazanin" w:hint="cs"/>
          <w:sz w:val="24"/>
          <w:szCs w:val="24"/>
          <w:rtl/>
          <w:lang w:bidi="fa-IR"/>
        </w:rPr>
        <w:t xml:space="preserve"> ایفا </w:t>
      </w:r>
      <w:proofErr w:type="spellStart"/>
      <w:r w:rsidRPr="00C157BD">
        <w:rPr>
          <w:rFonts w:asciiTheme="minorHAnsi" w:hAnsiTheme="minorHAnsi" w:cs="B Nazanin" w:hint="cs"/>
          <w:sz w:val="24"/>
          <w:szCs w:val="24"/>
          <w:rtl/>
          <w:lang w:bidi="fa-IR"/>
        </w:rPr>
        <w:t>کرده</w:t>
      </w:r>
      <w:r w:rsidR="00E52AB4">
        <w:rPr>
          <w:rFonts w:asciiTheme="minorHAnsi" w:hAnsiTheme="minorHAnsi" w:cs="B Nazanin" w:hint="cs"/>
          <w:sz w:val="24"/>
          <w:szCs w:val="24"/>
          <w:rtl/>
          <w:lang w:bidi="fa-IR"/>
        </w:rPr>
        <w:t>‌</w:t>
      </w:r>
      <w:r w:rsidRPr="00C157BD">
        <w:rPr>
          <w:rFonts w:asciiTheme="minorHAnsi" w:hAnsiTheme="minorHAnsi" w:cs="B Nazanin" w:hint="cs"/>
          <w:sz w:val="24"/>
          <w:szCs w:val="24"/>
          <w:rtl/>
          <w:lang w:bidi="fa-IR"/>
        </w:rPr>
        <w:t>است</w:t>
      </w:r>
      <w:proofErr w:type="spellEnd"/>
      <w:r w:rsidRPr="00C157BD">
        <w:rPr>
          <w:rFonts w:asciiTheme="minorHAnsi" w:hAnsiTheme="minorHAnsi" w:cs="B Nazanin" w:hint="cs"/>
          <w:sz w:val="24"/>
          <w:szCs w:val="24"/>
          <w:rtl/>
          <w:lang w:bidi="fa-IR"/>
        </w:rPr>
        <w:t xml:space="preserve"> و در ترکیب با آجر و شیشه، </w:t>
      </w:r>
      <w:proofErr w:type="spellStart"/>
      <w:r w:rsidRPr="00C157BD">
        <w:rPr>
          <w:rFonts w:asciiTheme="minorHAnsi" w:hAnsiTheme="minorHAnsi" w:cs="B Nazanin" w:hint="cs"/>
          <w:sz w:val="24"/>
          <w:szCs w:val="24"/>
          <w:rtl/>
          <w:lang w:bidi="fa-IR"/>
        </w:rPr>
        <w:t>پوسته‌های</w:t>
      </w:r>
      <w:proofErr w:type="spellEnd"/>
      <w:r w:rsidRPr="00C157BD">
        <w:rPr>
          <w:rFonts w:asciiTheme="minorHAnsi" w:hAnsiTheme="minorHAnsi" w:cs="B Nazanin" w:hint="cs"/>
          <w:sz w:val="24"/>
          <w:szCs w:val="24"/>
          <w:rtl/>
          <w:lang w:bidi="fa-IR"/>
        </w:rPr>
        <w:t xml:space="preserve"> بیرونی ساختمان را تشکیل </w:t>
      </w:r>
      <w:proofErr w:type="spellStart"/>
      <w:r w:rsidRPr="00C157BD">
        <w:rPr>
          <w:rFonts w:asciiTheme="minorHAnsi" w:hAnsiTheme="minorHAnsi" w:cs="B Nazanin" w:hint="cs"/>
          <w:sz w:val="24"/>
          <w:szCs w:val="24"/>
          <w:rtl/>
          <w:lang w:bidi="fa-IR"/>
        </w:rPr>
        <w:t>می‌دهند</w:t>
      </w:r>
      <w:proofErr w:type="spellEnd"/>
      <w:r w:rsidRPr="00C157BD">
        <w:rPr>
          <w:rFonts w:asciiTheme="minorHAnsi" w:hAnsiTheme="minorHAnsi" w:cs="B Nazanin" w:hint="cs"/>
          <w:sz w:val="24"/>
          <w:szCs w:val="24"/>
          <w:rtl/>
          <w:lang w:bidi="fa-IR"/>
        </w:rPr>
        <w:t>.</w:t>
      </w:r>
      <w:r w:rsidRPr="00C157BD">
        <w:rPr>
          <w:rFonts w:ascii="myWebFont" w:eastAsiaTheme="minorEastAsia" w:hAnsi="Times New Roman" w:cs="B Nazanin" w:hint="cs"/>
          <w:color w:val="212529"/>
          <w:kern w:val="24"/>
          <w:sz w:val="24"/>
          <w:szCs w:val="24"/>
          <w:rtl/>
          <w:lang w:bidi="fa-IR"/>
        </w:rPr>
        <w:t xml:space="preserve"> </w:t>
      </w:r>
      <w:r w:rsidRPr="00C157BD">
        <w:rPr>
          <w:rFonts w:asciiTheme="minorHAnsi" w:hAnsiTheme="minorHAnsi" w:cs="B Nazanin" w:hint="cs"/>
          <w:sz w:val="24"/>
          <w:szCs w:val="24"/>
          <w:rtl/>
          <w:lang w:bidi="fa-IR"/>
        </w:rPr>
        <w:t xml:space="preserve">اجرای دقیق و ظریف عناصر </w:t>
      </w:r>
      <w:proofErr w:type="spellStart"/>
      <w:r w:rsidRPr="00C157BD">
        <w:rPr>
          <w:rFonts w:asciiTheme="minorHAnsi" w:hAnsiTheme="minorHAnsi" w:cs="B Nazanin" w:hint="cs"/>
          <w:sz w:val="24"/>
          <w:szCs w:val="24"/>
          <w:rtl/>
          <w:lang w:bidi="fa-IR"/>
        </w:rPr>
        <w:t>سازه‌ای</w:t>
      </w:r>
      <w:proofErr w:type="spellEnd"/>
      <w:r w:rsidRPr="00C157BD">
        <w:rPr>
          <w:rFonts w:asciiTheme="minorHAnsi" w:hAnsiTheme="minorHAnsi" w:cs="B Nazanin" w:hint="cs"/>
          <w:sz w:val="24"/>
          <w:szCs w:val="24"/>
          <w:rtl/>
          <w:lang w:bidi="fa-IR"/>
        </w:rPr>
        <w:t xml:space="preserve">، پرداخت نهایی ماهرانه باعث زیبایی بنا </w:t>
      </w:r>
      <w:proofErr w:type="spellStart"/>
      <w:r w:rsidRPr="00C157BD">
        <w:rPr>
          <w:rFonts w:asciiTheme="minorHAnsi" w:hAnsiTheme="minorHAnsi" w:cs="B Nazanin" w:hint="cs"/>
          <w:sz w:val="24"/>
          <w:szCs w:val="24"/>
          <w:rtl/>
          <w:lang w:bidi="fa-IR"/>
        </w:rPr>
        <w:t>شده</w:t>
      </w:r>
      <w:r w:rsidR="00E52AB4">
        <w:rPr>
          <w:rFonts w:asciiTheme="minorHAnsi" w:hAnsiTheme="minorHAnsi" w:cs="B Nazanin" w:hint="cs"/>
          <w:sz w:val="24"/>
          <w:szCs w:val="24"/>
          <w:rtl/>
          <w:lang w:bidi="fa-IR"/>
        </w:rPr>
        <w:t>‌</w:t>
      </w:r>
      <w:r w:rsidRPr="00C157BD">
        <w:rPr>
          <w:rFonts w:asciiTheme="minorHAnsi" w:hAnsiTheme="minorHAnsi" w:cs="B Nazanin" w:hint="cs"/>
          <w:sz w:val="24"/>
          <w:szCs w:val="24"/>
          <w:rtl/>
          <w:lang w:bidi="fa-IR"/>
        </w:rPr>
        <w:t>است</w:t>
      </w:r>
      <w:proofErr w:type="spellEnd"/>
      <w:r w:rsidRPr="00C157BD">
        <w:rPr>
          <w:rFonts w:asciiTheme="minorHAnsi" w:hAnsiTheme="minorHAnsi" w:cs="B Nazanin" w:hint="cs"/>
          <w:sz w:val="24"/>
          <w:szCs w:val="24"/>
          <w:rtl/>
          <w:lang w:bidi="fa-IR"/>
        </w:rPr>
        <w:t xml:space="preserve">. اجرای </w:t>
      </w:r>
      <w:proofErr w:type="spellStart"/>
      <w:r w:rsidRPr="00C157BD">
        <w:rPr>
          <w:rFonts w:asciiTheme="minorHAnsi" w:hAnsiTheme="minorHAnsi" w:cs="B Nazanin" w:hint="cs"/>
          <w:sz w:val="24"/>
          <w:szCs w:val="24"/>
          <w:rtl/>
          <w:lang w:bidi="fa-IR"/>
        </w:rPr>
        <w:t>سایبان‌های</w:t>
      </w:r>
      <w:proofErr w:type="spellEnd"/>
      <w:r w:rsidRPr="00C157BD">
        <w:rPr>
          <w:rFonts w:asciiTheme="minorHAnsi" w:hAnsiTheme="minorHAnsi" w:cs="B Nazanin" w:hint="cs"/>
          <w:sz w:val="24"/>
          <w:szCs w:val="24"/>
          <w:rtl/>
          <w:lang w:bidi="fa-IR"/>
        </w:rPr>
        <w:t xml:space="preserve"> عمودی به شکل </w:t>
      </w:r>
      <w:proofErr w:type="spellStart"/>
      <w:r w:rsidRPr="00C157BD">
        <w:rPr>
          <w:rFonts w:asciiTheme="minorHAnsi" w:hAnsiTheme="minorHAnsi" w:cs="B Nazanin" w:hint="cs"/>
          <w:sz w:val="24"/>
          <w:szCs w:val="24"/>
          <w:rtl/>
          <w:lang w:bidi="fa-IR"/>
        </w:rPr>
        <w:t>ذوزنقه</w:t>
      </w:r>
      <w:proofErr w:type="spellEnd"/>
      <w:r w:rsidRPr="00C157BD">
        <w:rPr>
          <w:rFonts w:asciiTheme="minorHAnsi" w:hAnsiTheme="minorHAnsi" w:cs="B Nazanin" w:hint="cs"/>
          <w:sz w:val="24"/>
          <w:szCs w:val="24"/>
          <w:rtl/>
          <w:lang w:bidi="fa-IR"/>
        </w:rPr>
        <w:t xml:space="preserve"> به ضخامت پنج تا هشت متر، کاربرد آجر </w:t>
      </w:r>
      <w:proofErr w:type="spellStart"/>
      <w:r w:rsidRPr="00C157BD">
        <w:rPr>
          <w:rFonts w:asciiTheme="minorHAnsi" w:hAnsiTheme="minorHAnsi" w:cs="B Nazanin" w:hint="cs"/>
          <w:sz w:val="24"/>
          <w:szCs w:val="24"/>
          <w:rtl/>
          <w:lang w:bidi="fa-IR"/>
        </w:rPr>
        <w:t>به</w:t>
      </w:r>
      <w:r w:rsidR="00E52AB4">
        <w:rPr>
          <w:rFonts w:asciiTheme="minorHAnsi" w:hAnsiTheme="minorHAnsi" w:cs="B Nazanin" w:hint="cs"/>
          <w:sz w:val="24"/>
          <w:szCs w:val="24"/>
          <w:rtl/>
          <w:lang w:bidi="fa-IR"/>
        </w:rPr>
        <w:t>‌</w:t>
      </w:r>
      <w:r w:rsidRPr="00C157BD">
        <w:rPr>
          <w:rFonts w:asciiTheme="minorHAnsi" w:hAnsiTheme="minorHAnsi" w:cs="B Nazanin" w:hint="cs"/>
          <w:sz w:val="24"/>
          <w:szCs w:val="24"/>
          <w:rtl/>
          <w:lang w:bidi="fa-IR"/>
        </w:rPr>
        <w:t>عنوان</w:t>
      </w:r>
      <w:proofErr w:type="spellEnd"/>
      <w:r w:rsidRPr="00C157BD">
        <w:rPr>
          <w:rFonts w:asciiTheme="minorHAnsi" w:hAnsiTheme="minorHAnsi" w:cs="B Nazanin" w:hint="cs"/>
          <w:sz w:val="24"/>
          <w:szCs w:val="24"/>
          <w:rtl/>
          <w:lang w:bidi="fa-IR"/>
        </w:rPr>
        <w:t xml:space="preserve"> عنصری تزیینی به ویژه در </w:t>
      </w:r>
      <w:proofErr w:type="spellStart"/>
      <w:r w:rsidRPr="00C157BD">
        <w:rPr>
          <w:rFonts w:asciiTheme="minorHAnsi" w:hAnsiTheme="minorHAnsi" w:cs="B Nazanin" w:hint="cs"/>
          <w:sz w:val="24"/>
          <w:szCs w:val="24"/>
          <w:rtl/>
          <w:lang w:bidi="fa-IR"/>
        </w:rPr>
        <w:t>کنج‌ها</w:t>
      </w:r>
      <w:proofErr w:type="spellEnd"/>
      <w:r w:rsidRPr="00C157BD">
        <w:rPr>
          <w:rFonts w:asciiTheme="minorHAnsi" w:hAnsiTheme="minorHAnsi" w:cs="B Nazanin" w:hint="cs"/>
          <w:sz w:val="24"/>
          <w:szCs w:val="24"/>
          <w:rtl/>
          <w:lang w:bidi="fa-IR"/>
        </w:rPr>
        <w:t xml:space="preserve"> و اجرای </w:t>
      </w:r>
      <w:proofErr w:type="spellStart"/>
      <w:r w:rsidRPr="00C157BD">
        <w:rPr>
          <w:rFonts w:asciiTheme="minorHAnsi" w:hAnsiTheme="minorHAnsi" w:cs="B Nazanin" w:hint="cs"/>
          <w:sz w:val="24"/>
          <w:szCs w:val="24"/>
          <w:rtl/>
          <w:lang w:bidi="fa-IR"/>
        </w:rPr>
        <w:t>پله‌ها</w:t>
      </w:r>
      <w:proofErr w:type="spellEnd"/>
      <w:r w:rsidRPr="00C157BD">
        <w:rPr>
          <w:rFonts w:asciiTheme="minorHAnsi" w:hAnsiTheme="minorHAnsi" w:cs="B Nazanin" w:hint="cs"/>
          <w:sz w:val="24"/>
          <w:szCs w:val="24"/>
          <w:rtl/>
          <w:lang w:bidi="fa-IR"/>
        </w:rPr>
        <w:t xml:space="preserve"> از نکات برجسته اجرایی این ساختمان </w:t>
      </w:r>
      <w:proofErr w:type="spellStart"/>
      <w:r w:rsidRPr="00C157BD">
        <w:rPr>
          <w:rFonts w:asciiTheme="minorHAnsi" w:hAnsiTheme="minorHAnsi" w:cs="B Nazanin" w:hint="cs"/>
          <w:sz w:val="24"/>
          <w:szCs w:val="24"/>
          <w:rtl/>
          <w:lang w:bidi="fa-IR"/>
        </w:rPr>
        <w:t>می‌باشد</w:t>
      </w:r>
      <w:proofErr w:type="spellEnd"/>
      <w:r w:rsidRPr="00C157BD">
        <w:rPr>
          <w:rFonts w:asciiTheme="minorHAnsi" w:hAnsiTheme="minorHAnsi" w:cs="B Nazanin" w:hint="cs"/>
          <w:sz w:val="24"/>
          <w:szCs w:val="24"/>
          <w:rtl/>
          <w:lang w:bidi="fa-IR"/>
        </w:rPr>
        <w:t xml:space="preserve">. </w:t>
      </w:r>
    </w:p>
    <w:p w14:paraId="59D7FEC4" w14:textId="1F4947D6" w:rsidR="00C157BD" w:rsidRPr="00C157BD" w:rsidRDefault="00C157BD" w:rsidP="00C157BD">
      <w:pPr>
        <w:bidi/>
        <w:spacing w:line="240" w:lineRule="auto"/>
        <w:jc w:val="lowKashida"/>
        <w:rPr>
          <w:rFonts w:asciiTheme="minorHAnsi" w:hAnsiTheme="minorHAnsi" w:cs="B Nazanin"/>
          <w:sz w:val="24"/>
          <w:szCs w:val="24"/>
          <w:lang w:bidi="fa-IR"/>
        </w:rPr>
      </w:pPr>
      <w:r w:rsidRPr="00C157BD">
        <w:rPr>
          <w:rFonts w:cs="B Nazanin" w:hint="cs"/>
          <w:sz w:val="24"/>
          <w:szCs w:val="24"/>
          <w:rtl/>
          <w:lang w:bidi="fa-IR"/>
        </w:rPr>
        <w:t xml:space="preserve">مصالح غالب در کتابخانه ملی شیراز </w:t>
      </w:r>
      <w:proofErr w:type="spellStart"/>
      <w:r w:rsidRPr="00C157BD">
        <w:rPr>
          <w:rFonts w:cs="B Nazanin" w:hint="cs"/>
          <w:sz w:val="24"/>
          <w:szCs w:val="24"/>
          <w:rtl/>
          <w:lang w:bidi="fa-IR"/>
        </w:rPr>
        <w:t>پنل‌های</w:t>
      </w:r>
      <w:proofErr w:type="spellEnd"/>
      <w:r w:rsidRPr="00C157BD">
        <w:rPr>
          <w:rFonts w:cs="B Nazanin" w:hint="cs"/>
          <w:sz w:val="24"/>
          <w:szCs w:val="24"/>
          <w:rtl/>
          <w:lang w:bidi="fa-IR"/>
        </w:rPr>
        <w:t xml:space="preserve"> </w:t>
      </w:r>
      <w:proofErr w:type="spellStart"/>
      <w:r w:rsidRPr="00C157BD">
        <w:rPr>
          <w:rFonts w:cs="B Nazanin" w:hint="cs"/>
          <w:sz w:val="24"/>
          <w:szCs w:val="24"/>
          <w:rtl/>
          <w:lang w:bidi="fa-IR"/>
        </w:rPr>
        <w:t>بتنی</w:t>
      </w:r>
      <w:proofErr w:type="spellEnd"/>
      <w:r w:rsidRPr="00C157BD">
        <w:rPr>
          <w:rFonts w:cs="B Nazanin" w:hint="cs"/>
          <w:sz w:val="24"/>
          <w:szCs w:val="24"/>
          <w:rtl/>
          <w:lang w:bidi="fa-IR"/>
        </w:rPr>
        <w:t xml:space="preserve"> و شیشه </w:t>
      </w:r>
      <w:proofErr w:type="spellStart"/>
      <w:r w:rsidRPr="00C157BD">
        <w:rPr>
          <w:rFonts w:cs="B Nazanin" w:hint="cs"/>
          <w:sz w:val="24"/>
          <w:szCs w:val="24"/>
          <w:rtl/>
          <w:lang w:bidi="fa-IR"/>
        </w:rPr>
        <w:t>می‌باشد</w:t>
      </w:r>
      <w:proofErr w:type="spellEnd"/>
      <w:r w:rsidRPr="00C157BD">
        <w:rPr>
          <w:rFonts w:cs="B Nazanin" w:hint="cs"/>
          <w:sz w:val="24"/>
          <w:szCs w:val="24"/>
          <w:rtl/>
          <w:lang w:bidi="fa-IR"/>
        </w:rPr>
        <w:t xml:space="preserve"> که این دو مصالح در تضاد زیادی با هم هستند. حجم </w:t>
      </w:r>
      <w:proofErr w:type="spellStart"/>
      <w:r w:rsidRPr="00C157BD">
        <w:rPr>
          <w:rFonts w:cs="B Nazanin" w:hint="cs"/>
          <w:sz w:val="24"/>
          <w:szCs w:val="24"/>
          <w:rtl/>
          <w:lang w:bidi="fa-IR"/>
        </w:rPr>
        <w:t>بتنی</w:t>
      </w:r>
      <w:proofErr w:type="spellEnd"/>
      <w:r w:rsidRPr="00C157BD">
        <w:rPr>
          <w:rFonts w:cs="B Nazanin" w:hint="cs"/>
          <w:sz w:val="24"/>
          <w:szCs w:val="24"/>
          <w:rtl/>
          <w:lang w:bidi="fa-IR"/>
        </w:rPr>
        <w:t xml:space="preserve"> سنگینی </w:t>
      </w:r>
      <w:proofErr w:type="spellStart"/>
      <w:r w:rsidRPr="00C157BD">
        <w:rPr>
          <w:rFonts w:cs="B Nazanin" w:hint="cs"/>
          <w:sz w:val="24"/>
          <w:szCs w:val="24"/>
          <w:rtl/>
          <w:lang w:bidi="fa-IR"/>
        </w:rPr>
        <w:t>احجام</w:t>
      </w:r>
      <w:proofErr w:type="spellEnd"/>
      <w:r w:rsidRPr="00C157BD">
        <w:rPr>
          <w:rFonts w:cs="B Nazanin" w:hint="cs"/>
          <w:sz w:val="24"/>
          <w:szCs w:val="24"/>
          <w:rtl/>
          <w:lang w:bidi="fa-IR"/>
        </w:rPr>
        <w:t xml:space="preserve"> سنگی در بناهای دوره هخامنشی را </w:t>
      </w:r>
      <w:proofErr w:type="spellStart"/>
      <w:r w:rsidRPr="00C157BD">
        <w:rPr>
          <w:rFonts w:cs="B Nazanin" w:hint="cs"/>
          <w:sz w:val="24"/>
          <w:szCs w:val="24"/>
          <w:rtl/>
          <w:lang w:bidi="fa-IR"/>
        </w:rPr>
        <w:t>یاد‌آور</w:t>
      </w:r>
      <w:proofErr w:type="spellEnd"/>
      <w:r w:rsidRPr="00C157BD">
        <w:rPr>
          <w:rFonts w:cs="B Nazanin" w:hint="cs"/>
          <w:sz w:val="24"/>
          <w:szCs w:val="24"/>
          <w:rtl/>
          <w:lang w:bidi="fa-IR"/>
        </w:rPr>
        <w:t xml:space="preserve"> </w:t>
      </w:r>
      <w:proofErr w:type="spellStart"/>
      <w:r w:rsidRPr="00C157BD">
        <w:rPr>
          <w:rFonts w:cs="B Nazanin" w:hint="cs"/>
          <w:sz w:val="24"/>
          <w:szCs w:val="24"/>
          <w:rtl/>
          <w:lang w:bidi="fa-IR"/>
        </w:rPr>
        <w:t>می‌شود</w:t>
      </w:r>
      <w:proofErr w:type="spellEnd"/>
      <w:r w:rsidRPr="00C157BD">
        <w:rPr>
          <w:rFonts w:cs="B Nazanin" w:hint="cs"/>
          <w:sz w:val="24"/>
          <w:szCs w:val="24"/>
          <w:rtl/>
          <w:lang w:bidi="fa-IR"/>
        </w:rPr>
        <w:t xml:space="preserve"> و شیشه سبکی </w:t>
      </w:r>
      <w:proofErr w:type="spellStart"/>
      <w:r w:rsidRPr="00C157BD">
        <w:rPr>
          <w:rFonts w:cs="B Nazanin" w:hint="cs"/>
          <w:sz w:val="24"/>
          <w:szCs w:val="24"/>
          <w:rtl/>
          <w:lang w:bidi="fa-IR"/>
        </w:rPr>
        <w:t>بنا‌های</w:t>
      </w:r>
      <w:proofErr w:type="spellEnd"/>
      <w:r w:rsidRPr="00C157BD">
        <w:rPr>
          <w:rFonts w:cs="B Nazanin" w:hint="cs"/>
          <w:sz w:val="24"/>
          <w:szCs w:val="24"/>
          <w:rtl/>
          <w:lang w:bidi="fa-IR"/>
        </w:rPr>
        <w:t xml:space="preserve"> دوران مدرن را در خود دارد و تعادل بصری را در حجم ایجاد </w:t>
      </w:r>
      <w:proofErr w:type="spellStart"/>
      <w:r w:rsidRPr="00C157BD">
        <w:rPr>
          <w:rFonts w:cs="B Nazanin" w:hint="cs"/>
          <w:sz w:val="24"/>
          <w:szCs w:val="24"/>
          <w:rtl/>
          <w:lang w:bidi="fa-IR"/>
        </w:rPr>
        <w:t>کرده‌اند</w:t>
      </w:r>
      <w:proofErr w:type="spellEnd"/>
      <w:r w:rsidRPr="00C157BD">
        <w:rPr>
          <w:rFonts w:cs="B Nazanin" w:hint="cs"/>
          <w:sz w:val="24"/>
          <w:szCs w:val="24"/>
          <w:rtl/>
          <w:lang w:bidi="fa-IR"/>
        </w:rPr>
        <w:t xml:space="preserve">. </w:t>
      </w:r>
      <w:proofErr w:type="spellStart"/>
      <w:r w:rsidRPr="00C157BD">
        <w:rPr>
          <w:rFonts w:cs="B Nazanin" w:hint="cs"/>
          <w:sz w:val="24"/>
          <w:szCs w:val="24"/>
          <w:rtl/>
          <w:lang w:bidi="fa-IR"/>
        </w:rPr>
        <w:t>بازشو‌های</w:t>
      </w:r>
      <w:proofErr w:type="spellEnd"/>
      <w:r w:rsidRPr="00C157BD">
        <w:rPr>
          <w:rFonts w:cs="B Nazanin" w:hint="cs"/>
          <w:sz w:val="24"/>
          <w:szCs w:val="24"/>
          <w:rtl/>
          <w:lang w:bidi="fa-IR"/>
        </w:rPr>
        <w:t xml:space="preserve"> </w:t>
      </w:r>
      <w:proofErr w:type="spellStart"/>
      <w:r w:rsidRPr="00C157BD">
        <w:rPr>
          <w:rFonts w:cs="B Nazanin" w:hint="cs"/>
          <w:sz w:val="24"/>
          <w:szCs w:val="24"/>
          <w:rtl/>
          <w:lang w:bidi="fa-IR"/>
        </w:rPr>
        <w:t>قرار</w:t>
      </w:r>
      <w:r w:rsidR="00E52AB4">
        <w:rPr>
          <w:rFonts w:cs="B Nazanin" w:hint="cs"/>
          <w:sz w:val="24"/>
          <w:szCs w:val="24"/>
          <w:rtl/>
          <w:lang w:bidi="fa-IR"/>
        </w:rPr>
        <w:t>‌</w:t>
      </w:r>
      <w:r w:rsidRPr="00C157BD">
        <w:rPr>
          <w:rFonts w:cs="B Nazanin" w:hint="cs"/>
          <w:sz w:val="24"/>
          <w:szCs w:val="24"/>
          <w:rtl/>
          <w:lang w:bidi="fa-IR"/>
        </w:rPr>
        <w:t>گرفته</w:t>
      </w:r>
      <w:proofErr w:type="spellEnd"/>
      <w:r w:rsidRPr="00C157BD">
        <w:rPr>
          <w:rFonts w:cs="B Nazanin" w:hint="cs"/>
          <w:sz w:val="24"/>
          <w:szCs w:val="24"/>
          <w:rtl/>
          <w:lang w:bidi="fa-IR"/>
        </w:rPr>
        <w:t xml:space="preserve"> در </w:t>
      </w:r>
      <w:proofErr w:type="spellStart"/>
      <w:r w:rsidRPr="00C157BD">
        <w:rPr>
          <w:rFonts w:cs="B Nazanin" w:hint="cs"/>
          <w:sz w:val="24"/>
          <w:szCs w:val="24"/>
          <w:rtl/>
          <w:lang w:bidi="fa-IR"/>
        </w:rPr>
        <w:t>جداره</w:t>
      </w:r>
      <w:proofErr w:type="spellEnd"/>
      <w:r w:rsidRPr="00C157BD">
        <w:rPr>
          <w:rFonts w:cs="B Nazanin" w:hint="cs"/>
          <w:sz w:val="24"/>
          <w:szCs w:val="24"/>
          <w:rtl/>
          <w:lang w:bidi="fa-IR"/>
        </w:rPr>
        <w:t xml:space="preserve"> خارجی این بنا به </w:t>
      </w:r>
      <w:proofErr w:type="spellStart"/>
      <w:r w:rsidRPr="00C157BD">
        <w:rPr>
          <w:rFonts w:cs="B Nazanin" w:hint="cs"/>
          <w:sz w:val="24"/>
          <w:szCs w:val="24"/>
          <w:rtl/>
          <w:lang w:bidi="fa-IR"/>
        </w:rPr>
        <w:t>گونه‌ای</w:t>
      </w:r>
      <w:proofErr w:type="spellEnd"/>
      <w:r w:rsidRPr="00C157BD">
        <w:rPr>
          <w:rFonts w:cs="B Nazanin" w:hint="cs"/>
          <w:sz w:val="24"/>
          <w:szCs w:val="24"/>
          <w:rtl/>
          <w:lang w:bidi="fa-IR"/>
        </w:rPr>
        <w:t xml:space="preserve"> است که از هر </w:t>
      </w:r>
      <w:proofErr w:type="spellStart"/>
      <w:r w:rsidRPr="00C157BD">
        <w:rPr>
          <w:rFonts w:cs="B Nazanin" w:hint="cs"/>
          <w:sz w:val="24"/>
          <w:szCs w:val="24"/>
          <w:rtl/>
          <w:lang w:bidi="fa-IR"/>
        </w:rPr>
        <w:t>زاویه‌ای</w:t>
      </w:r>
      <w:proofErr w:type="spellEnd"/>
      <w:r w:rsidRPr="00C157BD">
        <w:rPr>
          <w:rFonts w:cs="B Nazanin" w:hint="cs"/>
          <w:sz w:val="24"/>
          <w:szCs w:val="24"/>
          <w:rtl/>
          <w:lang w:bidi="fa-IR"/>
        </w:rPr>
        <w:t xml:space="preserve"> که بنا دیده شود، تنها آسمان را </w:t>
      </w:r>
      <w:proofErr w:type="spellStart"/>
      <w:r w:rsidRPr="00C157BD">
        <w:rPr>
          <w:rFonts w:cs="B Nazanin" w:hint="cs"/>
          <w:sz w:val="24"/>
          <w:szCs w:val="24"/>
          <w:rtl/>
          <w:lang w:bidi="fa-IR"/>
        </w:rPr>
        <w:t>می‌شود</w:t>
      </w:r>
      <w:proofErr w:type="spellEnd"/>
      <w:r w:rsidRPr="00C157BD">
        <w:rPr>
          <w:rFonts w:cs="B Nazanin" w:hint="cs"/>
          <w:sz w:val="24"/>
          <w:szCs w:val="24"/>
          <w:rtl/>
          <w:lang w:bidi="fa-IR"/>
        </w:rPr>
        <w:t xml:space="preserve"> در </w:t>
      </w:r>
      <w:proofErr w:type="spellStart"/>
      <w:r w:rsidRPr="00C157BD">
        <w:rPr>
          <w:rFonts w:cs="B Nazanin" w:hint="cs"/>
          <w:sz w:val="24"/>
          <w:szCs w:val="24"/>
          <w:rtl/>
          <w:lang w:bidi="fa-IR"/>
        </w:rPr>
        <w:t>آن</w:t>
      </w:r>
      <w:r w:rsidR="00E52AB4">
        <w:rPr>
          <w:rFonts w:cs="B Nazanin" w:hint="cs"/>
          <w:sz w:val="24"/>
          <w:szCs w:val="24"/>
          <w:rtl/>
          <w:lang w:bidi="fa-IR"/>
        </w:rPr>
        <w:t>‌</w:t>
      </w:r>
      <w:r w:rsidRPr="00C157BD">
        <w:rPr>
          <w:rFonts w:cs="B Nazanin" w:hint="cs"/>
          <w:sz w:val="24"/>
          <w:szCs w:val="24"/>
          <w:rtl/>
          <w:lang w:bidi="fa-IR"/>
        </w:rPr>
        <w:t>ها</w:t>
      </w:r>
      <w:proofErr w:type="spellEnd"/>
      <w:r w:rsidRPr="00C157BD">
        <w:rPr>
          <w:rFonts w:cs="B Nazanin" w:hint="cs"/>
          <w:sz w:val="24"/>
          <w:szCs w:val="24"/>
          <w:rtl/>
          <w:lang w:bidi="fa-IR"/>
        </w:rPr>
        <w:t xml:space="preserve"> مشاهده کرد و حس سبکی </w:t>
      </w:r>
      <w:proofErr w:type="spellStart"/>
      <w:r w:rsidRPr="00C157BD">
        <w:rPr>
          <w:rFonts w:cs="B Nazanin" w:hint="cs"/>
          <w:sz w:val="24"/>
          <w:szCs w:val="24"/>
          <w:rtl/>
          <w:lang w:bidi="fa-IR"/>
        </w:rPr>
        <w:t>بیش</w:t>
      </w:r>
      <w:r w:rsidR="00E52AB4">
        <w:rPr>
          <w:rFonts w:cs="B Nazanin" w:hint="cs"/>
          <w:sz w:val="24"/>
          <w:szCs w:val="24"/>
          <w:rtl/>
          <w:lang w:bidi="fa-IR"/>
        </w:rPr>
        <w:t>‌</w:t>
      </w:r>
      <w:r w:rsidRPr="00C157BD">
        <w:rPr>
          <w:rFonts w:cs="B Nazanin" w:hint="cs"/>
          <w:sz w:val="24"/>
          <w:szCs w:val="24"/>
          <w:rtl/>
          <w:lang w:bidi="fa-IR"/>
        </w:rPr>
        <w:t>تری</w:t>
      </w:r>
      <w:proofErr w:type="spellEnd"/>
      <w:r w:rsidRPr="00C157BD">
        <w:rPr>
          <w:rFonts w:cs="B Nazanin" w:hint="cs"/>
          <w:sz w:val="24"/>
          <w:szCs w:val="24"/>
          <w:rtl/>
          <w:lang w:bidi="fa-IR"/>
        </w:rPr>
        <w:t xml:space="preserve"> را به مجموعه </w:t>
      </w:r>
      <w:proofErr w:type="spellStart"/>
      <w:r w:rsidRPr="00C157BD">
        <w:rPr>
          <w:rFonts w:cs="B Nazanin" w:hint="cs"/>
          <w:sz w:val="24"/>
          <w:szCs w:val="24"/>
          <w:rtl/>
          <w:lang w:bidi="fa-IR"/>
        </w:rPr>
        <w:t>داده</w:t>
      </w:r>
      <w:r w:rsidR="00E52AB4">
        <w:rPr>
          <w:rFonts w:cs="B Nazanin" w:hint="cs"/>
          <w:sz w:val="24"/>
          <w:szCs w:val="24"/>
          <w:rtl/>
          <w:lang w:bidi="fa-IR"/>
        </w:rPr>
        <w:t>‌</w:t>
      </w:r>
      <w:r w:rsidRPr="00C157BD">
        <w:rPr>
          <w:rFonts w:cs="B Nazanin" w:hint="cs"/>
          <w:sz w:val="24"/>
          <w:szCs w:val="24"/>
          <w:rtl/>
          <w:lang w:bidi="fa-IR"/>
        </w:rPr>
        <w:t>است</w:t>
      </w:r>
      <w:proofErr w:type="spellEnd"/>
      <w:r w:rsidRPr="00C157BD">
        <w:rPr>
          <w:rFonts w:cs="B Nazanin" w:hint="cs"/>
          <w:sz w:val="24"/>
          <w:szCs w:val="24"/>
          <w:rtl/>
          <w:lang w:bidi="fa-IR"/>
        </w:rPr>
        <w:t xml:space="preserve">. </w:t>
      </w:r>
    </w:p>
    <w:p w14:paraId="4E559226" w14:textId="33B23EF4" w:rsidR="00C157BD" w:rsidRPr="00C157BD" w:rsidRDefault="00C157BD" w:rsidP="00A225E5">
      <w:pPr>
        <w:bidi/>
        <w:spacing w:before="240" w:line="240" w:lineRule="auto"/>
        <w:ind w:firstLine="429"/>
        <w:jc w:val="lowKashida"/>
        <w:rPr>
          <w:rFonts w:cs="B Nazanin"/>
          <w:b/>
          <w:bCs/>
          <w:rtl/>
          <w:lang w:bidi="fa-IR"/>
        </w:rPr>
      </w:pPr>
      <w:r>
        <w:rPr>
          <w:rFonts w:cs="B Nazanin" w:hint="cs"/>
          <w:b/>
          <w:bCs/>
          <w:rtl/>
          <w:lang w:bidi="fa-IR"/>
        </w:rPr>
        <w:t>5-7</w:t>
      </w:r>
      <w:r w:rsidRPr="00C157BD">
        <w:rPr>
          <w:rFonts w:cs="B Nazanin" w:hint="cs"/>
          <w:b/>
          <w:bCs/>
          <w:rtl/>
          <w:lang w:bidi="fa-IR"/>
        </w:rPr>
        <w:t>. ارتباط با بستر پیرامون</w:t>
      </w:r>
    </w:p>
    <w:p w14:paraId="43D499B1" w14:textId="01935D77" w:rsidR="00C157BD" w:rsidRPr="00C157BD" w:rsidRDefault="00C157BD" w:rsidP="00C157BD">
      <w:pPr>
        <w:bidi/>
        <w:spacing w:line="240" w:lineRule="auto"/>
        <w:ind w:firstLine="571"/>
        <w:jc w:val="lowKashida"/>
        <w:rPr>
          <w:rFonts w:asciiTheme="minorHAnsi" w:hAnsiTheme="minorHAnsi" w:cs="B Nazanin"/>
          <w:sz w:val="24"/>
          <w:szCs w:val="24"/>
          <w:lang w:bidi="fa-IR"/>
        </w:rPr>
      </w:pPr>
      <w:r w:rsidRPr="00C157BD">
        <w:rPr>
          <w:rFonts w:asciiTheme="minorHAnsi" w:hAnsiTheme="minorHAnsi" w:cs="B Nazanin" w:hint="cs"/>
          <w:sz w:val="24"/>
          <w:szCs w:val="24"/>
          <w:rtl/>
          <w:lang w:bidi="fa-IR"/>
        </w:rPr>
        <w:t xml:space="preserve">هماهنگی با شیب زمین و استفاده مناسب از </w:t>
      </w:r>
      <w:proofErr w:type="spellStart"/>
      <w:r w:rsidRPr="00C157BD">
        <w:rPr>
          <w:rFonts w:asciiTheme="minorHAnsi" w:hAnsiTheme="minorHAnsi" w:cs="B Nazanin" w:hint="cs"/>
          <w:sz w:val="24"/>
          <w:szCs w:val="24"/>
          <w:rtl/>
          <w:lang w:bidi="fa-IR"/>
        </w:rPr>
        <w:t>توپوگرافی</w:t>
      </w:r>
      <w:proofErr w:type="spellEnd"/>
      <w:r w:rsidRPr="00C157BD">
        <w:rPr>
          <w:rFonts w:asciiTheme="minorHAnsi" w:hAnsiTheme="minorHAnsi" w:cs="B Nazanin" w:hint="cs"/>
          <w:sz w:val="24"/>
          <w:szCs w:val="24"/>
          <w:rtl/>
          <w:lang w:bidi="fa-IR"/>
        </w:rPr>
        <w:t xml:space="preserve"> سایت، </w:t>
      </w:r>
      <w:r w:rsidRPr="00C157BD">
        <w:rPr>
          <w:rFonts w:cs="B Nazanin" w:hint="cs"/>
          <w:color w:val="000000" w:themeColor="text1"/>
          <w:sz w:val="24"/>
          <w:szCs w:val="24"/>
          <w:rtl/>
          <w:lang w:bidi="fa-IR"/>
        </w:rPr>
        <w:t>کتابخانه مرکزی دانشگاه شیراز را</w:t>
      </w:r>
      <w:r w:rsidRPr="00C157BD">
        <w:rPr>
          <w:rFonts w:asciiTheme="minorHAnsi" w:hAnsiTheme="minorHAnsi" w:cs="B Nazanin" w:hint="cs"/>
          <w:sz w:val="24"/>
          <w:szCs w:val="24"/>
          <w:rtl/>
          <w:lang w:bidi="fa-IR"/>
        </w:rPr>
        <w:t xml:space="preserve"> به </w:t>
      </w:r>
      <w:proofErr w:type="spellStart"/>
      <w:r w:rsidRPr="00C157BD">
        <w:rPr>
          <w:rFonts w:asciiTheme="minorHAnsi" w:hAnsiTheme="minorHAnsi" w:cs="B Nazanin" w:hint="cs"/>
          <w:sz w:val="24"/>
          <w:szCs w:val="24"/>
          <w:rtl/>
          <w:lang w:bidi="fa-IR"/>
        </w:rPr>
        <w:t>مجسمه</w:t>
      </w:r>
      <w:r w:rsidR="00E52AB4">
        <w:rPr>
          <w:rFonts w:asciiTheme="minorHAnsi" w:hAnsiTheme="minorHAnsi" w:cs="B Nazanin" w:hint="cs"/>
          <w:sz w:val="24"/>
          <w:szCs w:val="24"/>
          <w:rtl/>
          <w:lang w:bidi="fa-IR"/>
        </w:rPr>
        <w:t>‌</w:t>
      </w:r>
      <w:r w:rsidRPr="00C157BD">
        <w:rPr>
          <w:rFonts w:asciiTheme="minorHAnsi" w:hAnsiTheme="minorHAnsi" w:cs="B Nazanin" w:hint="cs"/>
          <w:sz w:val="24"/>
          <w:szCs w:val="24"/>
          <w:rtl/>
          <w:lang w:bidi="fa-IR"/>
        </w:rPr>
        <w:t>ای</w:t>
      </w:r>
      <w:proofErr w:type="spellEnd"/>
      <w:r w:rsidRPr="00C157BD">
        <w:rPr>
          <w:rFonts w:asciiTheme="minorHAnsi" w:hAnsiTheme="minorHAnsi" w:cs="B Nazanin" w:hint="cs"/>
          <w:sz w:val="24"/>
          <w:szCs w:val="24"/>
          <w:rtl/>
          <w:lang w:bidi="fa-IR"/>
        </w:rPr>
        <w:t xml:space="preserve"> بر روی یک تپه تبدیل </w:t>
      </w:r>
      <w:proofErr w:type="spellStart"/>
      <w:r w:rsidRPr="00C157BD">
        <w:rPr>
          <w:rFonts w:asciiTheme="minorHAnsi" w:hAnsiTheme="minorHAnsi" w:cs="B Nazanin" w:hint="cs"/>
          <w:sz w:val="24"/>
          <w:szCs w:val="24"/>
          <w:rtl/>
          <w:lang w:bidi="fa-IR"/>
        </w:rPr>
        <w:t>کرده</w:t>
      </w:r>
      <w:r w:rsidR="00E52AB4">
        <w:rPr>
          <w:rFonts w:asciiTheme="minorHAnsi" w:hAnsiTheme="minorHAnsi" w:cs="B Nazanin" w:hint="cs"/>
          <w:sz w:val="24"/>
          <w:szCs w:val="24"/>
          <w:rtl/>
          <w:lang w:bidi="fa-IR"/>
        </w:rPr>
        <w:t>‌</w:t>
      </w:r>
      <w:r w:rsidRPr="00C157BD">
        <w:rPr>
          <w:rFonts w:asciiTheme="minorHAnsi" w:hAnsiTheme="minorHAnsi" w:cs="B Nazanin" w:hint="cs"/>
          <w:sz w:val="24"/>
          <w:szCs w:val="24"/>
          <w:rtl/>
          <w:lang w:bidi="fa-IR"/>
        </w:rPr>
        <w:t>است</w:t>
      </w:r>
      <w:proofErr w:type="spellEnd"/>
      <w:r w:rsidRPr="00C157BD">
        <w:rPr>
          <w:rFonts w:asciiTheme="minorHAnsi" w:hAnsiTheme="minorHAnsi" w:cs="B Nazanin" w:hint="cs"/>
          <w:sz w:val="24"/>
          <w:szCs w:val="24"/>
          <w:rtl/>
          <w:lang w:bidi="fa-IR"/>
        </w:rPr>
        <w:t>.</w:t>
      </w:r>
      <w:r w:rsidRPr="00C157BD">
        <w:rPr>
          <w:rFonts w:ascii="Calibri" w:hAnsi="Calibri" w:cs="Calibri" w:hint="cs"/>
          <w:sz w:val="24"/>
          <w:szCs w:val="24"/>
          <w:rtl/>
          <w:lang w:bidi="fa-IR"/>
        </w:rPr>
        <w:t> </w:t>
      </w:r>
    </w:p>
    <w:p w14:paraId="2510A73A" w14:textId="5098FE34" w:rsidR="00A33E44" w:rsidRDefault="00A33E44" w:rsidP="00F878A5">
      <w:pPr>
        <w:bidi/>
        <w:spacing w:line="240" w:lineRule="auto"/>
        <w:rPr>
          <w:rFonts w:cs="B Nazanin"/>
          <w:b/>
          <w:bCs/>
          <w:sz w:val="20"/>
          <w:szCs w:val="20"/>
          <w:rtl/>
        </w:rPr>
      </w:pPr>
      <w:r w:rsidRPr="00F71886">
        <w:rPr>
          <w:rFonts w:ascii="Times New Roman" w:eastAsia="Times New Roman" w:hAnsi="Times New Roman" w:cs="B Nazanin"/>
          <w:b/>
          <w:bCs/>
          <w:noProof/>
          <w:sz w:val="20"/>
          <w:szCs w:val="20"/>
          <w:lang w:val="en-US"/>
        </w:rPr>
        <w:drawing>
          <wp:anchor distT="0" distB="0" distL="114300" distR="114300" simplePos="0" relativeHeight="251709440" behindDoc="0" locked="0" layoutInCell="1" hidden="0" allowOverlap="1" wp14:anchorId="0AEC2282" wp14:editId="1FF47ED0">
            <wp:simplePos x="0" y="0"/>
            <wp:positionH relativeFrom="page">
              <wp:posOffset>-5482</wp:posOffset>
            </wp:positionH>
            <wp:positionV relativeFrom="page">
              <wp:posOffset>9073899</wp:posOffset>
            </wp:positionV>
            <wp:extent cx="7791450" cy="1003965"/>
            <wp:effectExtent l="0" t="0" r="0" b="5715"/>
            <wp:wrapTopAndBottom distT="0" dist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B1C423" w14:textId="5798BE5B" w:rsidR="00A33E44" w:rsidRDefault="00A33E44" w:rsidP="00F878A5">
      <w:pPr>
        <w:bidi/>
        <w:spacing w:line="240" w:lineRule="auto"/>
        <w:jc w:val="center"/>
        <w:rPr>
          <w:rFonts w:cs="B Nazanin"/>
          <w:b/>
          <w:bCs/>
          <w:sz w:val="20"/>
          <w:szCs w:val="20"/>
          <w:rtl/>
        </w:rPr>
      </w:pPr>
      <w:r w:rsidRPr="00F71886">
        <w:rPr>
          <w:rFonts w:ascii="Times New Roman" w:eastAsia="Times New Roman" w:hAnsi="Times New Roman" w:cs="B Nazanin"/>
          <w:b/>
          <w:bCs/>
          <w:noProof/>
          <w:sz w:val="20"/>
          <w:szCs w:val="20"/>
          <w:lang w:val="en-US"/>
        </w:rPr>
        <w:drawing>
          <wp:anchor distT="0" distB="0" distL="114300" distR="114300" simplePos="0" relativeHeight="251711488" behindDoc="0" locked="0" layoutInCell="1" hidden="0" allowOverlap="1" wp14:anchorId="1BBE2CA3" wp14:editId="69C32C5A">
            <wp:simplePos x="0" y="0"/>
            <wp:positionH relativeFrom="page">
              <wp:posOffset>-5482</wp:posOffset>
            </wp:positionH>
            <wp:positionV relativeFrom="page">
              <wp:posOffset>9073899</wp:posOffset>
            </wp:positionV>
            <wp:extent cx="7791450" cy="1003965"/>
            <wp:effectExtent l="0" t="0" r="0" b="5715"/>
            <wp:wrapTopAndBottom distT="0" dist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32AC4B" w14:textId="77777777" w:rsidR="00A33E44" w:rsidRDefault="00A33E44" w:rsidP="00F71886">
      <w:pPr>
        <w:bidi/>
        <w:spacing w:line="240" w:lineRule="auto"/>
        <w:rPr>
          <w:rFonts w:cs="B Nazanin"/>
          <w:b/>
          <w:bCs/>
          <w:sz w:val="24"/>
          <w:szCs w:val="24"/>
          <w:rtl/>
        </w:rPr>
      </w:pPr>
    </w:p>
    <w:p w14:paraId="4D05124B" w14:textId="77777777" w:rsidR="00A33E44" w:rsidRDefault="00A33E44" w:rsidP="00A33E44">
      <w:pPr>
        <w:bidi/>
        <w:spacing w:line="240" w:lineRule="auto"/>
        <w:rPr>
          <w:rFonts w:cs="B Nazanin"/>
          <w:b/>
          <w:bCs/>
          <w:sz w:val="24"/>
          <w:szCs w:val="24"/>
          <w:rtl/>
        </w:rPr>
      </w:pPr>
    </w:p>
    <w:p w14:paraId="66540D89" w14:textId="77777777" w:rsidR="00A33E44" w:rsidRDefault="00A33E44" w:rsidP="00A33E44">
      <w:pPr>
        <w:bidi/>
        <w:spacing w:line="240" w:lineRule="auto"/>
        <w:jc w:val="center"/>
        <w:rPr>
          <w:rFonts w:cs="B Nazanin"/>
          <w:b/>
          <w:bCs/>
          <w:sz w:val="20"/>
          <w:szCs w:val="20"/>
          <w:rtl/>
        </w:rPr>
      </w:pPr>
    </w:p>
    <w:p w14:paraId="0743C5EC" w14:textId="09D4784D" w:rsidR="00A33E44" w:rsidRDefault="00A9293E" w:rsidP="00A33E44">
      <w:pPr>
        <w:bidi/>
        <w:spacing w:line="240" w:lineRule="auto"/>
        <w:jc w:val="center"/>
        <w:rPr>
          <w:rFonts w:cs="B Nazanin"/>
          <w:b/>
          <w:bCs/>
          <w:sz w:val="20"/>
          <w:szCs w:val="20"/>
          <w:rtl/>
        </w:rPr>
      </w:pPr>
      <w:r>
        <w:rPr>
          <w:noProof/>
        </w:rPr>
        <w:lastRenderedPageBreak/>
        <mc:AlternateContent>
          <mc:Choice Requires="wps">
            <w:drawing>
              <wp:anchor distT="0" distB="0" distL="114300" distR="114300" simplePos="0" relativeHeight="251715584" behindDoc="0" locked="0" layoutInCell="1" allowOverlap="1" wp14:anchorId="0D1B2B94" wp14:editId="53FEF0F7">
                <wp:simplePos x="0" y="0"/>
                <wp:positionH relativeFrom="column">
                  <wp:posOffset>-543236</wp:posOffset>
                </wp:positionH>
                <wp:positionV relativeFrom="paragraph">
                  <wp:posOffset>2315426</wp:posOffset>
                </wp:positionV>
                <wp:extent cx="1967023" cy="446568"/>
                <wp:effectExtent l="0" t="0" r="0" b="0"/>
                <wp:wrapNone/>
                <wp:docPr id="22" name="Rectangle 22"/>
                <wp:cNvGraphicFramePr/>
                <a:graphic xmlns:a="http://schemas.openxmlformats.org/drawingml/2006/main">
                  <a:graphicData uri="http://schemas.microsoft.com/office/word/2010/wordprocessingShape">
                    <wps:wsp>
                      <wps:cNvSpPr/>
                      <wps:spPr>
                        <a:xfrm>
                          <a:off x="0" y="0"/>
                          <a:ext cx="1967023" cy="446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AFDFC" id="Rectangle 22" o:spid="_x0000_s1026" style="position:absolute;margin-left:-42.75pt;margin-top:182.3pt;width:154.9pt;height:35.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" fillcolor="white [3212]" stroked="f" strokeweight="2pt"/>
            </w:pict>
          </mc:Fallback>
        </mc:AlternateContent>
      </w:r>
    </w:p>
    <w:p w14:paraId="17AD6BBB" w14:textId="07F758F6" w:rsidR="00A33E44" w:rsidRDefault="00722053" w:rsidP="00A33E44">
      <w:pPr>
        <w:bidi/>
        <w:spacing w:line="240" w:lineRule="auto"/>
        <w:jc w:val="center"/>
        <w:rPr>
          <w:rFonts w:cs="B Nazanin"/>
          <w:b/>
          <w:bCs/>
          <w:sz w:val="20"/>
          <w:szCs w:val="20"/>
          <w:rtl/>
        </w:rPr>
      </w:pPr>
      <w:r>
        <w:rPr>
          <w:noProof/>
        </w:rPr>
        <w:drawing>
          <wp:anchor distT="0" distB="0" distL="114300" distR="114300" simplePos="0" relativeHeight="251707392" behindDoc="0" locked="0" layoutInCell="1" allowOverlap="1" wp14:anchorId="5100EBA9" wp14:editId="3E13F48F">
            <wp:simplePos x="0" y="0"/>
            <wp:positionH relativeFrom="column">
              <wp:posOffset>3742660</wp:posOffset>
            </wp:positionH>
            <wp:positionV relativeFrom="page">
              <wp:posOffset>2604977</wp:posOffset>
            </wp:positionV>
            <wp:extent cx="2734945" cy="3126740"/>
            <wp:effectExtent l="0" t="0" r="825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8902" t="4993" r="8428" b="28207"/>
                    <a:stretch/>
                  </pic:blipFill>
                  <pic:spPr bwMode="auto">
                    <a:xfrm>
                      <a:off x="0" y="0"/>
                      <a:ext cx="2734945" cy="312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5CE03FC2" wp14:editId="13CE66E0">
            <wp:simplePos x="0" y="0"/>
            <wp:positionH relativeFrom="page">
              <wp:posOffset>329270</wp:posOffset>
            </wp:positionH>
            <wp:positionV relativeFrom="page">
              <wp:posOffset>2604770</wp:posOffset>
            </wp:positionV>
            <wp:extent cx="4327193" cy="299783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l="4163" t="11771" r="5745"/>
                    <a:stretch/>
                  </pic:blipFill>
                  <pic:spPr bwMode="auto">
                    <a:xfrm>
                      <a:off x="0" y="0"/>
                      <a:ext cx="4327193" cy="2997835"/>
                    </a:xfrm>
                    <a:prstGeom prst="rect">
                      <a:avLst/>
                    </a:prstGeom>
                    <a:noFill/>
                    <a:ln>
                      <a:noFill/>
                    </a:ln>
                    <a:extLst>
                      <a:ext uri="{53640926-AAD7-44D8-BBD7-CCE9431645EC}">
                        <a14:shadowObscured xmlns:a14="http://schemas.microsoft.com/office/drawing/2010/main"/>
                      </a:ext>
                    </a:extLst>
                  </pic:spPr>
                </pic:pic>
              </a:graphicData>
            </a:graphic>
          </wp:anchor>
        </w:drawing>
      </w:r>
      <w:r w:rsidR="00A33E44" w:rsidRPr="00F71886">
        <w:rPr>
          <w:rFonts w:ascii="Times New Roman" w:eastAsia="Times New Roman" w:hAnsi="Times New Roman" w:cs="B Nazanin"/>
          <w:b/>
          <w:bCs/>
          <w:noProof/>
          <w:sz w:val="20"/>
          <w:szCs w:val="20"/>
          <w:lang w:val="en-US"/>
        </w:rPr>
        <w:drawing>
          <wp:anchor distT="0" distB="0" distL="114300" distR="114300" simplePos="0" relativeHeight="251713536" behindDoc="0" locked="0" layoutInCell="1" hidden="0" allowOverlap="1" wp14:anchorId="7B65A4B5" wp14:editId="056CA07B">
            <wp:simplePos x="0" y="0"/>
            <wp:positionH relativeFrom="page">
              <wp:posOffset>-5482</wp:posOffset>
            </wp:positionH>
            <wp:positionV relativeFrom="page">
              <wp:posOffset>9073899</wp:posOffset>
            </wp:positionV>
            <wp:extent cx="7791450" cy="1003965"/>
            <wp:effectExtent l="0" t="0" r="0" b="5715"/>
            <wp:wrapTopAndBottom distT="0" dist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33E44" w:rsidRPr="00F71886">
        <w:rPr>
          <w:rFonts w:cs="B Nazanin" w:hint="cs"/>
          <w:b/>
          <w:bCs/>
          <w:sz w:val="20"/>
          <w:szCs w:val="20"/>
          <w:rtl/>
        </w:rPr>
        <w:t xml:space="preserve">تصویر شماره </w:t>
      </w:r>
      <w:r w:rsidR="00A33E44">
        <w:rPr>
          <w:rFonts w:cs="B Nazanin" w:hint="cs"/>
          <w:b/>
          <w:bCs/>
          <w:sz w:val="20"/>
          <w:szCs w:val="20"/>
          <w:rtl/>
        </w:rPr>
        <w:t>12</w:t>
      </w:r>
      <w:r w:rsidR="00A33E44" w:rsidRPr="00F71886">
        <w:rPr>
          <w:rFonts w:cs="B Nazanin" w:hint="cs"/>
          <w:b/>
          <w:bCs/>
          <w:sz w:val="20"/>
          <w:szCs w:val="20"/>
          <w:rtl/>
        </w:rPr>
        <w:t xml:space="preserve"> و </w:t>
      </w:r>
      <w:r w:rsidR="00944AA7">
        <w:rPr>
          <w:rFonts w:cs="B Nazanin" w:hint="cs"/>
          <w:b/>
          <w:bCs/>
          <w:sz w:val="20"/>
          <w:szCs w:val="20"/>
          <w:rtl/>
        </w:rPr>
        <w:t>1</w:t>
      </w:r>
      <w:r w:rsidR="00A33E44">
        <w:rPr>
          <w:rFonts w:cs="B Nazanin" w:hint="cs"/>
          <w:b/>
          <w:bCs/>
          <w:sz w:val="20"/>
          <w:szCs w:val="20"/>
          <w:rtl/>
        </w:rPr>
        <w:t>3</w:t>
      </w:r>
      <w:r w:rsidR="00A33E44" w:rsidRPr="00F71886">
        <w:rPr>
          <w:rFonts w:cs="B Nazanin" w:hint="cs"/>
          <w:b/>
          <w:bCs/>
          <w:sz w:val="20"/>
          <w:szCs w:val="20"/>
          <w:rtl/>
        </w:rPr>
        <w:t xml:space="preserve">: </w:t>
      </w:r>
      <w:r w:rsidR="00A33E44">
        <w:rPr>
          <w:rFonts w:cs="B Nazanin" w:hint="cs"/>
          <w:b/>
          <w:bCs/>
          <w:sz w:val="20"/>
          <w:szCs w:val="20"/>
          <w:rtl/>
        </w:rPr>
        <w:t>موقعیت قرارگیری کتابخانه مرکزی دانشگاه شیراز نسبت به بستر آن</w:t>
      </w:r>
      <w:r w:rsidR="00651290">
        <w:rPr>
          <w:rFonts w:cs="B Nazanin" w:hint="cs"/>
          <w:b/>
          <w:bCs/>
          <w:sz w:val="20"/>
          <w:szCs w:val="20"/>
          <w:rtl/>
        </w:rPr>
        <w:t xml:space="preserve"> (نقد معماری معاصر ایران، 1399)</w:t>
      </w:r>
    </w:p>
    <w:p w14:paraId="5466DC19" w14:textId="77777777" w:rsidR="00146578" w:rsidRDefault="00146578" w:rsidP="00146578">
      <w:pPr>
        <w:bidi/>
        <w:spacing w:line="240" w:lineRule="auto"/>
        <w:jc w:val="center"/>
        <w:rPr>
          <w:rFonts w:cs="B Nazanin"/>
          <w:b/>
          <w:bCs/>
          <w:sz w:val="20"/>
          <w:szCs w:val="20"/>
          <w:rtl/>
        </w:rPr>
      </w:pPr>
    </w:p>
    <w:p w14:paraId="18A4F785" w14:textId="69FD6046" w:rsidR="00F71886" w:rsidRDefault="00146578" w:rsidP="00A33E44">
      <w:pPr>
        <w:bidi/>
        <w:spacing w:line="240" w:lineRule="auto"/>
        <w:rPr>
          <w:rFonts w:cs="B Nazanin"/>
          <w:b/>
          <w:bCs/>
          <w:sz w:val="24"/>
          <w:szCs w:val="24"/>
          <w:rtl/>
        </w:rPr>
      </w:pPr>
      <w:r>
        <w:rPr>
          <w:noProof/>
        </w:rPr>
        <w:drawing>
          <wp:inline distT="0" distB="0" distL="0" distR="0" wp14:anchorId="213C3515" wp14:editId="5BCDF1B4">
            <wp:extent cx="5378763" cy="1897811"/>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a:extLst>
                        <a:ext uri="{28A0092B-C50C-407E-A947-70E740481C1C}">
                          <a14:useLocalDpi xmlns:a14="http://schemas.microsoft.com/office/drawing/2010/main" val="0"/>
                        </a:ext>
                      </a:extLst>
                    </a:blip>
                    <a:srcRect t="20251" b="29954"/>
                    <a:stretch/>
                  </pic:blipFill>
                  <pic:spPr bwMode="auto">
                    <a:xfrm>
                      <a:off x="0" y="0"/>
                      <a:ext cx="5378763" cy="1897811"/>
                    </a:xfrm>
                    <a:prstGeom prst="rect">
                      <a:avLst/>
                    </a:prstGeom>
                    <a:noFill/>
                    <a:ln>
                      <a:noFill/>
                    </a:ln>
                    <a:extLst>
                      <a:ext uri="{53640926-AAD7-44D8-BBD7-CCE9431645EC}">
                        <a14:shadowObscured xmlns:a14="http://schemas.microsoft.com/office/drawing/2010/main"/>
                      </a:ext>
                    </a:extLst>
                  </pic:spPr>
                </pic:pic>
              </a:graphicData>
            </a:graphic>
          </wp:inline>
        </w:drawing>
      </w:r>
    </w:p>
    <w:p w14:paraId="04C2732E" w14:textId="371C8878" w:rsidR="00146578" w:rsidRDefault="00146578" w:rsidP="00146578">
      <w:pPr>
        <w:bidi/>
        <w:spacing w:line="240" w:lineRule="auto"/>
        <w:jc w:val="center"/>
        <w:rPr>
          <w:rFonts w:cs="B Nazanin"/>
          <w:b/>
          <w:bCs/>
          <w:sz w:val="20"/>
          <w:szCs w:val="20"/>
          <w:rtl/>
        </w:rPr>
      </w:pPr>
      <w:r>
        <w:rPr>
          <w:rFonts w:cs="B Nazanin" w:hint="cs"/>
          <w:b/>
          <w:bCs/>
          <w:sz w:val="20"/>
          <w:szCs w:val="20"/>
          <w:rtl/>
        </w:rPr>
        <w:t>ت</w:t>
      </w:r>
      <w:r w:rsidRPr="00F71886">
        <w:rPr>
          <w:rFonts w:cs="B Nazanin" w:hint="cs"/>
          <w:b/>
          <w:bCs/>
          <w:sz w:val="20"/>
          <w:szCs w:val="20"/>
          <w:rtl/>
        </w:rPr>
        <w:t xml:space="preserve">صویر شماره </w:t>
      </w:r>
      <w:r>
        <w:rPr>
          <w:rFonts w:cs="B Nazanin" w:hint="cs"/>
          <w:b/>
          <w:bCs/>
          <w:sz w:val="20"/>
          <w:szCs w:val="20"/>
          <w:rtl/>
        </w:rPr>
        <w:t>14</w:t>
      </w:r>
      <w:r w:rsidRPr="00F71886">
        <w:rPr>
          <w:rFonts w:cs="B Nazanin" w:hint="cs"/>
          <w:b/>
          <w:bCs/>
          <w:sz w:val="20"/>
          <w:szCs w:val="20"/>
          <w:rtl/>
        </w:rPr>
        <w:t xml:space="preserve">: </w:t>
      </w:r>
      <w:r>
        <w:rPr>
          <w:rFonts w:cs="B Nazanin" w:hint="cs"/>
          <w:b/>
          <w:bCs/>
          <w:sz w:val="20"/>
          <w:szCs w:val="20"/>
          <w:rtl/>
        </w:rPr>
        <w:t xml:space="preserve">نمای جنوبی کتابخانه مرکزی دانشگاه شیراز </w:t>
      </w:r>
      <w:r w:rsidR="006136EE">
        <w:rPr>
          <w:rFonts w:cs="B Nazanin" w:hint="cs"/>
          <w:b/>
          <w:bCs/>
          <w:sz w:val="20"/>
          <w:szCs w:val="20"/>
          <w:rtl/>
        </w:rPr>
        <w:t xml:space="preserve">(نقد معماری معاصر ایران، </w:t>
      </w:r>
      <w:r w:rsidR="00523893">
        <w:rPr>
          <w:rFonts w:cs="B Nazanin" w:hint="cs"/>
          <w:b/>
          <w:bCs/>
          <w:sz w:val="20"/>
          <w:szCs w:val="20"/>
          <w:rtl/>
        </w:rPr>
        <w:t>1399)</w:t>
      </w:r>
    </w:p>
    <w:p w14:paraId="38635311" w14:textId="4DF662F9" w:rsidR="00146578" w:rsidRDefault="00146578" w:rsidP="00146578">
      <w:pPr>
        <w:bidi/>
        <w:spacing w:line="240" w:lineRule="auto"/>
        <w:rPr>
          <w:rFonts w:cs="B Nazanin"/>
          <w:b/>
          <w:bCs/>
          <w:sz w:val="24"/>
          <w:szCs w:val="24"/>
          <w:rtl/>
        </w:rPr>
      </w:pPr>
    </w:p>
    <w:p w14:paraId="560A4049" w14:textId="26937148" w:rsidR="00105E99" w:rsidRDefault="00105E99" w:rsidP="00105E99">
      <w:pPr>
        <w:bidi/>
        <w:spacing w:line="240" w:lineRule="auto"/>
        <w:ind w:firstLine="571"/>
        <w:jc w:val="lowKashida"/>
        <w:rPr>
          <w:rFonts w:cs="B Nazanin"/>
          <w:sz w:val="24"/>
          <w:szCs w:val="24"/>
          <w:rtl/>
          <w:lang w:bidi="fa-IR"/>
        </w:rPr>
      </w:pPr>
      <w:r w:rsidRPr="00105E99">
        <w:rPr>
          <w:rFonts w:cs="B Nazanin" w:hint="cs"/>
          <w:sz w:val="24"/>
          <w:szCs w:val="24"/>
          <w:rtl/>
          <w:lang w:bidi="fa-IR"/>
        </w:rPr>
        <w:t xml:space="preserve">معماری کتابخانه ملی شیراز بیانی قوی نسبت به حوزه پیرامون خود دارد و مسلما این ارتباط هر چه </w:t>
      </w:r>
      <w:proofErr w:type="spellStart"/>
      <w:r w:rsidRPr="00105E99">
        <w:rPr>
          <w:rFonts w:cs="B Nazanin" w:hint="cs"/>
          <w:sz w:val="24"/>
          <w:szCs w:val="24"/>
          <w:rtl/>
          <w:lang w:bidi="fa-IR"/>
        </w:rPr>
        <w:t>معمارانه‌تر</w:t>
      </w:r>
      <w:proofErr w:type="spellEnd"/>
      <w:r w:rsidRPr="00105E99">
        <w:rPr>
          <w:rFonts w:cs="B Nazanin" w:hint="cs"/>
          <w:sz w:val="24"/>
          <w:szCs w:val="24"/>
          <w:rtl/>
          <w:lang w:bidi="fa-IR"/>
        </w:rPr>
        <w:t xml:space="preserve"> باشد، معماری </w:t>
      </w:r>
      <w:proofErr w:type="spellStart"/>
      <w:r w:rsidRPr="00105E99">
        <w:rPr>
          <w:rFonts w:cs="B Nazanin" w:hint="cs"/>
          <w:sz w:val="24"/>
          <w:szCs w:val="24"/>
          <w:rtl/>
          <w:lang w:bidi="fa-IR"/>
        </w:rPr>
        <w:t>ماندگارتری</w:t>
      </w:r>
      <w:proofErr w:type="spellEnd"/>
      <w:r w:rsidRPr="00105E99">
        <w:rPr>
          <w:rFonts w:cs="B Nazanin" w:hint="cs"/>
          <w:sz w:val="24"/>
          <w:szCs w:val="24"/>
          <w:rtl/>
          <w:lang w:bidi="fa-IR"/>
        </w:rPr>
        <w:t xml:space="preserve"> را عرضه خواهد کرد، ساختمان کتابخانه به عنوان یکی از </w:t>
      </w:r>
      <w:proofErr w:type="spellStart"/>
      <w:r w:rsidRPr="00105E99">
        <w:rPr>
          <w:rFonts w:cs="B Nazanin" w:hint="cs"/>
          <w:sz w:val="24"/>
          <w:szCs w:val="24"/>
          <w:rtl/>
          <w:lang w:bidi="fa-IR"/>
        </w:rPr>
        <w:t>باغ‌های</w:t>
      </w:r>
      <w:proofErr w:type="spellEnd"/>
      <w:r w:rsidRPr="00105E99">
        <w:rPr>
          <w:rFonts w:cs="B Nazanin" w:hint="cs"/>
          <w:sz w:val="24"/>
          <w:szCs w:val="24"/>
          <w:rtl/>
          <w:lang w:bidi="fa-IR"/>
        </w:rPr>
        <w:t xml:space="preserve"> </w:t>
      </w:r>
      <w:proofErr w:type="spellStart"/>
      <w:r w:rsidRPr="00105E99">
        <w:rPr>
          <w:rFonts w:cs="B Nazanin" w:hint="cs"/>
          <w:sz w:val="24"/>
          <w:szCs w:val="24"/>
          <w:rtl/>
          <w:lang w:bidi="fa-IR"/>
        </w:rPr>
        <w:t>احیا</w:t>
      </w:r>
      <w:r w:rsidR="00944AA7">
        <w:rPr>
          <w:rFonts w:cs="B Nazanin" w:hint="cs"/>
          <w:sz w:val="24"/>
          <w:szCs w:val="24"/>
          <w:rtl/>
          <w:lang w:bidi="fa-IR"/>
        </w:rPr>
        <w:t>‌</w:t>
      </w:r>
      <w:r w:rsidRPr="00105E99">
        <w:rPr>
          <w:rFonts w:cs="B Nazanin" w:hint="cs"/>
          <w:sz w:val="24"/>
          <w:szCs w:val="24"/>
          <w:rtl/>
          <w:lang w:bidi="fa-IR"/>
        </w:rPr>
        <w:t>شده</w:t>
      </w:r>
      <w:proofErr w:type="spellEnd"/>
      <w:r w:rsidRPr="00105E99">
        <w:rPr>
          <w:rFonts w:cs="B Nazanin" w:hint="cs"/>
          <w:sz w:val="24"/>
          <w:szCs w:val="24"/>
          <w:rtl/>
          <w:lang w:bidi="fa-IR"/>
        </w:rPr>
        <w:t xml:space="preserve"> تاریخی شیراز در ایده طرح </w:t>
      </w:r>
      <w:r w:rsidRPr="00105E99">
        <w:rPr>
          <w:rFonts w:cs="B Nazanin" w:hint="cs"/>
          <w:sz w:val="24"/>
          <w:szCs w:val="24"/>
          <w:rtl/>
          <w:lang w:bidi="fa-IR"/>
        </w:rPr>
        <w:lastRenderedPageBreak/>
        <w:t xml:space="preserve">دیده شده و آنچه که از معماری کوشک به عنوان ایده </w:t>
      </w:r>
      <w:proofErr w:type="spellStart"/>
      <w:r w:rsidRPr="00105E99">
        <w:rPr>
          <w:rFonts w:cs="B Nazanin" w:hint="cs"/>
          <w:sz w:val="24"/>
          <w:szCs w:val="24"/>
          <w:rtl/>
          <w:lang w:bidi="fa-IR"/>
        </w:rPr>
        <w:t>مد</w:t>
      </w:r>
      <w:r w:rsidR="00944AA7">
        <w:rPr>
          <w:rFonts w:cs="B Nazanin" w:hint="cs"/>
          <w:sz w:val="24"/>
          <w:szCs w:val="24"/>
          <w:rtl/>
          <w:lang w:bidi="fa-IR"/>
        </w:rPr>
        <w:t>‌</w:t>
      </w:r>
      <w:r w:rsidRPr="00105E99">
        <w:rPr>
          <w:rFonts w:cs="B Nazanin" w:hint="cs"/>
          <w:sz w:val="24"/>
          <w:szCs w:val="24"/>
          <w:rtl/>
          <w:lang w:bidi="fa-IR"/>
        </w:rPr>
        <w:t>نظر</w:t>
      </w:r>
      <w:proofErr w:type="spellEnd"/>
      <w:r w:rsidRPr="00105E99">
        <w:rPr>
          <w:rFonts w:cs="B Nazanin" w:hint="cs"/>
          <w:sz w:val="24"/>
          <w:szCs w:val="24"/>
          <w:rtl/>
          <w:lang w:bidi="fa-IR"/>
        </w:rPr>
        <w:t xml:space="preserve"> قرار گرفته، مفاهیم کلی این </w:t>
      </w:r>
      <w:proofErr w:type="spellStart"/>
      <w:r w:rsidRPr="00105E99">
        <w:rPr>
          <w:rFonts w:cs="B Nazanin" w:hint="cs"/>
          <w:sz w:val="24"/>
          <w:szCs w:val="24"/>
          <w:rtl/>
          <w:lang w:bidi="fa-IR"/>
        </w:rPr>
        <w:t>ساختمان‌ها</w:t>
      </w:r>
      <w:proofErr w:type="spellEnd"/>
      <w:r w:rsidRPr="00105E99">
        <w:rPr>
          <w:rFonts w:cs="B Nazanin" w:hint="cs"/>
          <w:sz w:val="24"/>
          <w:szCs w:val="24"/>
          <w:rtl/>
          <w:lang w:bidi="fa-IR"/>
        </w:rPr>
        <w:t xml:space="preserve"> </w:t>
      </w:r>
      <w:proofErr w:type="spellStart"/>
      <w:r w:rsidRPr="00105E99">
        <w:rPr>
          <w:rFonts w:cs="B Nazanin" w:hint="cs"/>
          <w:sz w:val="24"/>
          <w:szCs w:val="24"/>
          <w:rtl/>
          <w:lang w:bidi="fa-IR"/>
        </w:rPr>
        <w:t>بوده</w:t>
      </w:r>
      <w:r w:rsidR="00944AA7">
        <w:rPr>
          <w:rFonts w:cs="B Nazanin" w:hint="cs"/>
          <w:sz w:val="24"/>
          <w:szCs w:val="24"/>
          <w:rtl/>
          <w:lang w:bidi="fa-IR"/>
        </w:rPr>
        <w:t>‌</w:t>
      </w:r>
      <w:r w:rsidRPr="00105E99">
        <w:rPr>
          <w:rFonts w:cs="B Nazanin" w:hint="cs"/>
          <w:sz w:val="24"/>
          <w:szCs w:val="24"/>
          <w:rtl/>
          <w:lang w:bidi="fa-IR"/>
        </w:rPr>
        <w:t>است</w:t>
      </w:r>
      <w:proofErr w:type="spellEnd"/>
      <w:r w:rsidRPr="00105E99">
        <w:rPr>
          <w:rFonts w:cs="B Nazanin" w:hint="cs"/>
          <w:sz w:val="24"/>
          <w:szCs w:val="24"/>
          <w:rtl/>
          <w:lang w:bidi="fa-IR"/>
        </w:rPr>
        <w:t xml:space="preserve">. بخشی از پروژه </w:t>
      </w:r>
      <w:proofErr w:type="spellStart"/>
      <w:r w:rsidRPr="00105E99">
        <w:rPr>
          <w:rFonts w:cs="B Nazanin" w:hint="cs"/>
          <w:sz w:val="24"/>
          <w:szCs w:val="24"/>
          <w:rtl/>
          <w:lang w:bidi="fa-IR"/>
        </w:rPr>
        <w:t>به</w:t>
      </w:r>
      <w:r w:rsidR="00944AA7">
        <w:rPr>
          <w:rFonts w:cs="B Nazanin" w:hint="cs"/>
          <w:sz w:val="24"/>
          <w:szCs w:val="24"/>
          <w:rtl/>
          <w:lang w:bidi="fa-IR"/>
        </w:rPr>
        <w:t>‌</w:t>
      </w:r>
      <w:r w:rsidRPr="00105E99">
        <w:rPr>
          <w:rFonts w:cs="B Nazanin" w:hint="cs"/>
          <w:sz w:val="24"/>
          <w:szCs w:val="24"/>
          <w:rtl/>
          <w:lang w:bidi="fa-IR"/>
        </w:rPr>
        <w:t>طور</w:t>
      </w:r>
      <w:proofErr w:type="spellEnd"/>
      <w:r w:rsidRPr="00105E99">
        <w:rPr>
          <w:rFonts w:cs="B Nazanin" w:hint="cs"/>
          <w:sz w:val="24"/>
          <w:szCs w:val="24"/>
          <w:rtl/>
          <w:lang w:bidi="fa-IR"/>
        </w:rPr>
        <w:t xml:space="preserve"> کلی در سطح </w:t>
      </w:r>
      <w:proofErr w:type="spellStart"/>
      <w:r w:rsidRPr="00105E99">
        <w:rPr>
          <w:rFonts w:cs="B Nazanin" w:hint="cs"/>
          <w:sz w:val="24"/>
          <w:szCs w:val="24"/>
          <w:rtl/>
          <w:lang w:bidi="fa-IR"/>
        </w:rPr>
        <w:t>پایین</w:t>
      </w:r>
      <w:r w:rsidR="00944AA7">
        <w:rPr>
          <w:rFonts w:cs="B Nazanin" w:hint="cs"/>
          <w:sz w:val="24"/>
          <w:szCs w:val="24"/>
          <w:rtl/>
          <w:lang w:bidi="fa-IR"/>
        </w:rPr>
        <w:t>‌</w:t>
      </w:r>
      <w:r w:rsidRPr="00105E99">
        <w:rPr>
          <w:rFonts w:cs="B Nazanin" w:hint="cs"/>
          <w:sz w:val="24"/>
          <w:szCs w:val="24"/>
          <w:rtl/>
          <w:lang w:bidi="fa-IR"/>
        </w:rPr>
        <w:t>تر</w:t>
      </w:r>
      <w:proofErr w:type="spellEnd"/>
      <w:r w:rsidRPr="00105E99">
        <w:rPr>
          <w:rFonts w:cs="B Nazanin" w:hint="cs"/>
          <w:sz w:val="24"/>
          <w:szCs w:val="24"/>
          <w:rtl/>
          <w:lang w:bidi="fa-IR"/>
        </w:rPr>
        <w:t xml:space="preserve"> از سطح زمین قرار دارد و این شکل استقرار نقطه </w:t>
      </w:r>
      <w:proofErr w:type="spellStart"/>
      <w:r w:rsidRPr="00105E99">
        <w:rPr>
          <w:rFonts w:cs="B Nazanin" w:hint="cs"/>
          <w:sz w:val="24"/>
          <w:szCs w:val="24"/>
          <w:rtl/>
          <w:lang w:bidi="fa-IR"/>
        </w:rPr>
        <w:t>عطفی</w:t>
      </w:r>
      <w:proofErr w:type="spellEnd"/>
      <w:r w:rsidRPr="00105E99">
        <w:rPr>
          <w:rFonts w:cs="B Nazanin" w:hint="cs"/>
          <w:sz w:val="24"/>
          <w:szCs w:val="24"/>
          <w:rtl/>
          <w:lang w:bidi="fa-IR"/>
        </w:rPr>
        <w:t xml:space="preserve"> در </w:t>
      </w:r>
      <w:proofErr w:type="spellStart"/>
      <w:r w:rsidRPr="00105E99">
        <w:rPr>
          <w:rFonts w:cs="B Nazanin" w:hint="cs"/>
          <w:sz w:val="24"/>
          <w:szCs w:val="24"/>
          <w:rtl/>
          <w:lang w:bidi="fa-IR"/>
        </w:rPr>
        <w:t>ترکیب</w:t>
      </w:r>
      <w:r w:rsidR="00944AA7">
        <w:rPr>
          <w:rFonts w:cs="B Nazanin" w:hint="cs"/>
          <w:sz w:val="24"/>
          <w:szCs w:val="24"/>
          <w:rtl/>
          <w:lang w:bidi="fa-IR"/>
        </w:rPr>
        <w:t>‌</w:t>
      </w:r>
      <w:r w:rsidRPr="00105E99">
        <w:rPr>
          <w:rFonts w:cs="B Nazanin" w:hint="cs"/>
          <w:sz w:val="24"/>
          <w:szCs w:val="24"/>
          <w:rtl/>
          <w:lang w:bidi="fa-IR"/>
        </w:rPr>
        <w:t>بندی</w:t>
      </w:r>
      <w:proofErr w:type="spellEnd"/>
      <w:r w:rsidRPr="00105E99">
        <w:rPr>
          <w:rFonts w:cs="B Nazanin" w:hint="cs"/>
          <w:sz w:val="24"/>
          <w:szCs w:val="24"/>
          <w:rtl/>
          <w:lang w:bidi="fa-IR"/>
        </w:rPr>
        <w:t xml:space="preserve"> کلی پروژه حاصل </w:t>
      </w:r>
      <w:proofErr w:type="spellStart"/>
      <w:r w:rsidRPr="00105E99">
        <w:rPr>
          <w:rFonts w:cs="B Nazanin" w:hint="cs"/>
          <w:sz w:val="24"/>
          <w:szCs w:val="24"/>
          <w:rtl/>
          <w:lang w:bidi="fa-IR"/>
        </w:rPr>
        <w:t>کرده</w:t>
      </w:r>
      <w:r w:rsidR="00944AA7">
        <w:rPr>
          <w:rFonts w:cs="B Nazanin" w:hint="cs"/>
          <w:sz w:val="24"/>
          <w:szCs w:val="24"/>
          <w:rtl/>
          <w:lang w:bidi="fa-IR"/>
        </w:rPr>
        <w:t>‌</w:t>
      </w:r>
      <w:r w:rsidRPr="00105E99">
        <w:rPr>
          <w:rFonts w:cs="B Nazanin" w:hint="cs"/>
          <w:sz w:val="24"/>
          <w:szCs w:val="24"/>
          <w:rtl/>
          <w:lang w:bidi="fa-IR"/>
        </w:rPr>
        <w:t>است</w:t>
      </w:r>
      <w:proofErr w:type="spellEnd"/>
      <w:r w:rsidRPr="00105E99">
        <w:rPr>
          <w:rFonts w:cs="B Nazanin" w:hint="cs"/>
          <w:sz w:val="24"/>
          <w:szCs w:val="24"/>
          <w:rtl/>
          <w:lang w:bidi="fa-IR"/>
        </w:rPr>
        <w:t xml:space="preserve">، به این صورت که نقطه مذکور فصل مشترک سطحی است که زمین را از آسمان جدا </w:t>
      </w:r>
      <w:proofErr w:type="spellStart"/>
      <w:r w:rsidRPr="00105E99">
        <w:rPr>
          <w:rFonts w:cs="B Nazanin" w:hint="cs"/>
          <w:sz w:val="24"/>
          <w:szCs w:val="24"/>
          <w:rtl/>
          <w:lang w:bidi="fa-IR"/>
        </w:rPr>
        <w:t>می</w:t>
      </w:r>
      <w:r w:rsidR="00944AA7">
        <w:rPr>
          <w:rFonts w:cs="B Nazanin" w:hint="cs"/>
          <w:sz w:val="24"/>
          <w:szCs w:val="24"/>
          <w:rtl/>
          <w:lang w:bidi="fa-IR"/>
        </w:rPr>
        <w:t>‌</w:t>
      </w:r>
      <w:r w:rsidRPr="00105E99">
        <w:rPr>
          <w:rFonts w:cs="B Nazanin" w:hint="cs"/>
          <w:sz w:val="24"/>
          <w:szCs w:val="24"/>
          <w:rtl/>
          <w:lang w:bidi="fa-IR"/>
        </w:rPr>
        <w:t>سازد</w:t>
      </w:r>
      <w:proofErr w:type="spellEnd"/>
      <w:r w:rsidRPr="00105E99">
        <w:rPr>
          <w:rFonts w:cs="B Nazanin" w:hint="cs"/>
          <w:sz w:val="24"/>
          <w:szCs w:val="24"/>
          <w:rtl/>
          <w:lang w:bidi="fa-IR"/>
        </w:rPr>
        <w:t xml:space="preserve"> و در این ناحیه سالن </w:t>
      </w:r>
      <w:proofErr w:type="spellStart"/>
      <w:r w:rsidRPr="00105E99">
        <w:rPr>
          <w:rFonts w:cs="B Nazanin" w:hint="cs"/>
          <w:sz w:val="24"/>
          <w:szCs w:val="24"/>
          <w:rtl/>
          <w:lang w:bidi="fa-IR"/>
        </w:rPr>
        <w:t>آمفی‌تئاتر</w:t>
      </w:r>
      <w:proofErr w:type="spellEnd"/>
      <w:r w:rsidRPr="00105E99">
        <w:rPr>
          <w:rFonts w:cs="B Nazanin" w:hint="cs"/>
          <w:sz w:val="24"/>
          <w:szCs w:val="24"/>
          <w:rtl/>
          <w:lang w:bidi="fa-IR"/>
        </w:rPr>
        <w:t xml:space="preserve"> و سالن سینما</w:t>
      </w:r>
      <w:r w:rsidR="00944AA7">
        <w:rPr>
          <w:rFonts w:cs="B Nazanin" w:hint="cs"/>
          <w:sz w:val="24"/>
          <w:szCs w:val="24"/>
          <w:rtl/>
          <w:lang w:bidi="fa-IR"/>
        </w:rPr>
        <w:t>ی</w:t>
      </w:r>
      <w:r w:rsidRPr="00105E99">
        <w:rPr>
          <w:rFonts w:cs="B Nazanin" w:hint="cs"/>
          <w:sz w:val="24"/>
          <w:szCs w:val="24"/>
          <w:rtl/>
          <w:lang w:bidi="fa-IR"/>
        </w:rPr>
        <w:t xml:space="preserve"> مجموعه قرار</w:t>
      </w:r>
      <w:r w:rsidR="00944AA7">
        <w:rPr>
          <w:rFonts w:cs="B Nazanin" w:hint="cs"/>
          <w:sz w:val="24"/>
          <w:szCs w:val="24"/>
          <w:rtl/>
          <w:lang w:bidi="fa-IR"/>
        </w:rPr>
        <w:t xml:space="preserve"> </w:t>
      </w:r>
      <w:proofErr w:type="spellStart"/>
      <w:r w:rsidRPr="00105E99">
        <w:rPr>
          <w:rFonts w:cs="B Nazanin" w:hint="cs"/>
          <w:sz w:val="24"/>
          <w:szCs w:val="24"/>
          <w:rtl/>
          <w:lang w:bidi="fa-IR"/>
        </w:rPr>
        <w:t>گرفته</w:t>
      </w:r>
      <w:r w:rsidR="00944AA7">
        <w:rPr>
          <w:rFonts w:cs="B Nazanin" w:hint="cs"/>
          <w:sz w:val="24"/>
          <w:szCs w:val="24"/>
          <w:rtl/>
          <w:lang w:bidi="fa-IR"/>
        </w:rPr>
        <w:t>‌</w:t>
      </w:r>
      <w:r w:rsidRPr="00105E99">
        <w:rPr>
          <w:rFonts w:cs="B Nazanin" w:hint="cs"/>
          <w:sz w:val="24"/>
          <w:szCs w:val="24"/>
          <w:rtl/>
          <w:lang w:bidi="fa-IR"/>
        </w:rPr>
        <w:t>است</w:t>
      </w:r>
      <w:proofErr w:type="spellEnd"/>
      <w:r w:rsidRPr="00105E99">
        <w:rPr>
          <w:rFonts w:cs="B Nazanin" w:hint="cs"/>
          <w:sz w:val="24"/>
          <w:szCs w:val="24"/>
          <w:rtl/>
          <w:lang w:bidi="fa-IR"/>
        </w:rPr>
        <w:t>.</w:t>
      </w:r>
    </w:p>
    <w:p w14:paraId="179A8A09" w14:textId="3B029840" w:rsidR="00B84834" w:rsidRPr="00B84834" w:rsidRDefault="00B84834" w:rsidP="00B84834">
      <w:pPr>
        <w:bidi/>
        <w:ind w:firstLine="288"/>
        <w:rPr>
          <w:rFonts w:cs="B Nazanin"/>
          <w:b/>
          <w:bCs/>
          <w:sz w:val="24"/>
          <w:szCs w:val="24"/>
          <w:rtl/>
          <w:lang w:bidi="fa-IR"/>
        </w:rPr>
      </w:pPr>
      <w:r>
        <w:rPr>
          <w:rFonts w:cs="B Nazanin" w:hint="cs"/>
          <w:b/>
          <w:bCs/>
          <w:sz w:val="24"/>
          <w:szCs w:val="24"/>
          <w:rtl/>
        </w:rPr>
        <w:t>6</w:t>
      </w:r>
      <w:r w:rsidRPr="00B84834">
        <w:rPr>
          <w:rFonts w:cs="B Nazanin" w:hint="cs"/>
          <w:b/>
          <w:bCs/>
          <w:sz w:val="24"/>
          <w:szCs w:val="24"/>
          <w:rtl/>
        </w:rPr>
        <w:t>- نتیجه‌گیری:</w:t>
      </w:r>
    </w:p>
    <w:p w14:paraId="1EAE44C7" w14:textId="18840E50" w:rsidR="00B84834" w:rsidRPr="002F1A80" w:rsidRDefault="00B84834" w:rsidP="00301942">
      <w:pPr>
        <w:bidi/>
        <w:ind w:firstLine="571"/>
        <w:jc w:val="lowKashida"/>
        <w:rPr>
          <w:rFonts w:cs="B Nazanin"/>
          <w:sz w:val="24"/>
          <w:szCs w:val="24"/>
          <w:rtl/>
        </w:rPr>
      </w:pPr>
      <w:r w:rsidRPr="002F1A80">
        <w:rPr>
          <w:rFonts w:cs="B Nazanin" w:hint="cs"/>
          <w:sz w:val="24"/>
          <w:szCs w:val="24"/>
          <w:rtl/>
        </w:rPr>
        <w:t>طبق مطالعه صورت</w:t>
      </w:r>
      <w:r w:rsidR="00301942" w:rsidRPr="002F1A80">
        <w:rPr>
          <w:rFonts w:cs="B Nazanin" w:hint="cs"/>
          <w:sz w:val="24"/>
          <w:szCs w:val="24"/>
          <w:rtl/>
        </w:rPr>
        <w:t>‌</w:t>
      </w:r>
      <w:r w:rsidRPr="002F1A80">
        <w:rPr>
          <w:rFonts w:cs="B Nazanin" w:hint="cs"/>
          <w:sz w:val="24"/>
          <w:szCs w:val="24"/>
          <w:rtl/>
        </w:rPr>
        <w:t xml:space="preserve">گرفته، کتابخانه مرکزی و مرکز اسناد دانشگاه شیراز و مرکز اسناد و کتابخانه ملی ایران در فارس می‌توانند </w:t>
      </w:r>
      <w:r w:rsidR="004A16B0" w:rsidRPr="002F1A80">
        <w:rPr>
          <w:rFonts w:cs="B Nazanin" w:hint="cs"/>
          <w:sz w:val="24"/>
          <w:szCs w:val="24"/>
          <w:rtl/>
          <w:lang w:bidi="fa-IR"/>
        </w:rPr>
        <w:t xml:space="preserve">نمایندگانی از </w:t>
      </w:r>
      <w:r w:rsidRPr="002F1A80">
        <w:rPr>
          <w:rFonts w:cs="B Nazanin" w:hint="cs"/>
          <w:sz w:val="24"/>
          <w:szCs w:val="24"/>
          <w:rtl/>
        </w:rPr>
        <w:t xml:space="preserve">معماری معاصر ایران </w:t>
      </w:r>
      <w:r w:rsidR="004A16B0" w:rsidRPr="002F1A80">
        <w:rPr>
          <w:rFonts w:cs="B Nazanin" w:hint="cs"/>
          <w:sz w:val="24"/>
          <w:szCs w:val="24"/>
          <w:rtl/>
        </w:rPr>
        <w:t>باشند</w:t>
      </w:r>
      <w:r w:rsidRPr="002F1A80">
        <w:rPr>
          <w:rFonts w:cs="B Nazanin" w:hint="cs"/>
          <w:sz w:val="24"/>
          <w:szCs w:val="24"/>
          <w:rtl/>
        </w:rPr>
        <w:t>.</w:t>
      </w:r>
      <w:r w:rsidR="007E4F86" w:rsidRPr="002F1A80">
        <w:rPr>
          <w:rFonts w:cs="B Nazanin" w:hint="cs"/>
          <w:sz w:val="24"/>
          <w:szCs w:val="24"/>
          <w:rtl/>
        </w:rPr>
        <w:t xml:space="preserve"> با </w:t>
      </w:r>
      <w:r w:rsidR="00301942" w:rsidRPr="002F1A80">
        <w:rPr>
          <w:rFonts w:cs="B Nazanin" w:hint="cs"/>
          <w:sz w:val="24"/>
          <w:szCs w:val="24"/>
          <w:rtl/>
        </w:rPr>
        <w:t>ت</w:t>
      </w:r>
      <w:r w:rsidR="007E4F86" w:rsidRPr="002F1A80">
        <w:rPr>
          <w:rFonts w:cs="B Nazanin" w:hint="cs"/>
          <w:sz w:val="24"/>
          <w:szCs w:val="24"/>
          <w:rtl/>
        </w:rPr>
        <w:t>وجه به بررسی</w:t>
      </w:r>
      <w:r w:rsidR="00301942" w:rsidRPr="002F1A80">
        <w:rPr>
          <w:rFonts w:cs="B Nazanin" w:hint="cs"/>
          <w:sz w:val="24"/>
          <w:szCs w:val="24"/>
          <w:rtl/>
        </w:rPr>
        <w:t>‌</w:t>
      </w:r>
      <w:r w:rsidR="007E4F86" w:rsidRPr="002F1A80">
        <w:rPr>
          <w:rFonts w:cs="B Nazanin" w:hint="cs"/>
          <w:sz w:val="24"/>
          <w:szCs w:val="24"/>
          <w:rtl/>
        </w:rPr>
        <w:t>های صورت</w:t>
      </w:r>
      <w:r w:rsidR="00301942" w:rsidRPr="002F1A80">
        <w:rPr>
          <w:rFonts w:cs="B Nazanin" w:hint="cs"/>
          <w:sz w:val="24"/>
          <w:szCs w:val="24"/>
          <w:rtl/>
        </w:rPr>
        <w:t>‌</w:t>
      </w:r>
      <w:r w:rsidR="007E4F86" w:rsidRPr="002F1A80">
        <w:rPr>
          <w:rFonts w:cs="B Nazanin" w:hint="cs"/>
          <w:sz w:val="24"/>
          <w:szCs w:val="24"/>
          <w:rtl/>
        </w:rPr>
        <w:t xml:space="preserve">گرفته، عواملی مانند </w:t>
      </w:r>
      <w:r w:rsidR="007E4F86" w:rsidRPr="002F1A80">
        <w:rPr>
          <w:rFonts w:ascii="Times New Roman" w:eastAsia="Times New Roman" w:hAnsi="Times New Roman" w:cs="B Nazanin"/>
          <w:sz w:val="24"/>
          <w:szCs w:val="24"/>
          <w:rtl/>
        </w:rPr>
        <w:t>سازمان فضا</w:t>
      </w:r>
      <w:r w:rsidR="007E4F86" w:rsidRPr="002F1A80">
        <w:rPr>
          <w:rFonts w:ascii="Times New Roman" w:eastAsia="Times New Roman" w:hAnsi="Times New Roman" w:cs="B Nazanin" w:hint="cs"/>
          <w:sz w:val="24"/>
          <w:szCs w:val="24"/>
          <w:rtl/>
        </w:rPr>
        <w:t>یی</w:t>
      </w:r>
      <w:r w:rsidR="007E4F86" w:rsidRPr="002F1A80">
        <w:rPr>
          <w:rFonts w:ascii="Times New Roman" w:eastAsia="Times New Roman" w:hAnsi="Times New Roman" w:cs="B Nazanin" w:hint="eastAsia"/>
          <w:sz w:val="24"/>
          <w:szCs w:val="24"/>
          <w:rtl/>
        </w:rPr>
        <w:t>،</w:t>
      </w:r>
      <w:r w:rsidR="007E4F86" w:rsidRPr="002F1A80">
        <w:rPr>
          <w:rFonts w:ascii="Times New Roman" w:eastAsia="Times New Roman" w:hAnsi="Times New Roman" w:cs="B Nazanin"/>
          <w:sz w:val="24"/>
          <w:szCs w:val="24"/>
          <w:rtl/>
        </w:rPr>
        <w:t xml:space="preserve"> سازمان زمان</w:t>
      </w:r>
      <w:r w:rsidR="007E4F86" w:rsidRPr="002F1A80">
        <w:rPr>
          <w:rFonts w:ascii="Times New Roman" w:eastAsia="Times New Roman" w:hAnsi="Times New Roman" w:cs="B Nazanin" w:hint="cs"/>
          <w:sz w:val="24"/>
          <w:szCs w:val="24"/>
          <w:rtl/>
        </w:rPr>
        <w:t>ی</w:t>
      </w:r>
      <w:r w:rsidR="007E4F86" w:rsidRPr="002F1A80">
        <w:rPr>
          <w:rFonts w:ascii="Times New Roman" w:eastAsia="Times New Roman" w:hAnsi="Times New Roman" w:cs="B Nazanin" w:hint="eastAsia"/>
          <w:sz w:val="24"/>
          <w:szCs w:val="24"/>
          <w:rtl/>
        </w:rPr>
        <w:t>،</w:t>
      </w:r>
      <w:r w:rsidR="007E4F86" w:rsidRPr="002F1A80">
        <w:rPr>
          <w:rFonts w:ascii="Times New Roman" w:eastAsia="Times New Roman" w:hAnsi="Times New Roman" w:cs="B Nazanin"/>
          <w:sz w:val="24"/>
          <w:szCs w:val="24"/>
          <w:rtl/>
        </w:rPr>
        <w:t xml:space="preserve"> سازمان معنا</w:t>
      </w:r>
      <w:r w:rsidR="007E4F86" w:rsidRPr="002F1A80">
        <w:rPr>
          <w:rFonts w:ascii="Times New Roman" w:eastAsia="Times New Roman" w:hAnsi="Times New Roman" w:cs="B Nazanin" w:hint="cs"/>
          <w:sz w:val="24"/>
          <w:szCs w:val="24"/>
          <w:rtl/>
        </w:rPr>
        <w:t>یی</w:t>
      </w:r>
      <w:r w:rsidR="007E4F86" w:rsidRPr="002F1A80">
        <w:rPr>
          <w:rFonts w:ascii="Times New Roman" w:eastAsia="Times New Roman" w:hAnsi="Times New Roman" w:cs="B Nazanin" w:hint="eastAsia"/>
          <w:sz w:val="24"/>
          <w:szCs w:val="24"/>
          <w:rtl/>
        </w:rPr>
        <w:t>،</w:t>
      </w:r>
      <w:r w:rsidR="007E4F86" w:rsidRPr="002F1A80">
        <w:rPr>
          <w:rFonts w:ascii="Times New Roman" w:eastAsia="Times New Roman" w:hAnsi="Times New Roman" w:cs="B Nazanin"/>
          <w:sz w:val="24"/>
          <w:szCs w:val="24"/>
          <w:rtl/>
        </w:rPr>
        <w:t xml:space="preserve"> اصول کل</w:t>
      </w:r>
      <w:r w:rsidR="007E4F86" w:rsidRPr="002F1A80">
        <w:rPr>
          <w:rFonts w:ascii="Times New Roman" w:eastAsia="Times New Roman" w:hAnsi="Times New Roman" w:cs="B Nazanin" w:hint="cs"/>
          <w:sz w:val="24"/>
          <w:szCs w:val="24"/>
          <w:rtl/>
        </w:rPr>
        <w:t>ی</w:t>
      </w:r>
      <w:r w:rsidR="007E4F86" w:rsidRPr="002F1A80">
        <w:rPr>
          <w:rFonts w:ascii="Times New Roman" w:eastAsia="Times New Roman" w:hAnsi="Times New Roman" w:cs="B Nazanin"/>
          <w:sz w:val="24"/>
          <w:szCs w:val="24"/>
          <w:rtl/>
        </w:rPr>
        <w:t xml:space="preserve"> طراح</w:t>
      </w:r>
      <w:r w:rsidR="007E4F86" w:rsidRPr="002F1A80">
        <w:rPr>
          <w:rFonts w:ascii="Times New Roman" w:eastAsia="Times New Roman" w:hAnsi="Times New Roman" w:cs="B Nazanin" w:hint="cs"/>
          <w:sz w:val="24"/>
          <w:szCs w:val="24"/>
          <w:rtl/>
        </w:rPr>
        <w:t>ی</w:t>
      </w:r>
      <w:r w:rsidR="007E4F86" w:rsidRPr="002F1A80">
        <w:rPr>
          <w:rFonts w:ascii="Times New Roman" w:eastAsia="Times New Roman" w:hAnsi="Times New Roman" w:cs="B Nazanin" w:hint="eastAsia"/>
          <w:sz w:val="24"/>
          <w:szCs w:val="24"/>
          <w:rtl/>
        </w:rPr>
        <w:t>،</w:t>
      </w:r>
      <w:r w:rsidR="007E4F86" w:rsidRPr="002F1A80">
        <w:rPr>
          <w:rFonts w:ascii="Times New Roman" w:eastAsia="Times New Roman" w:hAnsi="Times New Roman" w:cs="B Nazanin"/>
          <w:sz w:val="24"/>
          <w:szCs w:val="24"/>
          <w:rtl/>
        </w:rPr>
        <w:t xml:space="preserve"> شکل و فرم ساختمان، مصالح ساختمان</w:t>
      </w:r>
      <w:r w:rsidR="007E4F86" w:rsidRPr="002F1A80">
        <w:rPr>
          <w:rFonts w:ascii="Times New Roman" w:eastAsia="Times New Roman" w:hAnsi="Times New Roman" w:cs="B Nazanin" w:hint="cs"/>
          <w:sz w:val="24"/>
          <w:szCs w:val="24"/>
          <w:rtl/>
        </w:rPr>
        <w:t>ی</w:t>
      </w:r>
      <w:r w:rsidR="007E4F86" w:rsidRPr="002F1A80">
        <w:rPr>
          <w:rFonts w:ascii="Times New Roman" w:eastAsia="Times New Roman" w:hAnsi="Times New Roman" w:cs="B Nazanin"/>
          <w:sz w:val="24"/>
          <w:szCs w:val="24"/>
          <w:rtl/>
        </w:rPr>
        <w:t xml:space="preserve"> و ارتباط با بافت و بستر </w:t>
      </w:r>
      <w:r w:rsidR="007E4F86" w:rsidRPr="002F1A80">
        <w:rPr>
          <w:rFonts w:ascii="Times New Roman" w:eastAsia="Times New Roman" w:hAnsi="Times New Roman" w:cs="B Nazanin" w:hint="cs"/>
          <w:sz w:val="24"/>
          <w:szCs w:val="24"/>
          <w:rtl/>
        </w:rPr>
        <w:t>اهمیت بالایی در ایجاد هویت ملی در م</w:t>
      </w:r>
      <w:r w:rsidR="00301942" w:rsidRPr="002F1A80">
        <w:rPr>
          <w:rFonts w:ascii="Times New Roman" w:eastAsia="Times New Roman" w:hAnsi="Times New Roman" w:cs="B Nazanin" w:hint="cs"/>
          <w:sz w:val="24"/>
          <w:szCs w:val="24"/>
          <w:rtl/>
        </w:rPr>
        <w:t>ع</w:t>
      </w:r>
      <w:r w:rsidR="007E4F86" w:rsidRPr="002F1A80">
        <w:rPr>
          <w:rFonts w:ascii="Times New Roman" w:eastAsia="Times New Roman" w:hAnsi="Times New Roman" w:cs="B Nazanin" w:hint="cs"/>
          <w:sz w:val="24"/>
          <w:szCs w:val="24"/>
          <w:rtl/>
        </w:rPr>
        <w:t>ماری دارند و طبق نتایج حاصل از بررسی این عوامل</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 xml:space="preserve"> فاکتور</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هایی در زمینه هویت</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مندی بنا به</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دست آمد</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 xml:space="preserve"> که عبارتند از: توجه به مسائل اقلیمی در بنا که نمود آن را می</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توان در فضاهای پر و خالی،</w:t>
      </w:r>
      <w:r w:rsidR="00301942" w:rsidRPr="002F1A80">
        <w:rPr>
          <w:rFonts w:ascii="Times New Roman" w:eastAsia="Times New Roman" w:hAnsi="Times New Roman" w:cs="B Nazanin" w:hint="cs"/>
          <w:sz w:val="24"/>
          <w:szCs w:val="24"/>
          <w:rtl/>
        </w:rPr>
        <w:t xml:space="preserve"> </w:t>
      </w:r>
      <w:r w:rsidR="007E4F86" w:rsidRPr="002F1A80">
        <w:rPr>
          <w:rFonts w:ascii="Times New Roman" w:eastAsia="Times New Roman" w:hAnsi="Times New Roman" w:cs="B Nazanin" w:hint="cs"/>
          <w:sz w:val="24"/>
          <w:szCs w:val="24"/>
          <w:rtl/>
        </w:rPr>
        <w:t>بازشو</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ها و شیوه برخورد با تابش در</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نظر گرفت، توجه به الگوی کلی بنا چه در ظاهر و چه در عملکرد آن، که دارای الگو</w:t>
      </w:r>
      <w:r w:rsidR="00301942" w:rsidRPr="002F1A80">
        <w:rPr>
          <w:rFonts w:ascii="Times New Roman" w:eastAsia="Times New Roman" w:hAnsi="Times New Roman" w:cs="B Nazanin" w:hint="cs"/>
          <w:sz w:val="24"/>
          <w:szCs w:val="24"/>
          <w:rtl/>
        </w:rPr>
        <w:t>‌</w:t>
      </w:r>
      <w:r w:rsidR="007E4F86" w:rsidRPr="002F1A80">
        <w:rPr>
          <w:rFonts w:ascii="Times New Roman" w:eastAsia="Times New Roman" w:hAnsi="Times New Roman" w:cs="B Nazanin" w:hint="cs"/>
          <w:sz w:val="24"/>
          <w:szCs w:val="24"/>
          <w:rtl/>
        </w:rPr>
        <w:t xml:space="preserve">های فضایی و روح مکان </w:t>
      </w:r>
      <w:r w:rsidR="00301942" w:rsidRPr="002F1A80">
        <w:rPr>
          <w:rFonts w:ascii="Times New Roman" w:eastAsia="Times New Roman" w:hAnsi="Times New Roman" w:cs="B Nazanin" w:hint="cs"/>
          <w:sz w:val="24"/>
          <w:szCs w:val="24"/>
          <w:rtl/>
        </w:rPr>
        <w:t xml:space="preserve">معماری ایرانی در تمامی دوره‌ها باشد و </w:t>
      </w:r>
      <w:r w:rsidR="00301942" w:rsidRPr="002F1A80">
        <w:rPr>
          <w:rFonts w:cs="B Nazanin" w:hint="cs"/>
          <w:sz w:val="24"/>
          <w:szCs w:val="24"/>
          <w:rtl/>
        </w:rPr>
        <w:t>توجه به</w:t>
      </w:r>
      <w:r w:rsidR="00301942" w:rsidRPr="002F1A80">
        <w:rPr>
          <w:rFonts w:cs="B Nazanin"/>
          <w:sz w:val="24"/>
          <w:szCs w:val="24"/>
          <w:rtl/>
        </w:rPr>
        <w:t xml:space="preserve"> تعامل ساختمان</w:t>
      </w:r>
      <w:r w:rsidR="00301942" w:rsidRPr="002F1A80">
        <w:rPr>
          <w:rFonts w:cs="B Nazanin" w:hint="cs"/>
          <w:sz w:val="24"/>
          <w:szCs w:val="24"/>
          <w:rtl/>
        </w:rPr>
        <w:t>‌</w:t>
      </w:r>
      <w:r w:rsidR="00301942" w:rsidRPr="002F1A80">
        <w:rPr>
          <w:rFonts w:cs="B Nazanin"/>
          <w:sz w:val="24"/>
          <w:szCs w:val="24"/>
          <w:rtl/>
        </w:rPr>
        <w:t>ها با مح</w:t>
      </w:r>
      <w:r w:rsidR="00301942" w:rsidRPr="002F1A80">
        <w:rPr>
          <w:rFonts w:cs="B Nazanin" w:hint="cs"/>
          <w:sz w:val="24"/>
          <w:szCs w:val="24"/>
          <w:rtl/>
        </w:rPr>
        <w:t>ی</w:t>
      </w:r>
      <w:r w:rsidR="00301942" w:rsidRPr="002F1A80">
        <w:rPr>
          <w:rFonts w:cs="B Nazanin" w:hint="eastAsia"/>
          <w:sz w:val="24"/>
          <w:szCs w:val="24"/>
          <w:rtl/>
        </w:rPr>
        <w:t>ط</w:t>
      </w:r>
      <w:r w:rsidR="00301942" w:rsidRPr="002F1A80">
        <w:rPr>
          <w:rFonts w:cs="B Nazanin"/>
          <w:sz w:val="24"/>
          <w:szCs w:val="24"/>
          <w:rtl/>
        </w:rPr>
        <w:t xml:space="preserve"> اطراف تا از </w:t>
      </w:r>
      <w:r w:rsidR="00301942" w:rsidRPr="002F1A80">
        <w:rPr>
          <w:rFonts w:cs="B Nazanin" w:hint="cs"/>
          <w:sz w:val="24"/>
          <w:szCs w:val="24"/>
          <w:rtl/>
        </w:rPr>
        <w:t>ی</w:t>
      </w:r>
      <w:r w:rsidR="00301942" w:rsidRPr="002F1A80">
        <w:rPr>
          <w:rFonts w:cs="B Nazanin" w:hint="eastAsia"/>
          <w:sz w:val="24"/>
          <w:szCs w:val="24"/>
          <w:rtl/>
        </w:rPr>
        <w:t>کپارچگ</w:t>
      </w:r>
      <w:r w:rsidR="00301942" w:rsidRPr="002F1A80">
        <w:rPr>
          <w:rFonts w:cs="B Nazanin" w:hint="cs"/>
          <w:sz w:val="24"/>
          <w:szCs w:val="24"/>
          <w:rtl/>
        </w:rPr>
        <w:t>ی</w:t>
      </w:r>
      <w:r w:rsidR="00301942" w:rsidRPr="002F1A80">
        <w:rPr>
          <w:rFonts w:cs="B Nazanin"/>
          <w:sz w:val="24"/>
          <w:szCs w:val="24"/>
          <w:rtl/>
        </w:rPr>
        <w:t xml:space="preserve"> معمار</w:t>
      </w:r>
      <w:r w:rsidR="00301942" w:rsidRPr="002F1A80">
        <w:rPr>
          <w:rFonts w:cs="B Nazanin" w:hint="cs"/>
          <w:sz w:val="24"/>
          <w:szCs w:val="24"/>
          <w:rtl/>
        </w:rPr>
        <w:t>ی</w:t>
      </w:r>
      <w:r w:rsidR="00301942" w:rsidRPr="002F1A80">
        <w:rPr>
          <w:rFonts w:cs="B Nazanin"/>
          <w:sz w:val="24"/>
          <w:szCs w:val="24"/>
          <w:rtl/>
        </w:rPr>
        <w:t xml:space="preserve"> کالبد</w:t>
      </w:r>
      <w:r w:rsidR="00301942" w:rsidRPr="002F1A80">
        <w:rPr>
          <w:rFonts w:cs="B Nazanin" w:hint="cs"/>
          <w:sz w:val="24"/>
          <w:szCs w:val="24"/>
          <w:rtl/>
        </w:rPr>
        <w:t>ی</w:t>
      </w:r>
      <w:r w:rsidR="00301942" w:rsidRPr="002F1A80">
        <w:rPr>
          <w:rFonts w:cs="B Nazanin"/>
          <w:sz w:val="24"/>
          <w:szCs w:val="24"/>
          <w:rtl/>
        </w:rPr>
        <w:t xml:space="preserve"> برا</w:t>
      </w:r>
      <w:r w:rsidR="00301942" w:rsidRPr="002F1A80">
        <w:rPr>
          <w:rFonts w:cs="B Nazanin" w:hint="cs"/>
          <w:sz w:val="24"/>
          <w:szCs w:val="24"/>
          <w:rtl/>
        </w:rPr>
        <w:t>ی</w:t>
      </w:r>
      <w:r w:rsidR="00301942" w:rsidRPr="002F1A80">
        <w:rPr>
          <w:rFonts w:cs="B Nazanin"/>
          <w:sz w:val="24"/>
          <w:szCs w:val="24"/>
          <w:rtl/>
        </w:rPr>
        <w:t xml:space="preserve"> ب</w:t>
      </w:r>
      <w:r w:rsidR="00301942" w:rsidRPr="002F1A80">
        <w:rPr>
          <w:rFonts w:cs="B Nazanin" w:hint="cs"/>
          <w:sz w:val="24"/>
          <w:szCs w:val="24"/>
          <w:rtl/>
        </w:rPr>
        <w:t>ی</w:t>
      </w:r>
      <w:r w:rsidR="00301942" w:rsidRPr="002F1A80">
        <w:rPr>
          <w:rFonts w:cs="B Nazanin" w:hint="eastAsia"/>
          <w:sz w:val="24"/>
          <w:szCs w:val="24"/>
          <w:rtl/>
        </w:rPr>
        <w:t>ان</w:t>
      </w:r>
      <w:r w:rsidR="00301942" w:rsidRPr="002F1A80">
        <w:rPr>
          <w:rFonts w:cs="B Nazanin"/>
          <w:sz w:val="24"/>
          <w:szCs w:val="24"/>
          <w:rtl/>
        </w:rPr>
        <w:t xml:space="preserve"> هو</w:t>
      </w:r>
      <w:r w:rsidR="00301942" w:rsidRPr="002F1A80">
        <w:rPr>
          <w:rFonts w:cs="B Nazanin" w:hint="cs"/>
          <w:sz w:val="24"/>
          <w:szCs w:val="24"/>
          <w:rtl/>
        </w:rPr>
        <w:t>ی</w:t>
      </w:r>
      <w:r w:rsidR="00301942" w:rsidRPr="002F1A80">
        <w:rPr>
          <w:rFonts w:cs="B Nazanin" w:hint="eastAsia"/>
          <w:sz w:val="24"/>
          <w:szCs w:val="24"/>
          <w:rtl/>
        </w:rPr>
        <w:t>ت</w:t>
      </w:r>
      <w:r w:rsidR="00301942" w:rsidRPr="002F1A80">
        <w:rPr>
          <w:rFonts w:cs="B Nazanin"/>
          <w:sz w:val="24"/>
          <w:szCs w:val="24"/>
          <w:rtl/>
        </w:rPr>
        <w:t xml:space="preserve"> به</w:t>
      </w:r>
      <w:r w:rsidR="002F1A80">
        <w:rPr>
          <w:rFonts w:cs="B Nazanin" w:hint="cs"/>
          <w:sz w:val="24"/>
          <w:szCs w:val="24"/>
          <w:rtl/>
        </w:rPr>
        <w:t>‌</w:t>
      </w:r>
      <w:r w:rsidR="00301942" w:rsidRPr="002F1A80">
        <w:rPr>
          <w:rFonts w:cs="B Nazanin"/>
          <w:sz w:val="24"/>
          <w:szCs w:val="24"/>
          <w:rtl/>
        </w:rPr>
        <w:t>طور موثر برخوردار شوند</w:t>
      </w:r>
      <w:r w:rsidR="00301942" w:rsidRPr="002F1A80">
        <w:rPr>
          <w:rFonts w:cs="B Nazanin" w:hint="cs"/>
          <w:sz w:val="24"/>
          <w:szCs w:val="24"/>
          <w:rtl/>
        </w:rPr>
        <w:t>.</w:t>
      </w:r>
      <w:r w:rsidR="00301942" w:rsidRPr="002F1A80">
        <w:rPr>
          <w:rFonts w:ascii="Times New Roman" w:eastAsia="Times New Roman" w:hAnsi="Times New Roman" w:cs="B Nazanin" w:hint="cs"/>
          <w:sz w:val="24"/>
          <w:szCs w:val="24"/>
          <w:rtl/>
        </w:rPr>
        <w:t xml:space="preserve"> </w:t>
      </w:r>
      <w:r w:rsidRPr="002F1A80">
        <w:rPr>
          <w:rFonts w:cs="B Nazanin" w:hint="cs"/>
          <w:sz w:val="24"/>
          <w:szCs w:val="24"/>
          <w:rtl/>
        </w:rPr>
        <w:t>با</w:t>
      </w:r>
      <w:r w:rsidR="008949AD" w:rsidRPr="002F1A80">
        <w:rPr>
          <w:rFonts w:cs="B Nazanin" w:hint="cs"/>
          <w:sz w:val="24"/>
          <w:szCs w:val="24"/>
          <w:rtl/>
        </w:rPr>
        <w:t>ید</w:t>
      </w:r>
      <w:r w:rsidRPr="002F1A80">
        <w:rPr>
          <w:rFonts w:cs="B Nazanin" w:hint="cs"/>
          <w:sz w:val="24"/>
          <w:szCs w:val="24"/>
          <w:rtl/>
        </w:rPr>
        <w:t xml:space="preserve"> توجه </w:t>
      </w:r>
      <w:r w:rsidR="008949AD" w:rsidRPr="002F1A80">
        <w:rPr>
          <w:rFonts w:cs="B Nazanin" w:hint="cs"/>
          <w:sz w:val="24"/>
          <w:szCs w:val="24"/>
          <w:rtl/>
        </w:rPr>
        <w:t>داشت که</w:t>
      </w:r>
      <w:r w:rsidRPr="002F1A80">
        <w:rPr>
          <w:rFonts w:cs="B Nazanin" w:hint="cs"/>
          <w:sz w:val="24"/>
          <w:szCs w:val="24"/>
          <w:rtl/>
        </w:rPr>
        <w:t xml:space="preserve"> تقلید</w:t>
      </w:r>
      <w:r w:rsidRPr="002F1A80">
        <w:rPr>
          <w:rFonts w:cs="B Nazanin"/>
          <w:sz w:val="24"/>
          <w:szCs w:val="24"/>
          <w:rtl/>
        </w:rPr>
        <w:t xml:space="preserve"> از م</w:t>
      </w:r>
      <w:r w:rsidRPr="002F1A80">
        <w:rPr>
          <w:rFonts w:cs="B Nazanin" w:hint="cs"/>
          <w:sz w:val="24"/>
          <w:szCs w:val="24"/>
          <w:rtl/>
        </w:rPr>
        <w:t>ی</w:t>
      </w:r>
      <w:r w:rsidRPr="002F1A80">
        <w:rPr>
          <w:rFonts w:cs="B Nazanin" w:hint="eastAsia"/>
          <w:sz w:val="24"/>
          <w:szCs w:val="24"/>
          <w:rtl/>
        </w:rPr>
        <w:t>راث</w:t>
      </w:r>
      <w:r w:rsidRPr="002F1A80">
        <w:rPr>
          <w:rFonts w:cs="B Nazanin"/>
          <w:sz w:val="24"/>
          <w:szCs w:val="24"/>
          <w:rtl/>
        </w:rPr>
        <w:t xml:space="preserve"> و افزودن عناصر جد</w:t>
      </w:r>
      <w:r w:rsidRPr="002F1A80">
        <w:rPr>
          <w:rFonts w:cs="B Nazanin" w:hint="cs"/>
          <w:sz w:val="24"/>
          <w:szCs w:val="24"/>
          <w:rtl/>
        </w:rPr>
        <w:t>ی</w:t>
      </w:r>
      <w:r w:rsidRPr="002F1A80">
        <w:rPr>
          <w:rFonts w:cs="B Nazanin" w:hint="eastAsia"/>
          <w:sz w:val="24"/>
          <w:szCs w:val="24"/>
          <w:rtl/>
        </w:rPr>
        <w:t>د</w:t>
      </w:r>
      <w:r w:rsidRPr="002F1A80">
        <w:rPr>
          <w:rFonts w:cs="B Nazanin"/>
          <w:sz w:val="24"/>
          <w:szCs w:val="24"/>
          <w:rtl/>
        </w:rPr>
        <w:t xml:space="preserve"> م</w:t>
      </w:r>
      <w:r w:rsidRPr="002F1A80">
        <w:rPr>
          <w:rFonts w:cs="B Nazanin" w:hint="cs"/>
          <w:sz w:val="24"/>
          <w:szCs w:val="24"/>
          <w:rtl/>
        </w:rPr>
        <w:t>ی‌</w:t>
      </w:r>
      <w:r w:rsidRPr="002F1A80">
        <w:rPr>
          <w:rFonts w:cs="B Nazanin"/>
          <w:sz w:val="24"/>
          <w:szCs w:val="24"/>
          <w:rtl/>
        </w:rPr>
        <w:t xml:space="preserve">تواند </w:t>
      </w:r>
      <w:r w:rsidR="002F1A80">
        <w:rPr>
          <w:rFonts w:cs="B Nazanin" w:hint="cs"/>
          <w:sz w:val="24"/>
          <w:szCs w:val="24"/>
          <w:rtl/>
        </w:rPr>
        <w:t xml:space="preserve">از </w:t>
      </w:r>
      <w:r w:rsidRPr="002F1A80">
        <w:rPr>
          <w:rFonts w:cs="B Nazanin"/>
          <w:sz w:val="24"/>
          <w:szCs w:val="24"/>
          <w:rtl/>
        </w:rPr>
        <w:t xml:space="preserve">ارزش آن </w:t>
      </w:r>
      <w:r w:rsidR="002F1A80">
        <w:rPr>
          <w:rFonts w:cs="B Nazanin" w:hint="cs"/>
          <w:sz w:val="24"/>
          <w:szCs w:val="24"/>
          <w:rtl/>
        </w:rPr>
        <w:t>بکاهد</w:t>
      </w:r>
      <w:r w:rsidRPr="002F1A80">
        <w:rPr>
          <w:rFonts w:cs="B Nazanin"/>
          <w:sz w:val="24"/>
          <w:szCs w:val="24"/>
          <w:rtl/>
        </w:rPr>
        <w:t xml:space="preserve"> و هو</w:t>
      </w:r>
      <w:r w:rsidRPr="002F1A80">
        <w:rPr>
          <w:rFonts w:cs="B Nazanin" w:hint="cs"/>
          <w:sz w:val="24"/>
          <w:szCs w:val="24"/>
          <w:rtl/>
        </w:rPr>
        <w:t>ی</w:t>
      </w:r>
      <w:r w:rsidRPr="002F1A80">
        <w:rPr>
          <w:rFonts w:cs="B Nazanin" w:hint="eastAsia"/>
          <w:sz w:val="24"/>
          <w:szCs w:val="24"/>
          <w:rtl/>
        </w:rPr>
        <w:t>ت</w:t>
      </w:r>
      <w:r w:rsidRPr="002F1A80">
        <w:rPr>
          <w:rFonts w:cs="B Nazanin"/>
          <w:sz w:val="24"/>
          <w:szCs w:val="24"/>
          <w:rtl/>
        </w:rPr>
        <w:t xml:space="preserve"> آن را در طول زمان تحت تأث</w:t>
      </w:r>
      <w:r w:rsidRPr="002F1A80">
        <w:rPr>
          <w:rFonts w:cs="B Nazanin" w:hint="cs"/>
          <w:sz w:val="24"/>
          <w:szCs w:val="24"/>
          <w:rtl/>
        </w:rPr>
        <w:t>ی</w:t>
      </w:r>
      <w:r w:rsidRPr="002F1A80">
        <w:rPr>
          <w:rFonts w:cs="B Nazanin" w:hint="eastAsia"/>
          <w:sz w:val="24"/>
          <w:szCs w:val="24"/>
          <w:rtl/>
        </w:rPr>
        <w:t>ر</w:t>
      </w:r>
      <w:r w:rsidRPr="002F1A80">
        <w:rPr>
          <w:rFonts w:cs="B Nazanin"/>
          <w:sz w:val="24"/>
          <w:szCs w:val="24"/>
          <w:rtl/>
        </w:rPr>
        <w:t xml:space="preserve"> قرار دهد</w:t>
      </w:r>
      <w:r w:rsidR="008949AD" w:rsidRPr="002F1A80">
        <w:rPr>
          <w:rFonts w:cs="B Nazanin" w:hint="cs"/>
          <w:sz w:val="24"/>
          <w:szCs w:val="24"/>
          <w:rtl/>
        </w:rPr>
        <w:t xml:space="preserve"> و</w:t>
      </w:r>
      <w:r w:rsidRPr="002F1A80">
        <w:rPr>
          <w:rFonts w:cs="B Nazanin"/>
          <w:sz w:val="24"/>
          <w:szCs w:val="24"/>
          <w:rtl/>
        </w:rPr>
        <w:t xml:space="preserve"> در ع</w:t>
      </w:r>
      <w:r w:rsidRPr="002F1A80">
        <w:rPr>
          <w:rFonts w:cs="B Nazanin" w:hint="cs"/>
          <w:sz w:val="24"/>
          <w:szCs w:val="24"/>
          <w:rtl/>
        </w:rPr>
        <w:t>ی</w:t>
      </w:r>
      <w:r w:rsidRPr="002F1A80">
        <w:rPr>
          <w:rFonts w:cs="B Nazanin" w:hint="eastAsia"/>
          <w:sz w:val="24"/>
          <w:szCs w:val="24"/>
          <w:rtl/>
        </w:rPr>
        <w:t>ن</w:t>
      </w:r>
      <w:r w:rsidRPr="002F1A80">
        <w:rPr>
          <w:rFonts w:cs="B Nazanin"/>
          <w:sz w:val="24"/>
          <w:szCs w:val="24"/>
          <w:rtl/>
        </w:rPr>
        <w:t xml:space="preserve"> حال، الهام متواز</w:t>
      </w:r>
      <w:r w:rsidRPr="002F1A80">
        <w:rPr>
          <w:rFonts w:cs="B Nazanin" w:hint="eastAsia"/>
          <w:sz w:val="24"/>
          <w:szCs w:val="24"/>
          <w:rtl/>
        </w:rPr>
        <w:t>ن</w:t>
      </w:r>
      <w:r w:rsidRPr="002F1A80">
        <w:rPr>
          <w:rFonts w:cs="B Nazanin"/>
          <w:sz w:val="24"/>
          <w:szCs w:val="24"/>
          <w:rtl/>
        </w:rPr>
        <w:t xml:space="preserve"> م</w:t>
      </w:r>
      <w:r w:rsidRPr="002F1A80">
        <w:rPr>
          <w:rFonts w:cs="B Nazanin" w:hint="cs"/>
          <w:sz w:val="24"/>
          <w:szCs w:val="24"/>
          <w:rtl/>
        </w:rPr>
        <w:t>ی‌</w:t>
      </w:r>
      <w:r w:rsidRPr="002F1A80">
        <w:rPr>
          <w:rFonts w:cs="B Nazanin" w:hint="eastAsia"/>
          <w:sz w:val="24"/>
          <w:szCs w:val="24"/>
          <w:rtl/>
        </w:rPr>
        <w:t>تواند</w:t>
      </w:r>
      <w:r w:rsidRPr="002F1A80">
        <w:rPr>
          <w:rFonts w:cs="B Nazanin"/>
          <w:sz w:val="24"/>
          <w:szCs w:val="24"/>
          <w:rtl/>
        </w:rPr>
        <w:t xml:space="preserve"> به پا</w:t>
      </w:r>
      <w:r w:rsidRPr="002F1A80">
        <w:rPr>
          <w:rFonts w:cs="B Nazanin" w:hint="cs"/>
          <w:sz w:val="24"/>
          <w:szCs w:val="24"/>
          <w:rtl/>
        </w:rPr>
        <w:t>ی</w:t>
      </w:r>
      <w:r w:rsidRPr="002F1A80">
        <w:rPr>
          <w:rFonts w:cs="B Nazanin" w:hint="eastAsia"/>
          <w:sz w:val="24"/>
          <w:szCs w:val="24"/>
          <w:rtl/>
        </w:rPr>
        <w:t>دار</w:t>
      </w:r>
      <w:r w:rsidRPr="002F1A80">
        <w:rPr>
          <w:rFonts w:cs="B Nazanin" w:hint="cs"/>
          <w:sz w:val="24"/>
          <w:szCs w:val="24"/>
          <w:rtl/>
        </w:rPr>
        <w:t>ی</w:t>
      </w:r>
      <w:r w:rsidRPr="002F1A80">
        <w:rPr>
          <w:rFonts w:cs="B Nazanin"/>
          <w:sz w:val="24"/>
          <w:szCs w:val="24"/>
          <w:rtl/>
        </w:rPr>
        <w:t xml:space="preserve"> آن کمک کند و کرامت آن را حفظ کند.</w:t>
      </w:r>
      <w:r w:rsidRPr="002F1A80">
        <w:rPr>
          <w:rFonts w:cs="B Nazanin" w:hint="cs"/>
          <w:sz w:val="24"/>
          <w:szCs w:val="24"/>
          <w:rtl/>
        </w:rPr>
        <w:t xml:space="preserve"> </w:t>
      </w:r>
      <w:r w:rsidRPr="002F1A80">
        <w:rPr>
          <w:rFonts w:cs="B Nazanin"/>
          <w:sz w:val="24"/>
          <w:szCs w:val="24"/>
          <w:rtl/>
        </w:rPr>
        <w:t>ا</w:t>
      </w:r>
      <w:r w:rsidRPr="002F1A80">
        <w:rPr>
          <w:rFonts w:cs="B Nazanin" w:hint="cs"/>
          <w:sz w:val="24"/>
          <w:szCs w:val="24"/>
          <w:rtl/>
        </w:rPr>
        <w:t>ی</w:t>
      </w:r>
      <w:r w:rsidRPr="002F1A80">
        <w:rPr>
          <w:rFonts w:cs="B Nazanin" w:hint="eastAsia"/>
          <w:sz w:val="24"/>
          <w:szCs w:val="24"/>
          <w:rtl/>
        </w:rPr>
        <w:t>ن</w:t>
      </w:r>
      <w:r w:rsidRPr="002F1A80">
        <w:rPr>
          <w:rFonts w:cs="B Nazanin"/>
          <w:sz w:val="24"/>
          <w:szCs w:val="24"/>
          <w:rtl/>
        </w:rPr>
        <w:t xml:space="preserve"> مطالعه موفق</w:t>
      </w:r>
      <w:r w:rsidRPr="002F1A80">
        <w:rPr>
          <w:rFonts w:cs="B Nazanin" w:hint="cs"/>
          <w:sz w:val="24"/>
          <w:szCs w:val="24"/>
          <w:rtl/>
        </w:rPr>
        <w:t>ی</w:t>
      </w:r>
      <w:r w:rsidRPr="002F1A80">
        <w:rPr>
          <w:rFonts w:cs="B Nazanin" w:hint="eastAsia"/>
          <w:sz w:val="24"/>
          <w:szCs w:val="24"/>
          <w:rtl/>
        </w:rPr>
        <w:t>ت</w:t>
      </w:r>
      <w:r w:rsidRPr="002F1A80">
        <w:rPr>
          <w:rFonts w:cs="B Nazanin"/>
          <w:sz w:val="24"/>
          <w:szCs w:val="24"/>
          <w:rtl/>
        </w:rPr>
        <w:t xml:space="preserve"> معماران معاصر را در طراح</w:t>
      </w:r>
      <w:r w:rsidRPr="002F1A80">
        <w:rPr>
          <w:rFonts w:cs="B Nazanin" w:hint="cs"/>
          <w:sz w:val="24"/>
          <w:szCs w:val="24"/>
          <w:rtl/>
        </w:rPr>
        <w:t>ی</w:t>
      </w:r>
      <w:r w:rsidRPr="002F1A80">
        <w:rPr>
          <w:rFonts w:cs="B Nazanin"/>
          <w:sz w:val="24"/>
          <w:szCs w:val="24"/>
          <w:rtl/>
        </w:rPr>
        <w:t xml:space="preserve"> ساختمان و برقرار</w:t>
      </w:r>
      <w:r w:rsidRPr="002F1A80">
        <w:rPr>
          <w:rFonts w:cs="B Nazanin" w:hint="cs"/>
          <w:sz w:val="24"/>
          <w:szCs w:val="24"/>
          <w:rtl/>
        </w:rPr>
        <w:t>ی</w:t>
      </w:r>
      <w:r w:rsidRPr="002F1A80">
        <w:rPr>
          <w:rFonts w:cs="B Nazanin"/>
          <w:sz w:val="24"/>
          <w:szCs w:val="24"/>
          <w:rtl/>
        </w:rPr>
        <w:t xml:space="preserve"> ارتباط منطق</w:t>
      </w:r>
      <w:r w:rsidRPr="002F1A80">
        <w:rPr>
          <w:rFonts w:cs="B Nazanin" w:hint="cs"/>
          <w:sz w:val="24"/>
          <w:szCs w:val="24"/>
          <w:rtl/>
        </w:rPr>
        <w:t>ی</w:t>
      </w:r>
      <w:r w:rsidRPr="002F1A80">
        <w:rPr>
          <w:rFonts w:cs="B Nazanin"/>
          <w:sz w:val="24"/>
          <w:szCs w:val="24"/>
          <w:rtl/>
        </w:rPr>
        <w:t xml:space="preserve"> با مر</w:t>
      </w:r>
      <w:r w:rsidRPr="002F1A80">
        <w:rPr>
          <w:rFonts w:cs="B Nazanin" w:hint="eastAsia"/>
          <w:sz w:val="24"/>
          <w:szCs w:val="24"/>
          <w:rtl/>
        </w:rPr>
        <w:t>دم</w:t>
      </w:r>
      <w:r w:rsidRPr="002F1A80">
        <w:rPr>
          <w:rFonts w:cs="B Nazanin"/>
          <w:sz w:val="24"/>
          <w:szCs w:val="24"/>
          <w:rtl/>
        </w:rPr>
        <w:t xml:space="preserve"> نشان م</w:t>
      </w:r>
      <w:r w:rsidRPr="002F1A80">
        <w:rPr>
          <w:rFonts w:cs="B Nazanin" w:hint="cs"/>
          <w:sz w:val="24"/>
          <w:szCs w:val="24"/>
          <w:rtl/>
        </w:rPr>
        <w:t>ی‌</w:t>
      </w:r>
      <w:r w:rsidRPr="002F1A80">
        <w:rPr>
          <w:rFonts w:cs="B Nazanin"/>
          <w:sz w:val="24"/>
          <w:szCs w:val="24"/>
          <w:rtl/>
        </w:rPr>
        <w:t>دهد</w:t>
      </w:r>
      <w:r w:rsidR="008949AD" w:rsidRPr="002F1A80">
        <w:rPr>
          <w:rFonts w:cs="B Nazanin" w:hint="cs"/>
          <w:sz w:val="24"/>
          <w:szCs w:val="24"/>
          <w:rtl/>
        </w:rPr>
        <w:t xml:space="preserve"> و</w:t>
      </w:r>
      <w:r w:rsidR="00402520" w:rsidRPr="002F1A80">
        <w:rPr>
          <w:rFonts w:cs="B Nazanin" w:hint="cs"/>
          <w:sz w:val="24"/>
          <w:szCs w:val="24"/>
          <w:rtl/>
        </w:rPr>
        <w:t xml:space="preserve"> همچنین</w:t>
      </w:r>
      <w:r w:rsidRPr="002F1A80">
        <w:rPr>
          <w:rFonts w:cs="B Nazanin"/>
          <w:sz w:val="24"/>
          <w:szCs w:val="24"/>
          <w:rtl/>
        </w:rPr>
        <w:t xml:space="preserve"> نشان م</w:t>
      </w:r>
      <w:r w:rsidRPr="002F1A80">
        <w:rPr>
          <w:rFonts w:cs="B Nazanin" w:hint="cs"/>
          <w:sz w:val="24"/>
          <w:szCs w:val="24"/>
          <w:rtl/>
        </w:rPr>
        <w:t>ی‌</w:t>
      </w:r>
      <w:r w:rsidRPr="002F1A80">
        <w:rPr>
          <w:rFonts w:cs="B Nazanin"/>
          <w:sz w:val="24"/>
          <w:szCs w:val="24"/>
          <w:rtl/>
        </w:rPr>
        <w:t>دهد که معماران در ا</w:t>
      </w:r>
      <w:r w:rsidRPr="002F1A80">
        <w:rPr>
          <w:rFonts w:cs="B Nazanin" w:hint="cs"/>
          <w:sz w:val="24"/>
          <w:szCs w:val="24"/>
          <w:rtl/>
        </w:rPr>
        <w:t>ی</w:t>
      </w:r>
      <w:r w:rsidRPr="002F1A80">
        <w:rPr>
          <w:rFonts w:cs="B Nazanin" w:hint="eastAsia"/>
          <w:sz w:val="24"/>
          <w:szCs w:val="24"/>
          <w:rtl/>
        </w:rPr>
        <w:t>جاد</w:t>
      </w:r>
      <w:r w:rsidRPr="002F1A80">
        <w:rPr>
          <w:rFonts w:cs="B Nazanin"/>
          <w:sz w:val="24"/>
          <w:szCs w:val="24"/>
          <w:rtl/>
        </w:rPr>
        <w:t xml:space="preserve"> فرم</w:t>
      </w:r>
      <w:r w:rsidRPr="002F1A80">
        <w:rPr>
          <w:rFonts w:cs="B Nazanin" w:hint="cs"/>
          <w:sz w:val="24"/>
          <w:szCs w:val="24"/>
          <w:rtl/>
        </w:rPr>
        <w:t>‌</w:t>
      </w:r>
      <w:r w:rsidRPr="002F1A80">
        <w:rPr>
          <w:rFonts w:cs="B Nazanin"/>
          <w:sz w:val="24"/>
          <w:szCs w:val="24"/>
          <w:rtl/>
        </w:rPr>
        <w:t>ها و نشان دادن هو</w:t>
      </w:r>
      <w:r w:rsidRPr="002F1A80">
        <w:rPr>
          <w:rFonts w:cs="B Nazanin" w:hint="cs"/>
          <w:sz w:val="24"/>
          <w:szCs w:val="24"/>
          <w:rtl/>
        </w:rPr>
        <w:t>ی</w:t>
      </w:r>
      <w:r w:rsidRPr="002F1A80">
        <w:rPr>
          <w:rFonts w:cs="B Nazanin" w:hint="eastAsia"/>
          <w:sz w:val="24"/>
          <w:szCs w:val="24"/>
          <w:rtl/>
        </w:rPr>
        <w:t>ت</w:t>
      </w:r>
      <w:r w:rsidRPr="002F1A80">
        <w:rPr>
          <w:rFonts w:cs="B Nazanin"/>
          <w:sz w:val="24"/>
          <w:szCs w:val="24"/>
          <w:rtl/>
        </w:rPr>
        <w:t xml:space="preserve"> مل</w:t>
      </w:r>
      <w:r w:rsidRPr="002F1A80">
        <w:rPr>
          <w:rFonts w:cs="B Nazanin" w:hint="cs"/>
          <w:sz w:val="24"/>
          <w:szCs w:val="24"/>
          <w:rtl/>
        </w:rPr>
        <w:t>ی</w:t>
      </w:r>
      <w:r w:rsidRPr="002F1A80">
        <w:rPr>
          <w:rFonts w:cs="B Nazanin"/>
          <w:sz w:val="24"/>
          <w:szCs w:val="24"/>
          <w:rtl/>
        </w:rPr>
        <w:t xml:space="preserve"> در معمار</w:t>
      </w:r>
      <w:r w:rsidRPr="002F1A80">
        <w:rPr>
          <w:rFonts w:cs="B Nazanin" w:hint="cs"/>
          <w:sz w:val="24"/>
          <w:szCs w:val="24"/>
          <w:rtl/>
        </w:rPr>
        <w:t>ی</w:t>
      </w:r>
      <w:r w:rsidRPr="002F1A80">
        <w:rPr>
          <w:rFonts w:cs="B Nazanin"/>
          <w:sz w:val="24"/>
          <w:szCs w:val="24"/>
          <w:rtl/>
        </w:rPr>
        <w:t xml:space="preserve"> مدرن و ارتباط با مردم</w:t>
      </w:r>
      <w:r w:rsidR="008949AD" w:rsidRPr="002F1A80">
        <w:rPr>
          <w:rFonts w:cs="B Nazanin" w:hint="cs"/>
          <w:sz w:val="24"/>
          <w:szCs w:val="24"/>
          <w:rtl/>
        </w:rPr>
        <w:t xml:space="preserve"> و بستر طراحی</w:t>
      </w:r>
      <w:r w:rsidRPr="002F1A80">
        <w:rPr>
          <w:rFonts w:cs="B Nazanin"/>
          <w:sz w:val="24"/>
          <w:szCs w:val="24"/>
          <w:rtl/>
        </w:rPr>
        <w:t xml:space="preserve"> به جا</w:t>
      </w:r>
      <w:r w:rsidRPr="002F1A80">
        <w:rPr>
          <w:rFonts w:cs="B Nazanin" w:hint="cs"/>
          <w:sz w:val="24"/>
          <w:szCs w:val="24"/>
          <w:rtl/>
        </w:rPr>
        <w:t>ی</w:t>
      </w:r>
      <w:r w:rsidRPr="002F1A80">
        <w:rPr>
          <w:rFonts w:cs="B Nazanin"/>
          <w:sz w:val="24"/>
          <w:szCs w:val="24"/>
          <w:rtl/>
        </w:rPr>
        <w:t xml:space="preserve"> انتقال ا</w:t>
      </w:r>
      <w:r w:rsidRPr="002F1A80">
        <w:rPr>
          <w:rFonts w:cs="B Nazanin" w:hint="cs"/>
          <w:sz w:val="24"/>
          <w:szCs w:val="24"/>
          <w:rtl/>
        </w:rPr>
        <w:t>ی</w:t>
      </w:r>
      <w:r w:rsidRPr="002F1A80">
        <w:rPr>
          <w:rFonts w:cs="B Nazanin" w:hint="eastAsia"/>
          <w:sz w:val="24"/>
          <w:szCs w:val="24"/>
          <w:rtl/>
        </w:rPr>
        <w:t>ده</w:t>
      </w:r>
      <w:r w:rsidRPr="002F1A80">
        <w:rPr>
          <w:rFonts w:cs="B Nazanin" w:hint="cs"/>
          <w:sz w:val="24"/>
          <w:szCs w:val="24"/>
          <w:rtl/>
        </w:rPr>
        <w:t>‌</w:t>
      </w:r>
      <w:r w:rsidRPr="002F1A80">
        <w:rPr>
          <w:rFonts w:cs="B Nazanin"/>
          <w:sz w:val="24"/>
          <w:szCs w:val="24"/>
          <w:rtl/>
        </w:rPr>
        <w:t>ها</w:t>
      </w:r>
      <w:r w:rsidRPr="002F1A80">
        <w:rPr>
          <w:rFonts w:cs="B Nazanin" w:hint="cs"/>
          <w:sz w:val="24"/>
          <w:szCs w:val="24"/>
          <w:rtl/>
        </w:rPr>
        <w:t>ی</w:t>
      </w:r>
      <w:r w:rsidRPr="002F1A80">
        <w:rPr>
          <w:rFonts w:cs="B Nazanin"/>
          <w:sz w:val="24"/>
          <w:szCs w:val="24"/>
          <w:rtl/>
        </w:rPr>
        <w:t xml:space="preserve"> ذهن</w:t>
      </w:r>
      <w:r w:rsidRPr="002F1A80">
        <w:rPr>
          <w:rFonts w:cs="B Nazanin" w:hint="cs"/>
          <w:sz w:val="24"/>
          <w:szCs w:val="24"/>
          <w:rtl/>
        </w:rPr>
        <w:t>ی ‌</w:t>
      </w:r>
      <w:r w:rsidRPr="002F1A80">
        <w:rPr>
          <w:rFonts w:cs="B Nazanin"/>
          <w:sz w:val="24"/>
          <w:szCs w:val="24"/>
          <w:rtl/>
        </w:rPr>
        <w:t>موفق</w:t>
      </w:r>
      <w:r w:rsidRPr="002F1A80">
        <w:rPr>
          <w:rFonts w:cs="B Nazanin" w:hint="cs"/>
          <w:sz w:val="24"/>
          <w:szCs w:val="24"/>
          <w:rtl/>
        </w:rPr>
        <w:t>‌</w:t>
      </w:r>
      <w:r w:rsidRPr="002F1A80">
        <w:rPr>
          <w:rFonts w:cs="B Nazanin"/>
          <w:sz w:val="24"/>
          <w:szCs w:val="24"/>
          <w:rtl/>
        </w:rPr>
        <w:t>تر بودند. ا</w:t>
      </w:r>
      <w:r w:rsidRPr="002F1A80">
        <w:rPr>
          <w:rFonts w:cs="B Nazanin" w:hint="cs"/>
          <w:sz w:val="24"/>
          <w:szCs w:val="24"/>
          <w:rtl/>
        </w:rPr>
        <w:t>ی</w:t>
      </w:r>
      <w:r w:rsidRPr="002F1A80">
        <w:rPr>
          <w:rFonts w:cs="B Nazanin" w:hint="eastAsia"/>
          <w:sz w:val="24"/>
          <w:szCs w:val="24"/>
          <w:rtl/>
        </w:rPr>
        <w:t>ن</w:t>
      </w:r>
      <w:r w:rsidRPr="002F1A80">
        <w:rPr>
          <w:rFonts w:cs="B Nazanin" w:hint="cs"/>
          <w:sz w:val="24"/>
          <w:szCs w:val="24"/>
          <w:rtl/>
        </w:rPr>
        <w:t xml:space="preserve"> موضوع</w:t>
      </w:r>
      <w:r w:rsidRPr="002F1A80">
        <w:rPr>
          <w:rFonts w:cs="B Nazanin"/>
          <w:sz w:val="24"/>
          <w:szCs w:val="24"/>
          <w:rtl/>
        </w:rPr>
        <w:t xml:space="preserve"> ن</w:t>
      </w:r>
      <w:r w:rsidRPr="002F1A80">
        <w:rPr>
          <w:rFonts w:cs="B Nazanin" w:hint="cs"/>
          <w:sz w:val="24"/>
          <w:szCs w:val="24"/>
          <w:rtl/>
        </w:rPr>
        <w:t>ی</w:t>
      </w:r>
      <w:r w:rsidRPr="002F1A80">
        <w:rPr>
          <w:rFonts w:cs="B Nazanin" w:hint="eastAsia"/>
          <w:sz w:val="24"/>
          <w:szCs w:val="24"/>
          <w:rtl/>
        </w:rPr>
        <w:t>از</w:t>
      </w:r>
      <w:r w:rsidRPr="002F1A80">
        <w:rPr>
          <w:rFonts w:cs="B Nazanin"/>
          <w:sz w:val="24"/>
          <w:szCs w:val="24"/>
          <w:rtl/>
        </w:rPr>
        <w:t xml:space="preserve"> معماران به تأمل در ر</w:t>
      </w:r>
      <w:r w:rsidRPr="002F1A80">
        <w:rPr>
          <w:rFonts w:cs="B Nazanin" w:hint="cs"/>
          <w:sz w:val="24"/>
          <w:szCs w:val="24"/>
          <w:rtl/>
        </w:rPr>
        <w:t>ی</w:t>
      </w:r>
      <w:r w:rsidRPr="002F1A80">
        <w:rPr>
          <w:rFonts w:cs="B Nazanin" w:hint="eastAsia"/>
          <w:sz w:val="24"/>
          <w:szCs w:val="24"/>
          <w:rtl/>
        </w:rPr>
        <w:t>شه</w:t>
      </w:r>
      <w:r w:rsidRPr="002F1A80">
        <w:rPr>
          <w:rFonts w:cs="B Nazanin" w:hint="cs"/>
          <w:sz w:val="24"/>
          <w:szCs w:val="24"/>
          <w:rtl/>
        </w:rPr>
        <w:t>‌</w:t>
      </w:r>
      <w:r w:rsidRPr="002F1A80">
        <w:rPr>
          <w:rFonts w:cs="B Nazanin"/>
          <w:sz w:val="24"/>
          <w:szCs w:val="24"/>
          <w:rtl/>
        </w:rPr>
        <w:t>ها</w:t>
      </w:r>
      <w:r w:rsidRPr="002F1A80">
        <w:rPr>
          <w:rFonts w:cs="B Nazanin" w:hint="cs"/>
          <w:sz w:val="24"/>
          <w:szCs w:val="24"/>
          <w:rtl/>
        </w:rPr>
        <w:t>ی</w:t>
      </w:r>
      <w:r w:rsidRPr="002F1A80">
        <w:rPr>
          <w:rFonts w:cs="B Nazanin"/>
          <w:sz w:val="24"/>
          <w:szCs w:val="24"/>
          <w:rtl/>
        </w:rPr>
        <w:t xml:space="preserve"> فرهنگ</w:t>
      </w:r>
      <w:r w:rsidRPr="002F1A80">
        <w:rPr>
          <w:rFonts w:cs="B Nazanin" w:hint="cs"/>
          <w:sz w:val="24"/>
          <w:szCs w:val="24"/>
          <w:rtl/>
        </w:rPr>
        <w:t>ی</w:t>
      </w:r>
      <w:r w:rsidRPr="002F1A80">
        <w:rPr>
          <w:rFonts w:cs="B Nazanin"/>
          <w:sz w:val="24"/>
          <w:szCs w:val="24"/>
          <w:rtl/>
        </w:rPr>
        <w:t xml:space="preserve"> و اجتناب از تقل</w:t>
      </w:r>
      <w:r w:rsidRPr="002F1A80">
        <w:rPr>
          <w:rFonts w:cs="B Nazanin" w:hint="cs"/>
          <w:sz w:val="24"/>
          <w:szCs w:val="24"/>
          <w:rtl/>
        </w:rPr>
        <w:t>ی</w:t>
      </w:r>
      <w:r w:rsidRPr="002F1A80">
        <w:rPr>
          <w:rFonts w:cs="B Nazanin" w:hint="eastAsia"/>
          <w:sz w:val="24"/>
          <w:szCs w:val="24"/>
          <w:rtl/>
        </w:rPr>
        <w:t>د</w:t>
      </w:r>
      <w:r w:rsidRPr="002F1A80">
        <w:rPr>
          <w:rFonts w:cs="B Nazanin"/>
          <w:sz w:val="24"/>
          <w:szCs w:val="24"/>
          <w:rtl/>
        </w:rPr>
        <w:t xml:space="preserve"> </w:t>
      </w:r>
      <w:r w:rsidRPr="002F1A80">
        <w:rPr>
          <w:rFonts w:cs="B Nazanin" w:hint="cs"/>
          <w:sz w:val="24"/>
          <w:szCs w:val="24"/>
          <w:rtl/>
        </w:rPr>
        <w:t>کورکورانه</w:t>
      </w:r>
      <w:r w:rsidRPr="002F1A80">
        <w:rPr>
          <w:rFonts w:cs="B Nazanin"/>
          <w:sz w:val="24"/>
          <w:szCs w:val="24"/>
          <w:rtl/>
        </w:rPr>
        <w:t xml:space="preserve"> از سبک</w:t>
      </w:r>
      <w:r w:rsidRPr="002F1A80">
        <w:rPr>
          <w:rFonts w:cs="B Nazanin" w:hint="cs"/>
          <w:sz w:val="24"/>
          <w:szCs w:val="24"/>
          <w:rtl/>
        </w:rPr>
        <w:t>‌</w:t>
      </w:r>
      <w:r w:rsidRPr="002F1A80">
        <w:rPr>
          <w:rFonts w:cs="B Nazanin" w:hint="eastAsia"/>
          <w:sz w:val="24"/>
          <w:szCs w:val="24"/>
          <w:rtl/>
        </w:rPr>
        <w:t>ها</w:t>
      </w:r>
      <w:r w:rsidRPr="002F1A80">
        <w:rPr>
          <w:rFonts w:cs="B Nazanin" w:hint="cs"/>
          <w:sz w:val="24"/>
          <w:szCs w:val="24"/>
          <w:rtl/>
        </w:rPr>
        <w:t>ی</w:t>
      </w:r>
      <w:r w:rsidRPr="002F1A80">
        <w:rPr>
          <w:rFonts w:cs="B Nazanin"/>
          <w:sz w:val="24"/>
          <w:szCs w:val="24"/>
          <w:rtl/>
        </w:rPr>
        <w:t xml:space="preserve"> سنت</w:t>
      </w:r>
      <w:r w:rsidRPr="002F1A80">
        <w:rPr>
          <w:rFonts w:cs="B Nazanin" w:hint="cs"/>
          <w:sz w:val="24"/>
          <w:szCs w:val="24"/>
          <w:rtl/>
        </w:rPr>
        <w:t>ی</w:t>
      </w:r>
      <w:r w:rsidRPr="002F1A80">
        <w:rPr>
          <w:rFonts w:cs="B Nazanin"/>
          <w:sz w:val="24"/>
          <w:szCs w:val="24"/>
          <w:rtl/>
        </w:rPr>
        <w:t xml:space="preserve"> برا</w:t>
      </w:r>
      <w:r w:rsidRPr="002F1A80">
        <w:rPr>
          <w:rFonts w:cs="B Nazanin" w:hint="cs"/>
          <w:sz w:val="24"/>
          <w:szCs w:val="24"/>
          <w:rtl/>
        </w:rPr>
        <w:t>ی</w:t>
      </w:r>
      <w:r w:rsidRPr="002F1A80">
        <w:rPr>
          <w:rFonts w:cs="B Nazanin"/>
          <w:sz w:val="24"/>
          <w:szCs w:val="24"/>
          <w:rtl/>
        </w:rPr>
        <w:t xml:space="preserve"> نشان دادن هو</w:t>
      </w:r>
      <w:r w:rsidRPr="002F1A80">
        <w:rPr>
          <w:rFonts w:cs="B Nazanin" w:hint="cs"/>
          <w:sz w:val="24"/>
          <w:szCs w:val="24"/>
          <w:rtl/>
        </w:rPr>
        <w:t>ی</w:t>
      </w:r>
      <w:r w:rsidRPr="002F1A80">
        <w:rPr>
          <w:rFonts w:cs="B Nazanin" w:hint="eastAsia"/>
          <w:sz w:val="24"/>
          <w:szCs w:val="24"/>
          <w:rtl/>
        </w:rPr>
        <w:t>ت</w:t>
      </w:r>
      <w:r w:rsidRPr="002F1A80">
        <w:rPr>
          <w:rFonts w:cs="B Nazanin"/>
          <w:sz w:val="24"/>
          <w:szCs w:val="24"/>
          <w:rtl/>
        </w:rPr>
        <w:t xml:space="preserve"> </w:t>
      </w:r>
      <w:r w:rsidRPr="002F1A80">
        <w:rPr>
          <w:rFonts w:cs="B Nazanin" w:hint="cs"/>
          <w:sz w:val="24"/>
          <w:szCs w:val="24"/>
          <w:rtl/>
        </w:rPr>
        <w:t>ملی</w:t>
      </w:r>
      <w:r w:rsidRPr="002F1A80">
        <w:rPr>
          <w:rFonts w:cs="B Nazanin"/>
          <w:sz w:val="24"/>
          <w:szCs w:val="24"/>
          <w:rtl/>
        </w:rPr>
        <w:t xml:space="preserve"> در آثار معاصر را ثابت م</w:t>
      </w:r>
      <w:r w:rsidRPr="002F1A80">
        <w:rPr>
          <w:rFonts w:cs="B Nazanin" w:hint="cs"/>
          <w:sz w:val="24"/>
          <w:szCs w:val="24"/>
          <w:rtl/>
        </w:rPr>
        <w:t>ی‌</w:t>
      </w:r>
      <w:r w:rsidRPr="002F1A80">
        <w:rPr>
          <w:rFonts w:cs="B Nazanin"/>
          <w:sz w:val="24"/>
          <w:szCs w:val="24"/>
          <w:rtl/>
        </w:rPr>
        <w:t>کند.</w:t>
      </w:r>
      <w:r w:rsidRPr="002F1A80">
        <w:rPr>
          <w:rFonts w:cs="B Nazanin" w:hint="cs"/>
          <w:sz w:val="24"/>
          <w:szCs w:val="24"/>
          <w:rtl/>
        </w:rPr>
        <w:t xml:space="preserve"> طبق بررسی</w:t>
      </w:r>
      <w:r w:rsidR="002306DE" w:rsidRPr="002F1A80">
        <w:rPr>
          <w:rFonts w:cs="B Nazanin" w:hint="cs"/>
          <w:sz w:val="24"/>
          <w:szCs w:val="24"/>
          <w:rtl/>
        </w:rPr>
        <w:t>‌</w:t>
      </w:r>
      <w:r w:rsidRPr="002F1A80">
        <w:rPr>
          <w:rFonts w:cs="B Nazanin" w:hint="cs"/>
          <w:sz w:val="24"/>
          <w:szCs w:val="24"/>
          <w:rtl/>
        </w:rPr>
        <w:t>های صورت</w:t>
      </w:r>
      <w:r w:rsidR="008949AD" w:rsidRPr="002F1A80">
        <w:rPr>
          <w:rFonts w:cs="B Nazanin" w:hint="cs"/>
          <w:sz w:val="24"/>
          <w:szCs w:val="24"/>
          <w:rtl/>
        </w:rPr>
        <w:t>‌</w:t>
      </w:r>
      <w:r w:rsidRPr="002F1A80">
        <w:rPr>
          <w:rFonts w:cs="B Nazanin" w:hint="cs"/>
          <w:sz w:val="24"/>
          <w:szCs w:val="24"/>
          <w:rtl/>
        </w:rPr>
        <w:t xml:space="preserve">گرفته </w:t>
      </w:r>
      <w:r w:rsidRPr="002F1A80">
        <w:rPr>
          <w:rFonts w:cs="B Nazanin"/>
          <w:sz w:val="24"/>
          <w:szCs w:val="24"/>
          <w:rtl/>
        </w:rPr>
        <w:t>تاک</w:t>
      </w:r>
      <w:r w:rsidRPr="002F1A80">
        <w:rPr>
          <w:rFonts w:cs="B Nazanin" w:hint="cs"/>
          <w:sz w:val="24"/>
          <w:szCs w:val="24"/>
          <w:rtl/>
        </w:rPr>
        <w:t>ی</w:t>
      </w:r>
      <w:r w:rsidRPr="002F1A80">
        <w:rPr>
          <w:rFonts w:cs="B Nazanin" w:hint="eastAsia"/>
          <w:sz w:val="24"/>
          <w:szCs w:val="24"/>
          <w:rtl/>
        </w:rPr>
        <w:t>د</w:t>
      </w:r>
      <w:r w:rsidRPr="002F1A80">
        <w:rPr>
          <w:rFonts w:cs="B Nazanin"/>
          <w:sz w:val="24"/>
          <w:szCs w:val="24"/>
          <w:rtl/>
        </w:rPr>
        <w:t xml:space="preserve"> بر هماهنگ</w:t>
      </w:r>
      <w:r w:rsidRPr="002F1A80">
        <w:rPr>
          <w:rFonts w:cs="B Nazanin" w:hint="cs"/>
          <w:sz w:val="24"/>
          <w:szCs w:val="24"/>
          <w:rtl/>
        </w:rPr>
        <w:t>ی</w:t>
      </w:r>
      <w:r w:rsidRPr="002F1A80">
        <w:rPr>
          <w:rFonts w:cs="B Nazanin"/>
          <w:sz w:val="24"/>
          <w:szCs w:val="24"/>
          <w:rtl/>
        </w:rPr>
        <w:t xml:space="preserve"> با زم</w:t>
      </w:r>
      <w:r w:rsidRPr="002F1A80">
        <w:rPr>
          <w:rFonts w:cs="B Nazanin" w:hint="cs"/>
          <w:sz w:val="24"/>
          <w:szCs w:val="24"/>
          <w:rtl/>
        </w:rPr>
        <w:t>ی</w:t>
      </w:r>
      <w:r w:rsidRPr="002F1A80">
        <w:rPr>
          <w:rFonts w:cs="B Nazanin" w:hint="eastAsia"/>
          <w:sz w:val="24"/>
          <w:szCs w:val="24"/>
          <w:rtl/>
        </w:rPr>
        <w:t>نه</w:t>
      </w:r>
      <w:r w:rsidRPr="002F1A80">
        <w:rPr>
          <w:rFonts w:cs="B Nazanin"/>
          <w:sz w:val="24"/>
          <w:szCs w:val="24"/>
          <w:rtl/>
        </w:rPr>
        <w:t xml:space="preserve"> و مح</w:t>
      </w:r>
      <w:r w:rsidRPr="002F1A80">
        <w:rPr>
          <w:rFonts w:cs="B Nazanin" w:hint="cs"/>
          <w:sz w:val="24"/>
          <w:szCs w:val="24"/>
          <w:rtl/>
        </w:rPr>
        <w:t>ی</w:t>
      </w:r>
      <w:r w:rsidRPr="002F1A80">
        <w:rPr>
          <w:rFonts w:cs="B Nazanin" w:hint="eastAsia"/>
          <w:sz w:val="24"/>
          <w:szCs w:val="24"/>
          <w:rtl/>
        </w:rPr>
        <w:t>ط</w:t>
      </w:r>
      <w:r w:rsidR="00F647BE" w:rsidRPr="002F1A80">
        <w:rPr>
          <w:rFonts w:cs="B Nazanin" w:hint="cs"/>
          <w:sz w:val="24"/>
          <w:szCs w:val="24"/>
          <w:rtl/>
          <w:lang w:bidi="fa-IR"/>
        </w:rPr>
        <w:t xml:space="preserve"> و توجه به سازمان فضایی</w:t>
      </w:r>
      <w:r w:rsidRPr="002F1A80">
        <w:rPr>
          <w:rFonts w:cs="B Nazanin" w:hint="eastAsia"/>
          <w:sz w:val="24"/>
          <w:szCs w:val="24"/>
          <w:rtl/>
        </w:rPr>
        <w:t>،</w:t>
      </w:r>
      <w:r w:rsidRPr="002F1A80">
        <w:rPr>
          <w:rFonts w:cs="B Nazanin"/>
          <w:sz w:val="24"/>
          <w:szCs w:val="24"/>
          <w:rtl/>
        </w:rPr>
        <w:t xml:space="preserve"> موفق</w:t>
      </w:r>
      <w:r w:rsidRPr="002F1A80">
        <w:rPr>
          <w:rFonts w:cs="B Nazanin" w:hint="cs"/>
          <w:sz w:val="24"/>
          <w:szCs w:val="24"/>
          <w:rtl/>
        </w:rPr>
        <w:t>ی</w:t>
      </w:r>
      <w:r w:rsidRPr="002F1A80">
        <w:rPr>
          <w:rFonts w:cs="B Nazanin" w:hint="eastAsia"/>
          <w:sz w:val="24"/>
          <w:szCs w:val="24"/>
          <w:rtl/>
        </w:rPr>
        <w:t>ت</w:t>
      </w:r>
      <w:r w:rsidRPr="002F1A80">
        <w:rPr>
          <w:rFonts w:cs="B Nazanin"/>
          <w:sz w:val="24"/>
          <w:szCs w:val="24"/>
          <w:rtl/>
        </w:rPr>
        <w:t xml:space="preserve"> </w:t>
      </w:r>
      <w:r w:rsidRPr="002F1A80">
        <w:rPr>
          <w:rFonts w:cs="B Nazanin" w:hint="cs"/>
          <w:sz w:val="24"/>
          <w:szCs w:val="24"/>
          <w:rtl/>
        </w:rPr>
        <w:t xml:space="preserve">معماران </w:t>
      </w:r>
      <w:r w:rsidRPr="002F1A80">
        <w:rPr>
          <w:rFonts w:cs="B Nazanin"/>
          <w:sz w:val="24"/>
          <w:szCs w:val="24"/>
          <w:rtl/>
        </w:rPr>
        <w:t>را در دست</w:t>
      </w:r>
      <w:r w:rsidRPr="002F1A80">
        <w:rPr>
          <w:rFonts w:cs="B Nazanin" w:hint="cs"/>
          <w:sz w:val="24"/>
          <w:szCs w:val="24"/>
          <w:rtl/>
        </w:rPr>
        <w:t>ی</w:t>
      </w:r>
      <w:r w:rsidRPr="002F1A80">
        <w:rPr>
          <w:rFonts w:cs="B Nazanin" w:hint="eastAsia"/>
          <w:sz w:val="24"/>
          <w:szCs w:val="24"/>
          <w:rtl/>
        </w:rPr>
        <w:t>اب</w:t>
      </w:r>
      <w:r w:rsidRPr="002F1A80">
        <w:rPr>
          <w:rFonts w:cs="B Nazanin" w:hint="cs"/>
          <w:sz w:val="24"/>
          <w:szCs w:val="24"/>
          <w:rtl/>
        </w:rPr>
        <w:t>ی</w:t>
      </w:r>
      <w:r w:rsidRPr="002F1A80">
        <w:rPr>
          <w:rFonts w:cs="B Nazanin"/>
          <w:sz w:val="24"/>
          <w:szCs w:val="24"/>
          <w:rtl/>
        </w:rPr>
        <w:t xml:space="preserve"> به </w:t>
      </w:r>
      <w:r w:rsidRPr="002F1A80">
        <w:rPr>
          <w:rFonts w:cs="B Nazanin" w:hint="cs"/>
          <w:sz w:val="24"/>
          <w:szCs w:val="24"/>
          <w:rtl/>
        </w:rPr>
        <w:t>طرح</w:t>
      </w:r>
      <w:r w:rsidRPr="002F1A80">
        <w:rPr>
          <w:rFonts w:cs="B Nazanin"/>
          <w:sz w:val="24"/>
          <w:szCs w:val="24"/>
          <w:rtl/>
        </w:rPr>
        <w:t xml:space="preserve"> هو</w:t>
      </w:r>
      <w:r w:rsidRPr="002F1A80">
        <w:rPr>
          <w:rFonts w:cs="B Nazanin" w:hint="cs"/>
          <w:sz w:val="24"/>
          <w:szCs w:val="24"/>
          <w:rtl/>
        </w:rPr>
        <w:t>ی</w:t>
      </w:r>
      <w:r w:rsidRPr="002F1A80">
        <w:rPr>
          <w:rFonts w:cs="B Nazanin" w:hint="eastAsia"/>
          <w:sz w:val="24"/>
          <w:szCs w:val="24"/>
          <w:rtl/>
        </w:rPr>
        <w:t>ت</w:t>
      </w:r>
      <w:r w:rsidR="002F1A80">
        <w:rPr>
          <w:rFonts w:cs="B Nazanin" w:hint="cs"/>
          <w:sz w:val="24"/>
          <w:szCs w:val="24"/>
          <w:rtl/>
        </w:rPr>
        <w:t>‌</w:t>
      </w:r>
      <w:r w:rsidRPr="002F1A80">
        <w:rPr>
          <w:rFonts w:cs="B Nazanin"/>
          <w:sz w:val="24"/>
          <w:szCs w:val="24"/>
          <w:rtl/>
        </w:rPr>
        <w:t>محور و زم</w:t>
      </w:r>
      <w:r w:rsidRPr="002F1A80">
        <w:rPr>
          <w:rFonts w:cs="B Nazanin" w:hint="cs"/>
          <w:sz w:val="24"/>
          <w:szCs w:val="24"/>
          <w:rtl/>
        </w:rPr>
        <w:t>ی</w:t>
      </w:r>
      <w:r w:rsidRPr="002F1A80">
        <w:rPr>
          <w:rFonts w:cs="B Nazanin" w:hint="eastAsia"/>
          <w:sz w:val="24"/>
          <w:szCs w:val="24"/>
          <w:rtl/>
        </w:rPr>
        <w:t>نه</w:t>
      </w:r>
      <w:r w:rsidRPr="002F1A80">
        <w:rPr>
          <w:rFonts w:cs="B Nazanin" w:hint="cs"/>
          <w:sz w:val="24"/>
          <w:szCs w:val="24"/>
          <w:rtl/>
        </w:rPr>
        <w:t>‌گرا</w:t>
      </w:r>
      <w:r w:rsidRPr="002F1A80">
        <w:rPr>
          <w:rFonts w:cs="B Nazanin"/>
          <w:sz w:val="24"/>
          <w:szCs w:val="24"/>
          <w:rtl/>
        </w:rPr>
        <w:t xml:space="preserve"> افزا</w:t>
      </w:r>
      <w:r w:rsidRPr="002F1A80">
        <w:rPr>
          <w:rFonts w:cs="B Nazanin" w:hint="cs"/>
          <w:sz w:val="24"/>
          <w:szCs w:val="24"/>
          <w:rtl/>
        </w:rPr>
        <w:t>ی</w:t>
      </w:r>
      <w:r w:rsidRPr="002F1A80">
        <w:rPr>
          <w:rFonts w:cs="B Nazanin" w:hint="eastAsia"/>
          <w:sz w:val="24"/>
          <w:szCs w:val="24"/>
          <w:rtl/>
        </w:rPr>
        <w:t>ش</w:t>
      </w:r>
      <w:r w:rsidRPr="002F1A80">
        <w:rPr>
          <w:rFonts w:cs="B Nazanin"/>
          <w:sz w:val="24"/>
          <w:szCs w:val="24"/>
          <w:rtl/>
        </w:rPr>
        <w:t xml:space="preserve"> م</w:t>
      </w:r>
      <w:r w:rsidRPr="002F1A80">
        <w:rPr>
          <w:rFonts w:cs="B Nazanin" w:hint="cs"/>
          <w:sz w:val="24"/>
          <w:szCs w:val="24"/>
          <w:rtl/>
        </w:rPr>
        <w:t>ی‌</w:t>
      </w:r>
      <w:r w:rsidRPr="002F1A80">
        <w:rPr>
          <w:rFonts w:cs="B Nazanin"/>
          <w:sz w:val="24"/>
          <w:szCs w:val="24"/>
          <w:rtl/>
        </w:rPr>
        <w:t>ده</w:t>
      </w:r>
      <w:r w:rsidRPr="002F1A80">
        <w:rPr>
          <w:rFonts w:cs="B Nazanin" w:hint="eastAsia"/>
          <w:sz w:val="24"/>
          <w:szCs w:val="24"/>
          <w:rtl/>
        </w:rPr>
        <w:t>د</w:t>
      </w:r>
      <w:r w:rsidRPr="002F1A80">
        <w:rPr>
          <w:rFonts w:cs="B Nazanin"/>
          <w:sz w:val="24"/>
          <w:szCs w:val="24"/>
          <w:rtl/>
        </w:rPr>
        <w:t>.</w:t>
      </w:r>
    </w:p>
    <w:p w14:paraId="05B2C3EE" w14:textId="6BA0E49F" w:rsidR="00637E93" w:rsidRPr="00CB202A" w:rsidRDefault="00637E93" w:rsidP="003C4BC3">
      <w:pPr>
        <w:bidi/>
        <w:spacing w:before="240"/>
        <w:ind w:firstLine="429"/>
        <w:jc w:val="both"/>
        <w:rPr>
          <w:rFonts w:cs="B Nazanin"/>
          <w:b/>
          <w:bCs/>
          <w:rtl/>
        </w:rPr>
      </w:pPr>
      <w:r w:rsidRPr="00CB202A">
        <w:rPr>
          <w:rFonts w:cs="B Nazanin" w:hint="cs"/>
          <w:b/>
          <w:bCs/>
          <w:rtl/>
        </w:rPr>
        <w:t>منابع:</w:t>
      </w:r>
    </w:p>
    <w:p w14:paraId="36133F47" w14:textId="7F04AAFA" w:rsidR="00637E93" w:rsidRPr="00BF05AD" w:rsidRDefault="00637E93" w:rsidP="005C2926">
      <w:pPr>
        <w:pStyle w:val="ListParagraph"/>
        <w:numPr>
          <w:ilvl w:val="0"/>
          <w:numId w:val="2"/>
        </w:numPr>
        <w:bidi/>
        <w:spacing w:after="160" w:line="240" w:lineRule="auto"/>
        <w:jc w:val="both"/>
        <w:rPr>
          <w:rFonts w:cs="B Nazanin"/>
          <w:rtl/>
        </w:rPr>
      </w:pPr>
      <w:r w:rsidRPr="00BF05AD">
        <w:rPr>
          <w:rFonts w:cs="B Nazanin" w:hint="cs"/>
          <w:rtl/>
        </w:rPr>
        <w:t>ا</w:t>
      </w:r>
      <w:r w:rsidRPr="00BF05AD">
        <w:rPr>
          <w:rFonts w:cs="B Nazanin"/>
          <w:rtl/>
        </w:rPr>
        <w:t>بل، کریس</w:t>
      </w:r>
      <w:r w:rsidRPr="00BF05AD">
        <w:rPr>
          <w:rFonts w:cs="B Nazanin" w:hint="cs"/>
          <w:rtl/>
        </w:rPr>
        <w:t xml:space="preserve"> (1387)، </w:t>
      </w:r>
      <w:r w:rsidRPr="00BF05AD">
        <w:rPr>
          <w:rFonts w:cs="B Nazanin"/>
          <w:i/>
          <w:iCs/>
          <w:rtl/>
        </w:rPr>
        <w:t>معماری و هویت</w:t>
      </w:r>
      <w:r w:rsidRPr="00BF05AD">
        <w:rPr>
          <w:rFonts w:cs="B Nazanin"/>
          <w:rtl/>
        </w:rPr>
        <w:t>؛ ترجمة فرح حبیب، چاپ اول، تهران</w:t>
      </w:r>
      <w:r w:rsidR="003C4BC3" w:rsidRPr="00BF05AD">
        <w:rPr>
          <w:rFonts w:cs="B Nazanin" w:hint="cs"/>
          <w:rtl/>
        </w:rPr>
        <w:t>:</w:t>
      </w:r>
      <w:r w:rsidRPr="00BF05AD">
        <w:rPr>
          <w:rFonts w:cs="B Nazanin" w:hint="cs"/>
          <w:rtl/>
        </w:rPr>
        <w:t xml:space="preserve"> </w:t>
      </w:r>
      <w:r w:rsidRPr="00BF05AD">
        <w:rPr>
          <w:rFonts w:cs="B Nazanin"/>
          <w:rtl/>
        </w:rPr>
        <w:t>دانشگاه آزاد اسلامی، واحد علوم و تحقیقات</w:t>
      </w:r>
    </w:p>
    <w:p w14:paraId="1B6F5B04" w14:textId="303C0F8D" w:rsidR="00637E93" w:rsidRPr="00BF05AD" w:rsidRDefault="00637E93" w:rsidP="005C2926">
      <w:pPr>
        <w:pStyle w:val="ListParagraph"/>
        <w:numPr>
          <w:ilvl w:val="0"/>
          <w:numId w:val="2"/>
        </w:numPr>
        <w:bidi/>
        <w:spacing w:after="160" w:line="240" w:lineRule="auto"/>
        <w:jc w:val="both"/>
        <w:rPr>
          <w:rFonts w:cs="B Nazanin"/>
        </w:rPr>
      </w:pPr>
      <w:r w:rsidRPr="00BF05AD">
        <w:rPr>
          <w:rFonts w:cs="B Nazanin" w:hint="cs"/>
          <w:rtl/>
        </w:rPr>
        <w:t>ا</w:t>
      </w:r>
      <w:r w:rsidRPr="00BF05AD">
        <w:rPr>
          <w:rFonts w:cs="B Nazanin"/>
          <w:rtl/>
        </w:rPr>
        <w:t>لکساندر، کریستوفر</w:t>
      </w:r>
      <w:r w:rsidRPr="00BF05AD">
        <w:rPr>
          <w:rFonts w:cs="B Nazanin" w:hint="cs"/>
          <w:rtl/>
        </w:rPr>
        <w:t xml:space="preserve"> (1381)، </w:t>
      </w:r>
      <w:r w:rsidRPr="00BF05AD">
        <w:rPr>
          <w:rFonts w:cs="B Nazanin"/>
          <w:i/>
          <w:iCs/>
          <w:rtl/>
        </w:rPr>
        <w:t>معماری و راز جاودانگی</w:t>
      </w:r>
      <w:r w:rsidRPr="00BF05AD">
        <w:rPr>
          <w:rFonts w:cs="B Nazanin"/>
          <w:rtl/>
        </w:rPr>
        <w:t>؛ راه بی</w:t>
      </w:r>
      <w:r w:rsidRPr="00BF05AD">
        <w:rPr>
          <w:rFonts w:cs="B Nazanin" w:hint="cs"/>
          <w:rtl/>
        </w:rPr>
        <w:t>‌</w:t>
      </w:r>
      <w:r w:rsidRPr="00BF05AD">
        <w:rPr>
          <w:rFonts w:cs="B Nazanin"/>
          <w:rtl/>
        </w:rPr>
        <w:t>زمان ساختن، ترجمة مهرداد قیومی بیدهندی، چاپ اول، تهران</w:t>
      </w:r>
      <w:r w:rsidRPr="00BF05AD">
        <w:rPr>
          <w:rFonts w:cs="B Nazanin" w:hint="cs"/>
          <w:rtl/>
        </w:rPr>
        <w:t xml:space="preserve">: </w:t>
      </w:r>
      <w:r w:rsidRPr="00BF05AD">
        <w:rPr>
          <w:rFonts w:cs="B Nazanin"/>
          <w:rtl/>
        </w:rPr>
        <w:t>مرکز چاپ و انتشارات دانشگاه شهید بهشتی</w:t>
      </w:r>
    </w:p>
    <w:p w14:paraId="1A03623A" w14:textId="77D71EAC" w:rsidR="00637E93" w:rsidRPr="00BF05AD" w:rsidRDefault="007D0CB1" w:rsidP="005C2926">
      <w:pPr>
        <w:pStyle w:val="ListParagraph"/>
        <w:numPr>
          <w:ilvl w:val="0"/>
          <w:numId w:val="2"/>
        </w:numPr>
        <w:bidi/>
        <w:spacing w:after="160" w:line="240" w:lineRule="auto"/>
        <w:jc w:val="both"/>
        <w:rPr>
          <w:rFonts w:cs="B Nazanin"/>
        </w:rPr>
      </w:pPr>
      <w:r w:rsidRPr="00F71886">
        <w:rPr>
          <w:rFonts w:ascii="Times New Roman" w:eastAsia="Times New Roman" w:hAnsi="Times New Roman" w:cs="B Nazanin"/>
          <w:b/>
          <w:bCs/>
          <w:noProof/>
          <w:sz w:val="20"/>
          <w:szCs w:val="20"/>
          <w:lang w:val="en-US"/>
        </w:rPr>
        <w:drawing>
          <wp:anchor distT="0" distB="0" distL="114300" distR="114300" simplePos="0" relativeHeight="251731968" behindDoc="0" locked="0" layoutInCell="1" hidden="0" allowOverlap="1" wp14:anchorId="36D238DA" wp14:editId="64FB2287">
            <wp:simplePos x="0" y="0"/>
            <wp:positionH relativeFrom="page">
              <wp:posOffset>-5151</wp:posOffset>
            </wp:positionH>
            <wp:positionV relativeFrom="page">
              <wp:posOffset>9063162</wp:posOffset>
            </wp:positionV>
            <wp:extent cx="7791450" cy="1003965"/>
            <wp:effectExtent l="0" t="0" r="0" b="5715"/>
            <wp:wrapTopAndBottom distT="0" dist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7E93" w:rsidRPr="00BF05AD">
        <w:rPr>
          <w:rFonts w:cs="B Nazanin" w:hint="cs"/>
          <w:rtl/>
        </w:rPr>
        <w:t xml:space="preserve">بانی مسعود، امیر (1387)، </w:t>
      </w:r>
      <w:r w:rsidR="00637E93" w:rsidRPr="00BF05AD">
        <w:rPr>
          <w:rFonts w:cs="B Nazanin" w:hint="cs"/>
          <w:i/>
          <w:iCs/>
          <w:rtl/>
        </w:rPr>
        <w:t>پست م</w:t>
      </w:r>
      <w:r w:rsidR="003C4BC3" w:rsidRPr="00BF05AD">
        <w:rPr>
          <w:rFonts w:cs="B Nazanin" w:hint="cs"/>
          <w:i/>
          <w:iCs/>
          <w:rtl/>
        </w:rPr>
        <w:t>د</w:t>
      </w:r>
      <w:r w:rsidR="00637E93" w:rsidRPr="00BF05AD">
        <w:rPr>
          <w:rFonts w:cs="B Nazanin" w:hint="cs"/>
          <w:i/>
          <w:iCs/>
          <w:rtl/>
        </w:rPr>
        <w:t>رنیته و معماری</w:t>
      </w:r>
      <w:r w:rsidR="003C4BC3" w:rsidRPr="00BF05AD">
        <w:rPr>
          <w:rFonts w:cs="B Nazanin"/>
          <w:rtl/>
        </w:rPr>
        <w:t>؛</w:t>
      </w:r>
      <w:r w:rsidR="00637E93" w:rsidRPr="00BF05AD">
        <w:rPr>
          <w:rFonts w:cs="B Nazanin" w:hint="cs"/>
          <w:rtl/>
        </w:rPr>
        <w:t xml:space="preserve"> بررسی جریان</w:t>
      </w:r>
      <w:r w:rsidR="00C77D06">
        <w:rPr>
          <w:rFonts w:cs="B Nazanin" w:hint="cs"/>
          <w:rtl/>
        </w:rPr>
        <w:t>‌</w:t>
      </w:r>
      <w:r w:rsidR="00637E93" w:rsidRPr="00BF05AD">
        <w:rPr>
          <w:rFonts w:cs="B Nazanin" w:hint="cs"/>
          <w:rtl/>
        </w:rPr>
        <w:t>های فکری معماری معاصر غرب، اصفهان: خاک</w:t>
      </w:r>
    </w:p>
    <w:p w14:paraId="0EDC0046" w14:textId="03FFC650" w:rsidR="00637E93" w:rsidRPr="00BF05AD" w:rsidRDefault="00637E93" w:rsidP="005C2926">
      <w:pPr>
        <w:pStyle w:val="ListParagraph"/>
        <w:numPr>
          <w:ilvl w:val="0"/>
          <w:numId w:val="2"/>
        </w:numPr>
        <w:bidi/>
        <w:spacing w:after="160" w:line="240" w:lineRule="auto"/>
        <w:jc w:val="both"/>
        <w:rPr>
          <w:rFonts w:cs="B Nazanin"/>
        </w:rPr>
      </w:pPr>
      <w:r w:rsidRPr="00BF05AD">
        <w:rPr>
          <w:rFonts w:cs="B Nazanin" w:hint="cs"/>
          <w:rtl/>
        </w:rPr>
        <w:lastRenderedPageBreak/>
        <w:t>رضا</w:t>
      </w:r>
      <w:r w:rsidR="00C77D06">
        <w:rPr>
          <w:rFonts w:cs="B Nazanin" w:hint="cs"/>
          <w:rtl/>
        </w:rPr>
        <w:t>‌</w:t>
      </w:r>
      <w:r w:rsidRPr="00BF05AD">
        <w:rPr>
          <w:rFonts w:cs="B Nazanin" w:hint="cs"/>
          <w:rtl/>
        </w:rPr>
        <w:t>زاده، راضیه (1380)، " بحران ادراکی رفتاری در فضای شهری "، مجله شهرداری</w:t>
      </w:r>
      <w:r w:rsidR="00C77D06">
        <w:rPr>
          <w:rFonts w:cs="B Nazanin" w:hint="cs"/>
          <w:rtl/>
        </w:rPr>
        <w:t>‌</w:t>
      </w:r>
      <w:r w:rsidRPr="00BF05AD">
        <w:rPr>
          <w:rFonts w:cs="B Nazanin" w:hint="cs"/>
          <w:rtl/>
        </w:rPr>
        <w:t>ها، ویژه‌نامه شماره 5، طراحی شهری، سازمان شهرداری</w:t>
      </w:r>
      <w:r w:rsidR="00C77D06">
        <w:rPr>
          <w:rFonts w:cs="B Nazanin" w:hint="cs"/>
          <w:rtl/>
        </w:rPr>
        <w:t>‌</w:t>
      </w:r>
      <w:r w:rsidRPr="00BF05AD">
        <w:rPr>
          <w:rFonts w:cs="B Nazanin" w:hint="cs"/>
          <w:rtl/>
        </w:rPr>
        <w:t>های کشور</w:t>
      </w:r>
    </w:p>
    <w:p w14:paraId="0D6959E9" w14:textId="544D85F2" w:rsidR="00B05AFC" w:rsidRPr="00BF05AD" w:rsidRDefault="00B05AFC" w:rsidP="005C2926">
      <w:pPr>
        <w:pStyle w:val="ListParagraph"/>
        <w:numPr>
          <w:ilvl w:val="0"/>
          <w:numId w:val="2"/>
        </w:numPr>
        <w:bidi/>
        <w:spacing w:after="160" w:line="240" w:lineRule="auto"/>
        <w:jc w:val="both"/>
        <w:rPr>
          <w:rFonts w:cs="B Nazanin"/>
        </w:rPr>
      </w:pPr>
      <w:r w:rsidRPr="00BF05AD">
        <w:rPr>
          <w:rFonts w:cs="B Nazanin" w:hint="cs"/>
          <w:rtl/>
        </w:rPr>
        <w:t xml:space="preserve">رئیسی، ایمان و امامی، فیروزه (1385)، </w:t>
      </w:r>
      <w:r w:rsidRPr="00BF05AD">
        <w:rPr>
          <w:rFonts w:cs="Calibri" w:hint="cs"/>
          <w:rtl/>
        </w:rPr>
        <w:t xml:space="preserve">" </w:t>
      </w:r>
      <w:r w:rsidRPr="00BF05AD">
        <w:rPr>
          <w:rFonts w:cs="B Nazanin" w:hint="cs"/>
          <w:rtl/>
        </w:rPr>
        <w:t>گرایش به تکنولوژی در معماری معاصر "، فصلنامه آبادی، سال 16، شماره 52، 53-44</w:t>
      </w:r>
    </w:p>
    <w:p w14:paraId="29032F8F" w14:textId="454A39C1" w:rsidR="00637E93" w:rsidRPr="00BF05AD" w:rsidRDefault="00637E93" w:rsidP="005C2926">
      <w:pPr>
        <w:pStyle w:val="ListParagraph"/>
        <w:numPr>
          <w:ilvl w:val="0"/>
          <w:numId w:val="2"/>
        </w:numPr>
        <w:bidi/>
        <w:spacing w:after="160" w:line="240" w:lineRule="auto"/>
        <w:jc w:val="both"/>
        <w:rPr>
          <w:rFonts w:cs="B Nazanin"/>
        </w:rPr>
      </w:pPr>
      <w:r w:rsidRPr="00BF05AD">
        <w:rPr>
          <w:rFonts w:cs="B Nazanin"/>
          <w:rtl/>
          <w:lang w:bidi="fa-IR"/>
        </w:rPr>
        <w:t>عظیمی، علیرضا</w:t>
      </w:r>
      <w:r w:rsidR="003D62BC" w:rsidRPr="00BF05AD">
        <w:rPr>
          <w:rFonts w:cs="B Nazanin" w:hint="cs"/>
          <w:rtl/>
          <w:lang w:bidi="fa-IR"/>
        </w:rPr>
        <w:t xml:space="preserve">، </w:t>
      </w:r>
      <w:r w:rsidRPr="00BF05AD">
        <w:rPr>
          <w:rFonts w:cs="B Nazanin"/>
          <w:rtl/>
          <w:lang w:bidi="fa-IR"/>
        </w:rPr>
        <w:t>محمدی، خسرو</w:t>
      </w:r>
      <w:r w:rsidR="00A6005B" w:rsidRPr="00BF05AD">
        <w:rPr>
          <w:rFonts w:cs="B Nazanin" w:hint="cs"/>
          <w:rtl/>
          <w:lang w:bidi="fa-IR"/>
        </w:rPr>
        <w:t xml:space="preserve"> و</w:t>
      </w:r>
      <w:r w:rsidRPr="00BF05AD">
        <w:rPr>
          <w:rFonts w:cs="B Nazanin"/>
          <w:rtl/>
          <w:lang w:bidi="fa-IR"/>
        </w:rPr>
        <w:t xml:space="preserve"> عبدلی، وحید</w:t>
      </w:r>
      <w:r w:rsidR="003D62BC" w:rsidRPr="00BF05AD">
        <w:rPr>
          <w:rFonts w:cs="B Nazanin" w:hint="cs"/>
          <w:rtl/>
          <w:lang w:bidi="fa-IR"/>
        </w:rPr>
        <w:t xml:space="preserve"> (1394)،</w:t>
      </w:r>
      <w:r w:rsidRPr="00BF05AD">
        <w:rPr>
          <w:rFonts w:cs="B Nazanin"/>
          <w:rtl/>
          <w:lang w:bidi="fa-IR"/>
        </w:rPr>
        <w:t xml:space="preserve"> "نگاهی به 20</w:t>
      </w:r>
      <w:r w:rsidR="00C77D06">
        <w:rPr>
          <w:rFonts w:cs="B Nazanin" w:hint="cs"/>
          <w:rtl/>
          <w:lang w:bidi="fa-IR"/>
        </w:rPr>
        <w:t xml:space="preserve"> </w:t>
      </w:r>
      <w:r w:rsidRPr="00BF05AD">
        <w:rPr>
          <w:rFonts w:cs="B Nazanin"/>
          <w:rtl/>
          <w:lang w:bidi="fa-IR"/>
        </w:rPr>
        <w:t>سال معماری محمدرضا مقتدر در ایران"، مجله هنر معماری</w:t>
      </w:r>
      <w:r w:rsidR="003D62BC" w:rsidRPr="00BF05AD">
        <w:rPr>
          <w:rFonts w:cs="B Nazanin" w:hint="cs"/>
          <w:rtl/>
          <w:lang w:bidi="fa-IR"/>
        </w:rPr>
        <w:t>،</w:t>
      </w:r>
      <w:r w:rsidR="003D62BC" w:rsidRPr="00BF05AD">
        <w:rPr>
          <w:rFonts w:cs="B Nazanin"/>
          <w:rtl/>
          <w:lang w:bidi="fa-IR"/>
        </w:rPr>
        <w:t xml:space="preserve"> بهار 1394، </w:t>
      </w:r>
      <w:r w:rsidRPr="00BF05AD">
        <w:rPr>
          <w:rFonts w:cs="B Nazanin"/>
          <w:rtl/>
          <w:lang w:bidi="fa-IR"/>
        </w:rPr>
        <w:t>شماره36</w:t>
      </w:r>
      <w:r w:rsidR="003D62BC" w:rsidRPr="00BF05AD">
        <w:rPr>
          <w:rFonts w:cs="B Nazanin" w:hint="cs"/>
          <w:rtl/>
          <w:lang w:bidi="fa-IR"/>
        </w:rPr>
        <w:t>،</w:t>
      </w:r>
      <w:r w:rsidRPr="00BF05AD">
        <w:rPr>
          <w:rFonts w:cs="B Nazanin"/>
          <w:rtl/>
          <w:lang w:bidi="fa-IR"/>
        </w:rPr>
        <w:t xml:space="preserve"> </w:t>
      </w:r>
      <w:r w:rsidR="003D62BC" w:rsidRPr="00BF05AD">
        <w:rPr>
          <w:rFonts w:cs="B Nazanin" w:hint="cs"/>
          <w:rtl/>
          <w:lang w:bidi="fa-IR"/>
        </w:rPr>
        <w:t>29-16</w:t>
      </w:r>
    </w:p>
    <w:p w14:paraId="7A444847" w14:textId="728CD7AD" w:rsidR="00637E93" w:rsidRDefault="00637E93" w:rsidP="005C2926">
      <w:pPr>
        <w:pStyle w:val="ListParagraph"/>
        <w:numPr>
          <w:ilvl w:val="0"/>
          <w:numId w:val="2"/>
        </w:numPr>
        <w:bidi/>
        <w:spacing w:after="160" w:line="240" w:lineRule="auto"/>
        <w:jc w:val="both"/>
        <w:rPr>
          <w:rFonts w:cs="B Nazanin"/>
        </w:rPr>
      </w:pPr>
      <w:r w:rsidRPr="00BF05AD">
        <w:rPr>
          <w:rFonts w:cs="B Nazanin" w:hint="cs"/>
          <w:rtl/>
        </w:rPr>
        <w:t>قطبی، علی اکبر (1387)، " مفهوم هویت و معماری امروز ایران "، ماه</w:t>
      </w:r>
      <w:r w:rsidR="00C77D06">
        <w:rPr>
          <w:rFonts w:cs="B Nazanin" w:hint="cs"/>
          <w:rtl/>
        </w:rPr>
        <w:t>‌</w:t>
      </w:r>
      <w:r w:rsidRPr="00BF05AD">
        <w:rPr>
          <w:rFonts w:cs="B Nazanin" w:hint="cs"/>
          <w:rtl/>
        </w:rPr>
        <w:t>نامه آینه خیال، مهر و آبان، شماره 10، 87-83</w:t>
      </w:r>
    </w:p>
    <w:p w14:paraId="7150709E" w14:textId="3A936AE0" w:rsidR="001D7422" w:rsidRPr="00BF05AD" w:rsidRDefault="001D7422" w:rsidP="001D7422">
      <w:pPr>
        <w:pStyle w:val="ListParagraph"/>
        <w:bidi/>
        <w:spacing w:after="160" w:line="240" w:lineRule="auto"/>
        <w:ind w:left="786"/>
        <w:jc w:val="both"/>
        <w:rPr>
          <w:rFonts w:cs="B Nazanin"/>
        </w:rPr>
      </w:pPr>
      <w:r w:rsidRPr="00F71886">
        <w:rPr>
          <w:rFonts w:ascii="Times New Roman" w:eastAsia="Times New Roman" w:hAnsi="Times New Roman" w:cs="B Nazanin"/>
          <w:b/>
          <w:bCs/>
          <w:noProof/>
          <w:sz w:val="20"/>
          <w:szCs w:val="20"/>
          <w:lang w:val="en-US"/>
        </w:rPr>
        <w:drawing>
          <wp:anchor distT="0" distB="0" distL="114300" distR="114300" simplePos="0" relativeHeight="251729920" behindDoc="0" locked="0" layoutInCell="1" hidden="0" allowOverlap="1" wp14:anchorId="503F8539" wp14:editId="44FA0980">
            <wp:simplePos x="0" y="0"/>
            <wp:positionH relativeFrom="page">
              <wp:posOffset>233</wp:posOffset>
            </wp:positionH>
            <wp:positionV relativeFrom="page">
              <wp:posOffset>9063493</wp:posOffset>
            </wp:positionV>
            <wp:extent cx="7791450" cy="1003965"/>
            <wp:effectExtent l="0" t="0" r="0" b="5715"/>
            <wp:wrapTopAndBottom distT="0" dist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95C900" w14:textId="277CEEC2" w:rsidR="00637E93" w:rsidRPr="00BF05AD" w:rsidRDefault="00637E93" w:rsidP="005C2926">
      <w:pPr>
        <w:pStyle w:val="ListParagraph"/>
        <w:numPr>
          <w:ilvl w:val="0"/>
          <w:numId w:val="2"/>
        </w:numPr>
        <w:bidi/>
        <w:spacing w:after="160" w:line="240" w:lineRule="auto"/>
        <w:jc w:val="both"/>
        <w:rPr>
          <w:rFonts w:cs="B Nazanin"/>
        </w:rPr>
      </w:pPr>
      <w:r w:rsidRPr="00BF05AD">
        <w:rPr>
          <w:rFonts w:cs="B Nazanin" w:hint="cs"/>
          <w:rtl/>
        </w:rPr>
        <w:t>گودرزی، حسین و بختیاری، مهدی (1395)، " میزان توجه به مولفه‌های هویت ملی در نام</w:t>
      </w:r>
      <w:r w:rsidR="00C77D06">
        <w:rPr>
          <w:rFonts w:cs="B Nazanin" w:hint="cs"/>
          <w:rtl/>
        </w:rPr>
        <w:t>‌</w:t>
      </w:r>
      <w:r w:rsidRPr="00BF05AD">
        <w:rPr>
          <w:rFonts w:cs="B Nazanin" w:hint="cs"/>
          <w:rtl/>
        </w:rPr>
        <w:t xml:space="preserve">گذاری معابر اصلی شهر تهران"، فصلنامه مطالعات ملی، سال هفدهم، شماره 65، 70-53 </w:t>
      </w:r>
    </w:p>
    <w:p w14:paraId="154CCC8F" w14:textId="00A09D20" w:rsidR="00637E93" w:rsidRPr="00BF05AD" w:rsidRDefault="003F4C5C" w:rsidP="005C2926">
      <w:pPr>
        <w:pStyle w:val="ListParagraph"/>
        <w:numPr>
          <w:ilvl w:val="0"/>
          <w:numId w:val="2"/>
        </w:numPr>
        <w:bidi/>
        <w:spacing w:after="160" w:line="240" w:lineRule="auto"/>
        <w:jc w:val="both"/>
        <w:rPr>
          <w:rFonts w:cs="B Nazanin"/>
          <w:rtl/>
        </w:rPr>
      </w:pPr>
      <w:r w:rsidRPr="00BF05AD">
        <w:rPr>
          <w:rFonts w:ascii="Times New Roman" w:eastAsia="Times New Roman" w:hAnsi="Times New Roman" w:cs="B Nazanin"/>
          <w:b/>
          <w:bCs/>
          <w:noProof/>
          <w:sz w:val="20"/>
          <w:szCs w:val="20"/>
          <w:lang w:val="en-US"/>
        </w:rPr>
        <w:drawing>
          <wp:anchor distT="0" distB="0" distL="114300" distR="114300" simplePos="0" relativeHeight="251727872" behindDoc="0" locked="0" layoutInCell="1" hidden="0" allowOverlap="1" wp14:anchorId="4CD00FCD" wp14:editId="53D0E19D">
            <wp:simplePos x="0" y="0"/>
            <wp:positionH relativeFrom="page">
              <wp:posOffset>-607</wp:posOffset>
            </wp:positionH>
            <wp:positionV relativeFrom="page">
              <wp:posOffset>9062748</wp:posOffset>
            </wp:positionV>
            <wp:extent cx="7791450" cy="1003935"/>
            <wp:effectExtent l="0" t="0" r="0" b="5715"/>
            <wp:wrapTopAndBottom distT="0" dist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7E93" w:rsidRPr="00BF05AD">
        <w:rPr>
          <w:rFonts w:cs="B Nazanin"/>
          <w:rtl/>
          <w:lang w:bidi="fa-IR"/>
        </w:rPr>
        <w:t>مقتدر، محمدرضا (</w:t>
      </w:r>
      <w:r w:rsidR="005B0382" w:rsidRPr="00BF05AD">
        <w:rPr>
          <w:rFonts w:cs="B Nazanin" w:hint="cs"/>
          <w:rtl/>
          <w:lang w:bidi="fa-IR"/>
        </w:rPr>
        <w:t>1385</w:t>
      </w:r>
      <w:r w:rsidR="00637E93" w:rsidRPr="00BF05AD">
        <w:rPr>
          <w:rFonts w:cs="B Nazanin"/>
          <w:rtl/>
          <w:lang w:bidi="fa-IR"/>
        </w:rPr>
        <w:t>)</w:t>
      </w:r>
      <w:r w:rsidR="005B0382" w:rsidRPr="00BF05AD">
        <w:rPr>
          <w:rFonts w:cs="B Nazanin" w:hint="cs"/>
          <w:rtl/>
          <w:lang w:bidi="fa-IR"/>
        </w:rPr>
        <w:t xml:space="preserve">، </w:t>
      </w:r>
      <w:r w:rsidR="00637E93" w:rsidRPr="00BF05AD">
        <w:rPr>
          <w:rFonts w:cs="B Nazanin"/>
          <w:rtl/>
          <w:lang w:bidi="fa-IR"/>
        </w:rPr>
        <w:t>"</w:t>
      </w:r>
      <w:r w:rsidR="005B0382" w:rsidRPr="00BF05AD">
        <w:rPr>
          <w:rFonts w:cs="B Nazanin" w:hint="cs"/>
          <w:rtl/>
          <w:lang w:bidi="fa-IR"/>
        </w:rPr>
        <w:t xml:space="preserve"> </w:t>
      </w:r>
      <w:r w:rsidR="00637E93" w:rsidRPr="00BF05AD">
        <w:rPr>
          <w:rFonts w:cs="B Nazanin"/>
          <w:rtl/>
          <w:lang w:bidi="fa-IR"/>
        </w:rPr>
        <w:t>کارهای محمدرضا مقتدر</w:t>
      </w:r>
      <w:r w:rsidR="005B0382" w:rsidRPr="00BF05AD">
        <w:rPr>
          <w:rFonts w:cs="B Nazanin" w:hint="cs"/>
          <w:rtl/>
          <w:lang w:bidi="fa-IR"/>
        </w:rPr>
        <w:t xml:space="preserve"> </w:t>
      </w:r>
      <w:r w:rsidR="00637E93" w:rsidRPr="00BF05AD">
        <w:rPr>
          <w:rFonts w:cs="B Nazanin"/>
          <w:rtl/>
          <w:lang w:bidi="fa-IR"/>
        </w:rPr>
        <w:t>"، مجله معمار، بهمن و اسفند 1385</w:t>
      </w:r>
      <w:r w:rsidR="005B0382" w:rsidRPr="00BF05AD">
        <w:rPr>
          <w:rFonts w:cs="B Nazanin" w:hint="cs"/>
          <w:rtl/>
          <w:lang w:bidi="fa-IR"/>
        </w:rPr>
        <w:t xml:space="preserve">، </w:t>
      </w:r>
      <w:r w:rsidR="005B0382" w:rsidRPr="00BF05AD">
        <w:rPr>
          <w:rFonts w:cs="B Nazanin"/>
          <w:rtl/>
          <w:lang w:bidi="fa-IR"/>
        </w:rPr>
        <w:t>شماره 41</w:t>
      </w:r>
      <w:r w:rsidR="00637E93" w:rsidRPr="00BF05AD">
        <w:rPr>
          <w:rFonts w:cs="B Nazanin"/>
          <w:rtl/>
          <w:lang w:bidi="fa-IR"/>
        </w:rPr>
        <w:t xml:space="preserve">، </w:t>
      </w:r>
      <w:r w:rsidR="005B0382" w:rsidRPr="00BF05AD">
        <w:rPr>
          <w:rFonts w:cs="B Nazanin" w:hint="cs"/>
          <w:rtl/>
          <w:lang w:bidi="fa-IR"/>
        </w:rPr>
        <w:t>89-86</w:t>
      </w:r>
    </w:p>
    <w:p w14:paraId="3E504F55" w14:textId="3D3D3EDE" w:rsidR="00637E93" w:rsidRPr="00BF05AD" w:rsidRDefault="00637E93" w:rsidP="005C2926">
      <w:pPr>
        <w:pStyle w:val="ListParagraph"/>
        <w:numPr>
          <w:ilvl w:val="0"/>
          <w:numId w:val="2"/>
        </w:numPr>
        <w:bidi/>
        <w:spacing w:after="160" w:line="240" w:lineRule="auto"/>
        <w:jc w:val="both"/>
        <w:rPr>
          <w:rFonts w:cs="B Nazanin"/>
          <w:rtl/>
        </w:rPr>
      </w:pPr>
      <w:r w:rsidRPr="00BF05AD">
        <w:rPr>
          <w:rFonts w:cs="B Nazanin"/>
          <w:rtl/>
        </w:rPr>
        <w:t>مهدوی</w:t>
      </w:r>
      <w:r w:rsidRPr="00BF05AD">
        <w:rPr>
          <w:rFonts w:cs="B Nazanin" w:hint="cs"/>
          <w:rtl/>
        </w:rPr>
        <w:t>‌</w:t>
      </w:r>
      <w:r w:rsidRPr="00BF05AD">
        <w:rPr>
          <w:rFonts w:cs="B Nazanin"/>
          <w:rtl/>
        </w:rPr>
        <w:t>نژاد، محمدجواد</w:t>
      </w:r>
      <w:r w:rsidRPr="00BF05AD">
        <w:rPr>
          <w:rFonts w:cs="B Nazanin" w:hint="cs"/>
          <w:rtl/>
        </w:rPr>
        <w:t xml:space="preserve"> (1385)، " </w:t>
      </w:r>
      <w:r w:rsidRPr="00BF05AD">
        <w:rPr>
          <w:rFonts w:cs="B Nazanin"/>
          <w:rtl/>
        </w:rPr>
        <w:t>سبک</w:t>
      </w:r>
      <w:r w:rsidR="006E0DAB" w:rsidRPr="00BF05AD">
        <w:rPr>
          <w:rFonts w:cs="B Nazanin" w:hint="cs"/>
          <w:rtl/>
        </w:rPr>
        <w:t>‌</w:t>
      </w:r>
      <w:r w:rsidRPr="00BF05AD">
        <w:rPr>
          <w:rFonts w:cs="B Nazanin"/>
          <w:rtl/>
        </w:rPr>
        <w:t>شناسی جریان</w:t>
      </w:r>
      <w:r w:rsidRPr="00BF05AD">
        <w:rPr>
          <w:rFonts w:cs="B Nazanin" w:hint="cs"/>
          <w:rtl/>
        </w:rPr>
        <w:t>‌</w:t>
      </w:r>
      <w:r w:rsidRPr="00BF05AD">
        <w:rPr>
          <w:rFonts w:cs="B Nazanin"/>
          <w:rtl/>
        </w:rPr>
        <w:t>های معماری معاصر گرایش</w:t>
      </w:r>
      <w:r w:rsidRPr="00BF05AD">
        <w:rPr>
          <w:rFonts w:cs="B Nazanin" w:hint="cs"/>
          <w:rtl/>
        </w:rPr>
        <w:t>‌</w:t>
      </w:r>
      <w:r w:rsidRPr="00BF05AD">
        <w:rPr>
          <w:rFonts w:cs="B Nazanin"/>
          <w:rtl/>
        </w:rPr>
        <w:t>های معماری پس از پیروزی انقلاب اسلامی ایران</w:t>
      </w:r>
      <w:r w:rsidRPr="00BF05AD">
        <w:rPr>
          <w:rFonts w:cs="B Nazanin" w:hint="cs"/>
          <w:rtl/>
        </w:rPr>
        <w:t xml:space="preserve"> "، </w:t>
      </w:r>
      <w:r w:rsidRPr="00BF05AD">
        <w:rPr>
          <w:rFonts w:cs="B Nazanin"/>
          <w:rtl/>
        </w:rPr>
        <w:t>فصلنامة آبادی،</w:t>
      </w:r>
      <w:r w:rsidRPr="00BF05AD">
        <w:rPr>
          <w:rFonts w:cs="B Nazanin" w:hint="cs"/>
          <w:rtl/>
        </w:rPr>
        <w:t xml:space="preserve"> سال شانزدهم، دوره دوم، شماره </w:t>
      </w:r>
      <w:r w:rsidR="006E0DAB" w:rsidRPr="00BF05AD">
        <w:rPr>
          <w:rFonts w:cs="B Nazanin" w:hint="cs"/>
          <w:rtl/>
        </w:rPr>
        <w:t>52</w:t>
      </w:r>
      <w:r w:rsidRPr="00BF05AD">
        <w:rPr>
          <w:rFonts w:cs="B Nazanin" w:hint="cs"/>
          <w:rtl/>
        </w:rPr>
        <w:t>، 23- 12</w:t>
      </w:r>
    </w:p>
    <w:p w14:paraId="2A00515D" w14:textId="4ABACD62" w:rsidR="00637E93" w:rsidRPr="00BF05AD" w:rsidRDefault="00637E93" w:rsidP="005C2926">
      <w:pPr>
        <w:pStyle w:val="ListParagraph"/>
        <w:numPr>
          <w:ilvl w:val="0"/>
          <w:numId w:val="2"/>
        </w:numPr>
        <w:bidi/>
        <w:jc w:val="both"/>
        <w:rPr>
          <w:rFonts w:cs="B Nazanin"/>
        </w:rPr>
      </w:pPr>
      <w:r w:rsidRPr="00BF05AD">
        <w:rPr>
          <w:rFonts w:cs="B Nazanin"/>
          <w:rtl/>
        </w:rPr>
        <w:t>مهدوی</w:t>
      </w:r>
      <w:r w:rsidRPr="00BF05AD">
        <w:rPr>
          <w:rFonts w:cs="B Nazanin" w:hint="cs"/>
          <w:rtl/>
        </w:rPr>
        <w:t>‌</w:t>
      </w:r>
      <w:r w:rsidRPr="00BF05AD">
        <w:rPr>
          <w:rFonts w:cs="B Nazanin"/>
          <w:rtl/>
        </w:rPr>
        <w:t>نژاد، محمدجواد</w:t>
      </w:r>
      <w:r w:rsidRPr="00BF05AD">
        <w:rPr>
          <w:rFonts w:cs="B Nazanin" w:hint="cs"/>
          <w:rtl/>
        </w:rPr>
        <w:t xml:space="preserve">، خبری، محمد‌علی و عسکری مقدم، رضا (1389)، " </w:t>
      </w:r>
      <w:r w:rsidRPr="00BF05AD">
        <w:rPr>
          <w:rFonts w:cs="B Nazanin"/>
          <w:rtl/>
        </w:rPr>
        <w:t>تجدید</w:t>
      </w:r>
      <w:r w:rsidR="005370FC">
        <w:rPr>
          <w:rFonts w:cs="B Nazanin" w:hint="cs"/>
          <w:rtl/>
        </w:rPr>
        <w:t>‌</w:t>
      </w:r>
      <w:r w:rsidRPr="00BF05AD">
        <w:rPr>
          <w:rFonts w:cs="B Nazanin"/>
          <w:rtl/>
        </w:rPr>
        <w:t>حیات</w:t>
      </w:r>
      <w:r w:rsidRPr="00BF05AD">
        <w:rPr>
          <w:rFonts w:cs="B Nazanin" w:hint="cs"/>
          <w:rtl/>
        </w:rPr>
        <w:t>‌</w:t>
      </w:r>
      <w:r w:rsidRPr="00BF05AD">
        <w:rPr>
          <w:rFonts w:cs="B Nazanin"/>
          <w:rtl/>
        </w:rPr>
        <w:t>گرایی و معماری معاصر ایران در سال</w:t>
      </w:r>
      <w:r w:rsidRPr="00BF05AD">
        <w:rPr>
          <w:rFonts w:cs="B Nazanin" w:hint="cs"/>
          <w:rtl/>
        </w:rPr>
        <w:t>‌</w:t>
      </w:r>
      <w:r w:rsidRPr="00BF05AD">
        <w:rPr>
          <w:rFonts w:cs="B Nazanin"/>
          <w:rtl/>
        </w:rPr>
        <w:t>های پس از پیروزی انقلاب اسلامی</w:t>
      </w:r>
      <w:r w:rsidRPr="00BF05AD">
        <w:rPr>
          <w:rFonts w:cs="B Nazanin" w:hint="cs"/>
          <w:rtl/>
        </w:rPr>
        <w:t xml:space="preserve"> "،</w:t>
      </w:r>
      <w:r w:rsidRPr="00BF05AD">
        <w:rPr>
          <w:rFonts w:cs="B Nazanin"/>
          <w:rtl/>
        </w:rPr>
        <w:t xml:space="preserve"> فصلنامة شهر ایرانی اسلامی،</w:t>
      </w:r>
      <w:r w:rsidRPr="00BF05AD">
        <w:rPr>
          <w:rFonts w:cs="B Nazanin" w:hint="cs"/>
          <w:rtl/>
        </w:rPr>
        <w:t xml:space="preserve"> دوره اول،</w:t>
      </w:r>
      <w:r w:rsidRPr="00BF05AD">
        <w:rPr>
          <w:rFonts w:cs="B Nazanin"/>
          <w:rtl/>
        </w:rPr>
        <w:t xml:space="preserve"> شمار</w:t>
      </w:r>
      <w:r w:rsidRPr="00BF05AD">
        <w:rPr>
          <w:rFonts w:cs="B Nazanin" w:hint="cs"/>
          <w:rtl/>
        </w:rPr>
        <w:t>ه</w:t>
      </w:r>
      <w:r w:rsidRPr="00BF05AD">
        <w:rPr>
          <w:rFonts w:cs="B Nazanin"/>
          <w:rtl/>
        </w:rPr>
        <w:t xml:space="preserve"> </w:t>
      </w:r>
      <w:r w:rsidRPr="00BF05AD">
        <w:rPr>
          <w:rFonts w:cs="B Nazanin" w:hint="cs"/>
          <w:rtl/>
        </w:rPr>
        <w:t>دوم، 102-95</w:t>
      </w:r>
    </w:p>
    <w:p w14:paraId="693E1C52" w14:textId="7D8BAE10" w:rsidR="00637E93" w:rsidRPr="00BF05AD" w:rsidRDefault="00637E93" w:rsidP="005C2926">
      <w:pPr>
        <w:pStyle w:val="ListParagraph"/>
        <w:numPr>
          <w:ilvl w:val="0"/>
          <w:numId w:val="2"/>
        </w:numPr>
        <w:autoSpaceDE w:val="0"/>
        <w:autoSpaceDN w:val="0"/>
        <w:bidi/>
        <w:adjustRightInd w:val="0"/>
        <w:spacing w:line="240" w:lineRule="auto"/>
        <w:jc w:val="both"/>
        <w:rPr>
          <w:rFonts w:ascii="B Lotus" w:hAnsiTheme="minorHAnsi" w:cs="B Nazanin"/>
          <w:rtl/>
        </w:rPr>
      </w:pPr>
      <w:r w:rsidRPr="00BF05AD">
        <w:rPr>
          <w:rFonts w:cs="B Nazanin"/>
          <w:rtl/>
        </w:rPr>
        <w:t>مهدوی</w:t>
      </w:r>
      <w:r w:rsidRPr="00BF05AD">
        <w:rPr>
          <w:rFonts w:cs="B Nazanin" w:hint="cs"/>
          <w:rtl/>
        </w:rPr>
        <w:t>‌</w:t>
      </w:r>
      <w:r w:rsidRPr="00BF05AD">
        <w:rPr>
          <w:rFonts w:cs="B Nazanin"/>
          <w:rtl/>
        </w:rPr>
        <w:t>نژاد، محمدجواد</w:t>
      </w:r>
      <w:r w:rsidRPr="00BF05AD">
        <w:rPr>
          <w:rFonts w:cs="B Nazanin" w:hint="cs"/>
          <w:rtl/>
        </w:rPr>
        <w:t xml:space="preserve">، طالب هاشمی، سارا (1396)، " </w:t>
      </w:r>
      <w:r w:rsidRPr="00BF05AD">
        <w:rPr>
          <w:rFonts w:ascii="B Lotus,Bold" w:hAnsiTheme="minorHAnsi" w:cs="B Nazanin" w:hint="cs"/>
          <w:rtl/>
        </w:rPr>
        <w:t>نقش</w:t>
      </w:r>
      <w:r w:rsidRPr="00BF05AD">
        <w:rPr>
          <w:rFonts w:ascii="B Lotus,Bold" w:hAnsiTheme="minorHAnsi" w:cs="B Nazanin"/>
          <w:rtl/>
        </w:rPr>
        <w:t xml:space="preserve"> </w:t>
      </w:r>
      <w:r w:rsidRPr="00BF05AD">
        <w:rPr>
          <w:rFonts w:ascii="B Lotus,Bold" w:hAnsiTheme="minorHAnsi" w:cs="B Nazanin" w:hint="cs"/>
          <w:rtl/>
        </w:rPr>
        <w:t>كیفیت</w:t>
      </w:r>
      <w:r w:rsidRPr="00BF05AD">
        <w:rPr>
          <w:rFonts w:ascii="B Lotus,Bold" w:hAnsiTheme="minorHAnsi" w:cs="B Nazanin"/>
          <w:rtl/>
        </w:rPr>
        <w:t xml:space="preserve"> </w:t>
      </w:r>
      <w:r w:rsidRPr="00BF05AD">
        <w:rPr>
          <w:rFonts w:ascii="B Lotus,Bold" w:hAnsiTheme="minorHAnsi" w:cs="B Nazanin" w:hint="cs"/>
          <w:rtl/>
        </w:rPr>
        <w:t>طراحی</w:t>
      </w:r>
      <w:r w:rsidRPr="00BF05AD">
        <w:rPr>
          <w:rFonts w:ascii="B Lotus,Bold" w:hAnsiTheme="minorHAnsi" w:cs="B Nazanin"/>
          <w:rtl/>
        </w:rPr>
        <w:t xml:space="preserve"> </w:t>
      </w:r>
      <w:r w:rsidRPr="00BF05AD">
        <w:rPr>
          <w:rFonts w:ascii="B Lotus,Bold" w:hAnsiTheme="minorHAnsi" w:cs="B Nazanin" w:hint="cs"/>
          <w:rtl/>
        </w:rPr>
        <w:t>و</w:t>
      </w:r>
      <w:r w:rsidRPr="00BF05AD">
        <w:rPr>
          <w:rFonts w:ascii="B Lotus,Bold" w:hAnsiTheme="minorHAnsi" w:cs="B Nazanin"/>
          <w:rtl/>
        </w:rPr>
        <w:t xml:space="preserve"> </w:t>
      </w:r>
      <w:r w:rsidRPr="00BF05AD">
        <w:rPr>
          <w:rFonts w:ascii="B Lotus,Bold" w:hAnsiTheme="minorHAnsi" w:cs="B Nazanin" w:hint="cs"/>
          <w:rtl/>
        </w:rPr>
        <w:t>اجرا</w:t>
      </w:r>
      <w:r w:rsidRPr="00BF05AD">
        <w:rPr>
          <w:rFonts w:ascii="B Lotus,Bold" w:hAnsiTheme="minorHAnsi" w:cs="B Nazanin"/>
          <w:rtl/>
        </w:rPr>
        <w:t xml:space="preserve"> </w:t>
      </w:r>
      <w:r w:rsidRPr="00BF05AD">
        <w:rPr>
          <w:rFonts w:ascii="B Lotus,Bold" w:hAnsiTheme="minorHAnsi" w:cs="B Nazanin" w:hint="cs"/>
          <w:rtl/>
        </w:rPr>
        <w:t>در</w:t>
      </w:r>
      <w:r w:rsidRPr="00BF05AD">
        <w:rPr>
          <w:rFonts w:ascii="B Lotus,Bold" w:hAnsiTheme="minorHAnsi" w:cs="B Nazanin"/>
          <w:rtl/>
        </w:rPr>
        <w:t xml:space="preserve"> </w:t>
      </w:r>
      <w:r w:rsidRPr="00BF05AD">
        <w:rPr>
          <w:rFonts w:ascii="B Lotus,Bold" w:hAnsiTheme="minorHAnsi" w:cs="B Nazanin" w:hint="cs"/>
          <w:rtl/>
        </w:rPr>
        <w:t>تحقق</w:t>
      </w:r>
      <w:r w:rsidRPr="00BF05AD">
        <w:rPr>
          <w:rFonts w:ascii="B Lotus,Bold" w:hAnsiTheme="minorHAnsi" w:cs="B Nazanin"/>
          <w:rtl/>
        </w:rPr>
        <w:t xml:space="preserve"> </w:t>
      </w:r>
      <w:r w:rsidRPr="00BF05AD">
        <w:rPr>
          <w:rFonts w:ascii="B Lotus,Bold" w:hAnsiTheme="minorHAnsi" w:cs="B Nazanin" w:hint="cs"/>
          <w:rtl/>
        </w:rPr>
        <w:t>مفهوم</w:t>
      </w:r>
      <w:r w:rsidRPr="00BF05AD">
        <w:rPr>
          <w:rFonts w:ascii="B Lotus,Bold" w:hAnsiTheme="minorHAnsi" w:cs="B Nazanin"/>
          <w:rtl/>
        </w:rPr>
        <w:t xml:space="preserve"> </w:t>
      </w:r>
      <w:r w:rsidRPr="00BF05AD">
        <w:rPr>
          <w:rFonts w:ascii="B Lotus,Bold" w:hAnsiTheme="minorHAnsi" w:cs="B Nazanin" w:hint="cs"/>
          <w:rtl/>
        </w:rPr>
        <w:t>هویت</w:t>
      </w:r>
      <w:r w:rsidRPr="00BF05AD">
        <w:rPr>
          <w:rFonts w:ascii="B Lotus,Bold" w:hAnsiTheme="minorHAnsi" w:cs="B Nazanin"/>
          <w:rtl/>
        </w:rPr>
        <w:t xml:space="preserve"> </w:t>
      </w:r>
      <w:r w:rsidRPr="00BF05AD">
        <w:rPr>
          <w:rFonts w:ascii="B Lotus,Bold" w:hAnsiTheme="minorHAnsi" w:cs="B Nazanin" w:hint="cs"/>
          <w:rtl/>
        </w:rPr>
        <w:t>در</w:t>
      </w:r>
      <w:r w:rsidRPr="00BF05AD">
        <w:rPr>
          <w:rFonts w:ascii="B Lotus,Bold" w:hAnsiTheme="minorHAnsi" w:cs="B Nazanin"/>
          <w:rtl/>
        </w:rPr>
        <w:t xml:space="preserve"> </w:t>
      </w:r>
      <w:r w:rsidRPr="00BF05AD">
        <w:rPr>
          <w:rFonts w:ascii="B Lotus,Bold" w:hAnsiTheme="minorHAnsi" w:cs="B Nazanin" w:hint="cs"/>
          <w:rtl/>
        </w:rPr>
        <w:t>معماری</w:t>
      </w:r>
      <w:r w:rsidRPr="00BF05AD">
        <w:rPr>
          <w:rFonts w:ascii="B Lotus,Bold" w:hAnsiTheme="minorHAnsi" w:cs="B Nazanin"/>
          <w:rtl/>
        </w:rPr>
        <w:t xml:space="preserve"> </w:t>
      </w:r>
      <w:r w:rsidRPr="00BF05AD">
        <w:rPr>
          <w:rFonts w:ascii="B Lotus,Bold" w:hAnsiTheme="minorHAnsi" w:cs="B Nazanin" w:hint="cs"/>
          <w:rtl/>
        </w:rPr>
        <w:t>معاصر</w:t>
      </w:r>
      <w:r w:rsidRPr="00BF05AD">
        <w:rPr>
          <w:rFonts w:ascii="B Lotus,Bold" w:hAnsiTheme="minorHAnsi" w:cs="B Nazanin"/>
          <w:rtl/>
        </w:rPr>
        <w:t xml:space="preserve"> </w:t>
      </w:r>
      <w:r w:rsidRPr="00BF05AD">
        <w:rPr>
          <w:rFonts w:ascii="B Lotus,Bold" w:hAnsiTheme="minorHAnsi" w:cs="B Nazanin" w:hint="cs"/>
          <w:rtl/>
        </w:rPr>
        <w:t xml:space="preserve">ایران "، </w:t>
      </w:r>
      <w:r w:rsidRPr="00BF05AD">
        <w:rPr>
          <w:rFonts w:ascii="B Lotus" w:hAnsiTheme="minorHAnsi" w:cs="B Nazanin" w:hint="cs"/>
          <w:rtl/>
        </w:rPr>
        <w:t>دو</w:t>
      </w:r>
      <w:r w:rsidRPr="00BF05AD">
        <w:rPr>
          <w:rFonts w:ascii="B Lotus" w:hAnsiTheme="minorHAnsi" w:cs="B Nazanin"/>
          <w:rtl/>
        </w:rPr>
        <w:t xml:space="preserve"> </w:t>
      </w:r>
      <w:r w:rsidRPr="00BF05AD">
        <w:rPr>
          <w:rFonts w:ascii="B Lotus" w:hAnsiTheme="minorHAnsi" w:cs="B Nazanin" w:hint="cs"/>
          <w:rtl/>
        </w:rPr>
        <w:t>فصلنامه</w:t>
      </w:r>
      <w:r w:rsidRPr="00BF05AD">
        <w:rPr>
          <w:rFonts w:ascii="B Lotus" w:hAnsiTheme="minorHAnsi" w:cs="B Nazanin"/>
          <w:rtl/>
        </w:rPr>
        <w:t xml:space="preserve"> </w:t>
      </w:r>
      <w:r w:rsidRPr="00BF05AD">
        <w:rPr>
          <w:rFonts w:ascii="B Lotus" w:hAnsiTheme="minorHAnsi" w:cs="B Nazanin" w:hint="cs"/>
          <w:rtl/>
        </w:rPr>
        <w:t>اندیشه</w:t>
      </w:r>
      <w:r w:rsidRPr="00BF05AD">
        <w:rPr>
          <w:rFonts w:ascii="B Lotus" w:hAnsiTheme="minorHAnsi" w:cs="B Nazanin"/>
          <w:rtl/>
        </w:rPr>
        <w:t xml:space="preserve"> </w:t>
      </w:r>
      <w:r w:rsidRPr="00BF05AD">
        <w:rPr>
          <w:rFonts w:ascii="B Lotus" w:hAnsiTheme="minorHAnsi" w:cs="B Nazanin" w:hint="cs"/>
          <w:rtl/>
        </w:rPr>
        <w:t>معماری،</w:t>
      </w:r>
      <w:r w:rsidRPr="00BF05AD">
        <w:rPr>
          <w:rFonts w:ascii="B Lotus" w:hAnsiTheme="minorHAnsi" w:cs="B Nazanin"/>
          <w:rtl/>
        </w:rPr>
        <w:t xml:space="preserve"> </w:t>
      </w:r>
      <w:r w:rsidRPr="00BF05AD">
        <w:rPr>
          <w:rFonts w:ascii="B Lotus" w:hAnsiTheme="minorHAnsi" w:cs="B Nazanin" w:hint="cs"/>
          <w:rtl/>
        </w:rPr>
        <w:t>سال</w:t>
      </w:r>
      <w:r w:rsidRPr="00BF05AD">
        <w:rPr>
          <w:rFonts w:ascii="B Lotus" w:hAnsiTheme="minorHAnsi" w:cs="B Nazanin"/>
          <w:rtl/>
        </w:rPr>
        <w:t xml:space="preserve"> </w:t>
      </w:r>
      <w:r w:rsidRPr="00BF05AD">
        <w:rPr>
          <w:rFonts w:ascii="B Lotus" w:hAnsiTheme="minorHAnsi" w:cs="B Nazanin" w:hint="cs"/>
          <w:rtl/>
        </w:rPr>
        <w:t>اول،</w:t>
      </w:r>
      <w:r w:rsidRPr="00BF05AD">
        <w:rPr>
          <w:rFonts w:ascii="B Lotus" w:hAnsiTheme="minorHAnsi" w:cs="B Nazanin"/>
          <w:rtl/>
        </w:rPr>
        <w:t xml:space="preserve"> </w:t>
      </w:r>
      <w:r w:rsidRPr="00BF05AD">
        <w:rPr>
          <w:rFonts w:ascii="B Lotus" w:hAnsiTheme="minorHAnsi" w:cs="B Nazanin" w:hint="cs"/>
          <w:rtl/>
        </w:rPr>
        <w:t>شماره</w:t>
      </w:r>
      <w:r w:rsidRPr="00BF05AD">
        <w:rPr>
          <w:rFonts w:ascii="B Lotus" w:hAnsiTheme="minorHAnsi" w:cs="B Nazanin"/>
          <w:rtl/>
        </w:rPr>
        <w:t xml:space="preserve"> </w:t>
      </w:r>
      <w:r w:rsidRPr="00BF05AD">
        <w:rPr>
          <w:rFonts w:ascii="B Lotus" w:hAnsiTheme="minorHAnsi" w:cs="B Nazanin" w:hint="cs"/>
          <w:rtl/>
        </w:rPr>
        <w:t>یکم، 105-94</w:t>
      </w:r>
    </w:p>
    <w:p w14:paraId="0ED17732" w14:textId="07317B29" w:rsidR="00637E93" w:rsidRPr="00BF05AD" w:rsidRDefault="00637E93" w:rsidP="005C2926">
      <w:pPr>
        <w:pStyle w:val="ListParagraph"/>
        <w:numPr>
          <w:ilvl w:val="0"/>
          <w:numId w:val="2"/>
        </w:numPr>
        <w:autoSpaceDE w:val="0"/>
        <w:autoSpaceDN w:val="0"/>
        <w:bidi/>
        <w:adjustRightInd w:val="0"/>
        <w:spacing w:line="240" w:lineRule="auto"/>
        <w:jc w:val="both"/>
        <w:rPr>
          <w:rFonts w:ascii="B Lotus" w:hAnsiTheme="minorHAnsi" w:cs="B Nazanin"/>
        </w:rPr>
      </w:pPr>
      <w:r w:rsidRPr="00BF05AD">
        <w:rPr>
          <w:rFonts w:ascii="B Lotus" w:hAnsiTheme="minorHAnsi" w:cs="B Nazanin" w:hint="cs"/>
          <w:rtl/>
        </w:rPr>
        <w:t>مولانا، حمید</w:t>
      </w:r>
      <w:r w:rsidR="0007490A" w:rsidRPr="00BF05AD">
        <w:rPr>
          <w:rFonts w:ascii="B Lotus" w:hAnsiTheme="minorHAnsi" w:cs="B Nazanin" w:hint="cs"/>
          <w:rtl/>
        </w:rPr>
        <w:t xml:space="preserve"> </w:t>
      </w:r>
      <w:r w:rsidRPr="00BF05AD">
        <w:rPr>
          <w:rFonts w:ascii="B Lotus" w:hAnsiTheme="minorHAnsi" w:cs="B Nazanin" w:hint="cs"/>
          <w:rtl/>
        </w:rPr>
        <w:t xml:space="preserve">(1371)، </w:t>
      </w:r>
      <w:r w:rsidRPr="00BF05AD">
        <w:rPr>
          <w:rFonts w:ascii="B Lotus" w:hAnsiTheme="minorHAnsi" w:cs="B Nazanin" w:hint="cs"/>
          <w:i/>
          <w:iCs/>
          <w:rtl/>
        </w:rPr>
        <w:t>گذر از نوگرایی</w:t>
      </w:r>
      <w:r w:rsidRPr="00BF05AD">
        <w:rPr>
          <w:rFonts w:ascii="B Lotus" w:hAnsiTheme="minorHAnsi" w:cs="B Nazanin" w:hint="cs"/>
          <w:rtl/>
        </w:rPr>
        <w:t>، تهران: مرکز مطالعات و تحقیقات رسانه</w:t>
      </w:r>
      <w:r w:rsidR="00974B2D">
        <w:rPr>
          <w:rFonts w:ascii="B Lotus" w:hAnsiTheme="minorHAnsi" w:cs="B Nazanin" w:hint="cs"/>
          <w:rtl/>
        </w:rPr>
        <w:t>‌</w:t>
      </w:r>
      <w:r w:rsidRPr="00BF05AD">
        <w:rPr>
          <w:rFonts w:ascii="B Lotus" w:hAnsiTheme="minorHAnsi" w:cs="B Nazanin" w:hint="cs"/>
          <w:rtl/>
        </w:rPr>
        <w:t>ها</w:t>
      </w:r>
    </w:p>
    <w:p w14:paraId="14D660E1" w14:textId="56AC2D81" w:rsidR="00637E93" w:rsidRDefault="00637E93" w:rsidP="00FB7176">
      <w:pPr>
        <w:pStyle w:val="ListParagraph"/>
        <w:numPr>
          <w:ilvl w:val="0"/>
          <w:numId w:val="2"/>
        </w:numPr>
        <w:bidi/>
        <w:spacing w:line="240" w:lineRule="auto"/>
        <w:jc w:val="both"/>
        <w:rPr>
          <w:rFonts w:cs="B Nazanin"/>
        </w:rPr>
      </w:pPr>
      <w:r w:rsidRPr="00BF05AD">
        <w:rPr>
          <w:rFonts w:cs="B Nazanin" w:hint="cs"/>
          <w:rtl/>
        </w:rPr>
        <w:t>نوفل، علی‌رضا، کلبادی، پارین و پورجعفر، محمدرضا (1388)، " بررسی و ارزیابی شاخص</w:t>
      </w:r>
      <w:r w:rsidR="00974B2D">
        <w:rPr>
          <w:rFonts w:cs="B Nazanin" w:hint="cs"/>
          <w:rtl/>
        </w:rPr>
        <w:t>‌</w:t>
      </w:r>
      <w:r w:rsidRPr="00BF05AD">
        <w:rPr>
          <w:rFonts w:cs="B Nazanin" w:hint="cs"/>
          <w:rtl/>
        </w:rPr>
        <w:t>های موثر در هویت شهری "، فص</w:t>
      </w:r>
      <w:r w:rsidR="00D828DB" w:rsidRPr="00BF05AD">
        <w:rPr>
          <w:rFonts w:cs="B Nazanin" w:hint="cs"/>
          <w:rtl/>
        </w:rPr>
        <w:t>ل</w:t>
      </w:r>
      <w:r w:rsidRPr="00BF05AD">
        <w:rPr>
          <w:rFonts w:cs="B Nazanin" w:hint="cs"/>
          <w:rtl/>
        </w:rPr>
        <w:t>نامه آرمان</w:t>
      </w:r>
      <w:r w:rsidR="00974B2D">
        <w:rPr>
          <w:rFonts w:cs="B Nazanin" w:hint="cs"/>
          <w:rtl/>
        </w:rPr>
        <w:t>‌</w:t>
      </w:r>
      <w:r w:rsidRPr="00BF05AD">
        <w:rPr>
          <w:rFonts w:cs="B Nazanin" w:hint="cs"/>
          <w:rtl/>
        </w:rPr>
        <w:t>شهر، شماره 3، 69-57</w:t>
      </w:r>
    </w:p>
    <w:p w14:paraId="09F3B506" w14:textId="7A82706E" w:rsidR="00FB7176" w:rsidRDefault="00FB7176" w:rsidP="00FB7176">
      <w:pPr>
        <w:pStyle w:val="ListParagraph"/>
        <w:numPr>
          <w:ilvl w:val="0"/>
          <w:numId w:val="2"/>
        </w:numPr>
        <w:bidi/>
        <w:rPr>
          <w:rFonts w:asciiTheme="majorBidi" w:hAnsiTheme="majorBidi" w:cstheme="majorBidi"/>
          <w:sz w:val="20"/>
          <w:szCs w:val="20"/>
        </w:rPr>
      </w:pPr>
      <w:r w:rsidRPr="0073148C">
        <w:rPr>
          <w:rFonts w:asciiTheme="majorBidi" w:hAnsiTheme="majorBidi" w:cs="B Nazanin" w:hint="cs"/>
          <w:rtl/>
        </w:rPr>
        <w:t>نقد معماری معاصر ایران</w:t>
      </w:r>
      <w:r w:rsidR="00523893" w:rsidRPr="0073148C">
        <w:rPr>
          <w:rFonts w:asciiTheme="majorBidi" w:hAnsiTheme="majorBidi" w:cs="B Nazanin" w:hint="cs"/>
          <w:rtl/>
        </w:rPr>
        <w:t xml:space="preserve"> </w:t>
      </w:r>
      <w:r w:rsidRPr="0073148C">
        <w:rPr>
          <w:rFonts w:asciiTheme="majorBidi" w:hAnsiTheme="majorBidi" w:cs="B Nazanin" w:hint="cs"/>
          <w:rtl/>
        </w:rPr>
        <w:t>(1399)</w:t>
      </w:r>
      <w:r w:rsidR="00523893">
        <w:rPr>
          <w:rFonts w:asciiTheme="majorBidi" w:hAnsiTheme="majorBidi" w:cs="B Nazanin" w:hint="cs"/>
          <w:rtl/>
        </w:rPr>
        <w:t>،</w:t>
      </w:r>
      <w:r w:rsidRPr="0073148C">
        <w:rPr>
          <w:rFonts w:asciiTheme="majorBidi" w:hAnsiTheme="majorBidi" w:cstheme="majorBidi" w:hint="cs"/>
          <w:rtl/>
        </w:rPr>
        <w:t xml:space="preserve"> </w:t>
      </w:r>
      <w:hyperlink r:id="rId37" w:history="1">
        <w:r w:rsidR="00F878A5" w:rsidRPr="00974B2D">
          <w:rPr>
            <w:rStyle w:val="Hyperlink"/>
            <w:rFonts w:asciiTheme="majorBidi" w:hAnsiTheme="majorBidi" w:cstheme="majorBidi"/>
            <w:color w:val="auto"/>
            <w:sz w:val="20"/>
            <w:szCs w:val="20"/>
          </w:rPr>
          <w:t>http://archritique.com/critics/63%D9%88%D8%A8%D8%B3%D8%A7%DB%8C%D8%AA%D9%86%D9%82%D8%AF%D9%85%D8%B9%D9%85%D8%A7%D8%B1%DB%8C%D9%85%D8%B9%D8%A7%D8%B5%D8%B1-%D8%A7%DB%8C%D8%B1%D8%A7%D9%86</w:t>
        </w:r>
      </w:hyperlink>
    </w:p>
    <w:p w14:paraId="662A05C8" w14:textId="2D648D24" w:rsidR="00F878A5" w:rsidRPr="00F878A5" w:rsidRDefault="00F878A5" w:rsidP="00F878A5">
      <w:pPr>
        <w:pStyle w:val="ListParagraph"/>
        <w:numPr>
          <w:ilvl w:val="0"/>
          <w:numId w:val="2"/>
        </w:numPr>
        <w:bidi/>
        <w:rPr>
          <w:rFonts w:asciiTheme="majorBidi" w:hAnsiTheme="majorBidi" w:cs="B Nazanin"/>
          <w:rtl/>
        </w:rPr>
      </w:pPr>
      <w:r w:rsidRPr="00F878A5">
        <w:rPr>
          <w:rFonts w:asciiTheme="majorBidi" w:hAnsiTheme="majorBidi" w:cs="B Nazanin" w:hint="cs"/>
          <w:rtl/>
        </w:rPr>
        <w:t>آرشی</w:t>
      </w:r>
      <w:r w:rsidR="006F7098">
        <w:rPr>
          <w:rFonts w:asciiTheme="majorBidi" w:hAnsiTheme="majorBidi" w:cs="B Nazanin" w:hint="cs"/>
          <w:rtl/>
        </w:rPr>
        <w:t>‌</w:t>
      </w:r>
      <w:r w:rsidRPr="00F878A5">
        <w:rPr>
          <w:rFonts w:asciiTheme="majorBidi" w:hAnsiTheme="majorBidi" w:cs="B Nazanin" w:hint="cs"/>
          <w:rtl/>
        </w:rPr>
        <w:t xml:space="preserve">گرام (1398)، </w:t>
      </w:r>
      <w:r w:rsidRPr="00F878A5">
        <w:rPr>
          <w:rFonts w:asciiTheme="majorBidi" w:hAnsiTheme="majorBidi" w:cs="B Nazanin"/>
          <w:sz w:val="20"/>
          <w:szCs w:val="20"/>
        </w:rPr>
        <w:t>http://archigram.ir/?p=5651</w:t>
      </w:r>
    </w:p>
    <w:p w14:paraId="789C4AF7" w14:textId="737AEE42"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tl/>
        </w:rPr>
      </w:pPr>
      <w:r w:rsidRPr="00BF05AD">
        <w:rPr>
          <w:rFonts w:asciiTheme="majorBidi" w:hAnsiTheme="majorBidi" w:cstheme="majorBidi"/>
          <w:color w:val="000000" w:themeColor="text1"/>
          <w:sz w:val="20"/>
          <w:szCs w:val="20"/>
        </w:rPr>
        <w:t>Abel,</w:t>
      </w:r>
      <w:r w:rsidR="00804CE7" w:rsidRPr="00BF05AD">
        <w:rPr>
          <w:rFonts w:ascii="Open Sans" w:hAnsi="Open Sans" w:cs="Open Sans"/>
          <w:i/>
          <w:iCs/>
          <w:color w:val="000000"/>
          <w:spacing w:val="6"/>
          <w:sz w:val="27"/>
          <w:szCs w:val="27"/>
          <w:shd w:val="clear" w:color="auto" w:fill="FFFFFF"/>
        </w:rPr>
        <w:t xml:space="preserve"> </w:t>
      </w:r>
      <w:r w:rsidR="00804CE7" w:rsidRPr="00BF05AD">
        <w:rPr>
          <w:rFonts w:asciiTheme="majorBidi" w:hAnsiTheme="majorBidi" w:cstheme="majorBidi"/>
          <w:color w:val="000000"/>
          <w:spacing w:val="6"/>
          <w:sz w:val="20"/>
          <w:szCs w:val="20"/>
          <w:shd w:val="clear" w:color="auto" w:fill="FFFFFF"/>
        </w:rPr>
        <w:t>Chris</w:t>
      </w:r>
      <w:r w:rsidRPr="00BF05AD">
        <w:rPr>
          <w:rFonts w:asciiTheme="majorBidi" w:hAnsiTheme="majorBidi" w:cstheme="majorBidi"/>
          <w:color w:val="000000" w:themeColor="text1"/>
          <w:sz w:val="20"/>
          <w:szCs w:val="20"/>
        </w:rPr>
        <w:t xml:space="preserve"> </w:t>
      </w:r>
      <w:r w:rsidR="00804CE7" w:rsidRPr="00BF05AD">
        <w:rPr>
          <w:rFonts w:asciiTheme="majorBidi" w:hAnsiTheme="majorBidi" w:cstheme="majorBidi"/>
          <w:color w:val="000000" w:themeColor="text1"/>
          <w:sz w:val="20"/>
          <w:szCs w:val="20"/>
        </w:rPr>
        <w:t xml:space="preserve">(2012), </w:t>
      </w:r>
      <w:r w:rsidRPr="00BF05AD">
        <w:rPr>
          <w:rFonts w:asciiTheme="majorBidi" w:hAnsiTheme="majorBidi" w:cstheme="majorBidi"/>
          <w:i/>
          <w:iCs/>
          <w:color w:val="000000" w:themeColor="text1"/>
          <w:sz w:val="20"/>
          <w:szCs w:val="20"/>
        </w:rPr>
        <w:t>Architecture and identity</w:t>
      </w:r>
      <w:r w:rsidRPr="00BF05AD">
        <w:rPr>
          <w:rFonts w:asciiTheme="majorBidi" w:hAnsiTheme="majorBidi" w:cstheme="majorBidi"/>
          <w:color w:val="000000" w:themeColor="text1"/>
          <w:sz w:val="20"/>
          <w:szCs w:val="20"/>
        </w:rPr>
        <w:t>, Routledge</w:t>
      </w:r>
      <w:r w:rsidR="00804CE7" w:rsidRPr="00BF05AD">
        <w:rPr>
          <w:rFonts w:asciiTheme="majorBidi" w:hAnsiTheme="majorBidi" w:cstheme="majorBidi"/>
          <w:color w:val="000000" w:themeColor="text1"/>
          <w:sz w:val="20"/>
          <w:szCs w:val="20"/>
        </w:rPr>
        <w:t>.</w:t>
      </w:r>
    </w:p>
    <w:p w14:paraId="1EF4E7A9" w14:textId="35B6BE51"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Pr>
      </w:pPr>
      <w:proofErr w:type="spellStart"/>
      <w:r w:rsidRPr="00BF05AD">
        <w:rPr>
          <w:rFonts w:asciiTheme="majorBidi" w:hAnsiTheme="majorBidi" w:cstheme="majorBidi"/>
          <w:color w:val="000000" w:themeColor="text1"/>
          <w:sz w:val="20"/>
          <w:szCs w:val="20"/>
        </w:rPr>
        <w:t>Alkhabbaz</w:t>
      </w:r>
      <w:proofErr w:type="spellEnd"/>
      <w:r w:rsidRPr="00BF05AD">
        <w:rPr>
          <w:rFonts w:asciiTheme="majorBidi" w:hAnsiTheme="majorBidi" w:cstheme="majorBidi"/>
          <w:color w:val="000000" w:themeColor="text1"/>
          <w:sz w:val="20"/>
          <w:szCs w:val="20"/>
        </w:rPr>
        <w:t>,</w:t>
      </w:r>
      <w:r w:rsidR="00FD302D">
        <w:rPr>
          <w:rFonts w:asciiTheme="majorBidi" w:hAnsiTheme="majorBidi" w:cstheme="majorBidi"/>
          <w:color w:val="000000" w:themeColor="text1"/>
          <w:sz w:val="20"/>
          <w:szCs w:val="20"/>
        </w:rPr>
        <w:t xml:space="preserve"> M</w:t>
      </w:r>
      <w:r w:rsidR="00355093" w:rsidRPr="00BF05AD">
        <w:rPr>
          <w:rFonts w:asciiTheme="majorBidi" w:hAnsiTheme="majorBidi" w:cstheme="majorBidi"/>
          <w:color w:val="000000" w:themeColor="text1"/>
          <w:sz w:val="20"/>
          <w:szCs w:val="20"/>
        </w:rPr>
        <w:t xml:space="preserve">ohammad </w:t>
      </w:r>
      <w:proofErr w:type="spellStart"/>
      <w:r w:rsidR="00FD302D">
        <w:rPr>
          <w:rFonts w:asciiTheme="majorBidi" w:hAnsiTheme="majorBidi" w:cstheme="majorBidi"/>
          <w:color w:val="000000" w:themeColor="text1"/>
          <w:sz w:val="20"/>
          <w:szCs w:val="20"/>
        </w:rPr>
        <w:t>H</w:t>
      </w:r>
      <w:r w:rsidR="00355093" w:rsidRPr="00BF05AD">
        <w:rPr>
          <w:rFonts w:asciiTheme="majorBidi" w:hAnsiTheme="majorBidi" w:cstheme="majorBidi"/>
          <w:color w:val="000000" w:themeColor="text1"/>
          <w:sz w:val="20"/>
          <w:szCs w:val="20"/>
        </w:rPr>
        <w:t>osein</w:t>
      </w:r>
      <w:proofErr w:type="spellEnd"/>
      <w:r w:rsidR="00FD302D" w:rsidRPr="00BF05AD">
        <w:rPr>
          <w:rFonts w:asciiTheme="majorBidi" w:hAnsiTheme="majorBidi" w:cstheme="majorBidi"/>
          <w:color w:val="000000" w:themeColor="text1"/>
          <w:sz w:val="20"/>
          <w:szCs w:val="20"/>
        </w:rPr>
        <w:t xml:space="preserve"> </w:t>
      </w:r>
      <w:r w:rsidR="00355093" w:rsidRPr="00BF05AD">
        <w:rPr>
          <w:rFonts w:asciiTheme="majorBidi" w:hAnsiTheme="majorBidi" w:cstheme="majorBidi"/>
          <w:color w:val="000000" w:themeColor="text1"/>
          <w:sz w:val="20"/>
          <w:szCs w:val="20"/>
        </w:rPr>
        <w:t>(2018),</w:t>
      </w:r>
      <w:r w:rsidRPr="00BF05AD">
        <w:rPr>
          <w:rFonts w:asciiTheme="majorBidi" w:hAnsiTheme="majorBidi" w:cstheme="majorBidi"/>
          <w:color w:val="000000" w:themeColor="text1"/>
          <w:sz w:val="20"/>
          <w:szCs w:val="20"/>
        </w:rPr>
        <w:t xml:space="preserve"> </w:t>
      </w:r>
      <w:r w:rsidRPr="00BF05AD">
        <w:rPr>
          <w:rFonts w:asciiTheme="majorBidi" w:hAnsiTheme="majorBidi" w:cstheme="majorBidi"/>
          <w:i/>
          <w:iCs/>
          <w:color w:val="000000" w:themeColor="text1"/>
          <w:sz w:val="20"/>
          <w:szCs w:val="20"/>
        </w:rPr>
        <w:t>Leaping into Modernity</w:t>
      </w:r>
      <w:r w:rsidRPr="00BF05AD">
        <w:rPr>
          <w:rFonts w:asciiTheme="majorBidi" w:hAnsiTheme="majorBidi" w:cstheme="majorBidi"/>
          <w:color w:val="000000" w:themeColor="text1"/>
          <w:sz w:val="20"/>
          <w:szCs w:val="20"/>
        </w:rPr>
        <w:t>: Architecture and</w:t>
      </w:r>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Identity in Saudi Arabia, 1962-1986, Illinois Institute of</w:t>
      </w:r>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Technology</w:t>
      </w:r>
      <w:r w:rsidR="00355093" w:rsidRPr="00BF05AD">
        <w:rPr>
          <w:rFonts w:asciiTheme="majorBidi" w:hAnsiTheme="majorBidi" w:cstheme="majorBidi"/>
          <w:color w:val="000000" w:themeColor="text1"/>
          <w:sz w:val="20"/>
          <w:szCs w:val="20"/>
        </w:rPr>
        <w:t>.</w:t>
      </w:r>
    </w:p>
    <w:p w14:paraId="3467F0AC" w14:textId="5198349F"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sz w:val="20"/>
          <w:szCs w:val="20"/>
          <w:rtl/>
        </w:rPr>
      </w:pPr>
      <w:proofErr w:type="spellStart"/>
      <w:r w:rsidRPr="00BF05AD">
        <w:rPr>
          <w:rFonts w:asciiTheme="majorBidi" w:hAnsiTheme="majorBidi" w:cstheme="majorBidi"/>
          <w:sz w:val="20"/>
          <w:szCs w:val="20"/>
        </w:rPr>
        <w:t>Alzahrani</w:t>
      </w:r>
      <w:proofErr w:type="spellEnd"/>
      <w:r w:rsidRPr="00BF05AD">
        <w:rPr>
          <w:rFonts w:asciiTheme="majorBidi" w:hAnsiTheme="majorBidi" w:cstheme="majorBidi"/>
          <w:sz w:val="20"/>
          <w:szCs w:val="20"/>
        </w:rPr>
        <w:t xml:space="preserve">, </w:t>
      </w:r>
      <w:proofErr w:type="spellStart"/>
      <w:r w:rsidRPr="00BF05AD">
        <w:rPr>
          <w:rFonts w:asciiTheme="majorBidi" w:hAnsiTheme="majorBidi" w:cstheme="majorBidi"/>
          <w:sz w:val="20"/>
          <w:szCs w:val="20"/>
        </w:rPr>
        <w:t>Abdulaziz</w:t>
      </w:r>
      <w:proofErr w:type="spellEnd"/>
      <w:r w:rsidR="007C5A2B" w:rsidRPr="00BF05AD">
        <w:rPr>
          <w:rFonts w:asciiTheme="majorBidi" w:hAnsiTheme="majorBidi" w:cstheme="majorBidi"/>
          <w:sz w:val="20"/>
          <w:szCs w:val="20"/>
        </w:rPr>
        <w:t xml:space="preserve"> </w:t>
      </w:r>
      <w:r w:rsidRPr="00BF05AD">
        <w:rPr>
          <w:rFonts w:asciiTheme="majorBidi" w:hAnsiTheme="majorBidi" w:cstheme="majorBidi"/>
          <w:sz w:val="20"/>
          <w:szCs w:val="20"/>
        </w:rPr>
        <w:t>(2022</w:t>
      </w:r>
      <w:proofErr w:type="gramStart"/>
      <w:r w:rsidRPr="00BF05AD">
        <w:rPr>
          <w:rFonts w:asciiTheme="majorBidi" w:hAnsiTheme="majorBidi" w:cstheme="majorBidi"/>
          <w:sz w:val="20"/>
          <w:szCs w:val="20"/>
        </w:rPr>
        <w:t xml:space="preserve">), </w:t>
      </w:r>
      <w:r w:rsidR="007C5A2B" w:rsidRPr="00BF05AD">
        <w:rPr>
          <w:rFonts w:asciiTheme="majorBidi" w:hAnsiTheme="majorBidi" w:cstheme="majorBidi" w:hint="cs"/>
          <w:sz w:val="20"/>
          <w:szCs w:val="20"/>
          <w:rtl/>
        </w:rPr>
        <w:t xml:space="preserve"> </w:t>
      </w:r>
      <w:r w:rsidR="007C5A2B" w:rsidRPr="00BF05AD">
        <w:rPr>
          <w:rFonts w:asciiTheme="majorBidi" w:hAnsiTheme="majorBidi" w:cstheme="majorBidi" w:hint="cs"/>
          <w:sz w:val="20"/>
          <w:szCs w:val="20"/>
          <w:rtl/>
          <w:lang w:bidi="fa-IR"/>
        </w:rPr>
        <w:t>"</w:t>
      </w:r>
      <w:proofErr w:type="gramEnd"/>
      <w:r w:rsidRPr="00BF05AD">
        <w:rPr>
          <w:rFonts w:asciiTheme="majorBidi" w:hAnsiTheme="majorBidi" w:cstheme="majorBidi"/>
          <w:sz w:val="20"/>
          <w:szCs w:val="20"/>
        </w:rPr>
        <w:t xml:space="preserve">Understanding the role of </w:t>
      </w:r>
      <w:r w:rsidRPr="00BF05AD">
        <w:rPr>
          <w:rFonts w:asciiTheme="majorBidi" w:hAnsiTheme="majorBidi" w:cstheme="majorBidi"/>
          <w:color w:val="000000" w:themeColor="text1"/>
          <w:sz w:val="20"/>
          <w:szCs w:val="20"/>
        </w:rPr>
        <w:t xml:space="preserve">architectural identity in forming </w:t>
      </w:r>
      <w:r w:rsidRPr="00BF05AD">
        <w:rPr>
          <w:rFonts w:asciiTheme="majorBidi" w:hAnsiTheme="majorBidi" w:cstheme="majorBidi"/>
          <w:sz w:val="20"/>
          <w:szCs w:val="20"/>
        </w:rPr>
        <w:t>contemporary architecture in Saudi Arabia</w:t>
      </w:r>
      <w:r w:rsidR="007C5A2B" w:rsidRPr="00BF05AD">
        <w:rPr>
          <w:rFonts w:asciiTheme="majorBidi" w:hAnsiTheme="majorBidi" w:cstheme="majorBidi" w:hint="cs"/>
          <w:sz w:val="20"/>
          <w:szCs w:val="20"/>
          <w:rtl/>
        </w:rPr>
        <w:t xml:space="preserve">" </w:t>
      </w:r>
      <w:r w:rsidRPr="00BF05AD">
        <w:rPr>
          <w:rFonts w:asciiTheme="majorBidi" w:hAnsiTheme="majorBidi" w:cstheme="majorBidi"/>
          <w:sz w:val="20"/>
          <w:szCs w:val="20"/>
        </w:rPr>
        <w:t>, Alexandria Engineering Journal, 61, 11715–11736</w:t>
      </w:r>
    </w:p>
    <w:p w14:paraId="1288CBC2" w14:textId="695D8103"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sz w:val="20"/>
          <w:szCs w:val="20"/>
        </w:rPr>
      </w:pPr>
      <w:proofErr w:type="spellStart"/>
      <w:r w:rsidRPr="00BF05AD">
        <w:rPr>
          <w:rFonts w:asciiTheme="majorBidi" w:hAnsiTheme="majorBidi" w:cstheme="majorBidi"/>
          <w:sz w:val="20"/>
          <w:szCs w:val="20"/>
        </w:rPr>
        <w:t>Arnheim</w:t>
      </w:r>
      <w:proofErr w:type="spellEnd"/>
      <w:r w:rsidRPr="00BF05AD">
        <w:rPr>
          <w:rFonts w:asciiTheme="majorBidi" w:hAnsiTheme="majorBidi" w:cstheme="majorBidi"/>
          <w:sz w:val="20"/>
          <w:szCs w:val="20"/>
        </w:rPr>
        <w:t xml:space="preserve">, </w:t>
      </w:r>
      <w:r w:rsidR="004F3DAA" w:rsidRPr="00BF05AD">
        <w:rPr>
          <w:rFonts w:asciiTheme="majorBidi" w:hAnsiTheme="majorBidi" w:cstheme="majorBidi"/>
          <w:sz w:val="20"/>
          <w:szCs w:val="20"/>
          <w:lang w:val="en-US"/>
        </w:rPr>
        <w:t xml:space="preserve">Rudolf (1977), </w:t>
      </w:r>
      <w:r w:rsidRPr="00BF05AD">
        <w:rPr>
          <w:rFonts w:asciiTheme="majorBidi" w:hAnsiTheme="majorBidi" w:cstheme="majorBidi"/>
          <w:i/>
          <w:iCs/>
          <w:sz w:val="20"/>
          <w:szCs w:val="20"/>
        </w:rPr>
        <w:t>The dynamics of architectural form,</w:t>
      </w:r>
      <w:r w:rsidRPr="00BF05AD">
        <w:rPr>
          <w:rFonts w:asciiTheme="majorBidi" w:hAnsiTheme="majorBidi" w:cstheme="majorBidi"/>
          <w:sz w:val="20"/>
          <w:szCs w:val="20"/>
        </w:rPr>
        <w:t xml:space="preserve"> Univ of</w:t>
      </w:r>
      <w:r w:rsidRPr="00BF05AD">
        <w:rPr>
          <w:rFonts w:asciiTheme="majorBidi" w:hAnsiTheme="majorBidi" w:cstheme="majorBidi"/>
          <w:sz w:val="20"/>
          <w:szCs w:val="20"/>
          <w:rtl/>
        </w:rPr>
        <w:t xml:space="preserve"> </w:t>
      </w:r>
      <w:r w:rsidRPr="00BF05AD">
        <w:rPr>
          <w:rFonts w:asciiTheme="majorBidi" w:hAnsiTheme="majorBidi" w:cstheme="majorBidi"/>
          <w:sz w:val="20"/>
          <w:szCs w:val="20"/>
        </w:rPr>
        <w:t>California Press</w:t>
      </w:r>
      <w:r w:rsidR="004F3DAA" w:rsidRPr="00BF05AD">
        <w:rPr>
          <w:rFonts w:asciiTheme="majorBidi" w:hAnsiTheme="majorBidi" w:cstheme="majorBidi"/>
          <w:sz w:val="20"/>
          <w:szCs w:val="20"/>
        </w:rPr>
        <w:t>.</w:t>
      </w:r>
    </w:p>
    <w:p w14:paraId="24FD79B7" w14:textId="62D35F03"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sz w:val="20"/>
          <w:szCs w:val="20"/>
          <w:rtl/>
        </w:rPr>
      </w:pPr>
      <w:r w:rsidRPr="00BF05AD">
        <w:rPr>
          <w:rFonts w:asciiTheme="majorBidi" w:hAnsiTheme="majorBidi" w:cstheme="majorBidi"/>
          <w:sz w:val="20"/>
          <w:szCs w:val="20"/>
        </w:rPr>
        <w:t>Creswell,</w:t>
      </w:r>
      <w:r w:rsidR="00DF15E2" w:rsidRPr="00BF05AD">
        <w:rPr>
          <w:rFonts w:asciiTheme="majorBidi" w:hAnsiTheme="majorBidi" w:cstheme="majorBidi"/>
          <w:sz w:val="20"/>
          <w:szCs w:val="20"/>
        </w:rPr>
        <w:t xml:space="preserve"> </w:t>
      </w:r>
      <w:proofErr w:type="spellStart"/>
      <w:proofErr w:type="gramStart"/>
      <w:r w:rsidR="00DF15E2" w:rsidRPr="00BF05AD">
        <w:rPr>
          <w:rFonts w:asciiTheme="majorBidi" w:hAnsiTheme="majorBidi" w:cstheme="majorBidi"/>
          <w:sz w:val="20"/>
          <w:szCs w:val="20"/>
        </w:rPr>
        <w:t>John,W</w:t>
      </w:r>
      <w:proofErr w:type="spellEnd"/>
      <w:proofErr w:type="gramEnd"/>
      <w:r w:rsidR="00DF15E2" w:rsidRPr="00BF05AD">
        <w:rPr>
          <w:rFonts w:asciiTheme="majorBidi" w:hAnsiTheme="majorBidi" w:cstheme="majorBidi"/>
          <w:sz w:val="20"/>
          <w:szCs w:val="20"/>
        </w:rPr>
        <w:t xml:space="preserve">, </w:t>
      </w:r>
      <w:r w:rsidRPr="00BF05AD">
        <w:rPr>
          <w:rFonts w:asciiTheme="majorBidi" w:hAnsiTheme="majorBidi" w:cstheme="majorBidi"/>
          <w:sz w:val="20"/>
          <w:szCs w:val="20"/>
        </w:rPr>
        <w:t xml:space="preserve">Creswell, </w:t>
      </w:r>
      <w:r w:rsidR="00DF15E2" w:rsidRPr="00BF05AD">
        <w:rPr>
          <w:rFonts w:asciiTheme="majorBidi" w:hAnsiTheme="majorBidi" w:cstheme="majorBidi"/>
          <w:sz w:val="20"/>
          <w:szCs w:val="20"/>
        </w:rPr>
        <w:t xml:space="preserve">John, D, (2017), </w:t>
      </w:r>
      <w:r w:rsidRPr="00BF05AD">
        <w:rPr>
          <w:rFonts w:asciiTheme="majorBidi" w:hAnsiTheme="majorBidi" w:cstheme="majorBidi"/>
          <w:i/>
          <w:iCs/>
          <w:sz w:val="20"/>
          <w:szCs w:val="20"/>
        </w:rPr>
        <w:t>Research design</w:t>
      </w:r>
      <w:r w:rsidRPr="00BF05AD">
        <w:rPr>
          <w:rFonts w:asciiTheme="majorBidi" w:hAnsiTheme="majorBidi" w:cstheme="majorBidi"/>
          <w:sz w:val="20"/>
          <w:szCs w:val="20"/>
        </w:rPr>
        <w:t>: Qualitative, quantitative and mixed methods approaches, Sage Publications</w:t>
      </w:r>
      <w:r w:rsidR="00DF15E2" w:rsidRPr="00BF05AD">
        <w:rPr>
          <w:rFonts w:asciiTheme="majorBidi" w:hAnsiTheme="majorBidi" w:cstheme="majorBidi"/>
          <w:sz w:val="20"/>
          <w:szCs w:val="20"/>
        </w:rPr>
        <w:t>.</w:t>
      </w:r>
    </w:p>
    <w:p w14:paraId="2B3329B7" w14:textId="1BDEDD39"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tl/>
        </w:rPr>
      </w:pPr>
      <w:proofErr w:type="spellStart"/>
      <w:r w:rsidRPr="00BF05AD">
        <w:rPr>
          <w:rFonts w:asciiTheme="majorBidi" w:hAnsiTheme="majorBidi" w:cstheme="majorBidi"/>
          <w:color w:val="000000" w:themeColor="text1"/>
          <w:sz w:val="20"/>
          <w:szCs w:val="20"/>
        </w:rPr>
        <w:lastRenderedPageBreak/>
        <w:t>Hertzberger</w:t>
      </w:r>
      <w:proofErr w:type="spellEnd"/>
      <w:r w:rsidRPr="00BF05AD">
        <w:rPr>
          <w:rFonts w:asciiTheme="majorBidi" w:hAnsiTheme="majorBidi" w:cstheme="majorBidi"/>
          <w:color w:val="000000" w:themeColor="text1"/>
          <w:sz w:val="20"/>
          <w:szCs w:val="20"/>
        </w:rPr>
        <w:t>,</w:t>
      </w:r>
      <w:r w:rsidR="00427458" w:rsidRPr="00BF05AD">
        <w:rPr>
          <w:rFonts w:asciiTheme="majorBidi" w:hAnsiTheme="majorBidi" w:cstheme="majorBidi"/>
          <w:color w:val="000000" w:themeColor="text1"/>
          <w:sz w:val="20"/>
          <w:szCs w:val="20"/>
        </w:rPr>
        <w:t xml:space="preserve"> Herman</w:t>
      </w:r>
      <w:r w:rsidR="00831EA8" w:rsidRPr="00BF05AD">
        <w:rPr>
          <w:rFonts w:asciiTheme="majorBidi" w:hAnsiTheme="majorBidi" w:cstheme="majorBidi"/>
          <w:color w:val="000000" w:themeColor="text1"/>
          <w:sz w:val="20"/>
          <w:szCs w:val="20"/>
        </w:rPr>
        <w:t xml:space="preserve"> </w:t>
      </w:r>
      <w:r w:rsidR="00427458" w:rsidRPr="00BF05AD">
        <w:rPr>
          <w:rFonts w:asciiTheme="majorBidi" w:hAnsiTheme="majorBidi" w:cstheme="majorBidi"/>
          <w:color w:val="000000" w:themeColor="text1"/>
          <w:sz w:val="20"/>
          <w:szCs w:val="20"/>
        </w:rPr>
        <w:t>(2000),</w:t>
      </w:r>
      <w:r w:rsidRPr="00BF05AD">
        <w:rPr>
          <w:rFonts w:asciiTheme="majorBidi" w:hAnsiTheme="majorBidi" w:cstheme="majorBidi"/>
          <w:color w:val="000000" w:themeColor="text1"/>
          <w:sz w:val="20"/>
          <w:szCs w:val="20"/>
        </w:rPr>
        <w:t xml:space="preserve"> Space and the architect: lessons in architecture </w:t>
      </w:r>
      <w:r w:rsidR="00427458" w:rsidRPr="00BF05AD">
        <w:rPr>
          <w:rFonts w:asciiTheme="majorBidi" w:hAnsiTheme="majorBidi" w:cstheme="majorBidi"/>
          <w:color w:val="000000" w:themeColor="text1"/>
          <w:sz w:val="20"/>
          <w:szCs w:val="20"/>
        </w:rPr>
        <w:t>,</w:t>
      </w:r>
      <w:proofErr w:type="gramStart"/>
      <w:r w:rsidRPr="00BF05AD">
        <w:rPr>
          <w:rFonts w:asciiTheme="majorBidi" w:hAnsiTheme="majorBidi" w:cstheme="majorBidi"/>
          <w:color w:val="000000" w:themeColor="text1"/>
          <w:sz w:val="20"/>
          <w:szCs w:val="20"/>
        </w:rPr>
        <w:t>2</w:t>
      </w:r>
      <w:r w:rsidRPr="00BF05AD">
        <w:rPr>
          <w:rFonts w:asciiTheme="majorBidi" w:hAnsiTheme="majorBidi" w:cstheme="majorBidi"/>
          <w:color w:val="000000" w:themeColor="text1"/>
          <w:sz w:val="20"/>
          <w:szCs w:val="20"/>
          <w:rtl/>
        </w:rPr>
        <w:t xml:space="preserve"> </w:t>
      </w:r>
      <w:r w:rsidR="00427458" w:rsidRPr="00BF05AD">
        <w:rPr>
          <w:rFonts w:asciiTheme="majorBidi" w:hAnsiTheme="majorBidi" w:cstheme="majorBidi"/>
          <w:color w:val="000000" w:themeColor="text1"/>
          <w:sz w:val="20"/>
          <w:szCs w:val="20"/>
        </w:rPr>
        <w:t>,</w:t>
      </w:r>
      <w:proofErr w:type="gramEnd"/>
      <w:r w:rsidRPr="00BF05AD">
        <w:rPr>
          <w:rFonts w:asciiTheme="majorBidi" w:hAnsiTheme="majorBidi" w:cstheme="majorBidi"/>
          <w:color w:val="000000" w:themeColor="text1"/>
          <w:sz w:val="20"/>
          <w:szCs w:val="20"/>
        </w:rPr>
        <w:t>vol. 2</w:t>
      </w:r>
      <w:r w:rsidR="00427458" w:rsidRPr="00BF05AD">
        <w:rPr>
          <w:rFonts w:asciiTheme="majorBidi" w:hAnsiTheme="majorBidi" w:cstheme="majorBidi"/>
          <w:color w:val="000000" w:themeColor="text1"/>
          <w:sz w:val="20"/>
          <w:szCs w:val="20"/>
        </w:rPr>
        <w:t>.</w:t>
      </w:r>
    </w:p>
    <w:p w14:paraId="64D408DA" w14:textId="50251B41"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sz w:val="20"/>
          <w:szCs w:val="20"/>
          <w:rtl/>
        </w:rPr>
      </w:pPr>
      <w:proofErr w:type="spellStart"/>
      <w:proofErr w:type="gramStart"/>
      <w:r w:rsidRPr="00BF05AD">
        <w:rPr>
          <w:rFonts w:asciiTheme="majorBidi" w:hAnsiTheme="majorBidi" w:cstheme="majorBidi"/>
          <w:sz w:val="20"/>
          <w:szCs w:val="20"/>
        </w:rPr>
        <w:t>Jones,</w:t>
      </w:r>
      <w:r w:rsidR="00FD621F" w:rsidRPr="00BF05AD">
        <w:rPr>
          <w:rFonts w:asciiTheme="majorBidi" w:hAnsiTheme="majorBidi" w:cstheme="majorBidi"/>
          <w:sz w:val="20"/>
          <w:szCs w:val="20"/>
        </w:rPr>
        <w:t>Candace</w:t>
      </w:r>
      <w:proofErr w:type="spellEnd"/>
      <w:proofErr w:type="gramEnd"/>
      <w:r w:rsidR="00FD621F" w:rsidRPr="00BF05AD">
        <w:rPr>
          <w:rFonts w:asciiTheme="majorBidi" w:hAnsiTheme="majorBidi" w:cstheme="majorBidi"/>
          <w:sz w:val="20"/>
          <w:szCs w:val="20"/>
        </w:rPr>
        <w:t>,</w:t>
      </w:r>
      <w:r w:rsidRPr="00BF05AD">
        <w:rPr>
          <w:rFonts w:asciiTheme="majorBidi" w:hAnsiTheme="majorBidi" w:cstheme="majorBidi"/>
          <w:sz w:val="20"/>
          <w:szCs w:val="20"/>
        </w:rPr>
        <w:t xml:space="preserve"> Meyer,</w:t>
      </w:r>
      <w:r w:rsidR="00FD621F" w:rsidRPr="00BF05AD">
        <w:rPr>
          <w:rFonts w:asciiTheme="majorBidi" w:hAnsiTheme="majorBidi" w:cstheme="majorBidi"/>
          <w:sz w:val="20"/>
          <w:szCs w:val="20"/>
        </w:rPr>
        <w:t xml:space="preserve"> Renate,</w:t>
      </w:r>
      <w:r w:rsidRPr="00BF05AD">
        <w:rPr>
          <w:rFonts w:asciiTheme="majorBidi" w:hAnsiTheme="majorBidi" w:cstheme="majorBidi"/>
          <w:sz w:val="20"/>
          <w:szCs w:val="20"/>
        </w:rPr>
        <w:t xml:space="preserve"> </w:t>
      </w:r>
      <w:proofErr w:type="spellStart"/>
      <w:r w:rsidRPr="00BF05AD">
        <w:rPr>
          <w:rFonts w:asciiTheme="majorBidi" w:hAnsiTheme="majorBidi" w:cstheme="majorBidi"/>
          <w:sz w:val="20"/>
          <w:szCs w:val="20"/>
        </w:rPr>
        <w:t>Jancsary</w:t>
      </w:r>
      <w:proofErr w:type="spellEnd"/>
      <w:r w:rsidRPr="00BF05AD">
        <w:rPr>
          <w:rFonts w:asciiTheme="majorBidi" w:hAnsiTheme="majorBidi" w:cstheme="majorBidi"/>
          <w:sz w:val="20"/>
          <w:szCs w:val="20"/>
        </w:rPr>
        <w:t>,</w:t>
      </w:r>
      <w:r w:rsidR="00FD621F" w:rsidRPr="00BF05AD">
        <w:rPr>
          <w:rFonts w:asciiTheme="majorBidi" w:hAnsiTheme="majorBidi" w:cstheme="majorBidi"/>
          <w:sz w:val="20"/>
          <w:szCs w:val="20"/>
        </w:rPr>
        <w:t xml:space="preserve"> Dennis, </w:t>
      </w:r>
      <w:proofErr w:type="spellStart"/>
      <w:r w:rsidR="00FD621F" w:rsidRPr="00BF05AD">
        <w:rPr>
          <w:rFonts w:asciiTheme="majorBidi" w:hAnsiTheme="majorBidi" w:cstheme="majorBidi"/>
          <w:sz w:val="20"/>
          <w:szCs w:val="20"/>
        </w:rPr>
        <w:t>Ho</w:t>
      </w:r>
      <w:r w:rsidRPr="00BF05AD">
        <w:rPr>
          <w:rFonts w:asciiTheme="majorBidi" w:hAnsiTheme="majorBidi" w:cstheme="majorBidi"/>
          <w:sz w:val="20"/>
          <w:szCs w:val="20"/>
        </w:rPr>
        <w:t>llerer</w:t>
      </w:r>
      <w:proofErr w:type="spellEnd"/>
      <w:r w:rsidR="00FD621F" w:rsidRPr="00BF05AD">
        <w:rPr>
          <w:rFonts w:asciiTheme="majorBidi" w:hAnsiTheme="majorBidi" w:cstheme="majorBidi"/>
          <w:sz w:val="20"/>
          <w:szCs w:val="20"/>
        </w:rPr>
        <w:t>, Markus (2017)</w:t>
      </w:r>
      <w:r w:rsidRPr="00BF05AD">
        <w:rPr>
          <w:rFonts w:asciiTheme="majorBidi" w:hAnsiTheme="majorBidi" w:cstheme="majorBidi"/>
          <w:sz w:val="20"/>
          <w:szCs w:val="20"/>
        </w:rPr>
        <w:t xml:space="preserve">, </w:t>
      </w:r>
      <w:r w:rsidR="00FD621F" w:rsidRPr="00BF05AD">
        <w:rPr>
          <w:rFonts w:asciiTheme="majorBidi" w:hAnsiTheme="majorBidi" w:cstheme="majorBidi" w:hint="cs"/>
          <w:sz w:val="20"/>
          <w:szCs w:val="20"/>
          <w:rtl/>
          <w:lang w:bidi="fa-IR"/>
        </w:rPr>
        <w:t>"</w:t>
      </w:r>
      <w:r w:rsidRPr="00BF05AD">
        <w:rPr>
          <w:rFonts w:asciiTheme="majorBidi" w:hAnsiTheme="majorBidi" w:cstheme="majorBidi"/>
          <w:sz w:val="20"/>
          <w:szCs w:val="20"/>
        </w:rPr>
        <w:t>The material and</w:t>
      </w:r>
      <w:r w:rsidRPr="00BF05AD">
        <w:rPr>
          <w:rFonts w:asciiTheme="majorBidi" w:hAnsiTheme="majorBidi" w:cstheme="majorBidi"/>
          <w:sz w:val="20"/>
          <w:szCs w:val="20"/>
          <w:rtl/>
        </w:rPr>
        <w:t xml:space="preserve"> </w:t>
      </w:r>
      <w:r w:rsidRPr="00BF05AD">
        <w:rPr>
          <w:rFonts w:asciiTheme="majorBidi" w:hAnsiTheme="majorBidi" w:cstheme="majorBidi"/>
          <w:sz w:val="20"/>
          <w:szCs w:val="20"/>
        </w:rPr>
        <w:t>visual basis of institutions</w:t>
      </w:r>
      <w:r w:rsidR="00FD621F" w:rsidRPr="00BF05AD">
        <w:rPr>
          <w:rFonts w:asciiTheme="majorBidi" w:hAnsiTheme="majorBidi" w:cstheme="majorBidi" w:hint="cs"/>
          <w:sz w:val="20"/>
          <w:szCs w:val="20"/>
          <w:rtl/>
        </w:rPr>
        <w:t>"</w:t>
      </w:r>
      <w:r w:rsidR="00FD621F" w:rsidRPr="00BF05AD">
        <w:rPr>
          <w:rFonts w:asciiTheme="majorBidi" w:hAnsiTheme="majorBidi" w:cstheme="majorBidi"/>
          <w:sz w:val="20"/>
          <w:szCs w:val="20"/>
        </w:rPr>
        <w:t>.</w:t>
      </w:r>
    </w:p>
    <w:p w14:paraId="356475F4" w14:textId="05C7346E" w:rsidR="00637E93" w:rsidRPr="002D45EA"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sz w:val="20"/>
          <w:szCs w:val="20"/>
        </w:rPr>
      </w:pPr>
      <w:proofErr w:type="spellStart"/>
      <w:r w:rsidRPr="009D3971">
        <w:rPr>
          <w:rFonts w:asciiTheme="majorBidi" w:hAnsiTheme="majorBidi" w:cstheme="majorBidi"/>
          <w:sz w:val="20"/>
          <w:szCs w:val="20"/>
        </w:rPr>
        <w:t>Kaschina</w:t>
      </w:r>
      <w:proofErr w:type="spellEnd"/>
      <w:r w:rsidRPr="009D3971">
        <w:rPr>
          <w:rFonts w:asciiTheme="majorBidi" w:hAnsiTheme="majorBidi" w:cstheme="majorBidi"/>
          <w:sz w:val="20"/>
          <w:szCs w:val="20"/>
        </w:rPr>
        <w:t>,</w:t>
      </w:r>
      <w:r w:rsidR="002D45EA" w:rsidRPr="009D3971">
        <w:rPr>
          <w:rFonts w:asciiTheme="majorBidi" w:hAnsiTheme="majorBidi" w:cstheme="majorBidi"/>
          <w:sz w:val="20"/>
          <w:szCs w:val="20"/>
        </w:rPr>
        <w:t xml:space="preserve"> I.V</w:t>
      </w:r>
      <w:r w:rsidR="002D45EA" w:rsidRPr="002D45EA">
        <w:rPr>
          <w:rFonts w:asciiTheme="majorBidi" w:hAnsiTheme="majorBidi" w:cstheme="majorBidi"/>
          <w:sz w:val="20"/>
          <w:szCs w:val="20"/>
        </w:rPr>
        <w:t>,</w:t>
      </w:r>
      <w:r w:rsidRPr="002D45EA">
        <w:rPr>
          <w:rFonts w:asciiTheme="majorBidi" w:hAnsiTheme="majorBidi" w:cstheme="majorBidi"/>
          <w:sz w:val="20"/>
          <w:szCs w:val="20"/>
        </w:rPr>
        <w:t xml:space="preserve"> Nesterova</w:t>
      </w:r>
      <w:r w:rsidR="008458F1" w:rsidRPr="002D45EA">
        <w:rPr>
          <w:rFonts w:asciiTheme="majorBidi" w:hAnsiTheme="majorBidi" w:cstheme="majorBidi"/>
          <w:sz w:val="20"/>
          <w:szCs w:val="20"/>
        </w:rPr>
        <w:t>,</w:t>
      </w:r>
      <w:r w:rsidRPr="002D45EA">
        <w:rPr>
          <w:rFonts w:asciiTheme="majorBidi" w:hAnsiTheme="majorBidi" w:cstheme="majorBidi"/>
          <w:sz w:val="20"/>
          <w:szCs w:val="20"/>
        </w:rPr>
        <w:t xml:space="preserve"> </w:t>
      </w:r>
      <w:proofErr w:type="spellStart"/>
      <w:r w:rsidRPr="002D45EA">
        <w:rPr>
          <w:rFonts w:asciiTheme="majorBidi" w:hAnsiTheme="majorBidi" w:cstheme="majorBidi"/>
          <w:sz w:val="20"/>
          <w:szCs w:val="20"/>
        </w:rPr>
        <w:t>Yazyeva</w:t>
      </w:r>
      <w:proofErr w:type="spellEnd"/>
      <w:r w:rsidR="00C93451" w:rsidRPr="002D45EA">
        <w:rPr>
          <w:rFonts w:asciiTheme="majorBidi" w:hAnsiTheme="majorBidi" w:cstheme="majorBidi"/>
          <w:sz w:val="20"/>
          <w:szCs w:val="20"/>
        </w:rPr>
        <w:t xml:space="preserve">, </w:t>
      </w:r>
      <w:proofErr w:type="spellStart"/>
      <w:r w:rsidR="00C93451" w:rsidRPr="002D45EA">
        <w:rPr>
          <w:rFonts w:asciiTheme="majorBidi" w:hAnsiTheme="majorBidi" w:cstheme="majorBidi"/>
          <w:sz w:val="20"/>
          <w:szCs w:val="20"/>
        </w:rPr>
        <w:t>svetlana</w:t>
      </w:r>
      <w:proofErr w:type="spellEnd"/>
      <w:r w:rsidR="008458F1" w:rsidRPr="002D45EA">
        <w:rPr>
          <w:rFonts w:asciiTheme="majorBidi" w:hAnsiTheme="majorBidi" w:cstheme="majorBidi"/>
          <w:sz w:val="20"/>
          <w:szCs w:val="20"/>
        </w:rPr>
        <w:t xml:space="preserve"> and</w:t>
      </w:r>
      <w:r w:rsidRPr="002D45EA">
        <w:rPr>
          <w:rFonts w:asciiTheme="majorBidi" w:hAnsiTheme="majorBidi" w:cstheme="majorBidi"/>
          <w:sz w:val="20"/>
          <w:szCs w:val="20"/>
        </w:rPr>
        <w:t xml:space="preserve"> Danilova-</w:t>
      </w:r>
      <w:proofErr w:type="spellStart"/>
      <w:r w:rsidRPr="002D45EA">
        <w:rPr>
          <w:rFonts w:asciiTheme="majorBidi" w:hAnsiTheme="majorBidi" w:cstheme="majorBidi"/>
          <w:sz w:val="20"/>
          <w:szCs w:val="20"/>
        </w:rPr>
        <w:t>Volkovskaya</w:t>
      </w:r>
      <w:proofErr w:type="spellEnd"/>
      <w:r w:rsidR="00C93451" w:rsidRPr="002D45EA">
        <w:rPr>
          <w:rFonts w:asciiTheme="majorBidi" w:hAnsiTheme="majorBidi" w:cstheme="majorBidi"/>
          <w:sz w:val="20"/>
          <w:szCs w:val="20"/>
        </w:rPr>
        <w:t xml:space="preserve">, Galina </w:t>
      </w:r>
      <w:r w:rsidR="00A20908" w:rsidRPr="002D45EA">
        <w:rPr>
          <w:rFonts w:asciiTheme="majorBidi" w:hAnsiTheme="majorBidi" w:cstheme="majorBidi"/>
          <w:sz w:val="20"/>
          <w:szCs w:val="20"/>
          <w:lang w:val="en-US"/>
        </w:rPr>
        <w:t>(2019),</w:t>
      </w:r>
      <w:r w:rsidRPr="002D45EA">
        <w:rPr>
          <w:rFonts w:asciiTheme="majorBidi" w:hAnsiTheme="majorBidi" w:cstheme="majorBidi"/>
          <w:sz w:val="20"/>
          <w:szCs w:val="20"/>
        </w:rPr>
        <w:t xml:space="preserve"> </w:t>
      </w:r>
      <w:r w:rsidRPr="002D45EA">
        <w:rPr>
          <w:rFonts w:asciiTheme="majorBidi" w:hAnsiTheme="majorBidi" w:cstheme="majorBidi"/>
          <w:i/>
          <w:iCs/>
          <w:sz w:val="20"/>
          <w:szCs w:val="20"/>
        </w:rPr>
        <w:t>Material and function</w:t>
      </w:r>
      <w:r w:rsidRPr="002D45EA">
        <w:rPr>
          <w:rFonts w:asciiTheme="majorBidi" w:hAnsiTheme="majorBidi" w:cstheme="majorBidi"/>
          <w:sz w:val="20"/>
          <w:szCs w:val="20"/>
        </w:rPr>
        <w:t>: on the specifics of</w:t>
      </w:r>
      <w:r w:rsidRPr="002D45EA">
        <w:rPr>
          <w:rFonts w:asciiTheme="majorBidi" w:hAnsiTheme="majorBidi" w:cstheme="majorBidi"/>
          <w:sz w:val="20"/>
          <w:szCs w:val="20"/>
          <w:rtl/>
        </w:rPr>
        <w:t xml:space="preserve"> </w:t>
      </w:r>
      <w:r w:rsidRPr="002D45EA">
        <w:rPr>
          <w:rFonts w:asciiTheme="majorBidi" w:hAnsiTheme="majorBidi" w:cstheme="majorBidi"/>
          <w:sz w:val="20"/>
          <w:szCs w:val="20"/>
        </w:rPr>
        <w:t>formation in modern architecture</w:t>
      </w:r>
      <w:r w:rsidR="008458F1" w:rsidRPr="002D45EA">
        <w:rPr>
          <w:rFonts w:asciiTheme="majorBidi" w:hAnsiTheme="majorBidi" w:cstheme="majorBidi"/>
          <w:sz w:val="20"/>
          <w:szCs w:val="20"/>
        </w:rPr>
        <w:t>.</w:t>
      </w:r>
    </w:p>
    <w:p w14:paraId="6A0DD48D" w14:textId="5FD95384"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sz w:val="20"/>
          <w:szCs w:val="20"/>
        </w:rPr>
      </w:pPr>
      <w:r w:rsidRPr="00BF05AD">
        <w:rPr>
          <w:rFonts w:asciiTheme="majorBidi" w:hAnsiTheme="majorBidi" w:cstheme="majorBidi"/>
          <w:sz w:val="20"/>
          <w:szCs w:val="20"/>
        </w:rPr>
        <w:t xml:space="preserve">Kurt </w:t>
      </w:r>
      <w:proofErr w:type="spellStart"/>
      <w:r w:rsidRPr="00BF05AD">
        <w:rPr>
          <w:rFonts w:asciiTheme="majorBidi" w:hAnsiTheme="majorBidi" w:cstheme="majorBidi"/>
          <w:sz w:val="20"/>
          <w:szCs w:val="20"/>
        </w:rPr>
        <w:t>Gruter</w:t>
      </w:r>
      <w:proofErr w:type="spellEnd"/>
      <w:r w:rsidRPr="00BF05AD">
        <w:rPr>
          <w:rFonts w:asciiTheme="majorBidi" w:hAnsiTheme="majorBidi" w:cstheme="majorBidi"/>
          <w:sz w:val="20"/>
          <w:szCs w:val="20"/>
        </w:rPr>
        <w:t xml:space="preserve">, </w:t>
      </w:r>
      <w:proofErr w:type="spellStart"/>
      <w:r w:rsidRPr="00BF05AD">
        <w:rPr>
          <w:rFonts w:asciiTheme="majorBidi" w:hAnsiTheme="majorBidi" w:cstheme="majorBidi"/>
          <w:sz w:val="20"/>
          <w:szCs w:val="20"/>
        </w:rPr>
        <w:t>Jörg</w:t>
      </w:r>
      <w:proofErr w:type="spellEnd"/>
      <w:r w:rsidR="009505FD" w:rsidRPr="00BF05AD">
        <w:rPr>
          <w:rFonts w:asciiTheme="majorBidi" w:hAnsiTheme="majorBidi" w:cstheme="majorBidi"/>
          <w:sz w:val="20"/>
          <w:szCs w:val="20"/>
        </w:rPr>
        <w:t xml:space="preserve"> (</w:t>
      </w:r>
      <w:r w:rsidRPr="00BF05AD">
        <w:rPr>
          <w:rFonts w:asciiTheme="majorBidi" w:hAnsiTheme="majorBidi" w:cstheme="majorBidi"/>
          <w:sz w:val="20"/>
          <w:szCs w:val="20"/>
        </w:rPr>
        <w:t>2004</w:t>
      </w:r>
      <w:r w:rsidR="009505FD" w:rsidRPr="00BF05AD">
        <w:rPr>
          <w:rFonts w:asciiTheme="majorBidi" w:hAnsiTheme="majorBidi" w:cstheme="majorBidi"/>
          <w:sz w:val="20"/>
          <w:szCs w:val="20"/>
        </w:rPr>
        <w:t>),</w:t>
      </w:r>
      <w:r w:rsidRPr="00BF05AD">
        <w:rPr>
          <w:rFonts w:asciiTheme="majorBidi" w:hAnsiTheme="majorBidi" w:cstheme="majorBidi"/>
          <w:sz w:val="20"/>
          <w:szCs w:val="20"/>
        </w:rPr>
        <w:t xml:space="preserve"> </w:t>
      </w:r>
      <w:r w:rsidRPr="00BF05AD">
        <w:rPr>
          <w:rFonts w:asciiTheme="majorBidi" w:hAnsiTheme="majorBidi" w:cstheme="majorBidi"/>
          <w:i/>
          <w:iCs/>
          <w:sz w:val="20"/>
          <w:szCs w:val="20"/>
        </w:rPr>
        <w:t>The architectural aesthetics</w:t>
      </w:r>
      <w:r w:rsidR="00FB5415">
        <w:rPr>
          <w:rFonts w:asciiTheme="majorBidi" w:hAnsiTheme="majorBidi" w:cstheme="majorBidi"/>
          <w:sz w:val="20"/>
          <w:szCs w:val="20"/>
        </w:rPr>
        <w:t>,</w:t>
      </w:r>
      <w:r w:rsidRPr="00BF05AD">
        <w:rPr>
          <w:rFonts w:asciiTheme="majorBidi" w:hAnsiTheme="majorBidi" w:cstheme="majorBidi"/>
          <w:sz w:val="20"/>
          <w:szCs w:val="20"/>
        </w:rPr>
        <w:t xml:space="preserve"> translated by </w:t>
      </w:r>
      <w:proofErr w:type="spellStart"/>
      <w:r w:rsidRPr="00BF05AD">
        <w:rPr>
          <w:rFonts w:asciiTheme="majorBidi" w:hAnsiTheme="majorBidi" w:cstheme="majorBidi"/>
          <w:sz w:val="20"/>
          <w:szCs w:val="20"/>
        </w:rPr>
        <w:t>Jahanshah</w:t>
      </w:r>
      <w:proofErr w:type="spellEnd"/>
      <w:r w:rsidRPr="00BF05AD">
        <w:rPr>
          <w:rFonts w:asciiTheme="majorBidi" w:hAnsiTheme="majorBidi" w:cstheme="majorBidi"/>
          <w:sz w:val="20"/>
          <w:szCs w:val="20"/>
        </w:rPr>
        <w:t xml:space="preserve"> </w:t>
      </w:r>
      <w:proofErr w:type="spellStart"/>
      <w:r w:rsidRPr="00BF05AD">
        <w:rPr>
          <w:rFonts w:asciiTheme="majorBidi" w:hAnsiTheme="majorBidi" w:cstheme="majorBidi"/>
          <w:sz w:val="20"/>
          <w:szCs w:val="20"/>
        </w:rPr>
        <w:t>Pakzad</w:t>
      </w:r>
      <w:proofErr w:type="spellEnd"/>
      <w:r w:rsidRPr="00BF05AD">
        <w:rPr>
          <w:rFonts w:asciiTheme="majorBidi" w:hAnsiTheme="majorBidi" w:cstheme="majorBidi"/>
          <w:sz w:val="20"/>
          <w:szCs w:val="20"/>
        </w:rPr>
        <w:t xml:space="preserve"> and </w:t>
      </w:r>
      <w:proofErr w:type="spellStart"/>
      <w:r w:rsidRPr="00BF05AD">
        <w:rPr>
          <w:rFonts w:asciiTheme="majorBidi" w:hAnsiTheme="majorBidi" w:cstheme="majorBidi"/>
          <w:sz w:val="20"/>
          <w:szCs w:val="20"/>
        </w:rPr>
        <w:t>Abdoreza</w:t>
      </w:r>
      <w:proofErr w:type="spellEnd"/>
      <w:r w:rsidR="009505FD" w:rsidRPr="00BF05AD">
        <w:rPr>
          <w:rFonts w:asciiTheme="majorBidi" w:hAnsiTheme="majorBidi" w:cstheme="majorBidi"/>
          <w:sz w:val="20"/>
          <w:szCs w:val="20"/>
        </w:rPr>
        <w:t xml:space="preserve"> </w:t>
      </w:r>
      <w:r w:rsidRPr="00BF05AD">
        <w:rPr>
          <w:rFonts w:asciiTheme="majorBidi" w:hAnsiTheme="majorBidi" w:cstheme="majorBidi"/>
          <w:sz w:val="20"/>
          <w:szCs w:val="20"/>
        </w:rPr>
        <w:t>Humayun: Shahid Beheshti University.</w:t>
      </w:r>
    </w:p>
    <w:p w14:paraId="2A1C1E55" w14:textId="65CDE7DE" w:rsidR="001402CA" w:rsidRPr="00BF05AD" w:rsidRDefault="001402CA"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tl/>
        </w:rPr>
      </w:pPr>
      <w:r w:rsidRPr="00BF05AD">
        <w:rPr>
          <w:rFonts w:asciiTheme="majorBidi" w:hAnsiTheme="majorBidi" w:cstheme="majorBidi"/>
          <w:sz w:val="20"/>
          <w:szCs w:val="20"/>
        </w:rPr>
        <w:t xml:space="preserve">Mahdavi </w:t>
      </w:r>
      <w:proofErr w:type="spellStart"/>
      <w:r w:rsidR="00FB5415">
        <w:rPr>
          <w:rFonts w:asciiTheme="majorBidi" w:hAnsiTheme="majorBidi" w:cstheme="majorBidi"/>
          <w:sz w:val="20"/>
          <w:szCs w:val="20"/>
        </w:rPr>
        <w:t>N</w:t>
      </w:r>
      <w:r w:rsidRPr="00BF05AD">
        <w:rPr>
          <w:rFonts w:asciiTheme="majorBidi" w:hAnsiTheme="majorBidi" w:cstheme="majorBidi"/>
          <w:sz w:val="20"/>
          <w:szCs w:val="20"/>
        </w:rPr>
        <w:t>ejad</w:t>
      </w:r>
      <w:proofErr w:type="spellEnd"/>
      <w:r w:rsidRPr="00BF05AD">
        <w:rPr>
          <w:rFonts w:asciiTheme="majorBidi" w:hAnsiTheme="majorBidi" w:cstheme="majorBidi"/>
          <w:sz w:val="20"/>
          <w:szCs w:val="20"/>
        </w:rPr>
        <w:t xml:space="preserve">, Mohammad </w:t>
      </w:r>
      <w:r w:rsidR="00FB5415">
        <w:rPr>
          <w:rFonts w:asciiTheme="majorBidi" w:hAnsiTheme="majorBidi" w:cstheme="majorBidi"/>
          <w:sz w:val="20"/>
          <w:szCs w:val="20"/>
        </w:rPr>
        <w:t>J</w:t>
      </w:r>
      <w:r w:rsidRPr="00BF05AD">
        <w:rPr>
          <w:rFonts w:asciiTheme="majorBidi" w:hAnsiTheme="majorBidi" w:cstheme="majorBidi"/>
          <w:sz w:val="20"/>
          <w:szCs w:val="20"/>
        </w:rPr>
        <w:t xml:space="preserve">avad, </w:t>
      </w:r>
      <w:proofErr w:type="spellStart"/>
      <w:r w:rsidRPr="00BF05AD">
        <w:rPr>
          <w:rFonts w:asciiTheme="majorBidi" w:hAnsiTheme="majorBidi" w:cstheme="majorBidi"/>
          <w:sz w:val="20"/>
          <w:szCs w:val="20"/>
        </w:rPr>
        <w:t>Khabari</w:t>
      </w:r>
      <w:proofErr w:type="spellEnd"/>
      <w:r w:rsidRPr="00BF05AD">
        <w:rPr>
          <w:rFonts w:asciiTheme="majorBidi" w:hAnsiTheme="majorBidi" w:cstheme="majorBidi"/>
          <w:sz w:val="20"/>
          <w:szCs w:val="20"/>
        </w:rPr>
        <w:t xml:space="preserve">, Mohammad </w:t>
      </w:r>
      <w:r w:rsidR="00FB5415">
        <w:rPr>
          <w:rFonts w:asciiTheme="majorBidi" w:hAnsiTheme="majorBidi" w:cstheme="majorBidi"/>
          <w:sz w:val="20"/>
          <w:szCs w:val="20"/>
        </w:rPr>
        <w:t>A</w:t>
      </w:r>
      <w:r w:rsidRPr="00BF05AD">
        <w:rPr>
          <w:rFonts w:asciiTheme="majorBidi" w:hAnsiTheme="majorBidi" w:cstheme="majorBidi"/>
          <w:sz w:val="20"/>
          <w:szCs w:val="20"/>
        </w:rPr>
        <w:t>li and Askari</w:t>
      </w:r>
      <w:r w:rsidRPr="00BF05AD">
        <w:rPr>
          <w:rFonts w:asciiTheme="majorBidi" w:hAnsiTheme="majorBidi" w:cstheme="majorBidi"/>
          <w:sz w:val="20"/>
          <w:szCs w:val="20"/>
          <w:rtl/>
        </w:rPr>
        <w:t xml:space="preserve"> </w:t>
      </w:r>
      <w:r w:rsidRPr="00BF05AD">
        <w:rPr>
          <w:rFonts w:asciiTheme="majorBidi" w:hAnsiTheme="majorBidi" w:cstheme="majorBidi"/>
          <w:sz w:val="20"/>
          <w:szCs w:val="20"/>
        </w:rPr>
        <w:t>Moghadam</w:t>
      </w:r>
      <w:r w:rsidRPr="00BF05AD">
        <w:rPr>
          <w:rFonts w:asciiTheme="majorBidi" w:hAnsiTheme="majorBidi" w:cstheme="majorBidi"/>
          <w:sz w:val="20"/>
          <w:szCs w:val="20"/>
          <w:lang w:val="en-US"/>
        </w:rPr>
        <w:t>, Reza</w:t>
      </w:r>
      <w:r w:rsidRPr="00BF05AD">
        <w:rPr>
          <w:rFonts w:asciiTheme="majorBidi" w:hAnsiTheme="majorBidi" w:cstheme="majorBidi"/>
          <w:sz w:val="20"/>
          <w:szCs w:val="20"/>
        </w:rPr>
        <w:t xml:space="preserve"> </w:t>
      </w:r>
      <w:r w:rsidRPr="00BF05AD">
        <w:rPr>
          <w:rFonts w:asciiTheme="majorBidi" w:hAnsiTheme="majorBidi" w:cstheme="majorBidi" w:hint="cs"/>
          <w:sz w:val="20"/>
          <w:szCs w:val="20"/>
          <w:rtl/>
        </w:rPr>
        <w:t>)</w:t>
      </w:r>
      <w:r w:rsidRPr="00BF05AD">
        <w:rPr>
          <w:rFonts w:asciiTheme="majorBidi" w:hAnsiTheme="majorBidi" w:cstheme="majorBidi"/>
          <w:sz w:val="20"/>
          <w:szCs w:val="20"/>
        </w:rPr>
        <w:t>2003</w:t>
      </w:r>
      <w:r w:rsidRPr="00BF05AD">
        <w:rPr>
          <w:rFonts w:asciiTheme="majorBidi" w:hAnsiTheme="majorBidi" w:cstheme="majorBidi" w:hint="cs"/>
          <w:sz w:val="20"/>
          <w:szCs w:val="20"/>
          <w:rtl/>
        </w:rPr>
        <w:t>(</w:t>
      </w:r>
      <w:r w:rsidRPr="00BF05AD">
        <w:rPr>
          <w:rFonts w:asciiTheme="majorBidi" w:hAnsiTheme="majorBidi" w:cstheme="majorBidi"/>
          <w:sz w:val="20"/>
          <w:szCs w:val="20"/>
        </w:rPr>
        <w:t xml:space="preserve">, </w:t>
      </w:r>
      <w:r w:rsidRPr="00BF05AD">
        <w:rPr>
          <w:rFonts w:asciiTheme="majorBidi" w:hAnsiTheme="majorBidi" w:cstheme="majorBidi" w:hint="cs"/>
          <w:sz w:val="20"/>
          <w:szCs w:val="20"/>
          <w:rtl/>
        </w:rPr>
        <w:t>"</w:t>
      </w:r>
      <w:r w:rsidRPr="00BF05AD">
        <w:rPr>
          <w:rFonts w:asciiTheme="majorBidi" w:hAnsiTheme="majorBidi" w:cstheme="majorBidi"/>
          <w:sz w:val="20"/>
          <w:szCs w:val="20"/>
        </w:rPr>
        <w:t>Renovation and Iranian</w:t>
      </w:r>
      <w:r w:rsidRPr="00BF05AD">
        <w:rPr>
          <w:rFonts w:asciiTheme="majorBidi" w:hAnsiTheme="majorBidi" w:cstheme="majorBidi"/>
          <w:sz w:val="20"/>
          <w:szCs w:val="20"/>
          <w:rtl/>
        </w:rPr>
        <w:t xml:space="preserve"> </w:t>
      </w:r>
      <w:r w:rsidRPr="00BF05AD">
        <w:rPr>
          <w:rFonts w:asciiTheme="majorBidi" w:hAnsiTheme="majorBidi" w:cstheme="majorBidi"/>
          <w:sz w:val="20"/>
          <w:szCs w:val="20"/>
        </w:rPr>
        <w:t>contemporary architecture in the years after the</w:t>
      </w:r>
      <w:r w:rsidRPr="00BF05AD">
        <w:rPr>
          <w:rFonts w:asciiTheme="majorBidi" w:hAnsiTheme="majorBidi" w:cstheme="majorBidi"/>
          <w:sz w:val="20"/>
          <w:szCs w:val="20"/>
          <w:rtl/>
        </w:rPr>
        <w:t xml:space="preserve"> </w:t>
      </w:r>
      <w:r w:rsidRPr="00BF05AD">
        <w:rPr>
          <w:rFonts w:asciiTheme="majorBidi" w:hAnsiTheme="majorBidi" w:cstheme="majorBidi"/>
          <w:sz w:val="20"/>
          <w:szCs w:val="20"/>
        </w:rPr>
        <w:t>Islamic Revolution</w:t>
      </w:r>
      <w:r w:rsidRPr="00BF05AD">
        <w:rPr>
          <w:rFonts w:asciiTheme="majorBidi" w:hAnsiTheme="majorBidi" w:cstheme="majorBidi" w:hint="cs"/>
          <w:sz w:val="20"/>
          <w:szCs w:val="20"/>
          <w:rtl/>
        </w:rPr>
        <w:t>"</w:t>
      </w:r>
      <w:r w:rsidRPr="00BF05AD">
        <w:rPr>
          <w:rFonts w:asciiTheme="majorBidi" w:hAnsiTheme="majorBidi" w:cstheme="majorBidi"/>
          <w:sz w:val="20"/>
          <w:szCs w:val="20"/>
        </w:rPr>
        <w:t>, Journal of Iranian Islamic City, 2.</w:t>
      </w:r>
    </w:p>
    <w:p w14:paraId="2FA006EE" w14:textId="4A21F78D"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tl/>
        </w:rPr>
      </w:pPr>
      <w:r w:rsidRPr="00BF05AD">
        <w:rPr>
          <w:rFonts w:asciiTheme="majorBidi" w:hAnsiTheme="majorBidi" w:cstheme="majorBidi"/>
          <w:color w:val="000000" w:themeColor="text1"/>
          <w:sz w:val="20"/>
          <w:szCs w:val="20"/>
        </w:rPr>
        <w:t>Mahdavi</w:t>
      </w:r>
      <w:r w:rsidR="001402CA" w:rsidRPr="00BF05AD">
        <w:rPr>
          <w:rFonts w:asciiTheme="majorBidi" w:hAnsiTheme="majorBidi" w:cstheme="majorBidi"/>
          <w:color w:val="000000" w:themeColor="text1"/>
          <w:sz w:val="20"/>
          <w:szCs w:val="20"/>
        </w:rPr>
        <w:t xml:space="preserve"> </w:t>
      </w:r>
      <w:proofErr w:type="spellStart"/>
      <w:r w:rsidR="00FB5415">
        <w:rPr>
          <w:rFonts w:asciiTheme="majorBidi" w:hAnsiTheme="majorBidi" w:cstheme="majorBidi"/>
          <w:color w:val="000000" w:themeColor="text1"/>
          <w:sz w:val="20"/>
          <w:szCs w:val="20"/>
        </w:rPr>
        <w:t>N</w:t>
      </w:r>
      <w:r w:rsidRPr="00BF05AD">
        <w:rPr>
          <w:rFonts w:asciiTheme="majorBidi" w:hAnsiTheme="majorBidi" w:cstheme="majorBidi"/>
          <w:color w:val="000000" w:themeColor="text1"/>
          <w:sz w:val="20"/>
          <w:szCs w:val="20"/>
        </w:rPr>
        <w:t>ejad</w:t>
      </w:r>
      <w:proofErr w:type="spellEnd"/>
      <w:r w:rsidRPr="00BF05AD">
        <w:rPr>
          <w:rFonts w:asciiTheme="majorBidi" w:hAnsiTheme="majorBidi" w:cstheme="majorBidi"/>
          <w:color w:val="000000" w:themeColor="text1"/>
          <w:sz w:val="20"/>
          <w:szCs w:val="20"/>
        </w:rPr>
        <w:t>,</w:t>
      </w:r>
      <w:r w:rsidR="001402CA" w:rsidRPr="00BF05AD">
        <w:rPr>
          <w:rFonts w:asciiTheme="majorBidi" w:hAnsiTheme="majorBidi" w:cstheme="majorBidi"/>
          <w:color w:val="000000" w:themeColor="text1"/>
          <w:sz w:val="20"/>
          <w:szCs w:val="20"/>
        </w:rPr>
        <w:t xml:space="preserve"> </w:t>
      </w:r>
      <w:r w:rsidR="009505FD" w:rsidRPr="00BF05AD">
        <w:rPr>
          <w:rFonts w:asciiTheme="majorBidi" w:hAnsiTheme="majorBidi" w:cstheme="majorBidi"/>
          <w:color w:val="000000" w:themeColor="text1"/>
          <w:sz w:val="20"/>
          <w:szCs w:val="20"/>
        </w:rPr>
        <w:t xml:space="preserve">Mohammad </w:t>
      </w:r>
      <w:r w:rsidR="00FB5415">
        <w:rPr>
          <w:rFonts w:asciiTheme="majorBidi" w:hAnsiTheme="majorBidi" w:cstheme="majorBidi"/>
          <w:color w:val="000000" w:themeColor="text1"/>
          <w:sz w:val="20"/>
          <w:szCs w:val="20"/>
        </w:rPr>
        <w:t>J</w:t>
      </w:r>
      <w:r w:rsidR="009505FD" w:rsidRPr="00BF05AD">
        <w:rPr>
          <w:rFonts w:asciiTheme="majorBidi" w:hAnsiTheme="majorBidi" w:cstheme="majorBidi"/>
          <w:color w:val="000000" w:themeColor="text1"/>
          <w:sz w:val="20"/>
          <w:szCs w:val="20"/>
        </w:rPr>
        <w:t>avad,</w:t>
      </w:r>
      <w:r w:rsidRPr="00BF05AD">
        <w:rPr>
          <w:rFonts w:asciiTheme="majorBidi" w:hAnsiTheme="majorBidi" w:cstheme="majorBidi"/>
          <w:color w:val="000000" w:themeColor="text1"/>
          <w:sz w:val="20"/>
          <w:szCs w:val="20"/>
        </w:rPr>
        <w:t xml:space="preserve"> </w:t>
      </w:r>
      <w:proofErr w:type="spellStart"/>
      <w:r w:rsidRPr="00BF05AD">
        <w:rPr>
          <w:rFonts w:asciiTheme="majorBidi" w:hAnsiTheme="majorBidi" w:cstheme="majorBidi"/>
          <w:color w:val="000000" w:themeColor="text1"/>
          <w:sz w:val="20"/>
          <w:szCs w:val="20"/>
        </w:rPr>
        <w:t>Saadatjoo</w:t>
      </w:r>
      <w:proofErr w:type="spellEnd"/>
      <w:r w:rsidR="009505FD" w:rsidRPr="00BF05AD">
        <w:rPr>
          <w:rFonts w:asciiTheme="majorBidi" w:hAnsiTheme="majorBidi" w:cstheme="majorBidi"/>
          <w:color w:val="000000" w:themeColor="text1"/>
          <w:sz w:val="20"/>
          <w:szCs w:val="20"/>
        </w:rPr>
        <w:t xml:space="preserve">, </w:t>
      </w:r>
      <w:proofErr w:type="spellStart"/>
      <w:r w:rsidR="009505FD" w:rsidRPr="00BF05AD">
        <w:rPr>
          <w:rFonts w:asciiTheme="majorBidi" w:hAnsiTheme="majorBidi" w:cstheme="majorBidi"/>
          <w:color w:val="000000" w:themeColor="text1"/>
          <w:sz w:val="20"/>
          <w:szCs w:val="20"/>
        </w:rPr>
        <w:t>Paria</w:t>
      </w:r>
      <w:proofErr w:type="spellEnd"/>
      <w:r w:rsidR="009505FD" w:rsidRPr="00BF05AD">
        <w:rPr>
          <w:rFonts w:asciiTheme="majorBidi" w:hAnsiTheme="majorBidi" w:cstheme="majorBidi"/>
          <w:color w:val="000000" w:themeColor="text1"/>
          <w:sz w:val="20"/>
          <w:szCs w:val="20"/>
        </w:rPr>
        <w:t xml:space="preserve"> (2014)</w:t>
      </w:r>
      <w:r w:rsidRPr="00BF05AD">
        <w:rPr>
          <w:rFonts w:asciiTheme="majorBidi" w:hAnsiTheme="majorBidi" w:cstheme="majorBidi"/>
          <w:color w:val="000000" w:themeColor="text1"/>
          <w:sz w:val="20"/>
          <w:szCs w:val="20"/>
        </w:rPr>
        <w:t xml:space="preserve">, </w:t>
      </w:r>
      <w:r w:rsidR="009505FD" w:rsidRPr="00BF05AD">
        <w:rPr>
          <w:rFonts w:asciiTheme="majorBidi" w:hAnsiTheme="majorBidi" w:cstheme="majorBidi" w:hint="cs"/>
          <w:color w:val="000000" w:themeColor="text1"/>
          <w:sz w:val="20"/>
          <w:szCs w:val="20"/>
          <w:rtl/>
          <w:lang w:bidi="fa-IR"/>
        </w:rPr>
        <w:t>"</w:t>
      </w:r>
      <w:r w:rsidRPr="00BF05AD">
        <w:rPr>
          <w:rFonts w:asciiTheme="majorBidi" w:hAnsiTheme="majorBidi" w:cstheme="majorBidi"/>
          <w:color w:val="000000" w:themeColor="text1"/>
          <w:sz w:val="20"/>
          <w:szCs w:val="20"/>
        </w:rPr>
        <w:t>Search for Identity in</w:t>
      </w:r>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Contemporary Architecture of Saudi Arabia</w:t>
      </w:r>
      <w:r w:rsidR="009505FD" w:rsidRPr="00BF05AD">
        <w:rPr>
          <w:rFonts w:asciiTheme="majorBidi" w:hAnsiTheme="majorBidi" w:cstheme="majorBidi" w:hint="cs"/>
          <w:color w:val="000000" w:themeColor="text1"/>
          <w:sz w:val="20"/>
          <w:szCs w:val="20"/>
          <w:rtl/>
        </w:rPr>
        <w:t>"</w:t>
      </w:r>
      <w:r w:rsidRPr="00BF05AD">
        <w:rPr>
          <w:rFonts w:asciiTheme="majorBidi" w:hAnsiTheme="majorBidi" w:cstheme="majorBidi"/>
          <w:color w:val="000000" w:themeColor="text1"/>
          <w:sz w:val="20"/>
          <w:szCs w:val="20"/>
        </w:rPr>
        <w:t>, JRIA 1</w:t>
      </w:r>
      <w:r w:rsidR="009505FD" w:rsidRPr="00BF05AD">
        <w:rPr>
          <w:rFonts w:asciiTheme="majorBidi" w:hAnsiTheme="majorBidi" w:cstheme="majorBidi"/>
          <w:color w:val="000000" w:themeColor="text1"/>
          <w:sz w:val="20"/>
          <w:szCs w:val="20"/>
        </w:rPr>
        <w:t>,</w:t>
      </w:r>
      <w:r w:rsidR="00E41585" w:rsidRPr="00BF05AD">
        <w:rPr>
          <w:rFonts w:asciiTheme="majorBidi" w:hAnsiTheme="majorBidi" w:cstheme="majorBidi" w:hint="cs"/>
          <w:color w:val="000000" w:themeColor="text1"/>
          <w:sz w:val="20"/>
          <w:szCs w:val="20"/>
          <w:rtl/>
        </w:rPr>
        <w:t xml:space="preserve"> </w:t>
      </w:r>
      <w:r w:rsidRPr="00BF05AD">
        <w:rPr>
          <w:rFonts w:asciiTheme="majorBidi" w:hAnsiTheme="majorBidi" w:cstheme="majorBidi"/>
          <w:color w:val="000000" w:themeColor="text1"/>
          <w:sz w:val="20"/>
          <w:szCs w:val="20"/>
        </w:rPr>
        <w:t>(1</w:t>
      </w:r>
      <w:r w:rsidR="009505FD" w:rsidRPr="00BF05AD">
        <w:rPr>
          <w:rFonts w:asciiTheme="majorBidi" w:hAnsiTheme="majorBidi" w:cstheme="majorBidi"/>
          <w:color w:val="000000" w:themeColor="text1"/>
          <w:sz w:val="20"/>
          <w:szCs w:val="20"/>
        </w:rPr>
        <w:t>),</w:t>
      </w:r>
      <w:r w:rsidRPr="00BF05AD">
        <w:rPr>
          <w:rFonts w:asciiTheme="majorBidi" w:hAnsiTheme="majorBidi" w:cstheme="majorBidi"/>
          <w:color w:val="000000" w:themeColor="text1"/>
          <w:sz w:val="20"/>
          <w:szCs w:val="20"/>
        </w:rPr>
        <w:t xml:space="preserve"> 57–74.</w:t>
      </w:r>
    </w:p>
    <w:p w14:paraId="31940EF5" w14:textId="3C32FA72"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tl/>
        </w:rPr>
      </w:pPr>
      <w:r w:rsidRPr="00BF05AD">
        <w:rPr>
          <w:rFonts w:asciiTheme="majorBidi" w:hAnsiTheme="majorBidi" w:cstheme="majorBidi"/>
          <w:sz w:val="20"/>
          <w:szCs w:val="20"/>
        </w:rPr>
        <w:t xml:space="preserve">Max, </w:t>
      </w:r>
      <w:proofErr w:type="spellStart"/>
      <w:r w:rsidRPr="00BF05AD">
        <w:rPr>
          <w:rFonts w:asciiTheme="majorBidi" w:hAnsiTheme="majorBidi" w:cstheme="majorBidi"/>
          <w:sz w:val="20"/>
          <w:szCs w:val="20"/>
        </w:rPr>
        <w:t>Dessoir</w:t>
      </w:r>
      <w:proofErr w:type="spellEnd"/>
      <w:r w:rsidRPr="00BF05AD">
        <w:rPr>
          <w:rFonts w:asciiTheme="majorBidi" w:hAnsiTheme="majorBidi" w:cstheme="majorBidi"/>
          <w:sz w:val="20"/>
          <w:szCs w:val="20"/>
        </w:rPr>
        <w:t xml:space="preserve"> </w:t>
      </w:r>
      <w:r w:rsidR="009C3D34" w:rsidRPr="00BF05AD">
        <w:rPr>
          <w:rFonts w:asciiTheme="majorBidi" w:hAnsiTheme="majorBidi" w:cstheme="majorBidi"/>
          <w:sz w:val="20"/>
          <w:szCs w:val="20"/>
        </w:rPr>
        <w:t>(</w:t>
      </w:r>
      <w:r w:rsidRPr="00BF05AD">
        <w:rPr>
          <w:rFonts w:asciiTheme="majorBidi" w:hAnsiTheme="majorBidi" w:cstheme="majorBidi"/>
          <w:sz w:val="20"/>
          <w:szCs w:val="20"/>
        </w:rPr>
        <w:t>1925</w:t>
      </w:r>
      <w:r w:rsidR="009C3D34" w:rsidRPr="00BF05AD">
        <w:rPr>
          <w:rFonts w:asciiTheme="majorBidi" w:hAnsiTheme="majorBidi" w:cstheme="majorBidi"/>
          <w:sz w:val="20"/>
          <w:szCs w:val="20"/>
        </w:rPr>
        <w:t>),</w:t>
      </w:r>
      <w:r w:rsidRPr="00BF05AD">
        <w:rPr>
          <w:rFonts w:asciiTheme="majorBidi" w:hAnsiTheme="majorBidi" w:cstheme="majorBidi"/>
          <w:sz w:val="20"/>
          <w:szCs w:val="20"/>
        </w:rPr>
        <w:t xml:space="preserve"> </w:t>
      </w:r>
      <w:r w:rsidRPr="00BF05AD">
        <w:rPr>
          <w:rFonts w:asciiTheme="majorBidi" w:hAnsiTheme="majorBidi" w:cstheme="majorBidi"/>
          <w:i/>
          <w:iCs/>
          <w:sz w:val="20"/>
          <w:szCs w:val="20"/>
        </w:rPr>
        <w:t>The history of philosophy</w:t>
      </w:r>
      <w:r w:rsidRPr="00BF05AD">
        <w:rPr>
          <w:rFonts w:asciiTheme="majorBidi" w:hAnsiTheme="majorBidi" w:cstheme="majorBidi"/>
          <w:sz w:val="20"/>
          <w:szCs w:val="20"/>
        </w:rPr>
        <w:t xml:space="preserve">, </w:t>
      </w:r>
      <w:proofErr w:type="spellStart"/>
      <w:r w:rsidRPr="00BF05AD">
        <w:rPr>
          <w:rFonts w:asciiTheme="majorBidi" w:hAnsiTheme="majorBidi" w:cstheme="majorBidi"/>
          <w:sz w:val="20"/>
          <w:szCs w:val="20"/>
        </w:rPr>
        <w:t>visbadan</w:t>
      </w:r>
      <w:proofErr w:type="spellEnd"/>
      <w:r w:rsidRPr="00BF05AD">
        <w:rPr>
          <w:rFonts w:asciiTheme="majorBidi" w:hAnsiTheme="majorBidi" w:cstheme="majorBidi"/>
          <w:sz w:val="20"/>
          <w:szCs w:val="20"/>
        </w:rPr>
        <w:t>.</w:t>
      </w:r>
    </w:p>
    <w:p w14:paraId="180E9C35" w14:textId="0ABEB1E5" w:rsidR="00637E93" w:rsidRPr="00BF05AD" w:rsidRDefault="003F4C5C"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Pr>
      </w:pPr>
      <w:r w:rsidRPr="00BF05AD">
        <w:rPr>
          <w:rFonts w:ascii="Times New Roman" w:eastAsia="Times New Roman" w:hAnsi="Times New Roman" w:cs="B Nazanin"/>
          <w:b/>
          <w:bCs/>
          <w:noProof/>
          <w:sz w:val="20"/>
          <w:szCs w:val="20"/>
          <w:lang w:val="en-US"/>
        </w:rPr>
        <w:drawing>
          <wp:anchor distT="0" distB="0" distL="114300" distR="114300" simplePos="0" relativeHeight="251717632" behindDoc="0" locked="0" layoutInCell="1" hidden="0" allowOverlap="1" wp14:anchorId="6D728F79" wp14:editId="58B4CB91">
            <wp:simplePos x="0" y="0"/>
            <wp:positionH relativeFrom="page">
              <wp:posOffset>0</wp:posOffset>
            </wp:positionH>
            <wp:positionV relativeFrom="page">
              <wp:posOffset>9036685</wp:posOffset>
            </wp:positionV>
            <wp:extent cx="7791450" cy="1003935"/>
            <wp:effectExtent l="0" t="0" r="0" b="5715"/>
            <wp:wrapTopAndBottom distT="0" dist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7E93" w:rsidRPr="00BF05AD">
        <w:rPr>
          <w:rFonts w:asciiTheme="majorBidi" w:hAnsiTheme="majorBidi" w:cstheme="majorBidi"/>
          <w:color w:val="000000" w:themeColor="text1"/>
          <w:sz w:val="20"/>
          <w:szCs w:val="20"/>
        </w:rPr>
        <w:t>Nia,</w:t>
      </w:r>
      <w:r w:rsidR="00112D87" w:rsidRPr="00BF05AD">
        <w:rPr>
          <w:rFonts w:asciiTheme="majorBidi" w:hAnsiTheme="majorBidi" w:cstheme="majorBidi"/>
          <w:sz w:val="20"/>
          <w:szCs w:val="20"/>
        </w:rPr>
        <w:t xml:space="preserve"> </w:t>
      </w:r>
      <w:hyperlink r:id="rId38" w:history="1">
        <w:proofErr w:type="spellStart"/>
        <w:r w:rsidR="00112D87" w:rsidRPr="00BF05AD">
          <w:rPr>
            <w:rStyle w:val="Hyperlink"/>
            <w:rFonts w:asciiTheme="majorBidi" w:hAnsiTheme="majorBidi" w:cstheme="majorBidi"/>
            <w:color w:val="auto"/>
            <w:sz w:val="20"/>
            <w:szCs w:val="20"/>
            <w:u w:val="none"/>
            <w:bdr w:val="none" w:sz="0" w:space="0" w:color="auto" w:frame="1"/>
            <w:shd w:val="clear" w:color="auto" w:fill="FFFFFF"/>
          </w:rPr>
          <w:t>Hourakhsh</w:t>
        </w:r>
        <w:proofErr w:type="spellEnd"/>
        <w:r w:rsidR="00112D87" w:rsidRPr="00BF05AD">
          <w:rPr>
            <w:rStyle w:val="Hyperlink"/>
            <w:rFonts w:asciiTheme="majorBidi" w:hAnsiTheme="majorBidi" w:cstheme="majorBidi"/>
            <w:color w:val="auto"/>
            <w:sz w:val="20"/>
            <w:szCs w:val="20"/>
            <w:u w:val="none"/>
            <w:bdr w:val="none" w:sz="0" w:space="0" w:color="auto" w:frame="1"/>
            <w:shd w:val="clear" w:color="auto" w:fill="FFFFFF"/>
          </w:rPr>
          <w:t xml:space="preserve"> Ahmad</w:t>
        </w:r>
      </w:hyperlink>
      <w:r w:rsidR="00112D87" w:rsidRPr="00BF05AD">
        <w:rPr>
          <w:rFonts w:asciiTheme="majorBidi" w:hAnsiTheme="majorBidi" w:cstheme="majorBidi"/>
          <w:sz w:val="20"/>
          <w:szCs w:val="20"/>
        </w:rPr>
        <w:t>,</w:t>
      </w:r>
      <w:r w:rsidR="00637E93" w:rsidRPr="00BF05AD">
        <w:rPr>
          <w:rFonts w:asciiTheme="majorBidi" w:hAnsiTheme="majorBidi" w:cstheme="majorBidi"/>
          <w:color w:val="000000" w:themeColor="text1"/>
          <w:sz w:val="20"/>
          <w:szCs w:val="20"/>
        </w:rPr>
        <w:t xml:space="preserve"> </w:t>
      </w:r>
      <w:proofErr w:type="spellStart"/>
      <w:r w:rsidR="00637E93" w:rsidRPr="00BF05AD">
        <w:rPr>
          <w:rFonts w:asciiTheme="majorBidi" w:hAnsiTheme="majorBidi" w:cstheme="majorBidi"/>
          <w:color w:val="000000" w:themeColor="text1"/>
          <w:sz w:val="20"/>
          <w:szCs w:val="20"/>
        </w:rPr>
        <w:t>Rahbarianyazd</w:t>
      </w:r>
      <w:proofErr w:type="spellEnd"/>
      <w:r w:rsidR="00112D87" w:rsidRPr="00BF05AD">
        <w:rPr>
          <w:rFonts w:asciiTheme="majorBidi" w:hAnsiTheme="majorBidi" w:cstheme="majorBidi"/>
          <w:color w:val="000000" w:themeColor="text1"/>
          <w:sz w:val="20"/>
          <w:szCs w:val="20"/>
        </w:rPr>
        <w:t xml:space="preserve">, </w:t>
      </w:r>
      <w:proofErr w:type="spellStart"/>
      <w:r w:rsidR="00112D87" w:rsidRPr="00BF05AD">
        <w:rPr>
          <w:rFonts w:asciiTheme="majorBidi" w:hAnsiTheme="majorBidi" w:cstheme="majorBidi"/>
          <w:color w:val="000000" w:themeColor="text1"/>
          <w:sz w:val="20"/>
          <w:szCs w:val="20"/>
        </w:rPr>
        <w:t>Rokhsane</w:t>
      </w:r>
      <w:proofErr w:type="spellEnd"/>
      <w:r w:rsidR="00112D87" w:rsidRPr="00BF05AD">
        <w:rPr>
          <w:rFonts w:asciiTheme="majorBidi" w:hAnsiTheme="majorBidi" w:cstheme="majorBidi"/>
          <w:color w:val="000000" w:themeColor="text1"/>
          <w:sz w:val="20"/>
          <w:szCs w:val="20"/>
        </w:rPr>
        <w:t xml:space="preserve"> (2020)</w:t>
      </w:r>
      <w:r w:rsidR="00637E93" w:rsidRPr="00BF05AD">
        <w:rPr>
          <w:rFonts w:asciiTheme="majorBidi" w:hAnsiTheme="majorBidi" w:cstheme="majorBidi"/>
          <w:color w:val="000000" w:themeColor="text1"/>
          <w:sz w:val="20"/>
          <w:szCs w:val="20"/>
        </w:rPr>
        <w:t xml:space="preserve">, </w:t>
      </w:r>
      <w:r w:rsidR="00637E93" w:rsidRPr="00BF05AD">
        <w:rPr>
          <w:rFonts w:asciiTheme="majorBidi" w:hAnsiTheme="majorBidi" w:cstheme="majorBidi"/>
          <w:i/>
          <w:iCs/>
          <w:color w:val="000000" w:themeColor="text1"/>
          <w:sz w:val="20"/>
          <w:szCs w:val="20"/>
        </w:rPr>
        <w:t>Aesthetics of Modern</w:t>
      </w:r>
      <w:r w:rsidR="00637E93" w:rsidRPr="00BF05AD">
        <w:rPr>
          <w:rFonts w:asciiTheme="majorBidi" w:hAnsiTheme="majorBidi" w:cstheme="majorBidi"/>
          <w:i/>
          <w:iCs/>
          <w:color w:val="000000" w:themeColor="text1"/>
          <w:sz w:val="20"/>
          <w:szCs w:val="20"/>
          <w:rtl/>
        </w:rPr>
        <w:t xml:space="preserve"> </w:t>
      </w:r>
      <w:r w:rsidR="00637E93" w:rsidRPr="00BF05AD">
        <w:rPr>
          <w:rFonts w:asciiTheme="majorBidi" w:hAnsiTheme="majorBidi" w:cstheme="majorBidi"/>
          <w:i/>
          <w:iCs/>
          <w:color w:val="000000" w:themeColor="text1"/>
          <w:sz w:val="20"/>
          <w:szCs w:val="20"/>
        </w:rPr>
        <w:t>Architecture</w:t>
      </w:r>
      <w:r w:rsidR="00637E93" w:rsidRPr="00BF05AD">
        <w:rPr>
          <w:rFonts w:asciiTheme="majorBidi" w:hAnsiTheme="majorBidi" w:cstheme="majorBidi"/>
          <w:color w:val="000000" w:themeColor="text1"/>
          <w:sz w:val="20"/>
          <w:szCs w:val="20"/>
        </w:rPr>
        <w:t xml:space="preserve">: A </w:t>
      </w:r>
      <w:proofErr w:type="spellStart"/>
      <w:r w:rsidR="00637E93" w:rsidRPr="00BF05AD">
        <w:rPr>
          <w:rFonts w:asciiTheme="majorBidi" w:hAnsiTheme="majorBidi" w:cstheme="majorBidi"/>
          <w:color w:val="000000" w:themeColor="text1"/>
          <w:sz w:val="20"/>
          <w:szCs w:val="20"/>
        </w:rPr>
        <w:t>Semiological</w:t>
      </w:r>
      <w:proofErr w:type="spellEnd"/>
      <w:r w:rsidR="00637E93" w:rsidRPr="00BF05AD">
        <w:rPr>
          <w:rFonts w:asciiTheme="majorBidi" w:hAnsiTheme="majorBidi" w:cstheme="majorBidi"/>
          <w:color w:val="000000" w:themeColor="text1"/>
          <w:sz w:val="20"/>
          <w:szCs w:val="20"/>
        </w:rPr>
        <w:t xml:space="preserve"> Survey on the Aesthetic</w:t>
      </w:r>
      <w:r w:rsidR="00637E93" w:rsidRPr="00BF05AD">
        <w:rPr>
          <w:rFonts w:asciiTheme="majorBidi" w:hAnsiTheme="majorBidi" w:cstheme="majorBidi"/>
          <w:color w:val="000000" w:themeColor="text1"/>
          <w:sz w:val="20"/>
          <w:szCs w:val="20"/>
          <w:rtl/>
        </w:rPr>
        <w:t xml:space="preserve"> </w:t>
      </w:r>
      <w:r w:rsidR="00637E93" w:rsidRPr="00BF05AD">
        <w:rPr>
          <w:rFonts w:asciiTheme="majorBidi" w:hAnsiTheme="majorBidi" w:cstheme="majorBidi"/>
          <w:color w:val="000000" w:themeColor="text1"/>
          <w:sz w:val="20"/>
          <w:szCs w:val="20"/>
        </w:rPr>
        <w:t>Contribution of Modern Architecture, CEA 8 (2) 66–76.</w:t>
      </w:r>
    </w:p>
    <w:p w14:paraId="6E1B6B71" w14:textId="6B1DC853" w:rsidR="0058761C" w:rsidRPr="00BF05AD" w:rsidRDefault="0058761C"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Pr>
      </w:pPr>
      <w:r w:rsidRPr="00BF05AD">
        <w:rPr>
          <w:rFonts w:asciiTheme="majorBidi" w:hAnsiTheme="majorBidi" w:cstheme="majorBidi"/>
          <w:color w:val="000000" w:themeColor="text1"/>
          <w:sz w:val="20"/>
          <w:szCs w:val="20"/>
        </w:rPr>
        <w:t xml:space="preserve">Rapoport, Amos (1990), </w:t>
      </w:r>
      <w:r w:rsidRPr="00BF05AD">
        <w:rPr>
          <w:rFonts w:asciiTheme="majorBidi" w:hAnsiTheme="majorBidi" w:cstheme="majorBidi"/>
          <w:i/>
          <w:iCs/>
          <w:color w:val="000000" w:themeColor="text1"/>
          <w:sz w:val="20"/>
          <w:szCs w:val="20"/>
        </w:rPr>
        <w:t>The meaning of the built environment</w:t>
      </w:r>
      <w:r w:rsidRPr="00BF05AD">
        <w:rPr>
          <w:rFonts w:asciiTheme="majorBidi" w:hAnsiTheme="majorBidi" w:cstheme="majorBidi"/>
          <w:color w:val="000000" w:themeColor="text1"/>
          <w:sz w:val="20"/>
          <w:szCs w:val="20"/>
        </w:rPr>
        <w:t>: A nonverbal</w:t>
      </w:r>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communication approach, University of Arizona Press.</w:t>
      </w:r>
    </w:p>
    <w:p w14:paraId="3CFDB5B3" w14:textId="4A968321" w:rsidR="00FA616D" w:rsidRPr="00EA6FA1" w:rsidRDefault="00FA616D" w:rsidP="00FB5415">
      <w:pPr>
        <w:pStyle w:val="Bibliography"/>
        <w:numPr>
          <w:ilvl w:val="0"/>
          <w:numId w:val="2"/>
        </w:numPr>
        <w:autoSpaceDE w:val="0"/>
        <w:autoSpaceDN w:val="0"/>
        <w:bidi w:val="0"/>
        <w:adjustRightInd w:val="0"/>
        <w:spacing w:after="0" w:line="240" w:lineRule="auto"/>
        <w:jc w:val="both"/>
        <w:rPr>
          <w:rFonts w:asciiTheme="majorBidi" w:hAnsiTheme="majorBidi" w:cstheme="majorBidi"/>
          <w:sz w:val="20"/>
          <w:szCs w:val="20"/>
        </w:rPr>
      </w:pPr>
      <w:r w:rsidRPr="00EA6FA1">
        <w:rPr>
          <w:rFonts w:asciiTheme="majorBidi" w:hAnsiTheme="majorBidi" w:cstheme="majorBidi"/>
          <w:sz w:val="20"/>
          <w:szCs w:val="20"/>
        </w:rPr>
        <w:fldChar w:fldCharType="begin"/>
      </w:r>
      <w:r w:rsidRPr="00EA6FA1">
        <w:rPr>
          <w:rFonts w:asciiTheme="majorBidi" w:hAnsiTheme="majorBidi" w:cstheme="majorBidi"/>
          <w:sz w:val="20"/>
          <w:szCs w:val="20"/>
        </w:rPr>
        <w:instrText xml:space="preserve"> BIBLIOGRAPHY </w:instrText>
      </w:r>
      <w:r w:rsidRPr="00EA6FA1">
        <w:rPr>
          <w:rFonts w:asciiTheme="majorBidi" w:hAnsiTheme="majorBidi" w:cstheme="majorBidi"/>
          <w:sz w:val="20"/>
          <w:szCs w:val="20"/>
        </w:rPr>
        <w:fldChar w:fldCharType="separate"/>
      </w:r>
      <w:r w:rsidRPr="00EA6FA1">
        <w:rPr>
          <w:rFonts w:asciiTheme="majorBidi" w:hAnsiTheme="majorBidi" w:cstheme="majorBidi"/>
          <w:noProof/>
          <w:sz w:val="20"/>
          <w:szCs w:val="20"/>
        </w:rPr>
        <w:t xml:space="preserve">Scarano, Alessandr (2006), </w:t>
      </w:r>
      <w:r w:rsidR="00805D30" w:rsidRPr="00EA6FA1">
        <w:rPr>
          <w:rFonts w:asciiTheme="majorBidi" w:hAnsiTheme="majorBidi" w:cstheme="majorBidi" w:hint="cs"/>
          <w:noProof/>
          <w:sz w:val="20"/>
          <w:szCs w:val="20"/>
          <w:rtl/>
        </w:rPr>
        <w:t>"</w:t>
      </w:r>
      <w:r w:rsidRPr="00EA6FA1">
        <w:rPr>
          <w:rFonts w:asciiTheme="majorBidi" w:hAnsiTheme="majorBidi" w:cstheme="majorBidi"/>
          <w:noProof/>
          <w:sz w:val="20"/>
          <w:szCs w:val="20"/>
        </w:rPr>
        <w:t>The Loss of Identity in Mediterranean Architecture</w:t>
      </w:r>
      <w:r w:rsidR="00805D30" w:rsidRPr="00EA6FA1">
        <w:rPr>
          <w:rFonts w:asciiTheme="majorBidi" w:hAnsiTheme="majorBidi" w:cstheme="majorBidi" w:hint="cs"/>
          <w:noProof/>
          <w:sz w:val="20"/>
          <w:szCs w:val="20"/>
          <w:rtl/>
        </w:rPr>
        <w:t>"</w:t>
      </w:r>
      <w:r w:rsidRPr="00EA6FA1">
        <w:rPr>
          <w:rFonts w:asciiTheme="majorBidi" w:hAnsiTheme="majorBidi" w:cstheme="majorBidi"/>
          <w:noProof/>
          <w:sz w:val="20"/>
          <w:szCs w:val="20"/>
        </w:rPr>
        <w:t xml:space="preserve">. </w:t>
      </w:r>
      <w:r w:rsidR="00805D30" w:rsidRPr="00EA6FA1">
        <w:rPr>
          <w:rFonts w:asciiTheme="majorBidi" w:hAnsiTheme="majorBidi" w:cstheme="majorBidi"/>
          <w:noProof/>
          <w:sz w:val="20"/>
          <w:szCs w:val="20"/>
        </w:rPr>
        <w:t>vol 1, N. 12</w:t>
      </w:r>
      <w:r w:rsidR="00AE09D7">
        <w:rPr>
          <w:rFonts w:asciiTheme="majorBidi" w:hAnsiTheme="majorBidi" w:cstheme="majorBidi" w:hint="cs"/>
          <w:noProof/>
          <w:sz w:val="20"/>
          <w:szCs w:val="20"/>
          <w:rtl/>
        </w:rPr>
        <w:t>.</w:t>
      </w:r>
      <w:r w:rsidRPr="00EA6FA1">
        <w:rPr>
          <w:rFonts w:asciiTheme="majorBidi" w:hAnsiTheme="majorBidi" w:cstheme="majorBidi"/>
          <w:noProof/>
          <w:sz w:val="20"/>
          <w:szCs w:val="20"/>
        </w:rPr>
        <w:fldChar w:fldCharType="end"/>
      </w:r>
    </w:p>
    <w:p w14:paraId="1082C107" w14:textId="2A792792" w:rsidR="00637E93" w:rsidRPr="00BF05AD" w:rsidRDefault="00637E93" w:rsidP="00FB5415">
      <w:pPr>
        <w:pStyle w:val="Bibliography"/>
        <w:numPr>
          <w:ilvl w:val="0"/>
          <w:numId w:val="2"/>
        </w:numPr>
        <w:autoSpaceDE w:val="0"/>
        <w:autoSpaceDN w:val="0"/>
        <w:bidi w:val="0"/>
        <w:adjustRightInd w:val="0"/>
        <w:spacing w:after="0" w:line="240" w:lineRule="auto"/>
        <w:jc w:val="both"/>
        <w:rPr>
          <w:rFonts w:asciiTheme="majorBidi" w:hAnsiTheme="majorBidi" w:cstheme="majorBidi"/>
          <w:color w:val="000000" w:themeColor="text1"/>
          <w:sz w:val="20"/>
          <w:szCs w:val="20"/>
        </w:rPr>
      </w:pPr>
      <w:r w:rsidRPr="00BF05AD">
        <w:rPr>
          <w:rFonts w:asciiTheme="majorBidi" w:hAnsiTheme="majorBidi" w:cstheme="majorBidi"/>
          <w:color w:val="000000" w:themeColor="text1"/>
          <w:sz w:val="20"/>
          <w:szCs w:val="20"/>
        </w:rPr>
        <w:t>Schmitz</w:t>
      </w:r>
      <w:r w:rsidR="00100CFC" w:rsidRPr="00BF05AD">
        <w:rPr>
          <w:rFonts w:asciiTheme="majorBidi" w:hAnsiTheme="majorBidi" w:cstheme="majorBidi"/>
          <w:color w:val="000000" w:themeColor="text1"/>
          <w:sz w:val="20"/>
          <w:szCs w:val="20"/>
        </w:rPr>
        <w:t>, Sven (2009)</w:t>
      </w:r>
      <w:r w:rsidRPr="00BF05AD">
        <w:rPr>
          <w:rFonts w:asciiTheme="majorBidi" w:hAnsiTheme="majorBidi" w:cstheme="majorBidi"/>
          <w:color w:val="000000" w:themeColor="text1"/>
          <w:sz w:val="20"/>
          <w:szCs w:val="20"/>
        </w:rPr>
        <w:t xml:space="preserve">, </w:t>
      </w:r>
      <w:r w:rsidRPr="00BF05AD">
        <w:rPr>
          <w:rFonts w:asciiTheme="majorBidi" w:hAnsiTheme="majorBidi" w:cstheme="majorBidi"/>
          <w:i/>
          <w:iCs/>
          <w:color w:val="000000" w:themeColor="text1"/>
          <w:sz w:val="20"/>
          <w:szCs w:val="20"/>
        </w:rPr>
        <w:t>Identity in Architecture</w:t>
      </w:r>
      <w:r w:rsidR="00100CFC" w:rsidRPr="00BF05AD">
        <w:rPr>
          <w:rFonts w:asciiTheme="majorBidi" w:hAnsiTheme="majorBidi" w:cstheme="majorBidi"/>
          <w:color w:val="000000" w:themeColor="text1"/>
          <w:sz w:val="20"/>
          <w:szCs w:val="20"/>
        </w:rPr>
        <w:t xml:space="preserve">: </w:t>
      </w:r>
      <w:r w:rsidRPr="00BF05AD">
        <w:rPr>
          <w:rFonts w:asciiTheme="majorBidi" w:hAnsiTheme="majorBidi" w:cstheme="majorBidi"/>
          <w:color w:val="000000" w:themeColor="text1"/>
          <w:sz w:val="20"/>
          <w:szCs w:val="20"/>
        </w:rPr>
        <w:t xml:space="preserve">A </w:t>
      </w:r>
      <w:proofErr w:type="gramStart"/>
      <w:r w:rsidRPr="00BF05AD">
        <w:rPr>
          <w:rFonts w:asciiTheme="majorBidi" w:hAnsiTheme="majorBidi" w:cstheme="majorBidi"/>
          <w:color w:val="000000" w:themeColor="text1"/>
          <w:sz w:val="20"/>
          <w:szCs w:val="20"/>
        </w:rPr>
        <w:t>Construction?,</w:t>
      </w:r>
      <w:proofErr w:type="gramEnd"/>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Constructing Identity in Contemporary Architecture, Case</w:t>
      </w:r>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Studies from the South</w:t>
      </w:r>
      <w:r w:rsidR="00100CFC" w:rsidRPr="00BF05AD">
        <w:rPr>
          <w:rFonts w:asciiTheme="majorBidi" w:hAnsiTheme="majorBidi" w:cstheme="majorBidi"/>
          <w:color w:val="000000" w:themeColor="text1"/>
          <w:sz w:val="20"/>
          <w:szCs w:val="20"/>
        </w:rPr>
        <w:t>.</w:t>
      </w:r>
    </w:p>
    <w:p w14:paraId="74ED7A21" w14:textId="1B77ED6B" w:rsidR="001402CA" w:rsidRPr="00BF05AD" w:rsidRDefault="00666F20" w:rsidP="00FB5415">
      <w:pPr>
        <w:pStyle w:val="ListParagraph"/>
        <w:numPr>
          <w:ilvl w:val="0"/>
          <w:numId w:val="2"/>
        </w:numPr>
        <w:autoSpaceDE w:val="0"/>
        <w:autoSpaceDN w:val="0"/>
        <w:adjustRightInd w:val="0"/>
        <w:spacing w:line="240" w:lineRule="auto"/>
        <w:jc w:val="both"/>
        <w:rPr>
          <w:rFonts w:asciiTheme="majorBidi" w:hAnsiTheme="majorBidi" w:cstheme="majorBidi"/>
          <w:sz w:val="20"/>
          <w:szCs w:val="20"/>
          <w:rtl/>
        </w:rPr>
      </w:pPr>
      <w:r w:rsidRPr="00BF05AD">
        <w:rPr>
          <w:rFonts w:ascii="Times New Roman" w:eastAsia="Times New Roman" w:hAnsi="Times New Roman" w:cs="B Nazanin"/>
          <w:b/>
          <w:bCs/>
          <w:noProof/>
          <w:sz w:val="20"/>
          <w:szCs w:val="20"/>
          <w:lang w:val="en-US"/>
        </w:rPr>
        <w:drawing>
          <wp:anchor distT="0" distB="0" distL="114300" distR="114300" simplePos="0" relativeHeight="251719680" behindDoc="0" locked="0" layoutInCell="1" hidden="0" allowOverlap="1" wp14:anchorId="4167A40B" wp14:editId="4F12EAFB">
            <wp:simplePos x="0" y="0"/>
            <wp:positionH relativeFrom="page">
              <wp:posOffset>-2007</wp:posOffset>
            </wp:positionH>
            <wp:positionV relativeFrom="page">
              <wp:posOffset>9064930</wp:posOffset>
            </wp:positionV>
            <wp:extent cx="7791450" cy="1003965"/>
            <wp:effectExtent l="0" t="0" r="0" b="5715"/>
            <wp:wrapTopAndBottom distT="0" dist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1402CA" w:rsidRPr="00BF05AD">
        <w:rPr>
          <w:rFonts w:asciiTheme="majorBidi" w:hAnsiTheme="majorBidi" w:cstheme="majorBidi"/>
          <w:sz w:val="20"/>
          <w:szCs w:val="20"/>
        </w:rPr>
        <w:t>Soffker</w:t>
      </w:r>
      <w:proofErr w:type="spellEnd"/>
      <w:r w:rsidR="001402CA" w:rsidRPr="00BF05AD">
        <w:rPr>
          <w:rFonts w:asciiTheme="majorBidi" w:hAnsiTheme="majorBidi" w:cstheme="majorBidi"/>
          <w:sz w:val="20"/>
          <w:szCs w:val="20"/>
        </w:rPr>
        <w:t xml:space="preserve">, </w:t>
      </w:r>
      <w:proofErr w:type="spellStart"/>
      <w:r w:rsidR="001402CA" w:rsidRPr="00BF05AD">
        <w:rPr>
          <w:rFonts w:asciiTheme="majorBidi" w:hAnsiTheme="majorBidi" w:cstheme="majorBidi"/>
          <w:sz w:val="20"/>
          <w:szCs w:val="20"/>
        </w:rPr>
        <w:t>Gred</w:t>
      </w:r>
      <w:proofErr w:type="spellEnd"/>
      <w:r w:rsidR="001402CA" w:rsidRPr="00BF05AD">
        <w:rPr>
          <w:rFonts w:asciiTheme="majorBidi" w:hAnsiTheme="majorBidi" w:cstheme="majorBidi"/>
          <w:sz w:val="20"/>
          <w:szCs w:val="20"/>
        </w:rPr>
        <w:t xml:space="preserve">, </w:t>
      </w:r>
      <w:proofErr w:type="spellStart"/>
      <w:r w:rsidR="001402CA" w:rsidRPr="00BF05AD">
        <w:rPr>
          <w:rFonts w:asciiTheme="majorBidi" w:hAnsiTheme="majorBidi" w:cstheme="majorBidi"/>
          <w:sz w:val="20"/>
          <w:szCs w:val="20"/>
        </w:rPr>
        <w:t>Deplazes</w:t>
      </w:r>
      <w:proofErr w:type="spellEnd"/>
      <w:r w:rsidR="001402CA" w:rsidRPr="00BF05AD">
        <w:rPr>
          <w:rFonts w:asciiTheme="majorBidi" w:hAnsiTheme="majorBidi" w:cstheme="majorBidi"/>
          <w:sz w:val="20"/>
          <w:szCs w:val="20"/>
        </w:rPr>
        <w:t>,</w:t>
      </w:r>
      <w:r w:rsidR="00FB5415">
        <w:rPr>
          <w:rFonts w:asciiTheme="majorBidi" w:hAnsiTheme="majorBidi" w:cstheme="majorBidi"/>
          <w:sz w:val="20"/>
          <w:szCs w:val="20"/>
        </w:rPr>
        <w:t xml:space="preserve"> </w:t>
      </w:r>
      <w:r w:rsidR="001402CA" w:rsidRPr="00BF05AD">
        <w:rPr>
          <w:rFonts w:asciiTheme="majorBidi" w:hAnsiTheme="majorBidi" w:cstheme="majorBidi"/>
          <w:sz w:val="20"/>
          <w:szCs w:val="20"/>
        </w:rPr>
        <w:t xml:space="preserve">Andrea (2005), </w:t>
      </w:r>
      <w:r w:rsidR="001402CA" w:rsidRPr="00BF05AD">
        <w:rPr>
          <w:rFonts w:asciiTheme="majorBidi" w:hAnsiTheme="majorBidi" w:cstheme="majorBidi"/>
          <w:i/>
          <w:iCs/>
          <w:sz w:val="20"/>
          <w:szCs w:val="20"/>
        </w:rPr>
        <w:t>Constructing architecture</w:t>
      </w:r>
      <w:r w:rsidR="001402CA" w:rsidRPr="00BF05AD">
        <w:rPr>
          <w:rFonts w:asciiTheme="majorBidi" w:hAnsiTheme="majorBidi" w:cstheme="majorBidi"/>
          <w:sz w:val="20"/>
          <w:szCs w:val="20"/>
        </w:rPr>
        <w:t>: materials,</w:t>
      </w:r>
      <w:r w:rsidR="001402CA" w:rsidRPr="00BF05AD">
        <w:rPr>
          <w:rFonts w:asciiTheme="majorBidi" w:hAnsiTheme="majorBidi" w:cstheme="majorBidi"/>
          <w:sz w:val="20"/>
          <w:szCs w:val="20"/>
          <w:rtl/>
        </w:rPr>
        <w:t xml:space="preserve"> </w:t>
      </w:r>
      <w:r w:rsidR="001402CA" w:rsidRPr="00BF05AD">
        <w:rPr>
          <w:rFonts w:asciiTheme="majorBidi" w:hAnsiTheme="majorBidi" w:cstheme="majorBidi"/>
          <w:sz w:val="20"/>
          <w:szCs w:val="20"/>
        </w:rPr>
        <w:t>processes, structures, Springer Science &amp; Business Media.</w:t>
      </w:r>
    </w:p>
    <w:p w14:paraId="0333F6A6" w14:textId="31FA4019"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sz w:val="20"/>
          <w:szCs w:val="20"/>
          <w:rtl/>
        </w:rPr>
      </w:pPr>
      <w:r w:rsidRPr="00BF05AD">
        <w:rPr>
          <w:rFonts w:asciiTheme="majorBidi" w:hAnsiTheme="majorBidi" w:cstheme="majorBidi"/>
          <w:sz w:val="20"/>
          <w:szCs w:val="20"/>
        </w:rPr>
        <w:t>Soliman</w:t>
      </w:r>
      <w:r w:rsidR="001A0713" w:rsidRPr="00BF05AD">
        <w:rPr>
          <w:rFonts w:asciiTheme="majorBidi" w:hAnsiTheme="majorBidi" w:cstheme="majorBidi"/>
          <w:sz w:val="20"/>
          <w:szCs w:val="20"/>
        </w:rPr>
        <w:t>, Omar (2013)</w:t>
      </w:r>
      <w:r w:rsidRPr="00BF05AD">
        <w:rPr>
          <w:rFonts w:asciiTheme="majorBidi" w:hAnsiTheme="majorBidi" w:cstheme="majorBidi"/>
          <w:sz w:val="20"/>
          <w:szCs w:val="20"/>
        </w:rPr>
        <w:t>, Perception of building materials in architecture,</w:t>
      </w:r>
      <w:r w:rsidRPr="00BF05AD">
        <w:rPr>
          <w:rFonts w:asciiTheme="majorBidi" w:hAnsiTheme="majorBidi" w:cstheme="majorBidi"/>
          <w:sz w:val="20"/>
          <w:szCs w:val="20"/>
          <w:rtl/>
        </w:rPr>
        <w:t xml:space="preserve"> </w:t>
      </w:r>
      <w:r w:rsidRPr="00BF05AD">
        <w:rPr>
          <w:rFonts w:asciiTheme="majorBidi" w:hAnsiTheme="majorBidi" w:cstheme="majorBidi"/>
          <w:sz w:val="20"/>
          <w:szCs w:val="20"/>
        </w:rPr>
        <w:t xml:space="preserve">J. </w:t>
      </w:r>
      <w:proofErr w:type="spellStart"/>
      <w:r w:rsidRPr="00BF05AD">
        <w:rPr>
          <w:rFonts w:asciiTheme="majorBidi" w:hAnsiTheme="majorBidi" w:cstheme="majorBidi"/>
          <w:sz w:val="20"/>
          <w:szCs w:val="20"/>
        </w:rPr>
        <w:t>Eng</w:t>
      </w:r>
      <w:proofErr w:type="spellEnd"/>
      <w:r w:rsidR="001A0713" w:rsidRPr="00BF05AD">
        <w:rPr>
          <w:rFonts w:asciiTheme="majorBidi" w:hAnsiTheme="majorBidi" w:cstheme="majorBidi"/>
          <w:sz w:val="20"/>
          <w:szCs w:val="20"/>
        </w:rPr>
        <w:t>,</w:t>
      </w:r>
      <w:r w:rsidRPr="00BF05AD">
        <w:rPr>
          <w:rFonts w:asciiTheme="majorBidi" w:hAnsiTheme="majorBidi" w:cstheme="majorBidi"/>
          <w:sz w:val="20"/>
          <w:szCs w:val="20"/>
        </w:rPr>
        <w:t xml:space="preserve"> Appl</w:t>
      </w:r>
      <w:r w:rsidR="001A0713" w:rsidRPr="00BF05AD">
        <w:rPr>
          <w:rFonts w:asciiTheme="majorBidi" w:hAnsiTheme="majorBidi" w:cstheme="majorBidi"/>
          <w:sz w:val="20"/>
          <w:szCs w:val="20"/>
        </w:rPr>
        <w:t>,</w:t>
      </w:r>
      <w:r w:rsidRPr="00BF05AD">
        <w:rPr>
          <w:rFonts w:asciiTheme="majorBidi" w:hAnsiTheme="majorBidi" w:cstheme="majorBidi"/>
          <w:sz w:val="20"/>
          <w:szCs w:val="20"/>
        </w:rPr>
        <w:t xml:space="preserve"> Sci. 60</w:t>
      </w:r>
      <w:r w:rsidR="001A0713" w:rsidRPr="00BF05AD">
        <w:rPr>
          <w:rFonts w:asciiTheme="majorBidi" w:hAnsiTheme="majorBidi" w:cstheme="majorBidi"/>
          <w:sz w:val="20"/>
          <w:szCs w:val="20"/>
        </w:rPr>
        <w:t>,</w:t>
      </w:r>
      <w:r w:rsidRPr="00BF05AD">
        <w:rPr>
          <w:rFonts w:asciiTheme="majorBidi" w:hAnsiTheme="majorBidi" w:cstheme="majorBidi"/>
          <w:sz w:val="20"/>
          <w:szCs w:val="20"/>
        </w:rPr>
        <w:t xml:space="preserve"> (6)</w:t>
      </w:r>
      <w:r w:rsidR="001A0713" w:rsidRPr="00BF05AD">
        <w:rPr>
          <w:rFonts w:asciiTheme="majorBidi" w:hAnsiTheme="majorBidi" w:cstheme="majorBidi"/>
          <w:sz w:val="20"/>
          <w:szCs w:val="20"/>
        </w:rPr>
        <w:t>,</w:t>
      </w:r>
      <w:r w:rsidRPr="00BF05AD">
        <w:rPr>
          <w:rFonts w:asciiTheme="majorBidi" w:hAnsiTheme="majorBidi" w:cstheme="majorBidi"/>
          <w:sz w:val="20"/>
          <w:szCs w:val="20"/>
        </w:rPr>
        <w:t>1–23.</w:t>
      </w:r>
      <w:r w:rsidR="00666F20" w:rsidRPr="00BF05AD">
        <w:rPr>
          <w:rFonts w:ascii="Times New Roman" w:eastAsia="Times New Roman" w:hAnsi="Times New Roman" w:cs="B Nazanin"/>
          <w:b/>
          <w:bCs/>
          <w:noProof/>
          <w:sz w:val="20"/>
          <w:szCs w:val="20"/>
          <w:lang w:val="en-US"/>
        </w:rPr>
        <w:t xml:space="preserve"> </w:t>
      </w:r>
    </w:p>
    <w:p w14:paraId="75863D68" w14:textId="015415F1"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Pr>
      </w:pPr>
      <w:proofErr w:type="spellStart"/>
      <w:r w:rsidRPr="00BF05AD">
        <w:rPr>
          <w:rFonts w:asciiTheme="majorBidi" w:hAnsiTheme="majorBidi" w:cstheme="majorBidi"/>
          <w:sz w:val="20"/>
          <w:szCs w:val="20"/>
        </w:rPr>
        <w:t>Summan</w:t>
      </w:r>
      <w:proofErr w:type="spellEnd"/>
      <w:r w:rsidR="000C7BA2" w:rsidRPr="00BF05AD">
        <w:rPr>
          <w:rFonts w:asciiTheme="majorBidi" w:hAnsiTheme="majorBidi" w:cstheme="majorBidi"/>
          <w:sz w:val="20"/>
          <w:szCs w:val="20"/>
        </w:rPr>
        <w:t xml:space="preserve">, </w:t>
      </w:r>
      <w:hyperlink r:id="rId39" w:history="1">
        <w:r w:rsidR="000C7BA2" w:rsidRPr="00BF05AD">
          <w:rPr>
            <w:rStyle w:val="Hyperlink"/>
            <w:rFonts w:asciiTheme="majorBidi" w:hAnsiTheme="majorBidi" w:cstheme="majorBidi"/>
            <w:color w:val="auto"/>
            <w:sz w:val="20"/>
            <w:szCs w:val="20"/>
            <w:u w:val="none"/>
            <w:shd w:val="clear" w:color="auto" w:fill="FFFFFF"/>
          </w:rPr>
          <w:t xml:space="preserve">Maher </w:t>
        </w:r>
        <w:proofErr w:type="spellStart"/>
        <w:r w:rsidR="000C7BA2" w:rsidRPr="00BF05AD">
          <w:rPr>
            <w:rStyle w:val="Hyperlink"/>
            <w:rFonts w:asciiTheme="majorBidi" w:hAnsiTheme="majorBidi" w:cstheme="majorBidi"/>
            <w:color w:val="auto"/>
            <w:sz w:val="20"/>
            <w:szCs w:val="20"/>
            <w:u w:val="none"/>
            <w:shd w:val="clear" w:color="auto" w:fill="FFFFFF"/>
          </w:rPr>
          <w:t>mahfoz</w:t>
        </w:r>
        <w:proofErr w:type="spellEnd"/>
      </w:hyperlink>
      <w:r w:rsidR="000C7BA2" w:rsidRPr="00BF05AD">
        <w:rPr>
          <w:rFonts w:asciiTheme="majorBidi" w:hAnsiTheme="majorBidi" w:cstheme="majorBidi"/>
          <w:sz w:val="20"/>
          <w:szCs w:val="20"/>
        </w:rPr>
        <w:t xml:space="preserve"> (2016)</w:t>
      </w:r>
      <w:r w:rsidRPr="00BF05AD">
        <w:rPr>
          <w:rFonts w:asciiTheme="majorBidi" w:hAnsiTheme="majorBidi" w:cstheme="majorBidi"/>
          <w:sz w:val="20"/>
          <w:szCs w:val="20"/>
        </w:rPr>
        <w:t xml:space="preserve">, </w:t>
      </w:r>
      <w:r w:rsidR="000C7BA2" w:rsidRPr="00BF05AD">
        <w:rPr>
          <w:rFonts w:asciiTheme="majorBidi" w:hAnsiTheme="majorBidi" w:cstheme="majorBidi" w:hint="cs"/>
          <w:sz w:val="20"/>
          <w:szCs w:val="20"/>
          <w:rtl/>
          <w:lang w:bidi="fa-IR"/>
        </w:rPr>
        <w:t>"</w:t>
      </w:r>
      <w:r w:rsidRPr="00BF05AD">
        <w:rPr>
          <w:rFonts w:asciiTheme="majorBidi" w:hAnsiTheme="majorBidi" w:cstheme="majorBidi"/>
          <w:sz w:val="20"/>
          <w:szCs w:val="20"/>
        </w:rPr>
        <w:t>Immigration social challenges in public spaces</w:t>
      </w:r>
      <w:r w:rsidRPr="00BF05AD">
        <w:rPr>
          <w:rFonts w:asciiTheme="majorBidi" w:hAnsiTheme="majorBidi" w:cstheme="majorBidi"/>
          <w:sz w:val="20"/>
          <w:szCs w:val="20"/>
          <w:rtl/>
        </w:rPr>
        <w:t xml:space="preserve"> </w:t>
      </w:r>
      <w:r w:rsidRPr="00BF05AD">
        <w:rPr>
          <w:rFonts w:asciiTheme="majorBidi" w:hAnsiTheme="majorBidi" w:cstheme="majorBidi"/>
          <w:sz w:val="20"/>
          <w:szCs w:val="20"/>
        </w:rPr>
        <w:t>in Jeddah, Saudi Arabia, in</w:t>
      </w:r>
      <w:r w:rsidR="000C7BA2" w:rsidRPr="00BF05AD">
        <w:rPr>
          <w:rFonts w:asciiTheme="majorBidi" w:hAnsiTheme="majorBidi" w:cstheme="majorBidi" w:hint="cs"/>
          <w:sz w:val="20"/>
          <w:szCs w:val="20"/>
          <w:rtl/>
        </w:rPr>
        <w:t>"</w:t>
      </w:r>
      <w:r w:rsidRPr="00BF05AD">
        <w:rPr>
          <w:rFonts w:asciiTheme="majorBidi" w:hAnsiTheme="majorBidi" w:cstheme="majorBidi"/>
          <w:sz w:val="20"/>
          <w:szCs w:val="20"/>
        </w:rPr>
        <w:t xml:space="preserve">: Back </w:t>
      </w:r>
      <w:r w:rsidRPr="00BF05AD">
        <w:rPr>
          <w:rFonts w:asciiTheme="majorBidi" w:hAnsiTheme="majorBidi" w:cstheme="majorBidi"/>
          <w:color w:val="000000" w:themeColor="text1"/>
          <w:sz w:val="20"/>
          <w:szCs w:val="20"/>
        </w:rPr>
        <w:t>to the Sense of the City:</w:t>
      </w:r>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International Monograph Book</w:t>
      </w:r>
      <w:r w:rsidR="000C7BA2" w:rsidRPr="00BF05AD">
        <w:rPr>
          <w:rFonts w:asciiTheme="majorBidi" w:hAnsiTheme="majorBidi" w:cstheme="majorBidi"/>
          <w:color w:val="000000" w:themeColor="text1"/>
          <w:sz w:val="20"/>
          <w:szCs w:val="20"/>
        </w:rPr>
        <w:t>,</w:t>
      </w:r>
      <w:r w:rsidRPr="00BF05AD">
        <w:rPr>
          <w:rFonts w:asciiTheme="majorBidi" w:hAnsiTheme="majorBidi" w:cstheme="majorBidi"/>
          <w:color w:val="000000" w:themeColor="text1"/>
          <w:sz w:val="20"/>
          <w:szCs w:val="20"/>
        </w:rPr>
        <w:t xml:space="preserve"> 1358–1368.</w:t>
      </w:r>
    </w:p>
    <w:p w14:paraId="11DA6EE3" w14:textId="03DCA4A6" w:rsidR="001402CA" w:rsidRPr="00BF05AD" w:rsidRDefault="001402CA"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tl/>
        </w:rPr>
      </w:pPr>
      <w:proofErr w:type="spellStart"/>
      <w:r w:rsidRPr="00BF05AD">
        <w:rPr>
          <w:rFonts w:asciiTheme="majorBidi" w:hAnsiTheme="majorBidi" w:cstheme="majorBidi"/>
          <w:color w:val="000000" w:themeColor="text1"/>
          <w:sz w:val="20"/>
          <w:szCs w:val="20"/>
        </w:rPr>
        <w:t>Szalapaj</w:t>
      </w:r>
      <w:proofErr w:type="spellEnd"/>
      <w:r w:rsidRPr="00BF05AD">
        <w:rPr>
          <w:rFonts w:asciiTheme="majorBidi" w:hAnsiTheme="majorBidi" w:cstheme="majorBidi"/>
          <w:color w:val="000000" w:themeColor="text1"/>
          <w:sz w:val="20"/>
          <w:szCs w:val="20"/>
        </w:rPr>
        <w:t xml:space="preserve">, Peter (2014), </w:t>
      </w:r>
      <w:r w:rsidRPr="00BF05AD">
        <w:rPr>
          <w:rFonts w:asciiTheme="majorBidi" w:hAnsiTheme="majorBidi" w:cstheme="majorBidi"/>
          <w:i/>
          <w:iCs/>
          <w:color w:val="000000" w:themeColor="text1"/>
          <w:sz w:val="20"/>
          <w:szCs w:val="20"/>
        </w:rPr>
        <w:t>Contemporary architecture and the digital design</w:t>
      </w:r>
      <w:r w:rsidRPr="00BF05AD">
        <w:rPr>
          <w:rFonts w:asciiTheme="majorBidi" w:hAnsiTheme="majorBidi" w:cstheme="majorBidi"/>
          <w:i/>
          <w:iCs/>
          <w:color w:val="000000" w:themeColor="text1"/>
          <w:sz w:val="20"/>
          <w:szCs w:val="20"/>
          <w:rtl/>
        </w:rPr>
        <w:t xml:space="preserve"> </w:t>
      </w:r>
      <w:r w:rsidRPr="00BF05AD">
        <w:rPr>
          <w:rFonts w:asciiTheme="majorBidi" w:hAnsiTheme="majorBidi" w:cstheme="majorBidi"/>
          <w:i/>
          <w:iCs/>
          <w:color w:val="000000" w:themeColor="text1"/>
          <w:sz w:val="20"/>
          <w:szCs w:val="20"/>
        </w:rPr>
        <w:t>process</w:t>
      </w:r>
      <w:r w:rsidRPr="00BF05AD">
        <w:rPr>
          <w:rFonts w:asciiTheme="majorBidi" w:hAnsiTheme="majorBidi" w:cstheme="majorBidi"/>
          <w:color w:val="000000" w:themeColor="text1"/>
          <w:sz w:val="20"/>
          <w:szCs w:val="20"/>
        </w:rPr>
        <w:t>, Routledge.</w:t>
      </w:r>
    </w:p>
    <w:p w14:paraId="39EEB10C" w14:textId="6FDD64FB" w:rsidR="00637E93" w:rsidRPr="00BF05AD" w:rsidRDefault="00637E93" w:rsidP="005C2926">
      <w:pPr>
        <w:pStyle w:val="ListParagraph"/>
        <w:numPr>
          <w:ilvl w:val="0"/>
          <w:numId w:val="2"/>
        </w:numPr>
        <w:autoSpaceDE w:val="0"/>
        <w:autoSpaceDN w:val="0"/>
        <w:adjustRightInd w:val="0"/>
        <w:spacing w:line="240" w:lineRule="auto"/>
        <w:jc w:val="both"/>
        <w:rPr>
          <w:rFonts w:asciiTheme="majorBidi" w:hAnsiTheme="majorBidi" w:cstheme="majorBidi"/>
          <w:b/>
          <w:bCs/>
          <w:color w:val="000000" w:themeColor="text1"/>
          <w:sz w:val="20"/>
          <w:szCs w:val="20"/>
        </w:rPr>
      </w:pPr>
      <w:proofErr w:type="spellStart"/>
      <w:r w:rsidRPr="00BF05AD">
        <w:rPr>
          <w:rFonts w:asciiTheme="majorBidi" w:hAnsiTheme="majorBidi" w:cstheme="majorBidi"/>
          <w:color w:val="000000" w:themeColor="text1"/>
          <w:sz w:val="20"/>
          <w:szCs w:val="20"/>
        </w:rPr>
        <w:t>Torabi</w:t>
      </w:r>
      <w:proofErr w:type="spellEnd"/>
      <w:r w:rsidRPr="00BF05AD">
        <w:rPr>
          <w:rFonts w:asciiTheme="majorBidi" w:hAnsiTheme="majorBidi" w:cstheme="majorBidi"/>
          <w:color w:val="000000" w:themeColor="text1"/>
          <w:sz w:val="20"/>
          <w:szCs w:val="20"/>
        </w:rPr>
        <w:t>,</w:t>
      </w:r>
      <w:r w:rsidR="00631BEF" w:rsidRPr="00BF05AD">
        <w:rPr>
          <w:rFonts w:asciiTheme="majorBidi" w:hAnsiTheme="majorBidi" w:cstheme="majorBidi"/>
          <w:color w:val="000000" w:themeColor="text1"/>
          <w:sz w:val="20"/>
          <w:szCs w:val="20"/>
        </w:rPr>
        <w:t xml:space="preserve"> </w:t>
      </w:r>
      <w:proofErr w:type="spellStart"/>
      <w:r w:rsidR="00631BEF" w:rsidRPr="00BF05AD">
        <w:rPr>
          <w:rFonts w:asciiTheme="majorBidi" w:hAnsiTheme="majorBidi" w:cstheme="majorBidi"/>
          <w:color w:val="000000" w:themeColor="text1"/>
          <w:sz w:val="20"/>
          <w:szCs w:val="20"/>
        </w:rPr>
        <w:t>Zohreh</w:t>
      </w:r>
      <w:proofErr w:type="spellEnd"/>
      <w:r w:rsidR="00631BEF" w:rsidRPr="00BF05AD">
        <w:rPr>
          <w:rFonts w:asciiTheme="majorBidi" w:hAnsiTheme="majorBidi" w:cstheme="majorBidi"/>
          <w:color w:val="000000" w:themeColor="text1"/>
          <w:sz w:val="20"/>
          <w:szCs w:val="20"/>
        </w:rPr>
        <w:t xml:space="preserve"> and </w:t>
      </w:r>
      <w:r w:rsidRPr="00BF05AD">
        <w:rPr>
          <w:rFonts w:asciiTheme="majorBidi" w:hAnsiTheme="majorBidi" w:cstheme="majorBidi"/>
          <w:color w:val="000000" w:themeColor="text1"/>
          <w:sz w:val="20"/>
          <w:szCs w:val="20"/>
        </w:rPr>
        <w:t>Brahman</w:t>
      </w:r>
      <w:r w:rsidR="00631BEF" w:rsidRPr="00BF05AD">
        <w:rPr>
          <w:rFonts w:asciiTheme="majorBidi" w:hAnsiTheme="majorBidi" w:cstheme="majorBidi"/>
          <w:color w:val="000000" w:themeColor="text1"/>
          <w:sz w:val="20"/>
          <w:szCs w:val="20"/>
        </w:rPr>
        <w:t xml:space="preserve">, </w:t>
      </w:r>
      <w:r w:rsidR="00FB5415">
        <w:rPr>
          <w:rFonts w:asciiTheme="majorBidi" w:hAnsiTheme="majorBidi" w:cstheme="majorBidi"/>
          <w:color w:val="000000" w:themeColor="text1"/>
          <w:sz w:val="20"/>
          <w:szCs w:val="20"/>
        </w:rPr>
        <w:t>S</w:t>
      </w:r>
      <w:r w:rsidR="00631BEF" w:rsidRPr="00BF05AD">
        <w:rPr>
          <w:rFonts w:asciiTheme="majorBidi" w:hAnsiTheme="majorBidi" w:cstheme="majorBidi"/>
          <w:color w:val="000000" w:themeColor="text1"/>
          <w:sz w:val="20"/>
          <w:szCs w:val="20"/>
        </w:rPr>
        <w:t>ara</w:t>
      </w:r>
      <w:r w:rsidR="00631BEF" w:rsidRPr="00BF05AD">
        <w:rPr>
          <w:rFonts w:asciiTheme="majorBidi" w:hAnsiTheme="majorBidi" w:cstheme="majorBidi" w:hint="cs"/>
          <w:color w:val="000000" w:themeColor="text1"/>
          <w:sz w:val="20"/>
          <w:szCs w:val="20"/>
          <w:rtl/>
        </w:rPr>
        <w:t xml:space="preserve"> </w:t>
      </w:r>
      <w:r w:rsidR="00631BEF" w:rsidRPr="00BF05AD">
        <w:rPr>
          <w:rFonts w:asciiTheme="majorBidi" w:hAnsiTheme="majorBidi" w:cstheme="majorBidi"/>
          <w:color w:val="000000" w:themeColor="text1"/>
          <w:sz w:val="20"/>
          <w:szCs w:val="20"/>
        </w:rPr>
        <w:t>(2013)</w:t>
      </w:r>
      <w:r w:rsidRPr="00BF05AD">
        <w:rPr>
          <w:rFonts w:asciiTheme="majorBidi" w:hAnsiTheme="majorBidi" w:cstheme="majorBidi"/>
          <w:color w:val="000000" w:themeColor="text1"/>
          <w:sz w:val="20"/>
          <w:szCs w:val="20"/>
        </w:rPr>
        <w:t xml:space="preserve">, </w:t>
      </w:r>
      <w:r w:rsidR="00631BEF" w:rsidRPr="00BF05AD">
        <w:rPr>
          <w:rFonts w:asciiTheme="majorBidi" w:hAnsiTheme="majorBidi" w:cstheme="majorBidi" w:hint="cs"/>
          <w:color w:val="000000" w:themeColor="text1"/>
          <w:sz w:val="20"/>
          <w:szCs w:val="20"/>
          <w:rtl/>
          <w:lang w:bidi="fa-IR"/>
        </w:rPr>
        <w:t>"</w:t>
      </w:r>
      <w:r w:rsidRPr="00BF05AD">
        <w:rPr>
          <w:rFonts w:asciiTheme="majorBidi" w:hAnsiTheme="majorBidi" w:cstheme="majorBidi"/>
          <w:color w:val="000000" w:themeColor="text1"/>
          <w:sz w:val="20"/>
          <w:szCs w:val="20"/>
        </w:rPr>
        <w:t>Effective factors in shaping the identity</w:t>
      </w:r>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of architecture</w:t>
      </w:r>
      <w:r w:rsidR="00631BEF" w:rsidRPr="00BF05AD">
        <w:rPr>
          <w:rFonts w:asciiTheme="majorBidi" w:hAnsiTheme="majorBidi" w:cstheme="majorBidi" w:hint="cs"/>
          <w:color w:val="000000" w:themeColor="text1"/>
          <w:sz w:val="20"/>
          <w:szCs w:val="20"/>
          <w:rtl/>
        </w:rPr>
        <w:t>"</w:t>
      </w:r>
      <w:r w:rsidRPr="00BF05AD">
        <w:rPr>
          <w:rFonts w:asciiTheme="majorBidi" w:hAnsiTheme="majorBidi" w:cstheme="majorBidi"/>
          <w:color w:val="000000" w:themeColor="text1"/>
          <w:sz w:val="20"/>
          <w:szCs w:val="20"/>
        </w:rPr>
        <w:t>, Middle-East J. Sci. Res</w:t>
      </w:r>
      <w:r w:rsidR="00631BEF" w:rsidRPr="00BF05AD">
        <w:rPr>
          <w:rFonts w:asciiTheme="majorBidi" w:hAnsiTheme="majorBidi" w:cstheme="majorBidi"/>
          <w:color w:val="000000" w:themeColor="text1"/>
          <w:sz w:val="20"/>
          <w:szCs w:val="20"/>
        </w:rPr>
        <w:t>,</w:t>
      </w:r>
      <w:r w:rsidRPr="00BF05AD">
        <w:rPr>
          <w:rFonts w:asciiTheme="majorBidi" w:hAnsiTheme="majorBidi" w:cstheme="majorBidi"/>
          <w:color w:val="000000" w:themeColor="text1"/>
          <w:sz w:val="20"/>
          <w:szCs w:val="20"/>
        </w:rPr>
        <w:t xml:space="preserve"> 15</w:t>
      </w:r>
      <w:r w:rsidR="00631BEF" w:rsidRPr="00BF05AD">
        <w:rPr>
          <w:rFonts w:asciiTheme="majorBidi" w:hAnsiTheme="majorBidi" w:cstheme="majorBidi"/>
          <w:color w:val="000000" w:themeColor="text1"/>
          <w:sz w:val="20"/>
          <w:szCs w:val="20"/>
        </w:rPr>
        <w:t>,</w:t>
      </w:r>
      <w:r w:rsidRPr="00BF05AD">
        <w:rPr>
          <w:rFonts w:asciiTheme="majorBidi" w:hAnsiTheme="majorBidi" w:cstheme="majorBidi"/>
          <w:color w:val="000000" w:themeColor="text1"/>
          <w:sz w:val="20"/>
          <w:szCs w:val="20"/>
        </w:rPr>
        <w:t xml:space="preserve"> (1)</w:t>
      </w:r>
      <w:r w:rsidR="00631BEF" w:rsidRPr="00BF05AD">
        <w:rPr>
          <w:rFonts w:asciiTheme="majorBidi" w:hAnsiTheme="majorBidi" w:cstheme="majorBidi"/>
          <w:color w:val="000000" w:themeColor="text1"/>
          <w:sz w:val="20"/>
          <w:szCs w:val="20"/>
          <w:lang w:val="en-US"/>
        </w:rPr>
        <w:t>,</w:t>
      </w:r>
      <w:r w:rsidRPr="00BF05AD">
        <w:rPr>
          <w:rFonts w:asciiTheme="majorBidi" w:hAnsiTheme="majorBidi" w:cstheme="majorBidi"/>
          <w:color w:val="000000" w:themeColor="text1"/>
          <w:sz w:val="20"/>
          <w:szCs w:val="20"/>
        </w:rPr>
        <w:t xml:space="preserve"> 106–113.</w:t>
      </w:r>
    </w:p>
    <w:p w14:paraId="76EB6FFB" w14:textId="77777777" w:rsidR="001402CA" w:rsidRPr="00BF05AD" w:rsidRDefault="001402CA" w:rsidP="005C2926">
      <w:pPr>
        <w:pStyle w:val="ListParagraph"/>
        <w:numPr>
          <w:ilvl w:val="0"/>
          <w:numId w:val="2"/>
        </w:numPr>
        <w:autoSpaceDE w:val="0"/>
        <w:autoSpaceDN w:val="0"/>
        <w:adjustRightInd w:val="0"/>
        <w:spacing w:line="240" w:lineRule="auto"/>
        <w:jc w:val="both"/>
        <w:rPr>
          <w:rFonts w:asciiTheme="majorBidi" w:hAnsiTheme="majorBidi" w:cstheme="majorBidi"/>
          <w:color w:val="000000" w:themeColor="text1"/>
          <w:sz w:val="20"/>
          <w:szCs w:val="20"/>
          <w:rtl/>
        </w:rPr>
      </w:pPr>
      <w:proofErr w:type="spellStart"/>
      <w:proofErr w:type="gramStart"/>
      <w:r w:rsidRPr="00BF05AD">
        <w:rPr>
          <w:rFonts w:asciiTheme="majorBidi" w:hAnsiTheme="majorBidi" w:cstheme="majorBidi"/>
          <w:color w:val="000000" w:themeColor="text1"/>
          <w:sz w:val="20"/>
          <w:szCs w:val="20"/>
        </w:rPr>
        <w:t>Varela,Francisco</w:t>
      </w:r>
      <w:proofErr w:type="spellEnd"/>
      <w:proofErr w:type="gramEnd"/>
      <w:r w:rsidRPr="00BF05AD">
        <w:rPr>
          <w:rFonts w:asciiTheme="majorBidi" w:hAnsiTheme="majorBidi" w:cstheme="majorBidi"/>
          <w:color w:val="000000" w:themeColor="text1"/>
          <w:sz w:val="20"/>
          <w:szCs w:val="20"/>
        </w:rPr>
        <w:t xml:space="preserve">, Thompson, Evan, Rosch, Eleanor (2016), </w:t>
      </w:r>
      <w:r w:rsidRPr="00BF05AD">
        <w:rPr>
          <w:rFonts w:asciiTheme="majorBidi" w:hAnsiTheme="majorBidi" w:cstheme="majorBidi"/>
          <w:i/>
          <w:iCs/>
          <w:color w:val="000000" w:themeColor="text1"/>
          <w:sz w:val="20"/>
          <w:szCs w:val="20"/>
        </w:rPr>
        <w:t>The embodied mind</w:t>
      </w:r>
      <w:r w:rsidRPr="00BF05AD">
        <w:rPr>
          <w:rFonts w:asciiTheme="majorBidi" w:hAnsiTheme="majorBidi" w:cstheme="majorBidi"/>
          <w:color w:val="000000" w:themeColor="text1"/>
          <w:sz w:val="20"/>
          <w:szCs w:val="20"/>
        </w:rPr>
        <w:t>:</w:t>
      </w:r>
      <w:r w:rsidRPr="00BF05AD">
        <w:rPr>
          <w:rFonts w:asciiTheme="majorBidi" w:hAnsiTheme="majorBidi" w:cstheme="majorBidi"/>
          <w:color w:val="000000" w:themeColor="text1"/>
          <w:sz w:val="20"/>
          <w:szCs w:val="20"/>
          <w:rtl/>
        </w:rPr>
        <w:t xml:space="preserve"> </w:t>
      </w:r>
      <w:r w:rsidRPr="00BF05AD">
        <w:rPr>
          <w:rFonts w:asciiTheme="majorBidi" w:hAnsiTheme="majorBidi" w:cstheme="majorBidi"/>
          <w:color w:val="000000" w:themeColor="text1"/>
          <w:sz w:val="20"/>
          <w:szCs w:val="20"/>
        </w:rPr>
        <w:t>Cognitive science and human experience, MIT Press.</w:t>
      </w:r>
    </w:p>
    <w:p w14:paraId="150AF35A" w14:textId="1609C02C" w:rsidR="00637E93" w:rsidRDefault="00637E93" w:rsidP="005C2926">
      <w:pPr>
        <w:pStyle w:val="ListParagraph"/>
        <w:numPr>
          <w:ilvl w:val="0"/>
          <w:numId w:val="2"/>
        </w:numPr>
        <w:jc w:val="both"/>
        <w:rPr>
          <w:rFonts w:asciiTheme="majorBidi" w:hAnsiTheme="majorBidi" w:cstheme="majorBidi"/>
          <w:sz w:val="20"/>
          <w:szCs w:val="20"/>
        </w:rPr>
      </w:pPr>
      <w:r w:rsidRPr="00BF05AD">
        <w:rPr>
          <w:rFonts w:asciiTheme="majorBidi" w:hAnsiTheme="majorBidi" w:cstheme="majorBidi"/>
          <w:sz w:val="20"/>
          <w:szCs w:val="20"/>
        </w:rPr>
        <w:t>Wendt, Alexander (1992)</w:t>
      </w:r>
      <w:r w:rsidR="00C759A7" w:rsidRPr="00BF05AD">
        <w:rPr>
          <w:rFonts w:asciiTheme="majorBidi" w:hAnsiTheme="majorBidi" w:cstheme="majorBidi"/>
          <w:sz w:val="20"/>
          <w:szCs w:val="20"/>
        </w:rPr>
        <w:t>,</w:t>
      </w:r>
      <w:r w:rsidRPr="00BF05AD">
        <w:rPr>
          <w:rFonts w:asciiTheme="majorBidi" w:hAnsiTheme="majorBidi" w:cstheme="majorBidi"/>
          <w:sz w:val="20"/>
          <w:szCs w:val="20"/>
        </w:rPr>
        <w:t xml:space="preserve"> "Anarchy is what states make of it: the social construction of power politics", in International Organizations, vol 46</w:t>
      </w:r>
      <w:r w:rsidR="00C759A7" w:rsidRPr="00BF05AD">
        <w:rPr>
          <w:rFonts w:asciiTheme="majorBidi" w:hAnsiTheme="majorBidi" w:cstheme="majorBidi"/>
          <w:sz w:val="20"/>
          <w:szCs w:val="20"/>
        </w:rPr>
        <w:t>,</w:t>
      </w:r>
      <w:r w:rsidRPr="00BF05AD">
        <w:rPr>
          <w:rFonts w:asciiTheme="majorBidi" w:hAnsiTheme="majorBidi" w:cstheme="majorBidi"/>
          <w:sz w:val="20"/>
          <w:szCs w:val="20"/>
        </w:rPr>
        <w:t xml:space="preserve"> no. 2</w:t>
      </w:r>
      <w:r w:rsidR="00C759A7" w:rsidRPr="00BF05AD">
        <w:rPr>
          <w:rFonts w:asciiTheme="majorBidi" w:hAnsiTheme="majorBidi" w:cstheme="majorBidi"/>
          <w:sz w:val="20"/>
          <w:szCs w:val="20"/>
        </w:rPr>
        <w:t>, 391-425.</w:t>
      </w:r>
    </w:p>
    <w:p w14:paraId="226970EE" w14:textId="0A523314" w:rsidR="00996779" w:rsidRDefault="00996779" w:rsidP="00996779">
      <w:pPr>
        <w:bidi/>
        <w:spacing w:line="240" w:lineRule="auto"/>
        <w:ind w:firstLine="571"/>
        <w:jc w:val="lowKashida"/>
        <w:rPr>
          <w:rFonts w:cs="B Nazanin"/>
          <w:color w:val="948A54" w:themeColor="background2" w:themeShade="80"/>
          <w:sz w:val="24"/>
          <w:szCs w:val="24"/>
        </w:rPr>
      </w:pPr>
    </w:p>
    <w:p w14:paraId="0E7E3600" w14:textId="1AEA462A" w:rsidR="00864C59" w:rsidRDefault="00864C59" w:rsidP="00864C59">
      <w:pPr>
        <w:bidi/>
        <w:spacing w:line="240" w:lineRule="auto"/>
        <w:ind w:firstLine="571"/>
        <w:jc w:val="lowKashida"/>
        <w:rPr>
          <w:rFonts w:cs="B Nazanin"/>
          <w:color w:val="948A54" w:themeColor="background2" w:themeShade="80"/>
          <w:sz w:val="24"/>
          <w:szCs w:val="24"/>
        </w:rPr>
      </w:pPr>
    </w:p>
    <w:p w14:paraId="28927A86" w14:textId="1673222D" w:rsidR="00864C59" w:rsidRDefault="00864C59" w:rsidP="00864C59">
      <w:pPr>
        <w:bidi/>
        <w:spacing w:line="240" w:lineRule="auto"/>
        <w:ind w:firstLine="571"/>
        <w:jc w:val="lowKashida"/>
        <w:rPr>
          <w:rFonts w:cs="B Nazanin"/>
          <w:color w:val="948A54" w:themeColor="background2" w:themeShade="80"/>
          <w:sz w:val="24"/>
          <w:szCs w:val="24"/>
        </w:rPr>
      </w:pPr>
    </w:p>
    <w:p w14:paraId="59F2D45D" w14:textId="53C9E095" w:rsidR="00864C59" w:rsidRDefault="00864C59" w:rsidP="00864C59">
      <w:pPr>
        <w:bidi/>
        <w:spacing w:line="240" w:lineRule="auto"/>
        <w:ind w:firstLine="571"/>
        <w:jc w:val="lowKashida"/>
        <w:rPr>
          <w:rFonts w:cs="B Nazanin"/>
          <w:color w:val="948A54" w:themeColor="background2" w:themeShade="80"/>
          <w:sz w:val="24"/>
          <w:szCs w:val="24"/>
        </w:rPr>
      </w:pPr>
    </w:p>
    <w:p w14:paraId="02B98415" w14:textId="220CC5D7" w:rsidR="00864C59" w:rsidRDefault="00864C59" w:rsidP="00864C59">
      <w:pPr>
        <w:bidi/>
        <w:spacing w:line="240" w:lineRule="auto"/>
        <w:ind w:firstLine="571"/>
        <w:jc w:val="lowKashida"/>
        <w:rPr>
          <w:rFonts w:cs="B Nazanin"/>
          <w:color w:val="948A54" w:themeColor="background2" w:themeShade="80"/>
          <w:sz w:val="24"/>
          <w:szCs w:val="24"/>
        </w:rPr>
      </w:pPr>
    </w:p>
    <w:p w14:paraId="5F0E8307" w14:textId="4AC57DAE" w:rsidR="00864C59" w:rsidRDefault="00864C59" w:rsidP="00864C59">
      <w:pPr>
        <w:bidi/>
        <w:spacing w:line="240" w:lineRule="auto"/>
        <w:ind w:firstLine="571"/>
        <w:jc w:val="lowKashida"/>
        <w:rPr>
          <w:rFonts w:cs="B Nazanin"/>
          <w:color w:val="948A54" w:themeColor="background2" w:themeShade="80"/>
          <w:sz w:val="24"/>
          <w:szCs w:val="24"/>
        </w:rPr>
      </w:pPr>
    </w:p>
    <w:p w14:paraId="157369C2" w14:textId="07AD0063" w:rsidR="00864C59" w:rsidRDefault="00864C59" w:rsidP="00864C59">
      <w:pPr>
        <w:bidi/>
        <w:spacing w:line="240" w:lineRule="auto"/>
        <w:ind w:firstLine="571"/>
        <w:jc w:val="lowKashida"/>
        <w:rPr>
          <w:rFonts w:cs="B Nazanin"/>
          <w:color w:val="948A54" w:themeColor="background2" w:themeShade="80"/>
          <w:sz w:val="24"/>
          <w:szCs w:val="24"/>
        </w:rPr>
      </w:pPr>
    </w:p>
    <w:p w14:paraId="12F47F54" w14:textId="48C5772E" w:rsidR="00864C59" w:rsidRDefault="00864C59" w:rsidP="00864C59">
      <w:pPr>
        <w:bidi/>
        <w:spacing w:line="240" w:lineRule="auto"/>
        <w:ind w:firstLine="571"/>
        <w:jc w:val="lowKashida"/>
        <w:rPr>
          <w:rFonts w:cs="B Nazanin"/>
          <w:color w:val="948A54" w:themeColor="background2" w:themeShade="80"/>
          <w:sz w:val="24"/>
          <w:szCs w:val="24"/>
        </w:rPr>
      </w:pPr>
    </w:p>
    <w:p w14:paraId="5A7A0C5B" w14:textId="1738E770" w:rsidR="00864C59" w:rsidRDefault="00864C59" w:rsidP="00864C59">
      <w:pPr>
        <w:bidi/>
        <w:spacing w:line="240" w:lineRule="auto"/>
        <w:ind w:firstLine="571"/>
        <w:jc w:val="lowKashida"/>
        <w:rPr>
          <w:rFonts w:cs="B Nazanin"/>
          <w:color w:val="948A54" w:themeColor="background2" w:themeShade="80"/>
          <w:sz w:val="24"/>
          <w:szCs w:val="24"/>
        </w:rPr>
      </w:pPr>
    </w:p>
    <w:p w14:paraId="7D136822" w14:textId="6C8EE63F" w:rsidR="00864C59" w:rsidRDefault="00864C59" w:rsidP="00864C59">
      <w:pPr>
        <w:bidi/>
        <w:spacing w:line="240" w:lineRule="auto"/>
        <w:ind w:firstLine="571"/>
        <w:jc w:val="lowKashida"/>
        <w:rPr>
          <w:rFonts w:cs="B Nazanin"/>
          <w:color w:val="948A54" w:themeColor="background2" w:themeShade="80"/>
          <w:sz w:val="24"/>
          <w:szCs w:val="24"/>
        </w:rPr>
      </w:pPr>
    </w:p>
    <w:p w14:paraId="19CC768A" w14:textId="37DD73B3" w:rsidR="00996779" w:rsidRDefault="006C4D3F" w:rsidP="003D2F9C">
      <w:pPr>
        <w:spacing w:line="240" w:lineRule="auto"/>
        <w:ind w:left="429" w:right="-306" w:hanging="145"/>
        <w:jc w:val="center"/>
        <w:rPr>
          <w:rFonts w:asciiTheme="majorBidi" w:hAnsiTheme="majorBidi" w:cstheme="majorBidi"/>
          <w:sz w:val="28"/>
          <w:szCs w:val="28"/>
        </w:rPr>
      </w:pPr>
      <w:r w:rsidRPr="003D2F9C">
        <w:rPr>
          <w:sz w:val="24"/>
          <w:szCs w:val="24"/>
        </w:rPr>
        <w:t> </w:t>
      </w:r>
      <w:r w:rsidRPr="003D2F9C">
        <w:rPr>
          <w:rFonts w:asciiTheme="majorBidi" w:hAnsiTheme="majorBidi" w:cstheme="majorBidi"/>
          <w:sz w:val="28"/>
          <w:szCs w:val="32"/>
          <w:shd w:val="clear" w:color="auto" w:fill="FFFFFF"/>
        </w:rPr>
        <w:t>The role of Iranian identity in the formation of Iran’s contemporary</w:t>
      </w:r>
      <w:r w:rsidRPr="003D2F9C">
        <w:rPr>
          <w:rFonts w:asciiTheme="majorBidi" w:hAnsiTheme="majorBidi" w:cstheme="majorBidi"/>
          <w:sz w:val="48"/>
          <w:szCs w:val="48"/>
        </w:rPr>
        <w:t xml:space="preserve"> </w:t>
      </w:r>
      <w:r w:rsidRPr="003D2F9C">
        <w:rPr>
          <w:rFonts w:asciiTheme="majorBidi" w:hAnsiTheme="majorBidi" w:cstheme="majorBidi"/>
          <w:sz w:val="28"/>
          <w:szCs w:val="32"/>
          <w:shd w:val="clear" w:color="auto" w:fill="FFFFFF"/>
        </w:rPr>
        <w:t>architecture</w:t>
      </w:r>
      <w:r w:rsidRPr="003D2F9C">
        <w:rPr>
          <w:rFonts w:asciiTheme="majorBidi" w:hAnsiTheme="majorBidi" w:cstheme="majorBidi"/>
          <w:sz w:val="48"/>
          <w:szCs w:val="48"/>
        </w:rPr>
        <w:t xml:space="preserve"> </w:t>
      </w:r>
      <w:r w:rsidR="00996779" w:rsidRPr="00996779">
        <w:rPr>
          <w:rFonts w:asciiTheme="majorBidi" w:hAnsiTheme="majorBidi" w:cstheme="majorBidi"/>
          <w:sz w:val="28"/>
          <w:szCs w:val="28"/>
        </w:rPr>
        <w:t xml:space="preserve">(case </w:t>
      </w:r>
      <w:r w:rsidR="00996779">
        <w:rPr>
          <w:rFonts w:asciiTheme="majorBidi" w:hAnsiTheme="majorBidi" w:cstheme="majorBidi"/>
          <w:sz w:val="28"/>
          <w:szCs w:val="28"/>
        </w:rPr>
        <w:t>study</w:t>
      </w:r>
      <w:r w:rsidR="00996779" w:rsidRPr="00996779">
        <w:rPr>
          <w:rFonts w:asciiTheme="majorBidi" w:hAnsiTheme="majorBidi" w:cstheme="majorBidi"/>
          <w:sz w:val="28"/>
          <w:szCs w:val="28"/>
        </w:rPr>
        <w:t>: Central Library and Document Center of Shiraz University and National Library and Document Center of Iran in Fars)</w:t>
      </w:r>
    </w:p>
    <w:p w14:paraId="5EB7B412" w14:textId="77777777" w:rsidR="00864C59" w:rsidRPr="00996779" w:rsidRDefault="00864C59" w:rsidP="00996779">
      <w:pPr>
        <w:spacing w:line="240" w:lineRule="auto"/>
        <w:ind w:left="429" w:firstLine="142"/>
        <w:jc w:val="center"/>
        <w:rPr>
          <w:rFonts w:asciiTheme="majorBidi" w:hAnsiTheme="majorBidi" w:cstheme="majorBidi"/>
          <w:sz w:val="28"/>
          <w:szCs w:val="28"/>
          <w:rtl/>
        </w:rPr>
      </w:pPr>
    </w:p>
    <w:p w14:paraId="2953F537" w14:textId="33888F78" w:rsidR="00996779" w:rsidRDefault="00996779" w:rsidP="00996779">
      <w:pPr>
        <w:bidi/>
        <w:spacing w:line="240" w:lineRule="auto"/>
        <w:ind w:firstLine="571"/>
        <w:jc w:val="lowKashida"/>
        <w:rPr>
          <w:rFonts w:cs="B Nazanin"/>
          <w:color w:val="948A54" w:themeColor="background2" w:themeShade="80"/>
          <w:sz w:val="24"/>
          <w:szCs w:val="24"/>
        </w:rPr>
      </w:pP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864C59" w:rsidRPr="008922F7" w14:paraId="3CE49B18" w14:textId="77777777" w:rsidTr="00D3710A">
        <w:trPr>
          <w:trHeight w:val="892"/>
          <w:jc w:val="right"/>
        </w:trPr>
        <w:tc>
          <w:tcPr>
            <w:tcW w:w="4643" w:type="dxa"/>
            <w:tcBorders>
              <w:top w:val="nil"/>
              <w:left w:val="nil"/>
              <w:bottom w:val="nil"/>
              <w:right w:val="nil"/>
            </w:tcBorders>
          </w:tcPr>
          <w:p w14:paraId="57CDB97F" w14:textId="3EE2FC95" w:rsidR="00864C59" w:rsidRDefault="003D2F9C" w:rsidP="00D3710A">
            <w:pPr>
              <w:spacing w:after="200"/>
              <w:jc w:val="center"/>
              <w:rPr>
                <w:rFonts w:asciiTheme="majorBidi" w:eastAsia="Calibri" w:hAnsiTheme="majorBidi" w:cstheme="majorBidi"/>
                <w:b/>
                <w:sz w:val="20"/>
                <w:szCs w:val="20"/>
              </w:rPr>
            </w:pPr>
            <w:proofErr w:type="spellStart"/>
            <w:r w:rsidRPr="003D2F9C">
              <w:rPr>
                <w:rFonts w:asciiTheme="majorBidi" w:eastAsia="Calibri" w:hAnsiTheme="majorBidi" w:cstheme="majorBidi"/>
                <w:b/>
                <w:sz w:val="20"/>
                <w:szCs w:val="20"/>
              </w:rPr>
              <w:t>Ho</w:t>
            </w:r>
            <w:r w:rsidR="00FB5415">
              <w:rPr>
                <w:rFonts w:asciiTheme="majorBidi" w:eastAsia="Calibri" w:hAnsiTheme="majorBidi" w:cstheme="majorBidi"/>
                <w:b/>
                <w:sz w:val="20"/>
                <w:szCs w:val="20"/>
              </w:rPr>
              <w:t>j</w:t>
            </w:r>
            <w:r w:rsidRPr="003D2F9C">
              <w:rPr>
                <w:rFonts w:asciiTheme="majorBidi" w:eastAsia="Calibri" w:hAnsiTheme="majorBidi" w:cstheme="majorBidi"/>
                <w:b/>
                <w:sz w:val="20"/>
                <w:szCs w:val="20"/>
              </w:rPr>
              <w:t>jat</w:t>
            </w:r>
            <w:r w:rsidR="00FB5415">
              <w:rPr>
                <w:rFonts w:asciiTheme="majorBidi" w:eastAsia="Calibri" w:hAnsiTheme="majorBidi" w:cstheme="majorBidi"/>
                <w:b/>
                <w:sz w:val="20"/>
                <w:szCs w:val="20"/>
              </w:rPr>
              <w:t>o</w:t>
            </w:r>
            <w:r w:rsidRPr="003D2F9C">
              <w:rPr>
                <w:rFonts w:asciiTheme="majorBidi" w:eastAsia="Calibri" w:hAnsiTheme="majorBidi" w:cstheme="majorBidi"/>
                <w:b/>
                <w:sz w:val="20"/>
                <w:szCs w:val="20"/>
              </w:rPr>
              <w:t>llah</w:t>
            </w:r>
            <w:proofErr w:type="spellEnd"/>
            <w:r w:rsidR="00864C59" w:rsidRPr="00864C59">
              <w:rPr>
                <w:rFonts w:asciiTheme="majorBidi" w:eastAsia="Calibri" w:hAnsiTheme="majorBidi" w:cstheme="majorBidi"/>
                <w:b/>
                <w:sz w:val="20"/>
                <w:szCs w:val="20"/>
              </w:rPr>
              <w:t xml:space="preserve"> </w:t>
            </w:r>
            <w:proofErr w:type="spellStart"/>
            <w:r w:rsidRPr="003D2F9C">
              <w:rPr>
                <w:rFonts w:asciiTheme="majorBidi" w:eastAsia="Calibri" w:hAnsiTheme="majorBidi" w:cstheme="majorBidi"/>
                <w:b/>
                <w:sz w:val="20"/>
                <w:szCs w:val="20"/>
              </w:rPr>
              <w:t>Abdiardekani</w:t>
            </w:r>
            <w:proofErr w:type="spellEnd"/>
          </w:p>
          <w:p w14:paraId="5A6B07DA" w14:textId="344EB853" w:rsidR="00864C59" w:rsidRPr="0088475C" w:rsidRDefault="00864C59" w:rsidP="00D3710A">
            <w:pPr>
              <w:spacing w:after="200"/>
              <w:jc w:val="center"/>
              <w:rPr>
                <w:rFonts w:asciiTheme="majorBidi" w:eastAsia="Calibri" w:hAnsiTheme="majorBidi" w:cstheme="majorBidi"/>
                <w:lang w:val="en-US"/>
              </w:rPr>
            </w:pPr>
            <w:r w:rsidRPr="008922F7">
              <w:rPr>
                <w:rFonts w:asciiTheme="majorBidi" w:eastAsia="Calibri" w:hAnsiTheme="majorBidi" w:cstheme="majorBidi"/>
                <w:color w:val="FF0000"/>
                <w:sz w:val="16"/>
                <w:szCs w:val="16"/>
              </w:rPr>
              <w:t xml:space="preserve"> </w:t>
            </w:r>
            <w:r w:rsidR="003602FE" w:rsidRPr="003602FE">
              <w:rPr>
                <w:rFonts w:asciiTheme="majorBidi" w:eastAsia="Calibri" w:hAnsiTheme="majorBidi" w:cstheme="majorBidi"/>
                <w:b/>
              </w:rPr>
              <w:t>Faculty of Art and Architecture, Shiraz University</w:t>
            </w:r>
            <w:r w:rsidR="0088475C">
              <w:rPr>
                <w:rFonts w:asciiTheme="majorBidi" w:eastAsia="Calibri" w:hAnsiTheme="majorBidi" w:cstheme="majorBidi"/>
                <w:b/>
              </w:rPr>
              <w:t xml:space="preserve">, </w:t>
            </w:r>
            <w:r w:rsidR="0088475C" w:rsidRPr="0088475C">
              <w:rPr>
                <w:rFonts w:asciiTheme="majorBidi" w:eastAsia="Calibri" w:hAnsiTheme="majorBidi" w:cstheme="majorBidi"/>
                <w:b/>
              </w:rPr>
              <w:t>Assistant Professor</w:t>
            </w:r>
            <w:r w:rsidRPr="008922F7">
              <w:rPr>
                <w:rFonts w:asciiTheme="majorBidi" w:eastAsia="Calibri" w:hAnsiTheme="majorBidi" w:cstheme="majorBidi"/>
                <w:b/>
                <w:i/>
              </w:rPr>
              <w:t xml:space="preserve"> </w:t>
            </w:r>
          </w:p>
          <w:p w14:paraId="0CD8900B" w14:textId="77777777" w:rsidR="003602FE" w:rsidRDefault="0097361E" w:rsidP="0097361E">
            <w:pPr>
              <w:bidi/>
              <w:spacing w:line="240" w:lineRule="auto"/>
              <w:jc w:val="center"/>
              <w:rPr>
                <w:rFonts w:ascii="Times New Roman" w:eastAsia="Times New Roman" w:hAnsi="Times New Roman" w:cs="B Nazanin"/>
                <w:sz w:val="20"/>
                <w:szCs w:val="20"/>
              </w:rPr>
            </w:pPr>
            <w:r w:rsidRPr="00A90DFA">
              <w:rPr>
                <w:rFonts w:ascii="Times New Roman" w:eastAsia="Times New Roman" w:hAnsi="Times New Roman" w:cs="B Nazanin"/>
                <w:sz w:val="20"/>
                <w:szCs w:val="20"/>
              </w:rPr>
              <w:t>Abdiardekani@gmail.com</w:t>
            </w:r>
          </w:p>
          <w:p w14:paraId="571918A6" w14:textId="20F908F0" w:rsidR="00864C59" w:rsidRPr="0097361E" w:rsidRDefault="0097361E" w:rsidP="003602FE">
            <w:pPr>
              <w:bidi/>
              <w:spacing w:line="240" w:lineRule="auto"/>
              <w:jc w:val="center"/>
              <w:rPr>
                <w:rFonts w:ascii="Times New Roman" w:eastAsia="Times New Roman" w:hAnsi="Times New Roman" w:cs="B Nazanin"/>
                <w:sz w:val="24"/>
                <w:szCs w:val="24"/>
              </w:rPr>
            </w:pPr>
            <w:r w:rsidRPr="00A90DFA">
              <w:rPr>
                <w:rFonts w:ascii="Times New Roman" w:eastAsia="Times New Roman" w:hAnsi="Times New Roman" w:cs="B Nazanin"/>
                <w:sz w:val="20"/>
                <w:szCs w:val="20"/>
                <w:rtl/>
              </w:rPr>
              <w:t xml:space="preserve"> </w:t>
            </w:r>
          </w:p>
        </w:tc>
        <w:tc>
          <w:tcPr>
            <w:tcW w:w="4643" w:type="dxa"/>
            <w:tcBorders>
              <w:top w:val="nil"/>
              <w:left w:val="nil"/>
              <w:bottom w:val="nil"/>
              <w:right w:val="nil"/>
            </w:tcBorders>
          </w:tcPr>
          <w:p w14:paraId="3EFB4A04" w14:textId="65EC5628" w:rsidR="00864C59" w:rsidRDefault="00864C59" w:rsidP="00D3710A">
            <w:pPr>
              <w:spacing w:after="200"/>
              <w:jc w:val="center"/>
              <w:rPr>
                <w:rFonts w:asciiTheme="majorBidi" w:eastAsia="Calibri" w:hAnsiTheme="majorBidi" w:cstheme="majorBidi"/>
                <w:b/>
                <w:sz w:val="20"/>
                <w:szCs w:val="20"/>
              </w:rPr>
            </w:pPr>
            <w:r w:rsidRPr="00864C59">
              <w:rPr>
                <w:rFonts w:asciiTheme="majorBidi" w:eastAsia="Calibri" w:hAnsiTheme="majorBidi" w:cstheme="majorBidi"/>
                <w:b/>
                <w:sz w:val="20"/>
                <w:szCs w:val="20"/>
              </w:rPr>
              <w:t>Zahra Dehbozorgi</w:t>
            </w:r>
            <w:r w:rsidR="000373E1" w:rsidRPr="008922F7">
              <w:rPr>
                <w:rFonts w:asciiTheme="majorBidi" w:eastAsia="Calibri" w:hAnsiTheme="majorBidi" w:cstheme="majorBidi"/>
                <w:vertAlign w:val="superscript"/>
              </w:rPr>
              <w:footnoteReference w:id="1"/>
            </w:r>
            <w:r w:rsidRPr="00864C59">
              <w:rPr>
                <w:rFonts w:asciiTheme="majorBidi" w:eastAsia="Calibri" w:hAnsiTheme="majorBidi" w:cstheme="majorBidi"/>
                <w:b/>
                <w:sz w:val="20"/>
                <w:szCs w:val="20"/>
              </w:rPr>
              <w:t xml:space="preserve"> </w:t>
            </w:r>
          </w:p>
          <w:p w14:paraId="0FA665C7" w14:textId="6397BD89" w:rsidR="003602FE" w:rsidRPr="008922F7" w:rsidRDefault="003602FE" w:rsidP="003602FE">
            <w:pPr>
              <w:spacing w:after="200"/>
              <w:jc w:val="center"/>
              <w:rPr>
                <w:rFonts w:asciiTheme="majorBidi" w:eastAsia="Calibri" w:hAnsiTheme="majorBidi" w:cstheme="majorBidi"/>
              </w:rPr>
            </w:pPr>
            <w:r w:rsidRPr="003602FE">
              <w:rPr>
                <w:rFonts w:asciiTheme="majorBidi" w:eastAsia="Calibri" w:hAnsiTheme="majorBidi" w:cstheme="majorBidi"/>
                <w:b/>
              </w:rPr>
              <w:t>Faculty of Art and Architecture, Shiraz University</w:t>
            </w:r>
            <w:r w:rsidR="0088475C">
              <w:rPr>
                <w:rFonts w:asciiTheme="majorBidi" w:eastAsia="Calibri" w:hAnsiTheme="majorBidi" w:cstheme="majorBidi"/>
                <w:b/>
              </w:rPr>
              <w:t xml:space="preserve">, </w:t>
            </w:r>
            <w:r w:rsidR="0088475C" w:rsidRPr="0088475C">
              <w:rPr>
                <w:rFonts w:asciiTheme="majorBidi" w:eastAsia="Calibri" w:hAnsiTheme="majorBidi" w:cstheme="majorBidi"/>
                <w:b/>
              </w:rPr>
              <w:t>Master of architecture student</w:t>
            </w:r>
            <w:r w:rsidRPr="008922F7">
              <w:rPr>
                <w:rFonts w:asciiTheme="majorBidi" w:eastAsia="Calibri" w:hAnsiTheme="majorBidi" w:cstheme="majorBidi"/>
                <w:b/>
                <w:i/>
              </w:rPr>
              <w:t xml:space="preserve"> </w:t>
            </w:r>
          </w:p>
          <w:p w14:paraId="66B15A5D" w14:textId="6B937D7A" w:rsidR="00864C59" w:rsidRPr="008922F7" w:rsidRDefault="003D2F9C" w:rsidP="00D3710A">
            <w:pPr>
              <w:spacing w:after="200"/>
              <w:jc w:val="center"/>
              <w:rPr>
                <w:rFonts w:asciiTheme="majorBidi" w:eastAsia="Calibri" w:hAnsiTheme="majorBidi" w:cstheme="majorBidi"/>
                <w:color w:val="FF0000"/>
                <w:sz w:val="16"/>
                <w:szCs w:val="16"/>
              </w:rPr>
            </w:pPr>
            <w:r w:rsidRPr="003D2F9C">
              <w:rPr>
                <w:rFonts w:asciiTheme="majorBidi" w:eastAsia="Calibri" w:hAnsiTheme="majorBidi" w:cstheme="majorBidi"/>
                <w:sz w:val="20"/>
                <w:szCs w:val="20"/>
              </w:rPr>
              <w:t>mahsadbz99@gmail.com</w:t>
            </w:r>
          </w:p>
        </w:tc>
      </w:tr>
    </w:tbl>
    <w:p w14:paraId="18F4B34E" w14:textId="77777777" w:rsidR="00864C59" w:rsidRDefault="00864C59" w:rsidP="00864C59">
      <w:pPr>
        <w:bidi/>
        <w:spacing w:line="240" w:lineRule="auto"/>
        <w:ind w:firstLine="571"/>
        <w:jc w:val="lowKashida"/>
        <w:rPr>
          <w:rFonts w:cs="B Nazanin"/>
          <w:color w:val="948A54" w:themeColor="background2" w:themeShade="80"/>
          <w:sz w:val="24"/>
          <w:szCs w:val="24"/>
          <w:rtl/>
        </w:rPr>
      </w:pPr>
    </w:p>
    <w:p w14:paraId="18E7148A" w14:textId="77777777" w:rsidR="00303F0B" w:rsidRPr="00BF05AD" w:rsidRDefault="00303F0B" w:rsidP="00303F0B">
      <w:pPr>
        <w:shd w:val="clear" w:color="auto" w:fill="FFFFFF"/>
        <w:spacing w:line="240" w:lineRule="auto"/>
        <w:ind w:firstLine="426"/>
        <w:rPr>
          <w:rFonts w:asciiTheme="majorBidi" w:eastAsia="Times New Roman" w:hAnsiTheme="majorBidi" w:cstheme="majorBidi"/>
          <w:b/>
          <w:bCs/>
          <w:sz w:val="20"/>
          <w:szCs w:val="20"/>
        </w:rPr>
      </w:pPr>
      <w:r w:rsidRPr="00BF05AD">
        <w:rPr>
          <w:rFonts w:asciiTheme="majorBidi" w:eastAsia="Times New Roman" w:hAnsiTheme="majorBidi" w:cstheme="majorBidi"/>
          <w:b/>
          <w:bCs/>
          <w:sz w:val="20"/>
          <w:szCs w:val="20"/>
        </w:rPr>
        <w:t>Abstract</w:t>
      </w:r>
    </w:p>
    <w:p w14:paraId="740BA143" w14:textId="77777777" w:rsidR="00303F0B" w:rsidRPr="00BF05AD" w:rsidRDefault="00303F0B" w:rsidP="00303F0B">
      <w:pPr>
        <w:shd w:val="clear" w:color="auto" w:fill="FFFFFF"/>
        <w:spacing w:line="240" w:lineRule="auto"/>
        <w:rPr>
          <w:rFonts w:eastAsia="Times New Roman"/>
        </w:rPr>
      </w:pPr>
    </w:p>
    <w:p w14:paraId="2E8A5B87" w14:textId="188D0914" w:rsidR="00303F0B" w:rsidRPr="00BF05AD" w:rsidRDefault="00303F0B" w:rsidP="00191C91">
      <w:pPr>
        <w:shd w:val="clear" w:color="auto" w:fill="FFFFFF"/>
        <w:spacing w:line="240" w:lineRule="auto"/>
        <w:ind w:firstLine="567"/>
        <w:jc w:val="lowKashida"/>
        <w:rPr>
          <w:rFonts w:asciiTheme="majorBidi" w:eastAsia="Times New Roman" w:hAnsiTheme="majorBidi" w:cstheme="majorBidi"/>
        </w:rPr>
      </w:pPr>
      <w:r w:rsidRPr="00BF05AD">
        <w:rPr>
          <w:rFonts w:asciiTheme="majorBidi" w:eastAsia="Times New Roman" w:hAnsiTheme="majorBidi" w:cstheme="majorBidi"/>
        </w:rPr>
        <w:t>Architecture, as the platform of human life, is one of the most influential arts in indicating popular culture and its structural patterns in every era, and acts as a birth certificate of its homeland.</w:t>
      </w:r>
      <w:r w:rsidR="00191C91">
        <w:rPr>
          <w:rFonts w:asciiTheme="majorBidi" w:eastAsia="Times New Roman" w:hAnsiTheme="majorBidi" w:cstheme="majorBidi"/>
        </w:rPr>
        <w:t xml:space="preserve"> </w:t>
      </w:r>
      <w:r w:rsidRPr="00BF05AD">
        <w:rPr>
          <w:rFonts w:asciiTheme="majorBidi" w:eastAsia="Times New Roman" w:hAnsiTheme="majorBidi" w:cstheme="majorBidi"/>
        </w:rPr>
        <w:t>Architecture can reveal the national unconsciousness and people's thoughts.</w:t>
      </w:r>
      <w:r w:rsidR="00191C91">
        <w:rPr>
          <w:rFonts w:asciiTheme="majorBidi" w:eastAsia="Times New Roman" w:hAnsiTheme="majorBidi" w:cstheme="majorBidi"/>
        </w:rPr>
        <w:t xml:space="preserve"> </w:t>
      </w:r>
      <w:r w:rsidRPr="00BF05AD">
        <w:rPr>
          <w:rFonts w:asciiTheme="majorBidi" w:eastAsia="Times New Roman" w:hAnsiTheme="majorBidi" w:cstheme="majorBidi"/>
        </w:rPr>
        <w:t>These are specific and coherent thoughts that have created a unique architecture in each period for each nation. This study aims to investigate how the national identity is expressed in the works of architects. Therefore, it examines the architectural identity formation factors from the perspective of identity in the works of architects and how to express it. Based on the theoretical framework of the research, contemporary architectural works can be comprehended through seven areas; spatial organization, temporal organization, semantic organization, general principles of design, shape and form of building, building materials and relationship with texture and substrate. The case study approach was chosen as a suitable tool to collect the necessary quantitative and qualitative data. Libraries are challenging examples of buildings for designers to present cultural identities in architectural works. Therefore, Central Library and Documentation Center of Shiraz University</w:t>
      </w:r>
      <w:r w:rsidR="00BF05AD">
        <w:rPr>
          <w:rFonts w:asciiTheme="majorBidi" w:eastAsia="Times New Roman" w:hAnsiTheme="majorBidi" w:cstheme="majorBidi"/>
        </w:rPr>
        <w:t xml:space="preserve"> </w:t>
      </w:r>
      <w:r w:rsidRPr="00BF05AD">
        <w:rPr>
          <w:rFonts w:asciiTheme="majorBidi" w:eastAsia="Times New Roman" w:hAnsiTheme="majorBidi" w:cstheme="majorBidi"/>
        </w:rPr>
        <w:t xml:space="preserve">and Documentation Center and National Library of Iran in Shiraz were selected as case studies in the research. These two projects are similar and more than two decades apart and will be analyzed according to the main factors. </w:t>
      </w:r>
      <w:r w:rsidR="003A3CA0" w:rsidRPr="003A3CA0">
        <w:rPr>
          <w:rFonts w:asciiTheme="majorBidi" w:eastAsia="Times New Roman" w:hAnsiTheme="majorBidi" w:cstheme="majorBidi"/>
        </w:rPr>
        <w:t>According to the studies, emphasis on coordination with the context and environment and attention to spatial organization increases the success of architects in achieving identity-oriented and context-oriented design.</w:t>
      </w:r>
    </w:p>
    <w:p w14:paraId="7D17E632" w14:textId="77777777" w:rsidR="00303F0B" w:rsidRPr="00105E99" w:rsidRDefault="00303F0B" w:rsidP="00303F0B">
      <w:pPr>
        <w:bidi/>
        <w:spacing w:line="240" w:lineRule="auto"/>
        <w:ind w:firstLine="571"/>
        <w:jc w:val="lowKashida"/>
        <w:rPr>
          <w:rFonts w:cs="B Nazanin"/>
          <w:color w:val="948A54" w:themeColor="background2" w:themeShade="80"/>
          <w:sz w:val="24"/>
          <w:szCs w:val="24"/>
          <w:rtl/>
        </w:rPr>
      </w:pPr>
    </w:p>
    <w:p w14:paraId="27A2B5DF" w14:textId="1CDF62F4" w:rsidR="00105E99" w:rsidRPr="00A77EDA" w:rsidRDefault="00191C91" w:rsidP="00A77EDA">
      <w:pPr>
        <w:spacing w:line="240" w:lineRule="auto"/>
        <w:jc w:val="lowKashida"/>
        <w:rPr>
          <w:rFonts w:asciiTheme="majorBidi" w:hAnsiTheme="majorBidi" w:cstheme="majorBidi"/>
          <w:sz w:val="20"/>
          <w:szCs w:val="20"/>
          <w:rtl/>
        </w:rPr>
      </w:pPr>
      <w:r w:rsidRPr="00191C91">
        <w:rPr>
          <w:rFonts w:asciiTheme="majorBidi" w:hAnsiTheme="majorBidi" w:cstheme="majorBidi"/>
          <w:b/>
          <w:bCs/>
          <w:sz w:val="20"/>
          <w:szCs w:val="20"/>
        </w:rPr>
        <w:t>Keywords</w:t>
      </w:r>
      <w:r w:rsidRPr="00191C91">
        <w:rPr>
          <w:rFonts w:asciiTheme="majorBidi" w:hAnsiTheme="majorBidi" w:cstheme="majorBidi"/>
          <w:sz w:val="20"/>
          <w:szCs w:val="20"/>
        </w:rPr>
        <w:t>:</w:t>
      </w:r>
      <w:r>
        <w:rPr>
          <w:rFonts w:asciiTheme="majorBidi" w:hAnsiTheme="majorBidi" w:cstheme="majorBidi"/>
          <w:sz w:val="20"/>
          <w:szCs w:val="20"/>
        </w:rPr>
        <w:t xml:space="preserve"> </w:t>
      </w:r>
      <w:r w:rsidR="003D792C" w:rsidRPr="003D792C">
        <w:rPr>
          <w:rFonts w:asciiTheme="majorBidi" w:hAnsiTheme="majorBidi" w:cstheme="majorBidi"/>
          <w:sz w:val="20"/>
          <w:szCs w:val="20"/>
        </w:rPr>
        <w:t>National identity, architectural identity, contemporary architecture, architectural patterns, library</w:t>
      </w:r>
      <w:r w:rsidR="00B00FD8" w:rsidRPr="00F71886">
        <w:rPr>
          <w:rFonts w:ascii="Times New Roman" w:eastAsia="Times New Roman" w:hAnsi="Times New Roman" w:cs="B Nazanin"/>
          <w:b/>
          <w:bCs/>
          <w:noProof/>
          <w:sz w:val="20"/>
          <w:szCs w:val="20"/>
          <w:lang w:val="en-US"/>
        </w:rPr>
        <w:drawing>
          <wp:anchor distT="0" distB="0" distL="114300" distR="114300" simplePos="0" relativeHeight="251721728" behindDoc="0" locked="0" layoutInCell="1" hidden="0" allowOverlap="1" wp14:anchorId="2A5BE0A3" wp14:editId="29E1CB34">
            <wp:simplePos x="0" y="0"/>
            <wp:positionH relativeFrom="page">
              <wp:posOffset>-2540</wp:posOffset>
            </wp:positionH>
            <wp:positionV relativeFrom="page">
              <wp:posOffset>9210370</wp:posOffset>
            </wp:positionV>
            <wp:extent cx="7791450" cy="1003965"/>
            <wp:effectExtent l="0" t="0" r="0" b="5715"/>
            <wp:wrapTopAndBottom distT="0" dist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24891"/>
                    <a:stretch/>
                  </pic:blipFill>
                  <pic:spPr bwMode="auto">
                    <a:xfrm>
                      <a:off x="0" y="0"/>
                      <a:ext cx="7791450" cy="100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105E99" w:rsidRPr="00A77EDA" w:rsidSect="0097361E">
      <w:headerReference w:type="even" r:id="rId40"/>
      <w:headerReference w:type="default" r:id="rId41"/>
      <w:headerReference w:type="first" r:id="rId42"/>
      <w:pgSz w:w="12240" w:h="15840"/>
      <w:pgMar w:top="1440" w:right="175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A1846" w14:textId="77777777" w:rsidR="00CF483D" w:rsidRDefault="00CF483D">
      <w:pPr>
        <w:spacing w:line="240" w:lineRule="auto"/>
      </w:pPr>
      <w:r>
        <w:separator/>
      </w:r>
    </w:p>
  </w:endnote>
  <w:endnote w:type="continuationSeparator" w:id="0">
    <w:p w14:paraId="5245C425" w14:textId="77777777" w:rsidR="00CF483D" w:rsidRDefault="00CF4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2  Nazanin">
    <w:altName w:val="Arial"/>
    <w:panose1 w:val="00000400000000000000"/>
    <w:charset w:val="B2"/>
    <w:family w:val="auto"/>
    <w:pitch w:val="variable"/>
    <w:sig w:usb0="00002001" w:usb1="80000000" w:usb2="00000008" w:usb3="00000000" w:csb0="00000040" w:csb1="00000000"/>
  </w:font>
  <w:font w:name="IRANSans-web">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dvTimes">
    <w:altName w:val="Cambria"/>
    <w:panose1 w:val="00000000000000000000"/>
    <w:charset w:val="00"/>
    <w:family w:val="roman"/>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Vazir-Critical">
    <w:panose1 w:val="00000000000000000000"/>
    <w:charset w:val="00"/>
    <w:family w:val="roman"/>
    <w:notTrueType/>
    <w:pitch w:val="default"/>
  </w:font>
  <w:font w:name="IRANSansWeb">
    <w:panose1 w:val="00000000000000000000"/>
    <w:charset w:val="00"/>
    <w:family w:val="roman"/>
    <w:notTrueType/>
    <w:pitch w:val="default"/>
  </w:font>
  <w:font w:name="Persian-Iransans">
    <w:altName w:val="Cambria"/>
    <w:panose1 w:val="00000000000000000000"/>
    <w:charset w:val="00"/>
    <w:family w:val="roman"/>
    <w:notTrueType/>
    <w:pitch w:val="default"/>
  </w:font>
  <w:font w:name="myWebFont">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Lotus,Bold">
    <w:altName w:val="B Lotus"/>
    <w:panose1 w:val="00000000000000000000"/>
    <w:charset w:val="B2"/>
    <w:family w:val="auto"/>
    <w:notTrueType/>
    <w:pitch w:val="default"/>
    <w:sig w:usb0="00002001" w:usb1="00000000" w:usb2="00000000" w:usb3="00000000" w:csb0="00000040"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8DF2B" w14:textId="77777777" w:rsidR="00CF483D" w:rsidRDefault="00CF483D">
      <w:pPr>
        <w:spacing w:line="240" w:lineRule="auto"/>
      </w:pPr>
      <w:r>
        <w:separator/>
      </w:r>
    </w:p>
  </w:footnote>
  <w:footnote w:type="continuationSeparator" w:id="0">
    <w:p w14:paraId="550CA6C7" w14:textId="77777777" w:rsidR="00CF483D" w:rsidRDefault="00CF483D">
      <w:pPr>
        <w:spacing w:line="240" w:lineRule="auto"/>
      </w:pPr>
      <w:r>
        <w:continuationSeparator/>
      </w:r>
    </w:p>
  </w:footnote>
  <w:footnote w:id="1">
    <w:p w14:paraId="36B231A5" w14:textId="6CA411BA" w:rsidR="000373E1" w:rsidRDefault="000373E1" w:rsidP="000373E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1-Corresponding Author</w:t>
      </w:r>
      <w:r w:rsidR="00737D6F">
        <w:rPr>
          <w:rFonts w:ascii="Times New Roman" w:eastAsia="Times New Roman" w:hAnsi="Times New Roman" w:cs="Times New Roman"/>
          <w:sz w:val="20"/>
          <w:szCs w:val="20"/>
        </w:rPr>
        <w:t xml:space="preserve">: Zahra Dehbozorgi, </w:t>
      </w:r>
      <w:r w:rsidR="00737D6F" w:rsidRPr="003D2F9C">
        <w:rPr>
          <w:rFonts w:asciiTheme="majorBidi" w:eastAsia="Calibri" w:hAnsiTheme="majorBidi" w:cstheme="majorBidi"/>
          <w:sz w:val="20"/>
          <w:szCs w:val="20"/>
        </w:rPr>
        <w:t>mahsadbz99@gmail.com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01C3" w14:textId="0955628F" w:rsidR="006A0A6D" w:rsidRDefault="00000000">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1034"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70B1" w14:textId="042606C1" w:rsidR="00D5625B" w:rsidRDefault="00000000">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1035"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641A" w14:textId="2D1ACFCB" w:rsidR="00D5625B" w:rsidRDefault="00000000">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1033"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1" w15:restartNumberingAfterBreak="0">
    <w:nsid w:val="7CE36085"/>
    <w:multiLevelType w:val="hybridMultilevel"/>
    <w:tmpl w:val="DAB02572"/>
    <w:lvl w:ilvl="0" w:tplc="D5002222">
      <w:start w:val="1"/>
      <w:numFmt w:val="decimal"/>
      <w:lvlText w:val="%1."/>
      <w:lvlJc w:val="left"/>
      <w:pPr>
        <w:ind w:left="786" w:hanging="360"/>
      </w:pPr>
      <w:rPr>
        <w:rFonts w:cs="B Nazani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9958095">
    <w:abstractNumId w:val="0"/>
  </w:num>
  <w:num w:numId="2" w16cid:durableId="1896156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25B"/>
    <w:rsid w:val="00000770"/>
    <w:rsid w:val="00031176"/>
    <w:rsid w:val="0003404E"/>
    <w:rsid w:val="000373E1"/>
    <w:rsid w:val="00050EB7"/>
    <w:rsid w:val="0005506E"/>
    <w:rsid w:val="00057D5B"/>
    <w:rsid w:val="00061E1F"/>
    <w:rsid w:val="0007490A"/>
    <w:rsid w:val="00094A54"/>
    <w:rsid w:val="00095730"/>
    <w:rsid w:val="000A278A"/>
    <w:rsid w:val="000C1A22"/>
    <w:rsid w:val="000C3533"/>
    <w:rsid w:val="000C7BA2"/>
    <w:rsid w:val="000E445E"/>
    <w:rsid w:val="000F2539"/>
    <w:rsid w:val="00100CFC"/>
    <w:rsid w:val="00105E99"/>
    <w:rsid w:val="00112D87"/>
    <w:rsid w:val="00115F38"/>
    <w:rsid w:val="00121B03"/>
    <w:rsid w:val="0012298F"/>
    <w:rsid w:val="001402CA"/>
    <w:rsid w:val="00146578"/>
    <w:rsid w:val="00161D5F"/>
    <w:rsid w:val="00162944"/>
    <w:rsid w:val="00172BB0"/>
    <w:rsid w:val="001746FA"/>
    <w:rsid w:val="00187B5D"/>
    <w:rsid w:val="00190794"/>
    <w:rsid w:val="00191C91"/>
    <w:rsid w:val="001921EF"/>
    <w:rsid w:val="00197067"/>
    <w:rsid w:val="001A0713"/>
    <w:rsid w:val="001A6D88"/>
    <w:rsid w:val="001B33E2"/>
    <w:rsid w:val="001C17A9"/>
    <w:rsid w:val="001D169A"/>
    <w:rsid w:val="001D7422"/>
    <w:rsid w:val="00200FBB"/>
    <w:rsid w:val="002013CF"/>
    <w:rsid w:val="002226E9"/>
    <w:rsid w:val="00222841"/>
    <w:rsid w:val="002243C9"/>
    <w:rsid w:val="00226E1C"/>
    <w:rsid w:val="00226E4F"/>
    <w:rsid w:val="002306DE"/>
    <w:rsid w:val="002552E2"/>
    <w:rsid w:val="002859A8"/>
    <w:rsid w:val="00297BD4"/>
    <w:rsid w:val="002C22AE"/>
    <w:rsid w:val="002C7AD8"/>
    <w:rsid w:val="002D45EA"/>
    <w:rsid w:val="002F1A80"/>
    <w:rsid w:val="002F255B"/>
    <w:rsid w:val="00301942"/>
    <w:rsid w:val="00303F0B"/>
    <w:rsid w:val="003120AA"/>
    <w:rsid w:val="00325C23"/>
    <w:rsid w:val="003349F3"/>
    <w:rsid w:val="00340470"/>
    <w:rsid w:val="0035149B"/>
    <w:rsid w:val="00355093"/>
    <w:rsid w:val="00357B53"/>
    <w:rsid w:val="003602FE"/>
    <w:rsid w:val="003606E3"/>
    <w:rsid w:val="00376C62"/>
    <w:rsid w:val="0038008C"/>
    <w:rsid w:val="003A3CA0"/>
    <w:rsid w:val="003C4BC3"/>
    <w:rsid w:val="003D2F9C"/>
    <w:rsid w:val="003D3E51"/>
    <w:rsid w:val="003D62BC"/>
    <w:rsid w:val="003D792C"/>
    <w:rsid w:val="003E59C2"/>
    <w:rsid w:val="003F2E7D"/>
    <w:rsid w:val="003F4C5C"/>
    <w:rsid w:val="00402520"/>
    <w:rsid w:val="00402C5B"/>
    <w:rsid w:val="00404D31"/>
    <w:rsid w:val="00412008"/>
    <w:rsid w:val="004121B6"/>
    <w:rsid w:val="00415E29"/>
    <w:rsid w:val="00420E15"/>
    <w:rsid w:val="00423B49"/>
    <w:rsid w:val="00427458"/>
    <w:rsid w:val="0042748E"/>
    <w:rsid w:val="00475C00"/>
    <w:rsid w:val="00477FCE"/>
    <w:rsid w:val="0048225E"/>
    <w:rsid w:val="00492462"/>
    <w:rsid w:val="00492B1A"/>
    <w:rsid w:val="004A16B0"/>
    <w:rsid w:val="004D5E40"/>
    <w:rsid w:val="004F3DAA"/>
    <w:rsid w:val="0050574D"/>
    <w:rsid w:val="00523893"/>
    <w:rsid w:val="005370FC"/>
    <w:rsid w:val="00546EC1"/>
    <w:rsid w:val="00560E71"/>
    <w:rsid w:val="0058761C"/>
    <w:rsid w:val="005A3FD1"/>
    <w:rsid w:val="005B0382"/>
    <w:rsid w:val="005B2FE9"/>
    <w:rsid w:val="005C2926"/>
    <w:rsid w:val="005D76BC"/>
    <w:rsid w:val="005F5B29"/>
    <w:rsid w:val="005F76D4"/>
    <w:rsid w:val="006136EE"/>
    <w:rsid w:val="00631BEF"/>
    <w:rsid w:val="00637E93"/>
    <w:rsid w:val="0064235A"/>
    <w:rsid w:val="00643AF3"/>
    <w:rsid w:val="00651290"/>
    <w:rsid w:val="0065356B"/>
    <w:rsid w:val="006621CB"/>
    <w:rsid w:val="00666F20"/>
    <w:rsid w:val="00683A00"/>
    <w:rsid w:val="006913FF"/>
    <w:rsid w:val="006A0A6D"/>
    <w:rsid w:val="006B7A49"/>
    <w:rsid w:val="006C15D9"/>
    <w:rsid w:val="006C4D3F"/>
    <w:rsid w:val="006D5CB3"/>
    <w:rsid w:val="006E0DAB"/>
    <w:rsid w:val="006E4F35"/>
    <w:rsid w:val="006F0C22"/>
    <w:rsid w:val="006F7098"/>
    <w:rsid w:val="00716CEF"/>
    <w:rsid w:val="00722053"/>
    <w:rsid w:val="007243BC"/>
    <w:rsid w:val="007250B1"/>
    <w:rsid w:val="0073148C"/>
    <w:rsid w:val="00737D6F"/>
    <w:rsid w:val="0074137C"/>
    <w:rsid w:val="00743783"/>
    <w:rsid w:val="00750504"/>
    <w:rsid w:val="00760ED2"/>
    <w:rsid w:val="00783075"/>
    <w:rsid w:val="007A0B24"/>
    <w:rsid w:val="007A6374"/>
    <w:rsid w:val="007B2D48"/>
    <w:rsid w:val="007C5A2B"/>
    <w:rsid w:val="007D0CB1"/>
    <w:rsid w:val="007E0694"/>
    <w:rsid w:val="007E4F86"/>
    <w:rsid w:val="00804CE7"/>
    <w:rsid w:val="00805D30"/>
    <w:rsid w:val="00814FC0"/>
    <w:rsid w:val="008164C1"/>
    <w:rsid w:val="008202C5"/>
    <w:rsid w:val="0083005A"/>
    <w:rsid w:val="00831EA8"/>
    <w:rsid w:val="0083255B"/>
    <w:rsid w:val="008458F1"/>
    <w:rsid w:val="00847FE0"/>
    <w:rsid w:val="00864C59"/>
    <w:rsid w:val="00873344"/>
    <w:rsid w:val="0088475C"/>
    <w:rsid w:val="00891D48"/>
    <w:rsid w:val="008922F7"/>
    <w:rsid w:val="008949AD"/>
    <w:rsid w:val="008B5BCA"/>
    <w:rsid w:val="008C2620"/>
    <w:rsid w:val="008C313A"/>
    <w:rsid w:val="008E67CD"/>
    <w:rsid w:val="00900506"/>
    <w:rsid w:val="00906E9A"/>
    <w:rsid w:val="009328F7"/>
    <w:rsid w:val="00944AA7"/>
    <w:rsid w:val="00945951"/>
    <w:rsid w:val="009505FD"/>
    <w:rsid w:val="00953657"/>
    <w:rsid w:val="00957E88"/>
    <w:rsid w:val="009625D6"/>
    <w:rsid w:val="00967BB2"/>
    <w:rsid w:val="00972BA5"/>
    <w:rsid w:val="0097361E"/>
    <w:rsid w:val="0097464A"/>
    <w:rsid w:val="00974B2D"/>
    <w:rsid w:val="00996779"/>
    <w:rsid w:val="00997541"/>
    <w:rsid w:val="009B030D"/>
    <w:rsid w:val="009B6C66"/>
    <w:rsid w:val="009C3D34"/>
    <w:rsid w:val="009D1B6E"/>
    <w:rsid w:val="009D3397"/>
    <w:rsid w:val="009D3971"/>
    <w:rsid w:val="009E2251"/>
    <w:rsid w:val="009F4E72"/>
    <w:rsid w:val="00A107AA"/>
    <w:rsid w:val="00A141AB"/>
    <w:rsid w:val="00A20908"/>
    <w:rsid w:val="00A225E5"/>
    <w:rsid w:val="00A331E2"/>
    <w:rsid w:val="00A33E44"/>
    <w:rsid w:val="00A6005B"/>
    <w:rsid w:val="00A75343"/>
    <w:rsid w:val="00A753AD"/>
    <w:rsid w:val="00A77EDA"/>
    <w:rsid w:val="00A90DFA"/>
    <w:rsid w:val="00A923E7"/>
    <w:rsid w:val="00A9293E"/>
    <w:rsid w:val="00A96FF2"/>
    <w:rsid w:val="00AC129B"/>
    <w:rsid w:val="00AC5624"/>
    <w:rsid w:val="00AD0568"/>
    <w:rsid w:val="00AD3195"/>
    <w:rsid w:val="00AE09D7"/>
    <w:rsid w:val="00B00FD8"/>
    <w:rsid w:val="00B05AFC"/>
    <w:rsid w:val="00B170A5"/>
    <w:rsid w:val="00B30958"/>
    <w:rsid w:val="00B367E3"/>
    <w:rsid w:val="00B84834"/>
    <w:rsid w:val="00B86323"/>
    <w:rsid w:val="00BA31C3"/>
    <w:rsid w:val="00BB46D6"/>
    <w:rsid w:val="00BB7065"/>
    <w:rsid w:val="00BC0376"/>
    <w:rsid w:val="00BC3A3B"/>
    <w:rsid w:val="00BC73E5"/>
    <w:rsid w:val="00BE0572"/>
    <w:rsid w:val="00BE3A28"/>
    <w:rsid w:val="00BE419C"/>
    <w:rsid w:val="00BE4833"/>
    <w:rsid w:val="00BF05AD"/>
    <w:rsid w:val="00BF523E"/>
    <w:rsid w:val="00BF67CF"/>
    <w:rsid w:val="00C147B0"/>
    <w:rsid w:val="00C157BD"/>
    <w:rsid w:val="00C2212B"/>
    <w:rsid w:val="00C222FC"/>
    <w:rsid w:val="00C43339"/>
    <w:rsid w:val="00C521BD"/>
    <w:rsid w:val="00C56597"/>
    <w:rsid w:val="00C56BD2"/>
    <w:rsid w:val="00C74C05"/>
    <w:rsid w:val="00C759A7"/>
    <w:rsid w:val="00C77D06"/>
    <w:rsid w:val="00C93451"/>
    <w:rsid w:val="00CB0380"/>
    <w:rsid w:val="00CD1845"/>
    <w:rsid w:val="00CD6F3A"/>
    <w:rsid w:val="00CF483D"/>
    <w:rsid w:val="00D0397D"/>
    <w:rsid w:val="00D04CF7"/>
    <w:rsid w:val="00D420C5"/>
    <w:rsid w:val="00D5625B"/>
    <w:rsid w:val="00D72AF4"/>
    <w:rsid w:val="00D828DB"/>
    <w:rsid w:val="00D96F50"/>
    <w:rsid w:val="00D97472"/>
    <w:rsid w:val="00DC0FC3"/>
    <w:rsid w:val="00DC2E20"/>
    <w:rsid w:val="00DF15E2"/>
    <w:rsid w:val="00E00806"/>
    <w:rsid w:val="00E11864"/>
    <w:rsid w:val="00E16274"/>
    <w:rsid w:val="00E1673B"/>
    <w:rsid w:val="00E41585"/>
    <w:rsid w:val="00E52AB4"/>
    <w:rsid w:val="00E53FF0"/>
    <w:rsid w:val="00E62BF6"/>
    <w:rsid w:val="00E641C9"/>
    <w:rsid w:val="00E641DC"/>
    <w:rsid w:val="00E926C9"/>
    <w:rsid w:val="00E94305"/>
    <w:rsid w:val="00E9642F"/>
    <w:rsid w:val="00EA6FA1"/>
    <w:rsid w:val="00ED5E72"/>
    <w:rsid w:val="00EE3859"/>
    <w:rsid w:val="00F0620B"/>
    <w:rsid w:val="00F106F7"/>
    <w:rsid w:val="00F5314B"/>
    <w:rsid w:val="00F647BE"/>
    <w:rsid w:val="00F71886"/>
    <w:rsid w:val="00F81BA8"/>
    <w:rsid w:val="00F878A5"/>
    <w:rsid w:val="00FA2181"/>
    <w:rsid w:val="00FA616D"/>
    <w:rsid w:val="00FB4A42"/>
    <w:rsid w:val="00FB5415"/>
    <w:rsid w:val="00FB7176"/>
    <w:rsid w:val="00FC4F15"/>
    <w:rsid w:val="00FD046C"/>
    <w:rsid w:val="00FD302D"/>
    <w:rsid w:val="00FD62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ListParagraph">
    <w:name w:val="List Paragraph"/>
    <w:basedOn w:val="Normal"/>
    <w:uiPriority w:val="34"/>
    <w:qFormat/>
    <w:rsid w:val="009B6C66"/>
    <w:pPr>
      <w:ind w:left="720"/>
      <w:contextualSpacing/>
    </w:pPr>
  </w:style>
  <w:style w:type="table" w:styleId="PlainTable1">
    <w:name w:val="Plain Table 1"/>
    <w:basedOn w:val="TableNormal"/>
    <w:uiPriority w:val="41"/>
    <w:rsid w:val="00412008"/>
    <w:pPr>
      <w:spacing w:line="240" w:lineRule="auto"/>
    </w:pPr>
    <w:rPr>
      <w:rFonts w:asciiTheme="minorHAnsi" w:eastAsiaTheme="minorHAnsi" w:hAnsiTheme="minorHAnsi" w:cstheme="minorBidi"/>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121B6"/>
    <w:rPr>
      <w:color w:val="0000FF" w:themeColor="hyperlink"/>
      <w:u w:val="single"/>
    </w:rPr>
  </w:style>
  <w:style w:type="paragraph" w:styleId="Bibliography">
    <w:name w:val="Bibliography"/>
    <w:basedOn w:val="Normal"/>
    <w:next w:val="Normal"/>
    <w:uiPriority w:val="37"/>
    <w:unhideWhenUsed/>
    <w:rsid w:val="00FA616D"/>
    <w:pPr>
      <w:bidi/>
      <w:spacing w:after="160" w:line="259" w:lineRule="auto"/>
    </w:pPr>
    <w:rPr>
      <w:rFonts w:ascii="B Nazanin" w:eastAsiaTheme="minorHAnsi" w:hAnsi="B Nazanin" w:cs="2  Nazanin"/>
      <w:sz w:val="24"/>
      <w:szCs w:val="24"/>
      <w:lang w:val="en-US"/>
    </w:rPr>
  </w:style>
  <w:style w:type="character" w:styleId="UnresolvedMention">
    <w:name w:val="Unresolved Mention"/>
    <w:basedOn w:val="DefaultParagraphFont"/>
    <w:uiPriority w:val="99"/>
    <w:semiHidden/>
    <w:unhideWhenUsed/>
    <w:rsid w:val="00360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431688">
      <w:bodyDiv w:val="1"/>
      <w:marLeft w:val="0"/>
      <w:marRight w:val="0"/>
      <w:marTop w:val="0"/>
      <w:marBottom w:val="0"/>
      <w:divBdr>
        <w:top w:val="none" w:sz="0" w:space="0" w:color="auto"/>
        <w:left w:val="none" w:sz="0" w:space="0" w:color="auto"/>
        <w:bottom w:val="none" w:sz="0" w:space="0" w:color="auto"/>
        <w:right w:val="none" w:sz="0" w:space="0" w:color="auto"/>
      </w:divBdr>
    </w:div>
    <w:div w:id="1162427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rchritique.com/%D8%A7%D8%B7%D9%84%D8%A7%D8%B9%D8%A7%D8%AA-%D8%AF%D9%88%D8%B1%D9%87-%D9%87%D8%A7/54-1332-1357" TargetMode="External"/><Relationship Id="rId18" Type="http://schemas.openxmlformats.org/officeDocument/2006/relationships/image" Target="media/image5.jpeg"/><Relationship Id="rId26" Type="http://schemas.microsoft.com/office/2007/relationships/hdphoto" Target="media/hdphoto5.wdp"/><Relationship Id="rId39" Type="http://schemas.openxmlformats.org/officeDocument/2006/relationships/hyperlink" Target="https://upcommons.upc.edu/browse?value=Summan,%20Maher%20Mahfoz&amp;type=author" TargetMode="External"/><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29" Type="http://schemas.microsoft.com/office/2007/relationships/hdphoto" Target="media/hdphoto6.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archritique.com/critics/63%D9%88%D8%A8%D8%B3%D8%A7%DB%8C%D8%AA%D9%86%D9%82%D8%AF%D9%85%D8%B9%D9%85%D8%A7%D8%B1%DB%8C%D9%85%D8%B9%D8%A7%D8%B5%D8%B1-%D8%A7%DB%8C%D8%B1%D8%A7%D9%86" TargetMode="External"/><Relationship Id="rId40"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6.png"/><Relationship Id="rId31" Type="http://schemas.microsoft.com/office/2007/relationships/hdphoto" Target="media/hdphoto7.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hyperlink" Target="https://haftbarg.com/downloads/%d9%be%d8%a7%d9%88%d8%b1%d9%be%d9%88%db%8c%d9%86%d8%aa-%d8%aa%d8%ad%d9%84%db%8c%d9%84-%d8%a8%d8%a7%d8%ba-%d8%ac%d9%87%d8%a7%d9%86-%d9%86%d9%85%d8%a7-%d8%b4%db%8c%d8%b1%d8%a7%d8%b2/" TargetMode="External"/><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archritique.com/%D8%A7%D8%B7%D9%84%D8%A7%D8%B9%D8%A7%D8%AA-%D8%AF%D9%88%D8%B1%D9%87-%D9%87%D8%A7/54-1332-1357" TargetMode="External"/><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hyperlink" Target="https://www.researchgate.net/profile/Hourakhsh-Ahmad-N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4T10:41:22.088"/>
    </inkml:context>
    <inkml:brush xml:id="br0">
      <inkml:brushProperty name="width" value="0.025" units="cm"/>
      <inkml:brushProperty name="height" value="0.02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4T10:41:17.397"/>
    </inkml:context>
    <inkml:brush xml:id="br0">
      <inkml:brushProperty name="width" value="0.025" units="cm"/>
      <inkml:brushProperty name="height" value="0.02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Sca06</b:Tag>
    <b:SourceType>JournalArticle</b:SourceType>
    <b:Guid>{0716FBEF-1DE5-4FFB-9552-347BAC0E3907}</b:Guid>
    <b:Title>The Loss of Identity in Mediterranean Architecture</b:Title>
    <b:Year>2006</b:Year>
    <b:Author>
      <b:Author>
        <b:NameList>
          <b:Person>
            <b:Last>Scarano</b:Last>
            <b:First>Alessandra</b:First>
          </b:Person>
        </b:NameList>
      </b:Author>
    </b:Author>
    <b:Volume>1</b:Volume>
    <b:StandardNumber>12</b:StandardNumber>
    <b:RefOrder>1</b:RefOrder>
  </b:Source>
  <b:Source>
    <b:Tag>حسی</b:Tag>
    <b:SourceType>JournalArticle</b:SourceType>
    <b:Guid>{EC90F775-5811-4301-B759-1DBB682CCA28}</b:Guid>
    <b:Author>
      <b:Author>
        <b:NameList>
          <b:Person>
            <b:Last>بختیاری</b:Last>
            <b:First>حسین</b:First>
            <b:Middle>گودرزی, مهدی</b:Middle>
          </b:Person>
        </b:NameList>
      </b:Author>
    </b:Author>
    <b:Title>میزان توجه به مولفه های هویت ملی در نام گذاری معابر اصلی شهر تهران</b:Title>
    <b:JournalName>فصلنامه مطالعات ملی</b:JournalName>
    <b:Year>1395</b:Year>
    <b:Pages>53-70</b:Pages>
    <b:Volume>65</b:Volume>
    <b:RefOrder>2</b:RefOrder>
  </b:Source>
</b:Sources>
</file>

<file path=customXml/itemProps1.xml><?xml version="1.0" encoding="utf-8"?>
<ds:datastoreItem xmlns:ds="http://schemas.openxmlformats.org/officeDocument/2006/customXml" ds:itemID="{E50B73D8-58F4-403B-9DB4-FE389391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22</Pages>
  <Words>6108</Words>
  <Characters>34816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mahsa Dbz</cp:lastModifiedBy>
  <cp:revision>370</cp:revision>
  <cp:lastPrinted>2023-02-24T18:52:00Z</cp:lastPrinted>
  <dcterms:created xsi:type="dcterms:W3CDTF">2023-01-11T08:39:00Z</dcterms:created>
  <dcterms:modified xsi:type="dcterms:W3CDTF">2023-02-24T18:53:00Z</dcterms:modified>
</cp:coreProperties>
</file>