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A1FDF" w14:textId="77777777" w:rsidR="001C7821" w:rsidRPr="001C7821" w:rsidRDefault="00FA2181" w:rsidP="001C7821">
      <w:pPr>
        <w:bidi/>
        <w:spacing w:line="240" w:lineRule="auto"/>
        <w:jc w:val="center"/>
        <w:rPr>
          <w:rFonts w:ascii="Times New Roman" w:eastAsia="Times New Roman" w:hAnsi="Times New Roman" w:cs="B Nazanin"/>
          <w:b/>
          <w:bCs/>
          <w:sz w:val="32"/>
          <w:szCs w:val="32"/>
          <w:rtl/>
          <w:lang w:bidi="fa-IR"/>
        </w:rPr>
      </w:pPr>
      <w:r w:rsidRPr="008922F7">
        <w:rPr>
          <w:rFonts w:ascii="Times New Roman" w:eastAsia="Times New Roman" w:hAnsi="Times New Roman" w:cs="B Nazanin"/>
          <w:b/>
          <w:sz w:val="32"/>
          <w:szCs w:val="32"/>
          <w:rtl/>
        </w:rPr>
        <w:t>(</w:t>
      </w:r>
      <w:r w:rsidR="001C7821" w:rsidRPr="001C7821">
        <w:rPr>
          <w:rFonts w:ascii="Times New Roman" w:eastAsia="Times New Roman" w:hAnsi="Times New Roman" w:cs="B Nazanin" w:hint="cs"/>
          <w:b/>
          <w:bCs/>
          <w:sz w:val="32"/>
          <w:szCs w:val="32"/>
          <w:rtl/>
          <w:lang w:bidi="fa-IR"/>
        </w:rPr>
        <w:t>بازنمایی از غریبگی، اغوا و طغیان فردگرایی:</w:t>
      </w:r>
    </w:p>
    <w:p w14:paraId="751BA305" w14:textId="38D7C4D8" w:rsidR="00D5625B" w:rsidRPr="008922F7" w:rsidRDefault="00F72AC9" w:rsidP="001C7821">
      <w:pPr>
        <w:bidi/>
        <w:spacing w:line="240" w:lineRule="auto"/>
        <w:jc w:val="center"/>
        <w:rPr>
          <w:rFonts w:ascii="Times New Roman" w:eastAsia="Times New Roman" w:hAnsi="Times New Roman" w:cs="B Nazanin"/>
          <w:sz w:val="32"/>
          <w:szCs w:val="32"/>
        </w:rPr>
      </w:pPr>
      <w:r>
        <w:rPr>
          <w:rFonts w:ascii="Times New Roman" w:eastAsia="Times New Roman" w:hAnsi="Times New Roman" w:cs="B Nazanin" w:hint="cs"/>
          <w:b/>
          <w:bCs/>
          <w:sz w:val="32"/>
          <w:szCs w:val="32"/>
          <w:rtl/>
          <w:lang w:bidi="fa-IR"/>
        </w:rPr>
        <w:t>مطالعه</w:t>
      </w:r>
      <w:r>
        <w:rPr>
          <w:rFonts w:ascii="Times New Roman" w:eastAsia="Times New Roman" w:hAnsi="Times New Roman" w:cs="B Nazanin"/>
          <w:b/>
          <w:bCs/>
          <w:sz w:val="32"/>
          <w:szCs w:val="32"/>
          <w:rtl/>
          <w:lang w:bidi="fa-IR"/>
        </w:rPr>
        <w:softHyphen/>
      </w:r>
      <w:r w:rsidR="001C7821" w:rsidRPr="001C7821">
        <w:rPr>
          <w:rFonts w:ascii="Times New Roman" w:eastAsia="Times New Roman" w:hAnsi="Times New Roman" w:cs="B Nazanin" w:hint="cs"/>
          <w:b/>
          <w:bCs/>
          <w:sz w:val="32"/>
          <w:szCs w:val="32"/>
          <w:rtl/>
          <w:lang w:bidi="fa-IR"/>
        </w:rPr>
        <w:t>ای داده بنیاد از بازاندیشی هویت در حیات مدرن اجتماعی دختران شهر تهران</w:t>
      </w:r>
      <w:r w:rsidR="00FA2181" w:rsidRPr="008922F7">
        <w:rPr>
          <w:rFonts w:ascii="Times New Roman" w:eastAsia="Times New Roman" w:hAnsi="Times New Roman" w:cs="B Nazanin"/>
          <w:b/>
          <w:sz w:val="32"/>
          <w:szCs w:val="32"/>
          <w:rtl/>
        </w:rPr>
        <w:t>)</w:t>
      </w:r>
      <w:bookmarkStart w:id="0" w:name="kix.q22a49wyvh2o" w:colFirst="0" w:colLast="0"/>
      <w:bookmarkEnd w:id="0"/>
    </w:p>
    <w:p w14:paraId="4049E556" w14:textId="77777777" w:rsidR="00D5625B" w:rsidRPr="008922F7" w:rsidRDefault="00D5625B">
      <w:pPr>
        <w:bidi/>
        <w:spacing w:line="240" w:lineRule="auto"/>
        <w:jc w:val="center"/>
        <w:rPr>
          <w:rFonts w:ascii="Times New Roman" w:eastAsia="Times New Roman" w:hAnsi="Times New Roman" w:cs="B Nazanin"/>
          <w:color w:val="C00000"/>
          <w:sz w:val="28"/>
          <w:szCs w:val="28"/>
        </w:rPr>
      </w:pPr>
    </w:p>
    <w:p w14:paraId="6DEFEB15" w14:textId="19789E74" w:rsidR="00D5625B" w:rsidRPr="00AA634F" w:rsidRDefault="001C7821" w:rsidP="00AA634F">
      <w:pPr>
        <w:bidi/>
        <w:spacing w:line="240" w:lineRule="auto"/>
        <w:jc w:val="center"/>
        <w:rPr>
          <w:rFonts w:ascii="Times New Roman" w:eastAsia="Times New Roman" w:hAnsi="Times New Roman" w:cs="B Nazanin"/>
          <w:bCs/>
          <w:sz w:val="24"/>
          <w:szCs w:val="24"/>
        </w:rPr>
      </w:pPr>
      <w:bookmarkStart w:id="1" w:name="kix.o8i8u0b7v7fd" w:colFirst="0" w:colLast="0"/>
      <w:bookmarkEnd w:id="1"/>
      <w:r w:rsidRPr="00AA634F">
        <w:rPr>
          <w:rFonts w:ascii="Times New Roman" w:eastAsia="Times New Roman" w:hAnsi="Times New Roman" w:cs="B Nazanin" w:hint="cs"/>
          <w:bCs/>
          <w:sz w:val="24"/>
          <w:szCs w:val="24"/>
          <w:rtl/>
          <w:lang w:bidi="fa-IR"/>
        </w:rPr>
        <w:t>جواد مداحی</w:t>
      </w:r>
      <w:r w:rsidR="00FA2181" w:rsidRPr="00AA634F">
        <w:rPr>
          <w:rFonts w:ascii="Times New Roman" w:eastAsia="Times New Roman" w:hAnsi="Times New Roman" w:cs="B Nazanin"/>
          <w:bCs/>
          <w:sz w:val="24"/>
          <w:szCs w:val="24"/>
          <w:rtl/>
        </w:rPr>
        <w:t xml:space="preserve"> </w:t>
      </w:r>
    </w:p>
    <w:p w14:paraId="281A727A" w14:textId="5D3CB9E4" w:rsidR="00D5625B" w:rsidRPr="008922F7" w:rsidRDefault="001C7821" w:rsidP="00AA634F">
      <w:pPr>
        <w:bidi/>
        <w:spacing w:line="240" w:lineRule="auto"/>
        <w:jc w:val="center"/>
        <w:rPr>
          <w:rFonts w:ascii="Times New Roman" w:eastAsia="Times New Roman" w:hAnsi="Times New Roman" w:cs="B Nazanin"/>
        </w:rPr>
      </w:pPr>
      <w:r>
        <w:rPr>
          <w:rFonts w:ascii="Times New Roman" w:eastAsia="Times New Roman" w:hAnsi="Times New Roman" w:cs="B Nazanin" w:hint="cs"/>
          <w:rtl/>
        </w:rPr>
        <w:t xml:space="preserve">دکتری جامعه شناسی و </w:t>
      </w:r>
      <w:r w:rsidR="00AA634F">
        <w:rPr>
          <w:rFonts w:ascii="Times New Roman" w:eastAsia="Times New Roman" w:hAnsi="Times New Roman" w:cs="B Nazanin" w:hint="cs"/>
          <w:rtl/>
          <w:lang w:bidi="fa-IR"/>
        </w:rPr>
        <w:t>پژوهشگر گروه مطالعات خانواده پژوهشگاه علوم انسانی و مطالعات اجتماعی جهاد دانشگاهی</w:t>
      </w:r>
      <w:r w:rsidR="00AA634F">
        <w:rPr>
          <w:rFonts w:ascii="Times New Roman" w:eastAsia="Times New Roman" w:hAnsi="Times New Roman" w:cs="B Nazanin" w:hint="cs"/>
          <w:rtl/>
        </w:rPr>
        <w:t>، تهران، ایران</w:t>
      </w:r>
    </w:p>
    <w:p w14:paraId="5A6D628E" w14:textId="77777777" w:rsidR="00F8081B" w:rsidRDefault="00F8081B" w:rsidP="00F8081B">
      <w:pPr>
        <w:bidi/>
        <w:spacing w:line="240" w:lineRule="auto"/>
        <w:jc w:val="center"/>
        <w:rPr>
          <w:rFonts w:ascii="Times New Roman" w:eastAsia="Times New Roman" w:hAnsi="Times New Roman" w:cs="B Nazanin"/>
          <w:bCs/>
          <w:sz w:val="20"/>
          <w:szCs w:val="20"/>
          <w:rtl/>
          <w:lang w:bidi="fa-IR"/>
        </w:rPr>
      </w:pPr>
      <w:r w:rsidRPr="00F8081B">
        <w:rPr>
          <w:rFonts w:ascii="Times New Roman" w:eastAsia="Times New Roman" w:hAnsi="Times New Roman" w:cs="B Nazanin"/>
          <w:sz w:val="20"/>
          <w:szCs w:val="20"/>
          <w:lang w:val="en-US"/>
        </w:rPr>
        <w:t>jmaddahi@ihss.ir</w:t>
      </w:r>
      <w:r w:rsidRPr="00F8081B">
        <w:rPr>
          <w:rFonts w:ascii="Times New Roman" w:eastAsia="Times New Roman" w:hAnsi="Times New Roman" w:cs="B Nazanin" w:hint="cs"/>
          <w:bCs/>
          <w:sz w:val="20"/>
          <w:szCs w:val="20"/>
          <w:rtl/>
          <w:lang w:bidi="fa-IR"/>
        </w:rPr>
        <w:t xml:space="preserve"> </w:t>
      </w:r>
    </w:p>
    <w:p w14:paraId="028B4DDE" w14:textId="316AC2C5" w:rsidR="00D5625B" w:rsidRPr="000645A6" w:rsidRDefault="00AA634F" w:rsidP="00F8081B">
      <w:pPr>
        <w:bidi/>
        <w:spacing w:line="240" w:lineRule="auto"/>
        <w:jc w:val="center"/>
        <w:rPr>
          <w:rFonts w:ascii="Times New Roman" w:eastAsia="Times New Roman" w:hAnsi="Times New Roman" w:cs="B Nazanin"/>
          <w:bCs/>
          <w:sz w:val="20"/>
          <w:szCs w:val="20"/>
        </w:rPr>
      </w:pPr>
      <w:r w:rsidRPr="000645A6">
        <w:rPr>
          <w:rFonts w:ascii="Times New Roman" w:eastAsia="Times New Roman" w:hAnsi="Times New Roman" w:cs="B Nazanin" w:hint="cs"/>
          <w:bCs/>
          <w:sz w:val="24"/>
          <w:szCs w:val="24"/>
          <w:rtl/>
          <w:lang w:bidi="fa-IR"/>
        </w:rPr>
        <w:t>حسین حیدری</w:t>
      </w:r>
      <w:r w:rsidR="00FA2181" w:rsidRPr="000645A6">
        <w:rPr>
          <w:rFonts w:ascii="Times New Roman" w:eastAsia="Times New Roman" w:hAnsi="Times New Roman" w:cs="B Nazanin"/>
          <w:bCs/>
          <w:sz w:val="24"/>
          <w:szCs w:val="24"/>
          <w:rtl/>
        </w:rPr>
        <w:t xml:space="preserve"> </w:t>
      </w:r>
    </w:p>
    <w:p w14:paraId="3536F698" w14:textId="55F04C60" w:rsidR="00D5625B" w:rsidRPr="008922F7" w:rsidRDefault="00AA634F" w:rsidP="00AA634F">
      <w:pPr>
        <w:bidi/>
        <w:spacing w:line="240" w:lineRule="auto"/>
        <w:jc w:val="center"/>
        <w:rPr>
          <w:rFonts w:ascii="Times New Roman" w:eastAsia="Times New Roman" w:hAnsi="Times New Roman" w:cs="B Nazanin"/>
        </w:rPr>
      </w:pPr>
      <w:r w:rsidRPr="00AA634F">
        <w:rPr>
          <w:rFonts w:ascii="Times New Roman" w:eastAsia="Times New Roman" w:hAnsi="Times New Roman" w:cs="B Nazanin" w:hint="cs"/>
          <w:rtl/>
        </w:rPr>
        <w:t>استادیار، جامعه شناسی، پژوهشگاه علوم انسانی و مطالعات اجتماعی، جهاددانشگاهی، تهران، ایران</w:t>
      </w:r>
      <w:r>
        <w:rPr>
          <w:rFonts w:ascii="Times New Roman" w:eastAsia="Times New Roman" w:hAnsi="Times New Roman" w:cs="B Nazanin" w:hint="cs"/>
          <w:rtl/>
        </w:rPr>
        <w:t>.</w:t>
      </w:r>
    </w:p>
    <w:p w14:paraId="26F0C806" w14:textId="4D99C80B" w:rsidR="00D5625B" w:rsidRPr="00B71BDC" w:rsidRDefault="00B71BDC" w:rsidP="00B71BDC">
      <w:pPr>
        <w:tabs>
          <w:tab w:val="left" w:pos="3497"/>
          <w:tab w:val="left" w:pos="6474"/>
        </w:tabs>
        <w:spacing w:line="240" w:lineRule="auto"/>
        <w:jc w:val="center"/>
        <w:rPr>
          <w:rFonts w:ascii="Calibri" w:eastAsia="Calibri" w:hAnsi="Calibri" w:cs="B Nazanin"/>
          <w:color w:val="000000" w:themeColor="text1"/>
          <w:sz w:val="32"/>
          <w:szCs w:val="32"/>
        </w:rPr>
      </w:pPr>
      <w:r w:rsidRPr="00B71BDC">
        <w:rPr>
          <w:rFonts w:ascii="Times New Roman" w:eastAsia="Calibri" w:hAnsi="Times New Roman" w:cs="Times New Roman"/>
          <w:color w:val="000000" w:themeColor="text1"/>
          <w:sz w:val="20"/>
          <w:szCs w:val="20"/>
          <w:lang w:val="en-US" w:bidi="fa-IR"/>
        </w:rPr>
        <w:t>heidari@acecr.ac.ir</w:t>
      </w:r>
    </w:p>
    <w:p w14:paraId="65C2A412" w14:textId="771D2DCA" w:rsidR="000645A6" w:rsidRPr="006A4228" w:rsidRDefault="000645A6" w:rsidP="000645A6">
      <w:pPr>
        <w:bidi/>
        <w:spacing w:line="240" w:lineRule="auto"/>
        <w:jc w:val="center"/>
        <w:rPr>
          <w:rFonts w:ascii="Times New Roman" w:eastAsia="Times New Roman" w:hAnsi="Times New Roman" w:cs="B Nazanin"/>
          <w:b/>
          <w:bCs/>
          <w:sz w:val="24"/>
          <w:szCs w:val="24"/>
          <w:rtl/>
        </w:rPr>
      </w:pPr>
      <w:r w:rsidRPr="006A4228">
        <w:rPr>
          <w:rFonts w:ascii="Times New Roman" w:eastAsia="Times New Roman" w:hAnsi="Times New Roman" w:cs="B Nazanin" w:hint="cs"/>
          <w:b/>
          <w:bCs/>
          <w:sz w:val="24"/>
          <w:szCs w:val="24"/>
          <w:rtl/>
        </w:rPr>
        <w:t>غلامرضا تاجبخش</w:t>
      </w:r>
    </w:p>
    <w:p w14:paraId="7EFD0B9D" w14:textId="77777777" w:rsidR="000645A6" w:rsidRDefault="000645A6" w:rsidP="000645A6">
      <w:pPr>
        <w:tabs>
          <w:tab w:val="left" w:pos="3497"/>
          <w:tab w:val="left" w:pos="6474"/>
        </w:tabs>
        <w:spacing w:line="240" w:lineRule="auto"/>
        <w:jc w:val="center"/>
        <w:rPr>
          <w:rFonts w:ascii="Times New Roman" w:eastAsia="Times New Roman" w:hAnsi="Times New Roman" w:cs="B Nazanin"/>
          <w:rtl/>
        </w:rPr>
      </w:pPr>
      <w:r w:rsidRPr="000645A6">
        <w:rPr>
          <w:rFonts w:ascii="Times New Roman" w:eastAsia="Times New Roman" w:hAnsi="Times New Roman" w:cs="B Nazanin"/>
          <w:rtl/>
        </w:rPr>
        <w:t>دانشیار گروه جامعه‌شناسی دانشگاه آیت‌الله العظمی بروجردی ره، بروجرد،</w:t>
      </w:r>
      <w:r>
        <w:rPr>
          <w:rFonts w:ascii="Times New Roman" w:eastAsia="Times New Roman" w:hAnsi="Times New Roman" w:cs="B Nazanin" w:hint="cs"/>
          <w:rtl/>
        </w:rPr>
        <w:t xml:space="preserve"> ایران</w:t>
      </w:r>
    </w:p>
    <w:p w14:paraId="5D998650" w14:textId="5D29D89A" w:rsidR="000645A6" w:rsidRPr="00C24A43" w:rsidRDefault="000645A6" w:rsidP="000645A6">
      <w:pPr>
        <w:tabs>
          <w:tab w:val="left" w:pos="3497"/>
          <w:tab w:val="left" w:pos="6474"/>
        </w:tabs>
        <w:spacing w:line="240" w:lineRule="auto"/>
        <w:jc w:val="center"/>
        <w:rPr>
          <w:rFonts w:ascii="Calibri" w:eastAsia="Calibri" w:hAnsi="Calibri" w:cs="B Nazanin"/>
          <w:color w:val="000000" w:themeColor="text1"/>
          <w:sz w:val="28"/>
          <w:szCs w:val="28"/>
        </w:rPr>
      </w:pPr>
      <w:r w:rsidRPr="00C24A43">
        <w:rPr>
          <w:rFonts w:ascii="Times New Roman" w:eastAsia="Times New Roman" w:hAnsi="Times New Roman" w:cs="B Nazanin"/>
          <w:sz w:val="20"/>
          <w:szCs w:val="20"/>
          <w:rtl/>
        </w:rPr>
        <w:t xml:space="preserve"> </w:t>
      </w:r>
      <w:r w:rsidRPr="00C24A43">
        <w:rPr>
          <w:rFonts w:ascii="Times New Roman" w:eastAsia="Times New Roman" w:hAnsi="Times New Roman" w:cs="B Nazanin"/>
          <w:sz w:val="20"/>
          <w:szCs w:val="20"/>
        </w:rPr>
        <w:t>tajbakhsh_gr@yahoo.com</w:t>
      </w:r>
    </w:p>
    <w:p w14:paraId="00258BA5" w14:textId="2378BD44" w:rsidR="00C24A43" w:rsidRPr="006A4228" w:rsidRDefault="00C24A43" w:rsidP="00C24A43">
      <w:pPr>
        <w:bidi/>
        <w:spacing w:line="240" w:lineRule="auto"/>
        <w:jc w:val="center"/>
        <w:rPr>
          <w:rFonts w:ascii="Times New Roman" w:eastAsia="Times New Roman" w:hAnsi="Times New Roman" w:cs="B Nazanin"/>
          <w:b/>
          <w:bCs/>
          <w:sz w:val="24"/>
          <w:szCs w:val="24"/>
          <w:rtl/>
        </w:rPr>
      </w:pPr>
      <w:r w:rsidRPr="006A4228">
        <w:rPr>
          <w:rFonts w:ascii="Times New Roman" w:eastAsia="Times New Roman" w:hAnsi="Times New Roman" w:cs="B Nazanin" w:hint="cs"/>
          <w:b/>
          <w:bCs/>
          <w:sz w:val="24"/>
          <w:szCs w:val="24"/>
          <w:rtl/>
        </w:rPr>
        <w:t xml:space="preserve">سعید کبیری </w:t>
      </w:r>
    </w:p>
    <w:p w14:paraId="11278919" w14:textId="4A4DB170" w:rsidR="00C24A43" w:rsidRPr="00C24A43" w:rsidRDefault="00F8081B" w:rsidP="00F8081B">
      <w:pPr>
        <w:tabs>
          <w:tab w:val="left" w:pos="3497"/>
          <w:tab w:val="left" w:pos="6474"/>
        </w:tabs>
        <w:spacing w:line="240" w:lineRule="auto"/>
        <w:jc w:val="center"/>
        <w:rPr>
          <w:rFonts w:ascii="Calibri" w:eastAsia="Calibri" w:hAnsi="Calibri" w:cs="B Nazanin"/>
          <w:color w:val="000000" w:themeColor="text1"/>
          <w:sz w:val="28"/>
          <w:szCs w:val="28"/>
        </w:rPr>
      </w:pPr>
      <w:r w:rsidRPr="00F8081B">
        <w:rPr>
          <w:rFonts w:ascii="Times New Roman" w:eastAsia="Times New Roman" w:hAnsi="Times New Roman" w:cs="B Nazanin" w:hint="cs"/>
          <w:rtl/>
        </w:rPr>
        <w:t xml:space="preserve">دکتری جامعه شناسی و </w:t>
      </w:r>
      <w:r w:rsidRPr="00F8081B">
        <w:rPr>
          <w:rFonts w:ascii="Times New Roman" w:eastAsia="Times New Roman" w:hAnsi="Times New Roman" w:cs="B Nazanin" w:hint="cs"/>
          <w:rtl/>
          <w:lang w:bidi="fa-IR"/>
        </w:rPr>
        <w:t>پژوهشگر گروه مطالعات خانواده پژوهشگاه علوم انسانی و مطالعات اجتماعی جهاد دانشگاهی</w:t>
      </w:r>
      <w:r w:rsidRPr="00F8081B">
        <w:rPr>
          <w:rFonts w:ascii="Times New Roman" w:eastAsia="Times New Roman" w:hAnsi="Times New Roman" w:cs="B Nazanin" w:hint="cs"/>
          <w:rtl/>
        </w:rPr>
        <w:t>، تهران، ایران</w:t>
      </w:r>
      <w:r w:rsidR="00C24A43" w:rsidRPr="00C24A43">
        <w:rPr>
          <w:rFonts w:ascii="Times New Roman" w:eastAsia="Times New Roman" w:hAnsi="Times New Roman" w:cs="B Nazanin"/>
          <w:sz w:val="20"/>
          <w:szCs w:val="20"/>
          <w:rtl/>
        </w:rPr>
        <w:t xml:space="preserve"> </w:t>
      </w:r>
      <w:r w:rsidRPr="00F8081B">
        <w:rPr>
          <w:rFonts w:ascii="Times New Roman" w:eastAsia="Calibri" w:hAnsi="Times New Roman" w:cs="B Zar"/>
          <w:lang w:val="en-US" w:bidi="fa-IR"/>
        </w:rPr>
        <w:t>skabiri@ihss.ir</w:t>
      </w:r>
    </w:p>
    <w:p w14:paraId="4D39AD61" w14:textId="052C4F84" w:rsidR="006A4228" w:rsidRPr="006A4228" w:rsidRDefault="006A4228" w:rsidP="006A4228">
      <w:pPr>
        <w:bidi/>
        <w:spacing w:line="240" w:lineRule="auto"/>
        <w:jc w:val="center"/>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مهدیه آخوندی</w:t>
      </w:r>
    </w:p>
    <w:p w14:paraId="7304C8F5" w14:textId="5C2D3862" w:rsidR="006A4228" w:rsidRPr="00756D5C" w:rsidRDefault="006A4228" w:rsidP="006A4228">
      <w:pPr>
        <w:tabs>
          <w:tab w:val="left" w:pos="3497"/>
          <w:tab w:val="left" w:pos="6474"/>
        </w:tabs>
        <w:spacing w:line="240" w:lineRule="auto"/>
        <w:jc w:val="center"/>
        <w:rPr>
          <w:rFonts w:ascii="Times New Roman" w:eastAsia="Times New Roman" w:hAnsi="Times New Roman" w:cs="B Nazanin"/>
          <w:lang w:val="en-US"/>
        </w:rPr>
      </w:pPr>
      <w:r>
        <w:rPr>
          <w:rFonts w:ascii="Times New Roman" w:eastAsia="Times New Roman" w:hAnsi="Times New Roman" w:cs="B Nazanin" w:hint="cs"/>
          <w:rtl/>
        </w:rPr>
        <w:t>دانشجوی دکتری جامعه شناسی سیاسی، دانشگاه آزاد اسلامی، تهران، ایران</w:t>
      </w:r>
    </w:p>
    <w:p w14:paraId="7E364852" w14:textId="260E376E" w:rsidR="00D5625B" w:rsidRPr="00B71BDC" w:rsidRDefault="00756D5C" w:rsidP="00756D5C">
      <w:pPr>
        <w:tabs>
          <w:tab w:val="left" w:pos="3497"/>
          <w:tab w:val="left" w:pos="6474"/>
        </w:tabs>
        <w:spacing w:line="240" w:lineRule="auto"/>
        <w:jc w:val="center"/>
        <w:rPr>
          <w:rFonts w:ascii="Calibri" w:eastAsia="Calibri" w:hAnsi="Calibri" w:cs="B Nazanin"/>
          <w:color w:val="000000" w:themeColor="text1"/>
          <w:sz w:val="32"/>
          <w:szCs w:val="32"/>
        </w:rPr>
      </w:pPr>
      <w:r w:rsidRPr="00756D5C">
        <w:rPr>
          <w:rFonts w:ascii="Times New Roman" w:eastAsia="Calibri" w:hAnsi="Times New Roman" w:cs="B Zar"/>
          <w:lang w:val="en-US" w:bidi="fa-IR"/>
        </w:rPr>
        <w:t>mahdiehakhondi2636@gmail.com</w:t>
      </w:r>
    </w:p>
    <w:p w14:paraId="03817032" w14:textId="6892D31A" w:rsidR="00D5625B" w:rsidRPr="008922F7" w:rsidRDefault="00FA2181" w:rsidP="00C7500A">
      <w:pPr>
        <w:tabs>
          <w:tab w:val="left" w:pos="3497"/>
          <w:tab w:val="left" w:pos="6474"/>
        </w:tabs>
        <w:bidi/>
        <w:spacing w:line="240" w:lineRule="auto"/>
        <w:ind w:left="706" w:right="706"/>
        <w:rPr>
          <w:rFonts w:ascii="Calibri" w:eastAsia="Calibri" w:hAnsi="Calibri" w:cs="B Nazanin"/>
          <w:sz w:val="24"/>
          <w:szCs w:val="24"/>
        </w:rPr>
      </w:pPr>
      <w:r w:rsidRPr="00C7500A">
        <w:rPr>
          <w:rFonts w:ascii="Calibri" w:eastAsia="Calibri" w:hAnsi="Calibri" w:cs="B Nazanin"/>
          <w:bCs/>
          <w:sz w:val="24"/>
          <w:szCs w:val="24"/>
          <w:rtl/>
        </w:rPr>
        <w:t>چکیده</w:t>
      </w:r>
      <w:r w:rsidRPr="008922F7">
        <w:rPr>
          <w:rFonts w:ascii="Calibri" w:eastAsia="Calibri" w:hAnsi="Calibri" w:cs="B Nazanin"/>
          <w:b/>
          <w:sz w:val="24"/>
          <w:szCs w:val="24"/>
          <w:rtl/>
        </w:rPr>
        <w:t xml:space="preserve"> </w:t>
      </w:r>
    </w:p>
    <w:p w14:paraId="043BCA97" w14:textId="14AAFA8C" w:rsidR="00D5625B" w:rsidRPr="008922F7" w:rsidRDefault="00C7500A" w:rsidP="00C7500A">
      <w:pPr>
        <w:bidi/>
        <w:spacing w:line="240" w:lineRule="auto"/>
        <w:ind w:left="706" w:right="851"/>
        <w:jc w:val="both"/>
        <w:rPr>
          <w:rFonts w:ascii="Times New Roman" w:eastAsia="Times New Roman" w:hAnsi="Times New Roman" w:cs="B Nazanin"/>
          <w:sz w:val="24"/>
          <w:szCs w:val="24"/>
          <w:lang w:bidi="fa-IR"/>
        </w:rPr>
      </w:pPr>
      <w:r w:rsidRPr="00C7500A">
        <w:rPr>
          <w:rFonts w:ascii="Times New Roman" w:eastAsia="Times New Roman" w:hAnsi="Times New Roman" w:cs="B Nazanin" w:hint="cs"/>
          <w:sz w:val="24"/>
          <w:szCs w:val="24"/>
          <w:rtl/>
          <w:lang w:bidi="fa-IR"/>
        </w:rPr>
        <w:t>بازاندیشی هویت در ابعاد گسترده خود، گزاره</w:t>
      </w:r>
      <w:r w:rsidRPr="00C7500A">
        <w:rPr>
          <w:rFonts w:ascii="Times New Roman" w:eastAsia="Times New Roman" w:hAnsi="Times New Roman" w:cs="B Nazanin"/>
          <w:sz w:val="24"/>
          <w:szCs w:val="24"/>
          <w:rtl/>
          <w:lang w:bidi="fa-IR"/>
        </w:rPr>
        <w:softHyphen/>
      </w:r>
      <w:r w:rsidRPr="00C7500A">
        <w:rPr>
          <w:rFonts w:ascii="Times New Roman" w:eastAsia="Times New Roman" w:hAnsi="Times New Roman" w:cs="B Nazanin" w:hint="cs"/>
          <w:sz w:val="24"/>
          <w:szCs w:val="24"/>
          <w:rtl/>
          <w:lang w:bidi="fa-IR"/>
        </w:rPr>
        <w:t xml:space="preserve">ای جدید از تراژدی حیات مدرن جوانان و وارونگی جدیدی از تعریف هویت به شیوه سنتی آن است. </w:t>
      </w:r>
      <w:r w:rsidR="006B3654">
        <w:rPr>
          <w:rFonts w:ascii="Times New Roman" w:eastAsia="Times New Roman" w:hAnsi="Times New Roman" w:cs="B Nazanin"/>
          <w:sz w:val="24"/>
          <w:szCs w:val="24"/>
          <w:rtl/>
          <w:lang w:bidi="fa-IR"/>
        </w:rPr>
        <w:t>اگرچه</w:t>
      </w:r>
      <w:r w:rsidRPr="00C7500A">
        <w:rPr>
          <w:rFonts w:ascii="Times New Roman" w:eastAsia="Times New Roman" w:hAnsi="Times New Roman" w:cs="B Nazanin" w:hint="cs"/>
          <w:sz w:val="24"/>
          <w:szCs w:val="24"/>
          <w:rtl/>
          <w:lang w:bidi="fa-IR"/>
        </w:rPr>
        <w:t xml:space="preserve"> برساخت مسئله اجتماعی برای بازاندیشی هویت جوانان، </w:t>
      </w:r>
      <w:r w:rsidR="006B3654">
        <w:rPr>
          <w:rFonts w:ascii="Times New Roman" w:eastAsia="Times New Roman" w:hAnsi="Times New Roman" w:cs="B Nazanin"/>
          <w:sz w:val="24"/>
          <w:szCs w:val="24"/>
          <w:rtl/>
          <w:lang w:bidi="fa-IR"/>
        </w:rPr>
        <w:t>دست‌کم</w:t>
      </w:r>
      <w:r w:rsidRPr="00C7500A">
        <w:rPr>
          <w:rFonts w:ascii="Times New Roman" w:eastAsia="Times New Roman" w:hAnsi="Times New Roman" w:cs="B Nazanin" w:hint="cs"/>
          <w:sz w:val="24"/>
          <w:szCs w:val="24"/>
          <w:rtl/>
          <w:lang w:bidi="fa-IR"/>
        </w:rPr>
        <w:t xml:space="preserve"> با </w:t>
      </w:r>
      <w:r w:rsidR="006B3654">
        <w:rPr>
          <w:rFonts w:ascii="Times New Roman" w:eastAsia="Times New Roman" w:hAnsi="Times New Roman" w:cs="B Nazanin"/>
          <w:sz w:val="24"/>
          <w:szCs w:val="24"/>
          <w:rtl/>
          <w:lang w:bidi="fa-IR"/>
        </w:rPr>
        <w:t>برداشت‌ها</w:t>
      </w:r>
      <w:r w:rsidR="006B3654">
        <w:rPr>
          <w:rFonts w:ascii="Times New Roman" w:eastAsia="Times New Roman" w:hAnsi="Times New Roman" w:cs="B Nazanin" w:hint="cs"/>
          <w:sz w:val="24"/>
          <w:szCs w:val="24"/>
          <w:rtl/>
          <w:lang w:bidi="fa-IR"/>
        </w:rPr>
        <w:t>ی</w:t>
      </w:r>
      <w:r w:rsidRPr="00C7500A">
        <w:rPr>
          <w:rFonts w:ascii="Times New Roman" w:eastAsia="Times New Roman" w:hAnsi="Times New Roman" w:cs="B Nazanin" w:hint="cs"/>
          <w:sz w:val="24"/>
          <w:szCs w:val="24"/>
          <w:rtl/>
          <w:lang w:bidi="fa-IR"/>
        </w:rPr>
        <w:t xml:space="preserve"> اغراق گونه همراه است اما می</w:t>
      </w:r>
      <w:r w:rsidRPr="00C7500A">
        <w:rPr>
          <w:rFonts w:ascii="Times New Roman" w:eastAsia="Times New Roman" w:hAnsi="Times New Roman" w:cs="B Nazanin"/>
          <w:sz w:val="24"/>
          <w:szCs w:val="24"/>
          <w:lang w:val="en-US"/>
        </w:rPr>
        <w:softHyphen/>
      </w:r>
      <w:r w:rsidRPr="00C7500A">
        <w:rPr>
          <w:rFonts w:ascii="Times New Roman" w:eastAsia="Times New Roman" w:hAnsi="Times New Roman" w:cs="B Nazanin" w:hint="cs"/>
          <w:sz w:val="24"/>
          <w:szCs w:val="24"/>
          <w:rtl/>
          <w:lang w:bidi="fa-IR"/>
        </w:rPr>
        <w:t xml:space="preserve">توان با تخیل </w:t>
      </w:r>
      <w:r w:rsidR="006B3654">
        <w:rPr>
          <w:rFonts w:ascii="Times New Roman" w:eastAsia="Times New Roman" w:hAnsi="Times New Roman" w:cs="B Nazanin"/>
          <w:sz w:val="24"/>
          <w:szCs w:val="24"/>
          <w:rtl/>
          <w:lang w:bidi="fa-IR"/>
        </w:rPr>
        <w:t>جامعه‌شناس</w:t>
      </w:r>
      <w:r w:rsidR="006B3654">
        <w:rPr>
          <w:rFonts w:ascii="Times New Roman" w:eastAsia="Times New Roman" w:hAnsi="Times New Roman" w:cs="B Nazanin" w:hint="cs"/>
          <w:sz w:val="24"/>
          <w:szCs w:val="24"/>
          <w:rtl/>
          <w:lang w:bidi="fa-IR"/>
        </w:rPr>
        <w:t>ی</w:t>
      </w:r>
      <w:r w:rsidRPr="00C7500A">
        <w:rPr>
          <w:rFonts w:ascii="Times New Roman" w:eastAsia="Times New Roman" w:hAnsi="Times New Roman" w:cs="B Nazanin" w:hint="cs"/>
          <w:sz w:val="24"/>
          <w:szCs w:val="24"/>
          <w:rtl/>
          <w:lang w:bidi="fa-IR"/>
        </w:rPr>
        <w:t xml:space="preserve">، به کاربست رویکردی خلاقانه و نو برای هویت گرایی فردی جوانان دست پیدا کرد. بنابراین هدف پژوهش کشف تجربه دختران جوان شهر تهران از بازاندیشی هویت فردی است. </w:t>
      </w:r>
      <w:r w:rsidRPr="00C7500A">
        <w:rPr>
          <w:rFonts w:ascii="Times New Roman" w:eastAsia="Times New Roman" w:hAnsi="Times New Roman" w:cs="B Nazanin"/>
          <w:sz w:val="24"/>
          <w:szCs w:val="24"/>
          <w:rtl/>
        </w:rPr>
        <w:t xml:space="preserve">پژوهش در رویکرد برساخت گرا و با روش تحقیق کیفی بنیانی </w:t>
      </w:r>
      <w:r w:rsidR="006B3654">
        <w:rPr>
          <w:rFonts w:ascii="Times New Roman" w:eastAsia="Times New Roman" w:hAnsi="Times New Roman" w:cs="B Nazanin"/>
          <w:sz w:val="24"/>
          <w:szCs w:val="24"/>
          <w:rtl/>
        </w:rPr>
        <w:t>اجراشده</w:t>
      </w:r>
      <w:r w:rsidRPr="00C7500A">
        <w:rPr>
          <w:rFonts w:ascii="Times New Roman" w:eastAsia="Times New Roman" w:hAnsi="Times New Roman" w:cs="B Nazanin" w:hint="cs"/>
          <w:sz w:val="24"/>
          <w:szCs w:val="24"/>
          <w:rtl/>
        </w:rPr>
        <w:t xml:space="preserve"> است</w:t>
      </w:r>
      <w:r w:rsidRPr="00C7500A">
        <w:rPr>
          <w:rFonts w:ascii="Times New Roman" w:eastAsia="Times New Roman" w:hAnsi="Times New Roman" w:cs="B Nazanin"/>
          <w:sz w:val="24"/>
          <w:szCs w:val="24"/>
          <w:rtl/>
        </w:rPr>
        <w:t xml:space="preserve">. با روش </w:t>
      </w:r>
      <w:r w:rsidR="006B3654">
        <w:rPr>
          <w:rFonts w:ascii="Times New Roman" w:eastAsia="Times New Roman" w:hAnsi="Times New Roman" w:cs="B Nazanin"/>
          <w:sz w:val="24"/>
          <w:szCs w:val="24"/>
          <w:rtl/>
        </w:rPr>
        <w:t>نمونه‌گ</w:t>
      </w:r>
      <w:r w:rsidR="006B3654">
        <w:rPr>
          <w:rFonts w:ascii="Times New Roman" w:eastAsia="Times New Roman" w:hAnsi="Times New Roman" w:cs="B Nazanin" w:hint="cs"/>
          <w:sz w:val="24"/>
          <w:szCs w:val="24"/>
          <w:rtl/>
        </w:rPr>
        <w:t>ی</w:t>
      </w:r>
      <w:r w:rsidR="006B3654">
        <w:rPr>
          <w:rFonts w:ascii="Times New Roman" w:eastAsia="Times New Roman" w:hAnsi="Times New Roman" w:cs="B Nazanin" w:hint="eastAsia"/>
          <w:sz w:val="24"/>
          <w:szCs w:val="24"/>
          <w:rtl/>
        </w:rPr>
        <w:t>ر</w:t>
      </w:r>
      <w:r w:rsidR="006B3654">
        <w:rPr>
          <w:rFonts w:ascii="Times New Roman" w:eastAsia="Times New Roman" w:hAnsi="Times New Roman" w:cs="B Nazanin" w:hint="cs"/>
          <w:sz w:val="24"/>
          <w:szCs w:val="24"/>
          <w:rtl/>
        </w:rPr>
        <w:t>ی</w:t>
      </w:r>
      <w:r w:rsidRPr="00C7500A">
        <w:rPr>
          <w:rFonts w:ascii="Times New Roman" w:eastAsia="Times New Roman" w:hAnsi="Times New Roman" w:cs="B Nazanin"/>
          <w:sz w:val="24"/>
          <w:szCs w:val="24"/>
          <w:rtl/>
        </w:rPr>
        <w:t xml:space="preserve"> </w:t>
      </w:r>
      <w:r w:rsidR="00D102FC">
        <w:rPr>
          <w:rFonts w:ascii="Times New Roman" w:eastAsia="Times New Roman" w:hAnsi="Times New Roman" w:cs="B Nazanin"/>
          <w:sz w:val="24"/>
          <w:szCs w:val="24"/>
          <w:rtl/>
        </w:rPr>
        <w:t>هدفمند (</w:t>
      </w:r>
      <w:r w:rsidRPr="00C7500A">
        <w:rPr>
          <w:rFonts w:ascii="Times New Roman" w:eastAsia="Times New Roman" w:hAnsi="Times New Roman" w:cs="B Nazanin"/>
          <w:sz w:val="24"/>
          <w:szCs w:val="24"/>
          <w:rtl/>
        </w:rPr>
        <w:t xml:space="preserve">حداکثر تنوع و در دسترس) با تعداد </w:t>
      </w:r>
      <w:r w:rsidRPr="00C7500A">
        <w:rPr>
          <w:rFonts w:ascii="Times New Roman" w:eastAsia="Times New Roman" w:hAnsi="Times New Roman" w:cs="B Nazanin" w:hint="cs"/>
          <w:sz w:val="24"/>
          <w:szCs w:val="24"/>
          <w:rtl/>
        </w:rPr>
        <w:t>14</w:t>
      </w:r>
      <w:r w:rsidRPr="00C7500A">
        <w:rPr>
          <w:rFonts w:ascii="Times New Roman" w:eastAsia="Times New Roman" w:hAnsi="Times New Roman" w:cs="B Nazanin"/>
          <w:sz w:val="24"/>
          <w:szCs w:val="24"/>
          <w:rtl/>
        </w:rPr>
        <w:t xml:space="preserve"> نفر </w:t>
      </w:r>
      <w:r w:rsidR="006B3654">
        <w:rPr>
          <w:rFonts w:ascii="Times New Roman" w:eastAsia="Times New Roman" w:hAnsi="Times New Roman" w:cs="B Nazanin"/>
          <w:sz w:val="24"/>
          <w:szCs w:val="24"/>
          <w:rtl/>
        </w:rPr>
        <w:t>مشارکت‌کننده</w:t>
      </w:r>
      <w:r w:rsidRPr="00C7500A">
        <w:rPr>
          <w:rFonts w:ascii="Times New Roman" w:eastAsia="Times New Roman" w:hAnsi="Times New Roman" w:cs="B Nazanin" w:hint="cs"/>
          <w:sz w:val="24"/>
          <w:szCs w:val="24"/>
          <w:rtl/>
        </w:rPr>
        <w:t>،</w:t>
      </w:r>
      <w:r w:rsidRPr="00C7500A">
        <w:rPr>
          <w:rFonts w:ascii="Times New Roman" w:eastAsia="Times New Roman" w:hAnsi="Times New Roman" w:cs="B Nazanin"/>
          <w:sz w:val="24"/>
          <w:szCs w:val="24"/>
          <w:rtl/>
        </w:rPr>
        <w:t xml:space="preserve"> مصاحبه نیمه </w:t>
      </w:r>
      <w:r w:rsidR="006B3654">
        <w:rPr>
          <w:rFonts w:ascii="Times New Roman" w:eastAsia="Times New Roman" w:hAnsi="Times New Roman" w:cs="B Nazanin"/>
          <w:sz w:val="24"/>
          <w:szCs w:val="24"/>
          <w:rtl/>
        </w:rPr>
        <w:t>ساختار</w:t>
      </w:r>
      <w:r w:rsidR="006B3654">
        <w:rPr>
          <w:rFonts w:ascii="Times New Roman" w:eastAsia="Times New Roman" w:hAnsi="Times New Roman" w:cs="B Nazanin" w:hint="cs"/>
          <w:sz w:val="24"/>
          <w:szCs w:val="24"/>
          <w:rtl/>
        </w:rPr>
        <w:t>ی</w:t>
      </w:r>
      <w:r w:rsidR="006B3654">
        <w:rPr>
          <w:rFonts w:ascii="Times New Roman" w:eastAsia="Times New Roman" w:hAnsi="Times New Roman" w:cs="B Nazanin" w:hint="eastAsia"/>
          <w:sz w:val="24"/>
          <w:szCs w:val="24"/>
          <w:rtl/>
        </w:rPr>
        <w:t>افته</w:t>
      </w:r>
      <w:r w:rsidRPr="00C7500A">
        <w:rPr>
          <w:rFonts w:ascii="Times New Roman" w:eastAsia="Times New Roman" w:hAnsi="Times New Roman" w:cs="B Nazanin"/>
          <w:sz w:val="24"/>
          <w:szCs w:val="24"/>
          <w:rtl/>
        </w:rPr>
        <w:t xml:space="preserve"> </w:t>
      </w:r>
      <w:r w:rsidRPr="00C7500A">
        <w:rPr>
          <w:rFonts w:ascii="Times New Roman" w:eastAsia="Times New Roman" w:hAnsi="Times New Roman" w:cs="B Nazanin" w:hint="cs"/>
          <w:sz w:val="24"/>
          <w:szCs w:val="24"/>
          <w:rtl/>
        </w:rPr>
        <w:t xml:space="preserve">صورت پذیرفت. </w:t>
      </w:r>
      <w:r w:rsidRPr="00C7500A">
        <w:rPr>
          <w:rFonts w:ascii="Times New Roman" w:eastAsia="Times New Roman" w:hAnsi="Times New Roman" w:cs="B Nazanin"/>
          <w:sz w:val="24"/>
          <w:szCs w:val="24"/>
          <w:rtl/>
        </w:rPr>
        <w:t xml:space="preserve">جهت </w:t>
      </w:r>
      <w:r w:rsidR="006B3654">
        <w:rPr>
          <w:rFonts w:ascii="Times New Roman" w:eastAsia="Times New Roman" w:hAnsi="Times New Roman" w:cs="B Nazanin"/>
          <w:sz w:val="24"/>
          <w:szCs w:val="24"/>
          <w:rtl/>
        </w:rPr>
        <w:t>تجز</w:t>
      </w:r>
      <w:r w:rsidR="006B3654">
        <w:rPr>
          <w:rFonts w:ascii="Times New Roman" w:eastAsia="Times New Roman" w:hAnsi="Times New Roman" w:cs="B Nazanin" w:hint="cs"/>
          <w:sz w:val="24"/>
          <w:szCs w:val="24"/>
          <w:rtl/>
        </w:rPr>
        <w:t>ی</w:t>
      </w:r>
      <w:r w:rsidR="006B3654">
        <w:rPr>
          <w:rFonts w:ascii="Times New Roman" w:eastAsia="Times New Roman" w:hAnsi="Times New Roman" w:cs="B Nazanin" w:hint="eastAsia"/>
          <w:sz w:val="24"/>
          <w:szCs w:val="24"/>
          <w:rtl/>
        </w:rPr>
        <w:t>ه‌وتحل</w:t>
      </w:r>
      <w:r w:rsidR="006B3654">
        <w:rPr>
          <w:rFonts w:ascii="Times New Roman" w:eastAsia="Times New Roman" w:hAnsi="Times New Roman" w:cs="B Nazanin" w:hint="cs"/>
          <w:sz w:val="24"/>
          <w:szCs w:val="24"/>
          <w:rtl/>
        </w:rPr>
        <w:t>ی</w:t>
      </w:r>
      <w:r w:rsidR="006B3654">
        <w:rPr>
          <w:rFonts w:ascii="Times New Roman" w:eastAsia="Times New Roman" w:hAnsi="Times New Roman" w:cs="B Nazanin" w:hint="eastAsia"/>
          <w:sz w:val="24"/>
          <w:szCs w:val="24"/>
          <w:rtl/>
        </w:rPr>
        <w:t>ل</w:t>
      </w:r>
      <w:r w:rsidRPr="00C7500A">
        <w:rPr>
          <w:rFonts w:ascii="Times New Roman" w:eastAsia="Times New Roman" w:hAnsi="Times New Roman" w:cs="B Nazanin"/>
          <w:sz w:val="24"/>
          <w:szCs w:val="24"/>
          <w:rtl/>
        </w:rPr>
        <w:t xml:space="preserve"> </w:t>
      </w:r>
      <w:r w:rsidR="006B3654">
        <w:rPr>
          <w:rFonts w:ascii="Times New Roman" w:eastAsia="Times New Roman" w:hAnsi="Times New Roman" w:cs="B Nazanin" w:hint="cs"/>
          <w:sz w:val="24"/>
          <w:szCs w:val="24"/>
          <w:rtl/>
        </w:rPr>
        <w:t>ی</w:t>
      </w:r>
      <w:r w:rsidR="006B3654">
        <w:rPr>
          <w:rFonts w:ascii="Times New Roman" w:eastAsia="Times New Roman" w:hAnsi="Times New Roman" w:cs="B Nazanin" w:hint="eastAsia"/>
          <w:sz w:val="24"/>
          <w:szCs w:val="24"/>
          <w:rtl/>
        </w:rPr>
        <w:t>افته‌ها</w:t>
      </w:r>
      <w:r w:rsidRPr="00C7500A">
        <w:rPr>
          <w:rFonts w:ascii="Times New Roman" w:eastAsia="Times New Roman" w:hAnsi="Times New Roman" w:cs="B Nazanin"/>
          <w:sz w:val="24"/>
          <w:szCs w:val="24"/>
          <w:rtl/>
        </w:rPr>
        <w:t xml:space="preserve"> از روش کدگذاری نظری استفاده شد. در فرایند تحلیل </w:t>
      </w:r>
      <w:r w:rsidR="006B3654">
        <w:rPr>
          <w:rFonts w:ascii="Times New Roman" w:eastAsia="Times New Roman" w:hAnsi="Times New Roman" w:cs="B Nazanin"/>
          <w:sz w:val="24"/>
          <w:szCs w:val="24"/>
          <w:rtl/>
        </w:rPr>
        <w:t>داده‌ها</w:t>
      </w:r>
      <w:r w:rsidRPr="00C7500A">
        <w:rPr>
          <w:rFonts w:ascii="Times New Roman" w:eastAsia="Times New Roman" w:hAnsi="Times New Roman" w:cs="B Nazanin"/>
          <w:sz w:val="24"/>
          <w:szCs w:val="24"/>
          <w:rtl/>
        </w:rPr>
        <w:t xml:space="preserve"> </w:t>
      </w:r>
      <w:r w:rsidRPr="00C7500A">
        <w:rPr>
          <w:rFonts w:ascii="Times New Roman" w:eastAsia="Times New Roman" w:hAnsi="Times New Roman" w:cs="B Nazanin" w:hint="cs"/>
          <w:sz w:val="24"/>
          <w:szCs w:val="24"/>
          <w:rtl/>
        </w:rPr>
        <w:t>8</w:t>
      </w:r>
      <w:r w:rsidRPr="00C7500A">
        <w:rPr>
          <w:rFonts w:ascii="Times New Roman" w:eastAsia="Times New Roman" w:hAnsi="Times New Roman" w:cs="B Nazanin"/>
          <w:sz w:val="24"/>
          <w:szCs w:val="24"/>
          <w:rtl/>
        </w:rPr>
        <w:t xml:space="preserve"> مقوله اصلی </w:t>
      </w:r>
      <w:r w:rsidR="006B3654">
        <w:rPr>
          <w:rFonts w:ascii="Times New Roman" w:eastAsia="Times New Roman" w:hAnsi="Times New Roman" w:cs="B Nazanin"/>
          <w:sz w:val="24"/>
          <w:szCs w:val="24"/>
          <w:rtl/>
        </w:rPr>
        <w:t>ساخته‌شده</w:t>
      </w:r>
      <w:r w:rsidRPr="00C7500A">
        <w:rPr>
          <w:rFonts w:ascii="Times New Roman" w:eastAsia="Times New Roman" w:hAnsi="Times New Roman" w:cs="B Nazanin" w:hint="cs"/>
          <w:sz w:val="24"/>
          <w:szCs w:val="24"/>
          <w:rtl/>
        </w:rPr>
        <w:t xml:space="preserve"> است </w:t>
      </w:r>
      <w:r w:rsidRPr="00C7500A">
        <w:rPr>
          <w:rFonts w:ascii="Times New Roman" w:eastAsia="Times New Roman" w:hAnsi="Times New Roman" w:cs="B Nazanin"/>
          <w:sz w:val="24"/>
          <w:szCs w:val="24"/>
          <w:rtl/>
        </w:rPr>
        <w:t xml:space="preserve">که </w:t>
      </w:r>
      <w:r w:rsidR="00943463">
        <w:rPr>
          <w:rFonts w:ascii="Times New Roman" w:eastAsia="Times New Roman" w:hAnsi="Times New Roman" w:cs="B Nazanin"/>
          <w:sz w:val="24"/>
          <w:szCs w:val="24"/>
          <w:rtl/>
        </w:rPr>
        <w:t>عبارتنداز</w:t>
      </w:r>
      <w:r w:rsidRPr="00C7500A">
        <w:rPr>
          <w:rFonts w:ascii="Times New Roman" w:eastAsia="Times New Roman" w:hAnsi="Times New Roman" w:cs="B Nazanin"/>
          <w:sz w:val="24"/>
          <w:szCs w:val="24"/>
          <w:rtl/>
        </w:rPr>
        <w:t xml:space="preserve">: </w:t>
      </w:r>
      <w:r w:rsidRPr="00C7500A">
        <w:rPr>
          <w:rFonts w:ascii="Times New Roman" w:eastAsia="Times New Roman" w:hAnsi="Times New Roman" w:cs="B Nazanin" w:hint="cs"/>
          <w:sz w:val="24"/>
          <w:szCs w:val="24"/>
          <w:rtl/>
        </w:rPr>
        <w:t>مصرف</w:t>
      </w:r>
      <w:r w:rsidRPr="00C7500A">
        <w:rPr>
          <w:rFonts w:ascii="Times New Roman" w:eastAsia="Times New Roman" w:hAnsi="Times New Roman" w:cs="B Nazanin"/>
          <w:sz w:val="24"/>
          <w:szCs w:val="24"/>
          <w:rtl/>
        </w:rPr>
        <w:softHyphen/>
      </w:r>
      <w:r w:rsidRPr="00C7500A">
        <w:rPr>
          <w:rFonts w:ascii="Times New Roman" w:eastAsia="Times New Roman" w:hAnsi="Times New Roman" w:cs="B Nazanin" w:hint="cs"/>
          <w:sz w:val="24"/>
          <w:szCs w:val="24"/>
          <w:rtl/>
        </w:rPr>
        <w:t xml:space="preserve">گرایی افراطی، حداکثر سازی لذت و شعف، گسیختگی همبستگی جمعی، انزوای انتخابی، </w:t>
      </w:r>
      <w:r w:rsidR="00943463">
        <w:rPr>
          <w:rFonts w:ascii="Times New Roman" w:eastAsia="Times New Roman" w:hAnsi="Times New Roman" w:cs="B Nazanin" w:hint="cs"/>
          <w:sz w:val="24"/>
          <w:szCs w:val="24"/>
          <w:rtl/>
        </w:rPr>
        <w:t>فراغت‌های</w:t>
      </w:r>
      <w:r w:rsidRPr="00C7500A">
        <w:rPr>
          <w:rFonts w:ascii="Times New Roman" w:eastAsia="Times New Roman" w:hAnsi="Times New Roman" w:cs="B Nazanin" w:hint="cs"/>
          <w:sz w:val="24"/>
          <w:szCs w:val="24"/>
          <w:rtl/>
        </w:rPr>
        <w:t xml:space="preserve"> پرشور و مدرن، زیست مجازی، علاقه به ناشناختگی و تنوع در سطحی بودن روابط. همچنین</w:t>
      </w:r>
      <w:r w:rsidRPr="00C7500A">
        <w:rPr>
          <w:rFonts w:ascii="Times New Roman" w:eastAsia="Times New Roman" w:hAnsi="Times New Roman" w:cs="B Nazanin"/>
          <w:sz w:val="24"/>
          <w:szCs w:val="24"/>
          <w:rtl/>
        </w:rPr>
        <w:t xml:space="preserve"> </w:t>
      </w:r>
      <w:r w:rsidRPr="00C7500A">
        <w:rPr>
          <w:rFonts w:ascii="Times New Roman" w:eastAsia="Times New Roman" w:hAnsi="Times New Roman" w:cs="B Nazanin" w:hint="cs"/>
          <w:sz w:val="24"/>
          <w:szCs w:val="24"/>
          <w:rtl/>
        </w:rPr>
        <w:t>طغیان فردگرایی</w:t>
      </w:r>
      <w:r w:rsidRPr="00C7500A">
        <w:rPr>
          <w:rFonts w:ascii="Times New Roman" w:eastAsia="Times New Roman" w:hAnsi="Times New Roman" w:cs="B Nazanin"/>
          <w:sz w:val="24"/>
          <w:szCs w:val="24"/>
          <w:rtl/>
        </w:rPr>
        <w:t xml:space="preserve"> </w:t>
      </w:r>
      <w:r w:rsidR="00943463">
        <w:rPr>
          <w:rFonts w:ascii="Times New Roman" w:eastAsia="Times New Roman" w:hAnsi="Times New Roman" w:cs="B Nazanin"/>
          <w:sz w:val="24"/>
          <w:szCs w:val="24"/>
          <w:rtl/>
        </w:rPr>
        <w:t>به‌عنوان</w:t>
      </w:r>
      <w:r w:rsidRPr="00C7500A">
        <w:rPr>
          <w:rFonts w:ascii="Times New Roman" w:eastAsia="Times New Roman" w:hAnsi="Times New Roman" w:cs="B Nazanin"/>
          <w:sz w:val="24"/>
          <w:szCs w:val="24"/>
          <w:rtl/>
        </w:rPr>
        <w:t xml:space="preserve"> مقوله نهایی در نظر </w:t>
      </w:r>
      <w:r w:rsidR="00943463">
        <w:rPr>
          <w:rFonts w:ascii="Times New Roman" w:eastAsia="Times New Roman" w:hAnsi="Times New Roman" w:cs="B Nazanin"/>
          <w:sz w:val="24"/>
          <w:szCs w:val="24"/>
          <w:rtl/>
        </w:rPr>
        <w:t>گرفته‌شده</w:t>
      </w:r>
      <w:r w:rsidRPr="00C7500A">
        <w:rPr>
          <w:rFonts w:ascii="Times New Roman" w:eastAsia="Times New Roman" w:hAnsi="Times New Roman" w:cs="B Nazanin" w:hint="cs"/>
          <w:sz w:val="24"/>
          <w:szCs w:val="24"/>
          <w:rtl/>
        </w:rPr>
        <w:t xml:space="preserve"> است</w:t>
      </w:r>
      <w:r w:rsidRPr="00C7500A">
        <w:rPr>
          <w:rFonts w:ascii="Times New Roman" w:eastAsia="Times New Roman" w:hAnsi="Times New Roman" w:cs="B Nazanin"/>
          <w:sz w:val="24"/>
          <w:szCs w:val="24"/>
          <w:rtl/>
        </w:rPr>
        <w:t xml:space="preserve">. </w:t>
      </w:r>
      <w:r w:rsidR="00943463">
        <w:rPr>
          <w:rFonts w:ascii="Times New Roman" w:eastAsia="Times New Roman" w:hAnsi="Times New Roman" w:cs="B Nazanin"/>
          <w:sz w:val="24"/>
          <w:szCs w:val="24"/>
          <w:rtl/>
        </w:rPr>
        <w:t xml:space="preserve">بر </w:t>
      </w:r>
      <w:r w:rsidR="00943463">
        <w:rPr>
          <w:rFonts w:ascii="Times New Roman" w:eastAsia="Times New Roman" w:hAnsi="Times New Roman" w:cs="B Nazanin"/>
          <w:sz w:val="24"/>
          <w:szCs w:val="24"/>
          <w:rtl/>
        </w:rPr>
        <w:lastRenderedPageBreak/>
        <w:t>اساس</w:t>
      </w:r>
      <w:r w:rsidRPr="00C7500A">
        <w:rPr>
          <w:rFonts w:ascii="Times New Roman" w:eastAsia="Times New Roman" w:hAnsi="Times New Roman" w:cs="B Nazanin"/>
          <w:sz w:val="24"/>
          <w:szCs w:val="24"/>
          <w:rtl/>
        </w:rPr>
        <w:t xml:space="preserve"> این </w:t>
      </w:r>
      <w:r w:rsidR="00943463">
        <w:rPr>
          <w:rFonts w:ascii="Times New Roman" w:eastAsia="Times New Roman" w:hAnsi="Times New Roman" w:cs="B Nazanin"/>
          <w:sz w:val="24"/>
          <w:szCs w:val="24"/>
          <w:rtl/>
        </w:rPr>
        <w:t>مقوله‌ها</w:t>
      </w:r>
      <w:r w:rsidRPr="00C7500A">
        <w:rPr>
          <w:rFonts w:ascii="Times New Roman" w:eastAsia="Times New Roman" w:hAnsi="Times New Roman" w:cs="B Nazanin"/>
          <w:sz w:val="24"/>
          <w:szCs w:val="24"/>
          <w:rtl/>
        </w:rPr>
        <w:t xml:space="preserve"> و </w:t>
      </w:r>
      <w:r w:rsidR="00943463">
        <w:rPr>
          <w:rFonts w:ascii="Times New Roman" w:eastAsia="Times New Roman" w:hAnsi="Times New Roman" w:cs="B Nazanin"/>
          <w:sz w:val="24"/>
          <w:szCs w:val="24"/>
          <w:rtl/>
        </w:rPr>
        <w:t>جمع‌بندی</w:t>
      </w:r>
      <w:r w:rsidRPr="00C7500A">
        <w:rPr>
          <w:rFonts w:ascii="Times New Roman" w:eastAsia="Times New Roman" w:hAnsi="Times New Roman" w:cs="B Nazanin"/>
          <w:sz w:val="24"/>
          <w:szCs w:val="24"/>
          <w:rtl/>
        </w:rPr>
        <w:t xml:space="preserve"> نهایی، </w:t>
      </w:r>
      <w:r w:rsidR="00943463">
        <w:rPr>
          <w:rFonts w:ascii="Times New Roman" w:eastAsia="Times New Roman" w:hAnsi="Times New Roman" w:cs="B Nazanin"/>
          <w:sz w:val="24"/>
          <w:szCs w:val="24"/>
          <w:rtl/>
        </w:rPr>
        <w:t>می‌توان</w:t>
      </w:r>
      <w:r w:rsidRPr="00C7500A">
        <w:rPr>
          <w:rFonts w:ascii="Times New Roman" w:eastAsia="Times New Roman" w:hAnsi="Times New Roman" w:cs="B Nazanin"/>
          <w:sz w:val="24"/>
          <w:szCs w:val="24"/>
          <w:rtl/>
        </w:rPr>
        <w:t xml:space="preserve"> گف</w:t>
      </w:r>
      <w:r w:rsidRPr="00C7500A">
        <w:rPr>
          <w:rFonts w:ascii="Times New Roman" w:eastAsia="Times New Roman" w:hAnsi="Times New Roman" w:cs="B Nazanin" w:hint="cs"/>
          <w:sz w:val="24"/>
          <w:szCs w:val="24"/>
          <w:rtl/>
        </w:rPr>
        <w:t>ت</w:t>
      </w:r>
      <w:r w:rsidRPr="00C7500A">
        <w:rPr>
          <w:rFonts w:ascii="Times New Roman" w:eastAsia="Times New Roman" w:hAnsi="Times New Roman" w:cs="B Nazanin" w:hint="cs"/>
          <w:sz w:val="24"/>
          <w:szCs w:val="24"/>
          <w:rtl/>
          <w:lang w:bidi="fa-IR"/>
        </w:rPr>
        <w:t xml:space="preserve"> در زیست حیات مدرن جوانان، تراژدی از گسیختگی </w:t>
      </w:r>
      <w:r w:rsidR="00943463">
        <w:rPr>
          <w:rFonts w:ascii="Times New Roman" w:eastAsia="Times New Roman" w:hAnsi="Times New Roman" w:cs="B Nazanin" w:hint="cs"/>
          <w:sz w:val="24"/>
          <w:szCs w:val="24"/>
          <w:rtl/>
          <w:lang w:bidi="fa-IR"/>
        </w:rPr>
        <w:t>همبستگی‌های</w:t>
      </w:r>
      <w:r w:rsidRPr="00C7500A">
        <w:rPr>
          <w:rFonts w:ascii="Times New Roman" w:eastAsia="Times New Roman" w:hAnsi="Times New Roman" w:cs="B Nazanin" w:hint="cs"/>
          <w:sz w:val="24"/>
          <w:szCs w:val="24"/>
          <w:rtl/>
          <w:lang w:bidi="fa-IR"/>
        </w:rPr>
        <w:t xml:space="preserve"> جمعی و جذابیت فردگرایی در جریان است، تحلیل و شناخت آن </w:t>
      </w:r>
      <w:r w:rsidR="00943463">
        <w:rPr>
          <w:rFonts w:ascii="Times New Roman" w:eastAsia="Times New Roman" w:hAnsi="Times New Roman" w:cs="B Nazanin" w:hint="cs"/>
          <w:sz w:val="24"/>
          <w:szCs w:val="24"/>
          <w:rtl/>
          <w:lang w:bidi="fa-IR"/>
        </w:rPr>
        <w:t>دست‌کم</w:t>
      </w:r>
      <w:r w:rsidRPr="00C7500A">
        <w:rPr>
          <w:rFonts w:ascii="Times New Roman" w:eastAsia="Times New Roman" w:hAnsi="Times New Roman" w:cs="B Nazanin" w:hint="cs"/>
          <w:sz w:val="24"/>
          <w:szCs w:val="24"/>
          <w:rtl/>
          <w:lang w:bidi="fa-IR"/>
        </w:rPr>
        <w:t xml:space="preserve"> نیاز به تبیینی میدان محور و شناختی عمیق دارد.</w:t>
      </w:r>
    </w:p>
    <w:p w14:paraId="04D7B06A" w14:textId="77777777" w:rsidR="00D5625B" w:rsidRPr="008922F7" w:rsidRDefault="00D5625B">
      <w:pPr>
        <w:bidi/>
        <w:spacing w:line="240" w:lineRule="auto"/>
        <w:ind w:left="706" w:right="851"/>
        <w:jc w:val="both"/>
        <w:rPr>
          <w:rFonts w:ascii="Times New Roman" w:eastAsia="Times New Roman" w:hAnsi="Times New Roman" w:cs="B Nazanin"/>
          <w:sz w:val="24"/>
          <w:szCs w:val="24"/>
        </w:rPr>
      </w:pPr>
    </w:p>
    <w:p w14:paraId="0F7FC941" w14:textId="7A628F37" w:rsidR="00D5625B" w:rsidRDefault="00FA2181" w:rsidP="00C7500A">
      <w:pPr>
        <w:bidi/>
        <w:spacing w:line="240" w:lineRule="auto"/>
        <w:ind w:left="706" w:right="851"/>
        <w:jc w:val="both"/>
        <w:rPr>
          <w:rFonts w:ascii="Times New Roman" w:eastAsia="Times New Roman" w:hAnsi="Times New Roman" w:cs="B Nazanin"/>
          <w:b/>
          <w:sz w:val="24"/>
          <w:szCs w:val="24"/>
          <w:rtl/>
          <w:lang w:bidi="fa-IR"/>
        </w:rPr>
      </w:pPr>
      <w:r w:rsidRPr="00B71A15">
        <w:rPr>
          <w:rFonts w:ascii="Times New Roman" w:eastAsia="Times New Roman" w:hAnsi="Times New Roman" w:cs="B Nazanin"/>
          <w:bCs/>
          <w:sz w:val="24"/>
          <w:szCs w:val="24"/>
          <w:rtl/>
        </w:rPr>
        <w:t>واژگان كليدي</w:t>
      </w:r>
      <w:r w:rsidRPr="008922F7">
        <w:rPr>
          <w:rFonts w:ascii="Times New Roman" w:eastAsia="Times New Roman" w:hAnsi="Times New Roman" w:cs="B Nazanin"/>
          <w:b/>
          <w:sz w:val="24"/>
          <w:szCs w:val="24"/>
          <w:rtl/>
        </w:rPr>
        <w:t xml:space="preserve">: </w:t>
      </w:r>
      <w:r w:rsidR="00C7500A" w:rsidRPr="00C7500A">
        <w:rPr>
          <w:rFonts w:ascii="Times New Roman" w:eastAsia="Times New Roman" w:hAnsi="Times New Roman" w:cs="B Nazanin" w:hint="cs"/>
          <w:b/>
          <w:sz w:val="24"/>
          <w:szCs w:val="24"/>
          <w:rtl/>
          <w:lang w:bidi="fa-IR"/>
        </w:rPr>
        <w:t xml:space="preserve">غریبگی، </w:t>
      </w:r>
      <w:r w:rsidR="00943463">
        <w:rPr>
          <w:rFonts w:ascii="Times New Roman" w:eastAsia="Times New Roman" w:hAnsi="Times New Roman" w:cs="B Nazanin" w:hint="cs"/>
          <w:b/>
          <w:sz w:val="24"/>
          <w:szCs w:val="24"/>
          <w:rtl/>
          <w:lang w:bidi="fa-IR"/>
        </w:rPr>
        <w:t>فردگرایی</w:t>
      </w:r>
      <w:r w:rsidR="00C7500A" w:rsidRPr="00C7500A">
        <w:rPr>
          <w:rFonts w:ascii="Times New Roman" w:eastAsia="Times New Roman" w:hAnsi="Times New Roman" w:cs="B Nazanin" w:hint="cs"/>
          <w:b/>
          <w:sz w:val="24"/>
          <w:szCs w:val="24"/>
          <w:rtl/>
          <w:lang w:bidi="fa-IR"/>
        </w:rPr>
        <w:t>، گسیختگی همبستگی، جوانان، شهر تهران.</w:t>
      </w:r>
    </w:p>
    <w:p w14:paraId="3F55D9FE" w14:textId="77777777" w:rsidR="00B71A15" w:rsidRPr="008922F7" w:rsidRDefault="00B71A15" w:rsidP="00B71A15">
      <w:pPr>
        <w:bidi/>
        <w:spacing w:line="240" w:lineRule="auto"/>
        <w:ind w:left="706" w:right="851"/>
        <w:jc w:val="both"/>
        <w:rPr>
          <w:rFonts w:ascii="Calibri" w:eastAsia="Calibri" w:hAnsi="Calibri" w:cs="B Nazanin"/>
          <w:sz w:val="28"/>
          <w:szCs w:val="28"/>
        </w:rPr>
      </w:pPr>
    </w:p>
    <w:p w14:paraId="3458733E" w14:textId="1B3E47D1" w:rsidR="00D5625B" w:rsidRPr="008922F7" w:rsidRDefault="00FA2181" w:rsidP="00C7500A">
      <w:pPr>
        <w:pStyle w:val="Heading1"/>
        <w:keepLines w:val="0"/>
        <w:widowControl w:val="0"/>
        <w:bidi/>
        <w:spacing w:before="0" w:after="0" w:line="240" w:lineRule="auto"/>
        <w:jc w:val="both"/>
        <w:rPr>
          <w:rFonts w:ascii="Times New Roman" w:eastAsia="Times New Roman" w:hAnsi="Times New Roman" w:cs="B Nazanin"/>
          <w:b/>
          <w:sz w:val="24"/>
          <w:szCs w:val="24"/>
          <w:rtl/>
          <w:lang w:bidi="fa-IR"/>
        </w:rPr>
      </w:pPr>
      <w:r w:rsidRPr="00C7500A">
        <w:rPr>
          <w:rFonts w:ascii="Times New Roman" w:eastAsia="Times New Roman" w:hAnsi="Times New Roman" w:cs="B Nazanin"/>
          <w:bCs/>
          <w:sz w:val="24"/>
          <w:szCs w:val="24"/>
          <w:rtl/>
        </w:rPr>
        <w:t xml:space="preserve">مقدمه </w:t>
      </w:r>
      <w:r w:rsidR="00B71A15">
        <w:rPr>
          <w:rFonts w:ascii="Times New Roman" w:eastAsia="Times New Roman" w:hAnsi="Times New Roman" w:cs="B Nazanin" w:hint="cs"/>
          <w:bCs/>
          <w:sz w:val="24"/>
          <w:szCs w:val="24"/>
          <w:rtl/>
          <w:lang w:bidi="fa-IR"/>
        </w:rPr>
        <w:t>و بیان مسئله</w:t>
      </w:r>
    </w:p>
    <w:p w14:paraId="5BC509B4" w14:textId="551B4CBC" w:rsidR="00B71A15" w:rsidRPr="00B71A15" w:rsidRDefault="00B71A15" w:rsidP="00B71A15">
      <w:pPr>
        <w:keepNext/>
        <w:bidi/>
        <w:spacing w:line="240" w:lineRule="auto"/>
        <w:jc w:val="both"/>
        <w:rPr>
          <w:rFonts w:ascii="Times New Roman" w:eastAsia="Times New Roman" w:hAnsi="Times New Roman" w:cs="B Nazanin"/>
          <w:sz w:val="24"/>
          <w:szCs w:val="24"/>
          <w:lang w:val="en-US"/>
        </w:rPr>
      </w:pPr>
      <w:r w:rsidRPr="00B71A15">
        <w:rPr>
          <w:rFonts w:ascii="Times New Roman" w:eastAsia="Times New Roman" w:hAnsi="Times New Roman" w:cs="B Nazanin" w:hint="cs"/>
          <w:sz w:val="24"/>
          <w:szCs w:val="24"/>
          <w:rtl/>
          <w:lang w:bidi="fa-IR"/>
        </w:rPr>
        <w:t>تغییرات فرهنگی جهان مدرن، سستی فرهنگ جمع گرایانه، تغییرات ابعاد و اندازه خانوار، زندگی مستقلانه و جدای از خانواده جوانان جهان جدید، نشان از رشد و توسعه شاخص</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متنوع فردگرایی در میان جوانان </w:t>
      </w:r>
      <w:r w:rsidR="00943463">
        <w:rPr>
          <w:rFonts w:ascii="Times New Roman" w:eastAsia="Times New Roman" w:hAnsi="Times New Roman" w:cs="B Nazanin" w:hint="cs"/>
          <w:sz w:val="24"/>
          <w:szCs w:val="24"/>
          <w:rtl/>
          <w:lang w:bidi="fa-IR"/>
        </w:rPr>
        <w:t>می‌باشد</w:t>
      </w:r>
      <w:r w:rsidRPr="00B71A15">
        <w:rPr>
          <w:rFonts w:ascii="Times New Roman" w:eastAsia="Times New Roman" w:hAnsi="Times New Roman" w:cs="B Nazanin" w:hint="cs"/>
          <w:sz w:val="24"/>
          <w:szCs w:val="24"/>
          <w:rtl/>
          <w:lang w:bidi="fa-IR"/>
        </w:rPr>
        <w:t xml:space="preserve"> (ی</w:t>
      </w:r>
      <w:r w:rsidRPr="00B71A15">
        <w:rPr>
          <w:rFonts w:ascii="Times New Roman" w:eastAsia="Times New Roman" w:hAnsi="Times New Roman" w:cs="B Nazanin" w:hint="eastAsia"/>
          <w:sz w:val="24"/>
          <w:szCs w:val="24"/>
          <w:rtl/>
          <w:lang w:bidi="fa-IR"/>
        </w:rPr>
        <w:t>وج</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اوگ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هارا</w:t>
      </w:r>
      <w:r w:rsidRPr="00B71A15">
        <w:rPr>
          <w:rFonts w:ascii="Times New Roman" w:eastAsia="Times New Roman" w:hAnsi="Times New Roman" w:cs="B Nazanin"/>
          <w:sz w:val="24"/>
          <w:szCs w:val="24"/>
          <w:vertAlign w:val="superscript"/>
          <w:rtl/>
          <w:lang w:bidi="fa-IR"/>
        </w:rPr>
        <w:footnoteReference w:id="1"/>
      </w:r>
      <w:r w:rsidRPr="00B71A15">
        <w:rPr>
          <w:rFonts w:ascii="Times New Roman" w:eastAsia="Times New Roman" w:hAnsi="Times New Roman" w:cs="B Nazanin" w:hint="cs"/>
          <w:sz w:val="24"/>
          <w:szCs w:val="24"/>
          <w:rtl/>
          <w:lang w:bidi="fa-IR"/>
        </w:rPr>
        <w:t>، 2023: 3). بازاندیشی هویت در ابعاد گسترده خود، گزاره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ای جدید از تراژدی حیات مدرن جوانان و وارونگی جدیدی از تعریف هویت به شیوه سنتی آن است. هویت</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جدید با </w:t>
      </w:r>
      <w:r w:rsidR="00943463">
        <w:rPr>
          <w:rFonts w:ascii="Times New Roman" w:eastAsia="Times New Roman" w:hAnsi="Times New Roman" w:cs="B Nazanin" w:hint="cs"/>
          <w:sz w:val="24"/>
          <w:szCs w:val="24"/>
          <w:rtl/>
          <w:lang w:bidi="fa-IR"/>
        </w:rPr>
        <w:t>برساخت‌هایی</w:t>
      </w:r>
      <w:r w:rsidRPr="00B71A15">
        <w:rPr>
          <w:rFonts w:ascii="Times New Roman" w:eastAsia="Times New Roman" w:hAnsi="Times New Roman" w:cs="B Nazanin" w:hint="cs"/>
          <w:sz w:val="24"/>
          <w:szCs w:val="24"/>
          <w:rtl/>
          <w:lang w:bidi="fa-IR"/>
        </w:rPr>
        <w:t xml:space="preserve"> نو از نمایش </w:t>
      </w:r>
      <w:r w:rsidR="00943463">
        <w:rPr>
          <w:rFonts w:ascii="Times New Roman" w:eastAsia="Times New Roman" w:hAnsi="Times New Roman" w:cs="B Nazanin" w:hint="cs"/>
          <w:sz w:val="24"/>
          <w:szCs w:val="24"/>
          <w:rtl/>
          <w:lang w:bidi="fa-IR"/>
        </w:rPr>
        <w:t>آن‌که</w:t>
      </w:r>
      <w:r w:rsidRPr="00B71A15">
        <w:rPr>
          <w:rFonts w:ascii="Times New Roman" w:eastAsia="Times New Roman" w:hAnsi="Times New Roman" w:cs="B Nazanin" w:hint="cs"/>
          <w:sz w:val="24"/>
          <w:szCs w:val="24"/>
          <w:rtl/>
          <w:lang w:bidi="fa-IR"/>
        </w:rPr>
        <w:t xml:space="preserve"> نقش نشانه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w:t>
      </w:r>
      <w:r w:rsidR="00943463">
        <w:rPr>
          <w:rFonts w:ascii="Times New Roman" w:eastAsia="Times New Roman" w:hAnsi="Times New Roman" w:cs="B Nazanin" w:hint="cs"/>
          <w:sz w:val="24"/>
          <w:szCs w:val="24"/>
          <w:rtl/>
          <w:lang w:bidi="fa-IR"/>
        </w:rPr>
        <w:t>جمع گریز</w:t>
      </w:r>
      <w:r w:rsidRPr="00B71A15">
        <w:rPr>
          <w:rFonts w:ascii="Times New Roman" w:eastAsia="Times New Roman" w:hAnsi="Times New Roman" w:cs="B Nazanin" w:hint="cs"/>
          <w:sz w:val="24"/>
          <w:szCs w:val="24"/>
          <w:rtl/>
          <w:lang w:bidi="fa-IR"/>
        </w:rPr>
        <w:t xml:space="preserve"> و فراکتال ارزش</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 در آن موج </w:t>
      </w:r>
      <w:r w:rsidR="00943463">
        <w:rPr>
          <w:rFonts w:ascii="Times New Roman" w:eastAsia="Times New Roman" w:hAnsi="Times New Roman" w:cs="B Nazanin" w:hint="cs"/>
          <w:sz w:val="24"/>
          <w:szCs w:val="24"/>
          <w:rtl/>
          <w:lang w:bidi="fa-IR"/>
        </w:rPr>
        <w:t>می‌زند</w:t>
      </w:r>
      <w:r w:rsidRPr="00B71A15">
        <w:rPr>
          <w:rFonts w:ascii="Times New Roman" w:eastAsia="Times New Roman" w:hAnsi="Times New Roman" w:cs="B Nazanin" w:hint="cs"/>
          <w:sz w:val="24"/>
          <w:szCs w:val="24"/>
          <w:rtl/>
          <w:lang w:bidi="fa-IR"/>
        </w:rPr>
        <w:t>.</w:t>
      </w:r>
    </w:p>
    <w:p w14:paraId="31123680" w14:textId="4D7B797E"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 xml:space="preserve">استقلال، فردگرایی و عدم تشکیل خانواده به معنای هنجاری آن در میان جوانان، نشان از فرمی اجتماعی است که در عصر حاضر در حال تبدیل‌شدن به فرمی جهانی است. این نوع گذران زندگی و هویت زیستن جدید به شکلی فردی و </w:t>
      </w:r>
      <w:r w:rsidR="00943463">
        <w:rPr>
          <w:rFonts w:ascii="Times New Roman" w:eastAsia="Times New Roman" w:hAnsi="Times New Roman" w:cs="B Nazanin" w:hint="cs"/>
          <w:sz w:val="24"/>
          <w:szCs w:val="24"/>
          <w:rtl/>
          <w:lang w:bidi="fa-IR"/>
        </w:rPr>
        <w:t>به‌دوراز</w:t>
      </w:r>
      <w:r w:rsidRPr="00B71A15">
        <w:rPr>
          <w:rFonts w:ascii="Times New Roman" w:eastAsia="Times New Roman" w:hAnsi="Times New Roman" w:cs="B Nazanin" w:hint="cs"/>
          <w:sz w:val="24"/>
          <w:szCs w:val="24"/>
          <w:rtl/>
          <w:lang w:bidi="fa-IR"/>
        </w:rPr>
        <w:t xml:space="preserve"> خانواده</w:t>
      </w:r>
      <w:r w:rsidRPr="00B71A15">
        <w:rPr>
          <w:rFonts w:ascii="Times New Roman" w:eastAsia="Times New Roman" w:hAnsi="Times New Roman" w:cs="B Nazanin" w:hint="cs"/>
          <w:sz w:val="24"/>
          <w:szCs w:val="24"/>
          <w:rtl/>
        </w:rPr>
        <w:t xml:space="preserve"> به‌عنوان پدیده</w:t>
      </w:r>
      <w:r w:rsidRPr="00B71A15">
        <w:rPr>
          <w:rFonts w:ascii="Times New Roman" w:eastAsia="Times New Roman" w:hAnsi="Times New Roman" w:cs="B Nazanin" w:hint="cs"/>
          <w:sz w:val="24"/>
          <w:szCs w:val="24"/>
          <w:rtl/>
        </w:rPr>
        <w:softHyphen/>
        <w:t xml:space="preserve">ای نو و رایج در نقاط مختلف دنیا </w:t>
      </w:r>
      <w:r w:rsidR="00943463">
        <w:rPr>
          <w:rFonts w:ascii="Times New Roman" w:eastAsia="Times New Roman" w:hAnsi="Times New Roman" w:cs="B Nazanin" w:hint="cs"/>
          <w:sz w:val="24"/>
          <w:szCs w:val="24"/>
          <w:rtl/>
        </w:rPr>
        <w:t>به‌صورت</w:t>
      </w:r>
      <w:r w:rsidRPr="00B71A15">
        <w:rPr>
          <w:rFonts w:ascii="Times New Roman" w:eastAsia="Times New Roman" w:hAnsi="Times New Roman" w:cs="B Nazanin" w:hint="cs"/>
          <w:sz w:val="24"/>
          <w:szCs w:val="24"/>
          <w:rtl/>
        </w:rPr>
        <w:t xml:space="preserve"> گسترده در حال شیوع است؛ بصورتیکه می‌توان از آن به‌عنوان مسئله</w:t>
      </w:r>
      <w:r w:rsidRPr="00B71A15">
        <w:rPr>
          <w:rFonts w:ascii="Times New Roman" w:eastAsia="Times New Roman" w:hAnsi="Times New Roman" w:cs="B Nazanin" w:hint="cs"/>
          <w:sz w:val="24"/>
          <w:szCs w:val="24"/>
          <w:rtl/>
        </w:rPr>
        <w:softHyphen/>
        <w:t>ای جهانی نام بُرد (کورسلی</w:t>
      </w:r>
      <w:r w:rsidRPr="00B71A15">
        <w:rPr>
          <w:rFonts w:ascii="Times New Roman" w:eastAsia="Times New Roman" w:hAnsi="Times New Roman" w:cs="B Nazanin" w:hint="cs"/>
          <w:sz w:val="24"/>
          <w:szCs w:val="24"/>
          <w:rtl/>
        </w:rPr>
        <w:softHyphen/>
        <w:t>-نوردباد و گرئفی</w:t>
      </w:r>
      <w:r w:rsidRPr="00B71A15">
        <w:rPr>
          <w:rFonts w:ascii="Times New Roman" w:eastAsia="Times New Roman" w:hAnsi="Times New Roman" w:cs="B Nazanin"/>
          <w:sz w:val="24"/>
          <w:szCs w:val="24"/>
          <w:vertAlign w:val="superscript"/>
          <w:rtl/>
        </w:rPr>
        <w:footnoteReference w:id="2"/>
      </w:r>
      <w:r w:rsidRPr="00B71A15">
        <w:rPr>
          <w:rFonts w:ascii="Times New Roman" w:eastAsia="Times New Roman" w:hAnsi="Times New Roman" w:cs="B Nazanin" w:hint="cs"/>
          <w:sz w:val="24"/>
          <w:szCs w:val="24"/>
          <w:rtl/>
        </w:rPr>
        <w:t>، 2015؛ ادارة آمار استرالیا</w:t>
      </w:r>
      <w:r w:rsidRPr="00B71A15">
        <w:rPr>
          <w:rFonts w:ascii="Times New Roman" w:eastAsia="Times New Roman" w:hAnsi="Times New Roman" w:cs="B Nazanin"/>
          <w:sz w:val="24"/>
          <w:szCs w:val="24"/>
          <w:vertAlign w:val="superscript"/>
          <w:rtl/>
        </w:rPr>
        <w:footnoteReference w:id="3"/>
      </w:r>
      <w:r w:rsidRPr="00B71A15">
        <w:rPr>
          <w:rFonts w:ascii="Times New Roman" w:eastAsia="Times New Roman" w:hAnsi="Times New Roman" w:cs="B Nazanin" w:hint="cs"/>
          <w:sz w:val="24"/>
          <w:szCs w:val="24"/>
          <w:rtl/>
        </w:rPr>
        <w:t>، 2016؛؛ ادارة سرشماری آمریکا</w:t>
      </w:r>
      <w:r w:rsidRPr="00B71A15">
        <w:rPr>
          <w:rFonts w:ascii="Times New Roman" w:eastAsia="Times New Roman" w:hAnsi="Times New Roman" w:cs="B Nazanin"/>
          <w:sz w:val="24"/>
          <w:szCs w:val="24"/>
          <w:vertAlign w:val="superscript"/>
          <w:rtl/>
        </w:rPr>
        <w:footnoteReference w:id="4"/>
      </w:r>
      <w:r w:rsidRPr="00B71A15">
        <w:rPr>
          <w:rFonts w:ascii="Times New Roman" w:eastAsia="Times New Roman" w:hAnsi="Times New Roman" w:cs="B Nazanin" w:hint="cs"/>
          <w:sz w:val="24"/>
          <w:szCs w:val="24"/>
          <w:rtl/>
        </w:rPr>
        <w:t>، 2016؛ همیوان و همکاران</w:t>
      </w:r>
      <w:r w:rsidRPr="00B71A15">
        <w:rPr>
          <w:rFonts w:ascii="Times New Roman" w:eastAsia="Times New Roman" w:hAnsi="Times New Roman" w:cs="B Nazanin"/>
          <w:sz w:val="24"/>
          <w:szCs w:val="24"/>
          <w:vertAlign w:val="superscript"/>
          <w:rtl/>
        </w:rPr>
        <w:footnoteReference w:id="5"/>
      </w:r>
      <w:r w:rsidRPr="00B71A15">
        <w:rPr>
          <w:rFonts w:ascii="Times New Roman" w:eastAsia="Times New Roman" w:hAnsi="Times New Roman" w:cs="B Nazanin" w:hint="cs"/>
          <w:sz w:val="24"/>
          <w:szCs w:val="24"/>
          <w:rtl/>
        </w:rPr>
        <w:t xml:space="preserve">، 2018؛ </w:t>
      </w:r>
      <w:r w:rsidRPr="00B71A15">
        <w:rPr>
          <w:rFonts w:ascii="Times New Roman" w:eastAsia="Times New Roman" w:hAnsi="Times New Roman" w:cs="B Nazanin" w:hint="cs"/>
          <w:sz w:val="24"/>
          <w:szCs w:val="24"/>
          <w:rtl/>
          <w:lang w:bidi="fa-IR"/>
        </w:rPr>
        <w:t>پارک و همکاران</w:t>
      </w:r>
      <w:r w:rsidRPr="00B71A15">
        <w:rPr>
          <w:rFonts w:ascii="Times New Roman" w:eastAsia="Times New Roman" w:hAnsi="Times New Roman" w:cs="B Nazanin"/>
          <w:sz w:val="24"/>
          <w:szCs w:val="24"/>
          <w:vertAlign w:val="superscript"/>
          <w:rtl/>
          <w:lang w:bidi="fa-IR"/>
        </w:rPr>
        <w:footnoteReference w:id="6"/>
      </w:r>
      <w:r w:rsidRPr="00B71A15">
        <w:rPr>
          <w:rFonts w:ascii="Times New Roman" w:eastAsia="Times New Roman" w:hAnsi="Times New Roman" w:cs="B Nazanin" w:hint="cs"/>
          <w:sz w:val="24"/>
          <w:szCs w:val="24"/>
          <w:rtl/>
          <w:lang w:bidi="fa-IR"/>
        </w:rPr>
        <w:t>، 2020</w:t>
      </w:r>
      <w:r w:rsidRPr="00B71A15">
        <w:rPr>
          <w:rFonts w:ascii="Times New Roman" w:eastAsia="Times New Roman" w:hAnsi="Times New Roman" w:cs="B Nazanin" w:hint="cs"/>
          <w:sz w:val="24"/>
          <w:szCs w:val="24"/>
          <w:rtl/>
        </w:rPr>
        <w:t xml:space="preserve">؛ </w:t>
      </w:r>
      <w:r w:rsidRPr="00B71A15">
        <w:rPr>
          <w:rFonts w:ascii="Times New Roman" w:eastAsia="Times New Roman" w:hAnsi="Times New Roman" w:cs="B Nazanin" w:hint="cs"/>
          <w:sz w:val="24"/>
          <w:szCs w:val="24"/>
          <w:rtl/>
          <w:lang w:bidi="fa-IR"/>
        </w:rPr>
        <w:t>ماهاراج و شانگاز</w:t>
      </w:r>
      <w:r w:rsidRPr="00B71A15">
        <w:rPr>
          <w:rFonts w:ascii="Times New Roman" w:eastAsia="Times New Roman" w:hAnsi="Times New Roman" w:cs="B Nazanin"/>
          <w:sz w:val="24"/>
          <w:szCs w:val="24"/>
          <w:vertAlign w:val="superscript"/>
          <w:rtl/>
          <w:lang w:bidi="fa-IR"/>
        </w:rPr>
        <w:footnoteReference w:id="7"/>
      </w:r>
      <w:r w:rsidRPr="00B71A15">
        <w:rPr>
          <w:rFonts w:ascii="Times New Roman" w:eastAsia="Times New Roman" w:hAnsi="Times New Roman" w:cs="B Nazanin" w:hint="cs"/>
          <w:sz w:val="24"/>
          <w:szCs w:val="24"/>
          <w:rtl/>
          <w:lang w:bidi="fa-IR"/>
        </w:rPr>
        <w:t>، 2020؛ هیل</w:t>
      </w:r>
      <w:r w:rsidRPr="00B71A15">
        <w:rPr>
          <w:rFonts w:ascii="Times New Roman" w:eastAsia="Times New Roman" w:hAnsi="Times New Roman" w:cs="B Nazanin"/>
          <w:sz w:val="24"/>
          <w:szCs w:val="24"/>
          <w:vertAlign w:val="superscript"/>
          <w:rtl/>
          <w:lang w:bidi="fa-IR"/>
        </w:rPr>
        <w:footnoteReference w:id="8"/>
      </w:r>
      <w:r w:rsidRPr="00B71A15">
        <w:rPr>
          <w:rFonts w:ascii="Times New Roman" w:eastAsia="Times New Roman" w:hAnsi="Times New Roman" w:cs="B Nazanin" w:hint="cs"/>
          <w:sz w:val="24"/>
          <w:szCs w:val="24"/>
          <w:rtl/>
          <w:lang w:bidi="fa-IR"/>
        </w:rPr>
        <w:t>، 2020؛ آپوستولو</w:t>
      </w:r>
      <w:r w:rsidRPr="00B71A15">
        <w:rPr>
          <w:rFonts w:ascii="Times New Roman" w:eastAsia="Times New Roman" w:hAnsi="Times New Roman" w:cs="B Nazanin"/>
          <w:sz w:val="24"/>
          <w:szCs w:val="24"/>
          <w:vertAlign w:val="superscript"/>
          <w:rtl/>
          <w:lang w:bidi="fa-IR"/>
        </w:rPr>
        <w:footnoteReference w:id="9"/>
      </w:r>
      <w:r w:rsidRPr="00B71A15">
        <w:rPr>
          <w:rFonts w:ascii="Times New Roman" w:eastAsia="Times New Roman" w:hAnsi="Times New Roman" w:cs="B Nazanin" w:hint="cs"/>
          <w:sz w:val="24"/>
          <w:szCs w:val="24"/>
          <w:rtl/>
          <w:lang w:bidi="fa-IR"/>
        </w:rPr>
        <w:t>، 2017؛ زارع و همکاران، 1399؛ باقری و مداحی، 1398).</w:t>
      </w:r>
      <w:r w:rsidRPr="00B71A15">
        <w:rPr>
          <w:rFonts w:ascii="Times New Roman" w:eastAsia="Times New Roman" w:hAnsi="Times New Roman" w:cs="B Nazanin" w:hint="cs"/>
          <w:sz w:val="24"/>
          <w:szCs w:val="24"/>
          <w:rtl/>
        </w:rPr>
        <w:t xml:space="preserve"> بخش</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قابل</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توجهی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از</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بحث</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ها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درباره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وضعیت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اخلاق</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اجتماعی جوانان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ايران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 xml:space="preserve">چارچوب دوگانه ((جمع گرایی)) و ((فردگرایی)) </w:t>
      </w:r>
      <w:r w:rsidR="00943463">
        <w:rPr>
          <w:rFonts w:ascii="Times New Roman" w:eastAsia="Times New Roman" w:hAnsi="Times New Roman" w:cs="B Nazanin"/>
          <w:sz w:val="24"/>
          <w:szCs w:val="24"/>
          <w:rtl/>
        </w:rPr>
        <w:t>انجام‌شده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است مفاهیمی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از</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قبیل کاهش</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يگانگی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فرد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با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جامعه،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دست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زدن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افراد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اقدامات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فردی</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باهدف</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حفظ</w:t>
      </w:r>
      <w:r w:rsidR="00D102FC">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منافع</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شخصی،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عدم</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احساس</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سرنوشت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مشترک</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با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ديگر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اعضای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جامعه،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همین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بستر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طرح</w:t>
      </w:r>
      <w:r w:rsidRPr="00B71A15">
        <w:rPr>
          <w:rFonts w:ascii="Times New Roman" w:eastAsia="Times New Roman" w:hAnsi="Times New Roman" w:cs="B Nazanin" w:hint="cs"/>
          <w:sz w:val="24"/>
          <w:szCs w:val="24"/>
          <w:rtl/>
          <w:lang w:bidi="fa-IR"/>
        </w:rPr>
        <w:t xml:space="preserve">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شود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 xml:space="preserve">(اصغری، 1399: 10). </w:t>
      </w:r>
      <w:r w:rsidRPr="00B71A15">
        <w:rPr>
          <w:rFonts w:ascii="Times New Roman" w:eastAsia="Times New Roman" w:hAnsi="Times New Roman" w:cs="B Nazanin"/>
          <w:sz w:val="24"/>
          <w:szCs w:val="24"/>
          <w:rtl/>
          <w:lang w:bidi="fa-IR"/>
        </w:rPr>
        <w:t>در طول چند دهه، دگرگون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eastAsia"/>
          <w:sz w:val="24"/>
          <w:szCs w:val="24"/>
          <w:rtl/>
          <w:lang w:bidi="fa-IR"/>
        </w:rPr>
        <w:t>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بزرگ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در جامعه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ران</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رو</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داده</w:t>
      </w:r>
      <w:r w:rsidRPr="00B71A15">
        <w:rPr>
          <w:rFonts w:ascii="Times New Roman" w:eastAsia="Times New Roman" w:hAnsi="Times New Roman" w:cs="B Nazanin"/>
          <w:sz w:val="24"/>
          <w:szCs w:val="24"/>
          <w:rtl/>
          <w:lang w:bidi="fa-IR"/>
        </w:rPr>
        <w:t xml:space="preserve"> و جامعه</w:t>
      </w:r>
      <w:r w:rsidRPr="00B71A15">
        <w:rPr>
          <w:rFonts w:ascii="Times New Roman" w:eastAsia="Times New Roman" w:hAnsi="Times New Roman" w:cs="B Nazanin"/>
          <w:sz w:val="24"/>
          <w:szCs w:val="24"/>
          <w:rtl/>
          <w:lang w:bidi="fa-IR"/>
        </w:rPr>
        <w:softHyphen/>
        <w:t>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متفاوت را شکل</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eastAsia"/>
          <w:sz w:val="24"/>
          <w:szCs w:val="24"/>
          <w:rtl/>
          <w:lang w:bidi="fa-IR"/>
        </w:rPr>
        <w:t>داده</w:t>
      </w:r>
      <w:r w:rsidRPr="00B71A15">
        <w:rPr>
          <w:rFonts w:ascii="Times New Roman" w:eastAsia="Times New Roman" w:hAnsi="Times New Roman" w:cs="B Nazanin"/>
          <w:sz w:val="24"/>
          <w:szCs w:val="24"/>
          <w:rtl/>
          <w:lang w:bidi="fa-IR"/>
        </w:rPr>
        <w:t xml:space="preserve"> است. ابعاد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تغ</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sz w:val="24"/>
          <w:szCs w:val="24"/>
          <w:rtl/>
          <w:lang w:bidi="fa-IR"/>
        </w:rPr>
        <w:t xml:space="preserve"> بس</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ار</w:t>
      </w:r>
      <w:r w:rsidRPr="00B71A15">
        <w:rPr>
          <w:rFonts w:ascii="Times New Roman" w:eastAsia="Times New Roman" w:hAnsi="Times New Roman" w:cs="B Nazanin"/>
          <w:sz w:val="24"/>
          <w:szCs w:val="24"/>
          <w:rtl/>
          <w:lang w:bidi="fa-IR"/>
        </w:rPr>
        <w:t xml:space="preserve"> گسترده است و از ساختار روان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و آگاه</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فرد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گرفته تا ساختار</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eastAsia"/>
          <w:sz w:val="24"/>
          <w:szCs w:val="24"/>
          <w:rtl/>
          <w:lang w:bidi="fa-IR"/>
        </w:rPr>
        <w:t>نهاد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جامعه را شامل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eastAsia"/>
          <w:sz w:val="24"/>
          <w:szCs w:val="24"/>
          <w:rtl/>
          <w:lang w:bidi="fa-IR"/>
        </w:rPr>
        <w:t>شود</w:t>
      </w:r>
      <w:r w:rsidRPr="00B71A15">
        <w:rPr>
          <w:rFonts w:ascii="Times New Roman" w:eastAsia="Times New Roman" w:hAnsi="Times New Roman" w:cs="B Nazanin"/>
          <w:sz w:val="24"/>
          <w:szCs w:val="24"/>
          <w:rtl/>
          <w:lang w:bidi="fa-IR"/>
        </w:rPr>
        <w:t>. رشد ارزش</w:t>
      </w:r>
      <w:r w:rsidRPr="00B71A15">
        <w:rPr>
          <w:rFonts w:ascii="Times New Roman" w:eastAsia="Times New Roman" w:hAnsi="Times New Roman" w:cs="B Nazanin"/>
          <w:sz w:val="24"/>
          <w:szCs w:val="24"/>
          <w:rtl/>
          <w:lang w:bidi="fa-IR"/>
        </w:rPr>
        <w:softHyphen/>
        <w:t>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انه</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ک</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از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تحولات شگرف است، به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eastAsia"/>
          <w:sz w:val="24"/>
          <w:szCs w:val="24"/>
          <w:rtl/>
          <w:lang w:bidi="fa-IR"/>
        </w:rPr>
        <w:t>معنا</w:t>
      </w:r>
      <w:r w:rsidRPr="00B71A15">
        <w:rPr>
          <w:rFonts w:ascii="Times New Roman" w:eastAsia="Times New Roman" w:hAnsi="Times New Roman" w:cs="B Nazanin"/>
          <w:sz w:val="24"/>
          <w:szCs w:val="24"/>
          <w:rtl/>
          <w:lang w:bidi="fa-IR"/>
        </w:rPr>
        <w:t xml:space="preserve"> که فرد در دوراه</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eastAsia"/>
          <w:sz w:val="24"/>
          <w:szCs w:val="24"/>
          <w:rtl/>
          <w:lang w:bidi="fa-IR"/>
        </w:rPr>
        <w:t>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زندگ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w:t>
      </w:r>
      <w:r w:rsidRPr="00B71A15">
        <w:rPr>
          <w:rFonts w:ascii="Times New Roman" w:eastAsia="Times New Roman" w:hAnsi="Times New Roman" w:cs="B Nazanin"/>
          <w:sz w:val="24"/>
          <w:szCs w:val="24"/>
          <w:rtl/>
          <w:lang w:bidi="fa-IR"/>
        </w:rPr>
        <w:t xml:space="preserve"> انتخاب خود را ب</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شتر</w:t>
      </w:r>
      <w:r w:rsidRPr="00B71A15">
        <w:rPr>
          <w:rFonts w:ascii="Times New Roman" w:eastAsia="Times New Roman" w:hAnsi="Times New Roman" w:cs="B Nazanin"/>
          <w:sz w:val="24"/>
          <w:szCs w:val="24"/>
          <w:rtl/>
          <w:lang w:bidi="fa-IR"/>
        </w:rPr>
        <w:t xml:space="preserve"> بر اساس ترج</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حات</w:t>
      </w:r>
      <w:r w:rsidRPr="00B71A15">
        <w:rPr>
          <w:rFonts w:ascii="Times New Roman" w:eastAsia="Times New Roman" w:hAnsi="Times New Roman" w:cs="B Nazanin"/>
          <w:sz w:val="24"/>
          <w:szCs w:val="24"/>
          <w:rtl/>
          <w:lang w:bidi="fa-IR"/>
        </w:rPr>
        <w:t xml:space="preserve"> فرد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w:t>
      </w:r>
      <w:r w:rsidRPr="00B71A15">
        <w:rPr>
          <w:rFonts w:ascii="Times New Roman" w:eastAsia="Times New Roman" w:hAnsi="Times New Roman" w:cs="B Nazanin"/>
          <w:sz w:val="24"/>
          <w:szCs w:val="24"/>
          <w:rtl/>
          <w:lang w:bidi="fa-IR"/>
        </w:rPr>
        <w:t xml:space="preserve"> سل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ق</w:t>
      </w:r>
      <w:r w:rsidRPr="00B71A15">
        <w:rPr>
          <w:rFonts w:ascii="Times New Roman" w:eastAsia="Times New Roman" w:hAnsi="Times New Roman" w:cs="B Nazanin"/>
          <w:sz w:val="24"/>
          <w:szCs w:val="24"/>
          <w:rtl/>
          <w:lang w:bidi="fa-IR"/>
        </w:rPr>
        <w:t>ه</w:t>
      </w:r>
      <w:r w:rsidRPr="00B71A15">
        <w:rPr>
          <w:rFonts w:ascii="Times New Roman" w:eastAsia="Times New Roman" w:hAnsi="Times New Roman" w:cs="B Nazanin"/>
          <w:sz w:val="24"/>
          <w:szCs w:val="24"/>
          <w:rtl/>
          <w:lang w:bidi="fa-IR"/>
        </w:rPr>
        <w:softHyphen/>
        <w:t>ها و</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eastAsia"/>
          <w:sz w:val="24"/>
          <w:szCs w:val="24"/>
          <w:rtl/>
          <w:lang w:bidi="fa-IR"/>
        </w:rPr>
        <w:t>منافع</w:t>
      </w:r>
      <w:r w:rsidRPr="00B71A15">
        <w:rPr>
          <w:rFonts w:ascii="Times New Roman" w:eastAsia="Times New Roman" w:hAnsi="Times New Roman" w:cs="B Nazanin"/>
          <w:sz w:val="24"/>
          <w:szCs w:val="24"/>
          <w:rtl/>
          <w:lang w:bidi="fa-IR"/>
        </w:rPr>
        <w:t xml:space="preserve"> فرد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انجام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eastAsia"/>
          <w:sz w:val="24"/>
          <w:szCs w:val="24"/>
          <w:rtl/>
          <w:lang w:bidi="fa-IR"/>
        </w:rPr>
        <w:t>دهد</w:t>
      </w:r>
      <w:r w:rsidRPr="00B71A15">
        <w:rPr>
          <w:rFonts w:ascii="Times New Roman" w:eastAsia="Times New Roman" w:hAnsi="Times New Roman" w:cs="B Nazanin" w:hint="cs"/>
          <w:sz w:val="24"/>
          <w:szCs w:val="24"/>
          <w:rtl/>
          <w:lang w:bidi="fa-IR"/>
        </w:rPr>
        <w:t xml:space="preserve"> (مسیحی و همکاران، 1399: 244). </w:t>
      </w:r>
      <w:r w:rsidR="00943463">
        <w:rPr>
          <w:rFonts w:ascii="Times New Roman" w:eastAsia="Times New Roman" w:hAnsi="Times New Roman" w:cs="B Nazanin"/>
          <w:sz w:val="24"/>
          <w:szCs w:val="24"/>
          <w:rtl/>
        </w:rPr>
        <w:t>آنچه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جامعه‌</w:t>
      </w:r>
      <w:r w:rsidR="00943463">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جدید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منجر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القای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تفكر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هویت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بازاندیشانه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جوامع</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شده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 xml:space="preserve">است، </w:t>
      </w:r>
      <w:r w:rsidRPr="00B71A15">
        <w:rPr>
          <w:rFonts w:ascii="Times New Roman" w:eastAsia="Times New Roman" w:hAnsi="Times New Roman" w:cs="B Nazanin" w:hint="cs"/>
          <w:sz w:val="24"/>
          <w:szCs w:val="24"/>
          <w:rtl/>
        </w:rPr>
        <w:lastRenderedPageBreak/>
        <w:t>نوعی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تجددگرایی، برساخت علایق و تفکر فردی</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است</w:t>
      </w:r>
      <w:r w:rsidRPr="00B71A15">
        <w:rPr>
          <w:rFonts w:ascii="Times New Roman" w:eastAsia="Times New Roman" w:hAnsi="Times New Roman" w:cs="B Nazanin" w:hint="cs"/>
          <w:sz w:val="24"/>
          <w:szCs w:val="24"/>
          <w:rtl/>
          <w:lang w:bidi="fa-IR"/>
        </w:rPr>
        <w:t>. ت</w:t>
      </w:r>
      <w:r w:rsidRPr="00B71A15">
        <w:rPr>
          <w:rFonts w:ascii="Times New Roman" w:eastAsia="Times New Roman" w:hAnsi="Times New Roman" w:cs="B Nazanin" w:hint="cs"/>
          <w:sz w:val="24"/>
          <w:szCs w:val="24"/>
          <w:rtl/>
        </w:rPr>
        <w:t>جددگرایی</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cs"/>
          <w:sz w:val="24"/>
          <w:szCs w:val="24"/>
          <w:rtl/>
        </w:rPr>
        <w:t>عبارت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است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از</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اصول</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جهان‌ب</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ن</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ا</w:t>
      </w:r>
      <w:r w:rsidR="00943463">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که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انسان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متجدد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دارای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آن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اصول</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جهان‌ب</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ن</w:t>
      </w:r>
      <w:r w:rsidR="00943463">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است.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تعب</w:t>
      </w:r>
      <w:r w:rsidRPr="00B71A15">
        <w:rPr>
          <w:rFonts w:ascii="Times New Roman" w:eastAsia="Times New Roman" w:hAnsi="Times New Roman" w:cs="B Nazanin" w:hint="cs"/>
          <w:sz w:val="24"/>
          <w:szCs w:val="24"/>
          <w:rtl/>
          <w:lang w:bidi="fa-IR"/>
        </w:rPr>
        <w:t>یر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دیگر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انسان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متجدد</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ازآن‌جهت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که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انسان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متجدد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است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دارای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مجموعه</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و</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ژگ</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ها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خصلت‌ها</w:t>
      </w:r>
      <w:r w:rsidR="00943463">
        <w:rPr>
          <w:rFonts w:ascii="Times New Roman" w:eastAsia="Times New Roman" w:hAnsi="Times New Roman" w:cs="B Nazanin" w:hint="cs"/>
          <w:sz w:val="24"/>
          <w:szCs w:val="24"/>
          <w:rtl/>
        </w:rPr>
        <w:t>یی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است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که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مجموع</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آن</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خصلت‌ها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و</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ژگ</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ها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را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cs"/>
          <w:sz w:val="24"/>
          <w:szCs w:val="24"/>
          <w:rtl/>
        </w:rPr>
        <w:t>انسان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پیشامدرن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ن</w:t>
      </w:r>
      <w:r w:rsidR="00943463">
        <w:rPr>
          <w:rFonts w:ascii="Times New Roman" w:eastAsia="Times New Roman" w:hAnsi="Times New Roman" w:cs="B Nazanin" w:hint="cs"/>
          <w:sz w:val="24"/>
          <w:szCs w:val="24"/>
          <w:rtl/>
        </w:rPr>
        <w:t>می‌توان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یكجا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یافت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وقتی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همه</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و</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ژگ</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ها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دقت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تأمل‌کن</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م</w:t>
      </w:r>
      <w:r w:rsidRPr="00B71A15">
        <w:rPr>
          <w:rFonts w:ascii="Times New Roman" w:eastAsia="Times New Roman" w:hAnsi="Times New Roman" w:cs="B Nazanin" w:hint="cs"/>
          <w:sz w:val="24"/>
          <w:szCs w:val="24"/>
          <w:rtl/>
        </w:rPr>
        <w:t>،</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آشكار</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م</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شود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که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پشت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پرده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این</w:t>
      </w:r>
      <w:r w:rsidRPr="00B71A15">
        <w:rPr>
          <w:rFonts w:ascii="Times New Roman" w:eastAsia="Times New Roman" w:hAnsi="Times New Roman" w:cs="B Nazanin" w:hint="cs"/>
          <w:sz w:val="24"/>
          <w:szCs w:val="24"/>
          <w:rtl/>
          <w:lang w:bidi="fa-IR"/>
        </w:rPr>
        <w:t xml:space="preserve"> </w:t>
      </w:r>
      <w:r w:rsidR="00943463">
        <w:rPr>
          <w:rFonts w:ascii="Times New Roman" w:eastAsia="Times New Roman" w:hAnsi="Times New Roman" w:cs="B Nazanin"/>
          <w:sz w:val="24"/>
          <w:szCs w:val="24"/>
          <w:rtl/>
        </w:rPr>
        <w:t>و</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ژگ</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ها</w:t>
      </w:r>
      <w:r w:rsidRPr="00B71A15">
        <w:rPr>
          <w:rFonts w:ascii="Times New Roman" w:eastAsia="Times New Roman" w:hAnsi="Times New Roman" w:cs="B Nazanin" w:hint="cs"/>
          <w:sz w:val="24"/>
          <w:szCs w:val="24"/>
          <w:rtl/>
        </w:rPr>
        <w:t>،</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و</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ژگ</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ها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خصلت‌ها</w:t>
      </w:r>
      <w:r w:rsidR="00943463">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عم</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ق‌تر</w:t>
      </w:r>
      <w:r w:rsidR="00943463">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وجود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دارد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که</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مجموعه‌ا</w:t>
      </w:r>
      <w:r w:rsidR="00943463">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و</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ژگ</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ها</w:t>
      </w:r>
      <w:r w:rsidR="00943463">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عم</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ق‌تر</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مؤلفه‌ها</w:t>
      </w:r>
      <w:r w:rsidR="00943463">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جهان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بینانه</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cs"/>
          <w:sz w:val="24"/>
          <w:szCs w:val="24"/>
          <w:rtl/>
        </w:rPr>
        <w:t>انسان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متجدد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را</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م</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سازند</w:t>
      </w:r>
      <w:r w:rsidRPr="00B71A15">
        <w:rPr>
          <w:rFonts w:ascii="Times New Roman" w:eastAsia="Times New Roman" w:hAnsi="Times New Roman" w:cs="B Nazanin" w:hint="cs"/>
          <w:sz w:val="24"/>
          <w:szCs w:val="24"/>
          <w:rtl/>
        </w:rPr>
        <w:t>.</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به‌عبارت‌د</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گر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طرز</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نگرش</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انسان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متجدد</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عالم</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آدم،</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خدا،</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خودش،</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انسان‌ها</w:t>
      </w:r>
      <w:r w:rsidR="00943463">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دیگر،</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ط</w:t>
      </w:r>
      <w:r w:rsidRPr="00B71A15">
        <w:rPr>
          <w:rFonts w:ascii="Times New Roman" w:eastAsia="Times New Roman" w:hAnsi="Times New Roman" w:cs="B Nazanin" w:hint="cs"/>
          <w:sz w:val="24"/>
          <w:szCs w:val="24"/>
          <w:rtl/>
          <w:lang w:bidi="fa-IR"/>
        </w:rPr>
        <w:t>بی</w:t>
      </w:r>
      <w:r w:rsidRPr="00B71A15">
        <w:rPr>
          <w:rFonts w:ascii="Times New Roman" w:eastAsia="Times New Roman" w:hAnsi="Times New Roman" w:cs="B Nazanin" w:hint="cs"/>
          <w:sz w:val="24"/>
          <w:szCs w:val="24"/>
          <w:rtl/>
        </w:rPr>
        <w:t>عت، زندگی</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این جهان،</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عالم</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معرفت</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عالم</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عمل</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مدرنیزم</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را</w:t>
      </w:r>
      <w:r w:rsidRPr="00B71A15">
        <w:rPr>
          <w:rFonts w:ascii="Times New Roman" w:eastAsia="Times New Roman" w:hAnsi="Times New Roman" w:cs="B Nazanin"/>
          <w:sz w:val="24"/>
          <w:szCs w:val="24"/>
          <w:lang w:val="en-US"/>
        </w:rPr>
        <w:t xml:space="preserve"> </w:t>
      </w:r>
      <w:r w:rsidR="00943463">
        <w:rPr>
          <w:rFonts w:ascii="Times New Roman" w:eastAsia="Times New Roman" w:hAnsi="Times New Roman" w:cs="B Nazanin"/>
          <w:sz w:val="24"/>
          <w:szCs w:val="24"/>
          <w:rtl/>
        </w:rPr>
        <w:t>م</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سازد</w:t>
      </w:r>
      <w:r w:rsidRPr="00B71A15">
        <w:rPr>
          <w:rFonts w:ascii="Times New Roman" w:eastAsia="Times New Roman" w:hAnsi="Times New Roman" w:cs="B Nazanin" w:hint="cs"/>
          <w:sz w:val="24"/>
          <w:szCs w:val="24"/>
          <w:rtl/>
        </w:rPr>
        <w:t xml:space="preserve"> (حجازی و همکاران، 1400: 423).</w:t>
      </w:r>
    </w:p>
    <w:p w14:paraId="22C1ACDC" w14:textId="292B9C0B" w:rsid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 xml:space="preserve">در آثار و رویکردهای پرداخته‌شده به مسائل مختلف اجتماعی ازجمله تغییرات سبکی زندگی جوانان </w:t>
      </w:r>
      <w:r w:rsidR="00943463">
        <w:rPr>
          <w:rFonts w:ascii="Times New Roman" w:eastAsia="Times New Roman" w:hAnsi="Times New Roman" w:cs="B Nazanin"/>
          <w:sz w:val="24"/>
          <w:szCs w:val="24"/>
          <w:rtl/>
          <w:lang w:bidi="fa-IR"/>
        </w:rPr>
        <w:t>به‌و</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ژه</w:t>
      </w:r>
      <w:r w:rsidRPr="00B71A15">
        <w:rPr>
          <w:rFonts w:ascii="Times New Roman" w:eastAsia="Times New Roman" w:hAnsi="Times New Roman" w:cs="B Nazanin" w:hint="cs"/>
          <w:sz w:val="24"/>
          <w:szCs w:val="24"/>
          <w:rtl/>
          <w:lang w:bidi="fa-IR"/>
        </w:rPr>
        <w:t xml:space="preserve"> زنان، نگاه غالب به عوارض مسئله اجتماعی است تا پرداختن به سرچشمه آن. در برخورد با مسئله اجتماعی، بخشی از تحلیل</w:t>
      </w:r>
      <w:r w:rsidRPr="00B71A15">
        <w:rPr>
          <w:rFonts w:ascii="Times New Roman" w:eastAsia="Times New Roman" w:hAnsi="Times New Roman" w:cs="B Nazanin" w:hint="cs"/>
          <w:sz w:val="24"/>
          <w:szCs w:val="24"/>
          <w:rtl/>
          <w:lang w:bidi="fa-IR"/>
        </w:rPr>
        <w:softHyphen/>
        <w:t xml:space="preserve">های موجود، افراد را منبع انحراف و منشأ اصلی مسئله اجتماعی دانسته و سعی در تغییر آنان </w:t>
      </w:r>
      <w:r w:rsidR="00943463">
        <w:rPr>
          <w:rFonts w:ascii="Times New Roman" w:eastAsia="Times New Roman" w:hAnsi="Times New Roman" w:cs="B Nazanin" w:hint="cs"/>
          <w:sz w:val="24"/>
          <w:szCs w:val="24"/>
          <w:rtl/>
          <w:lang w:bidi="fa-IR"/>
        </w:rPr>
        <w:t>به‌عنوان</w:t>
      </w:r>
      <w:r w:rsidRPr="00B71A15">
        <w:rPr>
          <w:rFonts w:ascii="Times New Roman" w:eastAsia="Times New Roman" w:hAnsi="Times New Roman" w:cs="B Nazanin" w:hint="cs"/>
          <w:sz w:val="24"/>
          <w:szCs w:val="24"/>
          <w:rtl/>
          <w:lang w:bidi="fa-IR"/>
        </w:rPr>
        <w:t xml:space="preserve"> بیماران و بزهکاران اجتماعی دارند. </w:t>
      </w:r>
      <w:r w:rsidR="00943463">
        <w:rPr>
          <w:rFonts w:ascii="Times New Roman" w:eastAsia="Times New Roman" w:hAnsi="Times New Roman" w:cs="B Nazanin"/>
          <w:sz w:val="24"/>
          <w:szCs w:val="24"/>
          <w:rtl/>
          <w:lang w:bidi="fa-IR"/>
        </w:rPr>
        <w:t>درصورت</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که</w:t>
      </w:r>
      <w:r w:rsidRPr="00B71A15">
        <w:rPr>
          <w:rFonts w:ascii="Times New Roman" w:eastAsia="Times New Roman" w:hAnsi="Times New Roman" w:cs="B Nazanin" w:hint="cs"/>
          <w:sz w:val="24"/>
          <w:szCs w:val="24"/>
          <w:rtl/>
          <w:lang w:bidi="fa-IR"/>
        </w:rPr>
        <w:t xml:space="preserve"> اگر مسئله اجتماعی را امری فردی دانسته و سعی در اصلاح افراد درگیر مسئله بدانیم، به نظر می</w:t>
      </w:r>
      <w:r w:rsidRPr="00B71A15">
        <w:rPr>
          <w:rFonts w:ascii="Times New Roman" w:eastAsia="Times New Roman" w:hAnsi="Times New Roman" w:cs="B Nazanin" w:hint="cs"/>
          <w:sz w:val="24"/>
          <w:szCs w:val="24"/>
          <w:rtl/>
          <w:lang w:bidi="fa-IR"/>
        </w:rPr>
        <w:softHyphen/>
        <w:t>رسد دچار اشتباه تحلیلی و عملی در این حوزه می</w:t>
      </w:r>
      <w:r w:rsidRPr="00B71A15">
        <w:rPr>
          <w:rFonts w:ascii="Times New Roman" w:eastAsia="Times New Roman" w:hAnsi="Times New Roman" w:cs="B Nazanin" w:hint="cs"/>
          <w:sz w:val="24"/>
          <w:szCs w:val="24"/>
          <w:rtl/>
          <w:lang w:bidi="fa-IR"/>
        </w:rPr>
        <w:softHyphen/>
        <w:t>شویم. بدین ترتیب و با این نوع تحلیل، خودِ اشخاص ازجمله دختران علت شکل‌گیری مسئله هستند و نَه مسائل فرهنگی-اجتماعی مدرن در ابعاد کلان آن و نَه رسانه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 مجازی و اشاعه فرهنگ فردگرای جهانی</w:t>
      </w:r>
      <w:r w:rsidR="00D102FC">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بنابراین، تفسیر و تحلیل مسائل اجتماعی با این رویکرد، آثار و نتایج زیان</w:t>
      </w:r>
      <w:r w:rsidRPr="00B71A15">
        <w:rPr>
          <w:rFonts w:ascii="Times New Roman" w:eastAsia="Times New Roman" w:hAnsi="Times New Roman" w:cs="B Nazanin" w:hint="cs"/>
          <w:sz w:val="24"/>
          <w:szCs w:val="24"/>
          <w:rtl/>
          <w:lang w:bidi="fa-IR"/>
        </w:rPr>
        <w:softHyphen/>
        <w:t>باری دارد</w:t>
      </w:r>
      <w:r w:rsidR="00D102FC">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زیرا ازآنجاکه سخنی از علل برخاسته از جامعه و فرهنگ به میان نمی</w:t>
      </w:r>
      <w:r w:rsidRPr="00B71A15">
        <w:rPr>
          <w:rFonts w:ascii="Times New Roman" w:eastAsia="Times New Roman" w:hAnsi="Times New Roman" w:cs="B Nazanin" w:hint="cs"/>
          <w:sz w:val="24"/>
          <w:szCs w:val="24"/>
          <w:rtl/>
          <w:lang w:bidi="fa-IR"/>
        </w:rPr>
        <w:softHyphen/>
        <w:t>آید، مسائل اجتماعی تشدید شده و دوام پیدا می</w:t>
      </w:r>
      <w:r w:rsidRPr="00B71A15">
        <w:rPr>
          <w:rFonts w:ascii="Times New Roman" w:eastAsia="Times New Roman" w:hAnsi="Times New Roman" w:cs="B Nazanin" w:hint="cs"/>
          <w:sz w:val="24"/>
          <w:szCs w:val="24"/>
          <w:rtl/>
          <w:lang w:bidi="fa-IR"/>
        </w:rPr>
        <w:softHyphen/>
        <w:t>کند. این نوع نگاه و تحلیل باعث می</w:t>
      </w:r>
      <w:r w:rsidRPr="00B71A15">
        <w:rPr>
          <w:rFonts w:ascii="Times New Roman" w:eastAsia="Times New Roman" w:hAnsi="Times New Roman" w:cs="B Nazanin" w:hint="cs"/>
          <w:sz w:val="24"/>
          <w:szCs w:val="24"/>
          <w:rtl/>
          <w:lang w:bidi="fa-IR"/>
        </w:rPr>
        <w:softHyphen/>
        <w:t>شود که تنها به فرد توجه شده و با تمرکز بر وی، راه</w:t>
      </w:r>
      <w:r w:rsidRPr="00B71A15">
        <w:rPr>
          <w:rFonts w:ascii="Times New Roman" w:eastAsia="Times New Roman" w:hAnsi="Times New Roman" w:cs="B Nazanin" w:hint="cs"/>
          <w:sz w:val="24"/>
          <w:szCs w:val="24"/>
          <w:rtl/>
          <w:lang w:bidi="fa-IR"/>
        </w:rPr>
        <w:softHyphen/>
        <w:t>حل</w:t>
      </w:r>
      <w:r w:rsidRPr="00B71A15">
        <w:rPr>
          <w:rFonts w:ascii="Times New Roman" w:eastAsia="Times New Roman" w:hAnsi="Times New Roman" w:cs="B Nazanin" w:hint="cs"/>
          <w:sz w:val="24"/>
          <w:szCs w:val="24"/>
          <w:rtl/>
          <w:lang w:bidi="fa-IR"/>
        </w:rPr>
        <w:softHyphen/>
        <w:t>هایی ازجمله درنظرگرفتن مشاوره، هدایت به سمت درمان</w:t>
      </w:r>
      <w:r w:rsidRPr="00B71A15">
        <w:rPr>
          <w:rFonts w:ascii="Times New Roman" w:eastAsia="Times New Roman" w:hAnsi="Times New Roman" w:cs="B Nazanin" w:hint="cs"/>
          <w:sz w:val="24"/>
          <w:szCs w:val="24"/>
          <w:rtl/>
          <w:lang w:bidi="fa-IR"/>
        </w:rPr>
        <w:softHyphen/>
        <w:t xml:space="preserve">های روحی-جسمی و </w:t>
      </w:r>
      <w:r w:rsidR="00943463">
        <w:rPr>
          <w:rFonts w:ascii="Times New Roman" w:eastAsia="Times New Roman" w:hAnsi="Times New Roman" w:cs="B Nazanin"/>
          <w:sz w:val="24"/>
          <w:szCs w:val="24"/>
          <w:rtl/>
          <w:lang w:bidi="fa-IR"/>
        </w:rPr>
        <w:t>درنها</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hint="cs"/>
          <w:sz w:val="24"/>
          <w:szCs w:val="24"/>
          <w:rtl/>
          <w:lang w:bidi="fa-IR"/>
        </w:rPr>
        <w:t xml:space="preserve"> تغییر فرد در نظر گرفته می</w:t>
      </w:r>
      <w:r w:rsidRPr="00B71A15">
        <w:rPr>
          <w:rFonts w:ascii="Times New Roman" w:eastAsia="Times New Roman" w:hAnsi="Times New Roman" w:cs="B Nazanin" w:hint="cs"/>
          <w:sz w:val="24"/>
          <w:szCs w:val="24"/>
          <w:rtl/>
          <w:lang w:bidi="fa-IR"/>
        </w:rPr>
        <w:softHyphen/>
        <w:t>شود و بنابراین، به نقص</w:t>
      </w:r>
      <w:r w:rsidRPr="00B71A15">
        <w:rPr>
          <w:rFonts w:ascii="Times New Roman" w:eastAsia="Times New Roman" w:hAnsi="Times New Roman" w:cs="B Nazanin" w:hint="cs"/>
          <w:sz w:val="24"/>
          <w:szCs w:val="24"/>
          <w:rtl/>
          <w:lang w:bidi="fa-IR"/>
        </w:rPr>
        <w:softHyphen/>
        <w:t>های مهم فرهنگی و اجتماعی توجه نمی</w:t>
      </w:r>
      <w:r w:rsidRPr="00B71A15">
        <w:rPr>
          <w:rFonts w:ascii="Times New Roman" w:eastAsia="Times New Roman" w:hAnsi="Times New Roman" w:cs="B Nazanin" w:hint="cs"/>
          <w:sz w:val="24"/>
          <w:szCs w:val="24"/>
          <w:rtl/>
          <w:lang w:bidi="fa-IR"/>
        </w:rPr>
        <w:softHyphen/>
        <w:t>گردد. به نظر می</w:t>
      </w:r>
      <w:r w:rsidRPr="00B71A15">
        <w:rPr>
          <w:rFonts w:ascii="Times New Roman" w:eastAsia="Times New Roman" w:hAnsi="Times New Roman" w:cs="B Nazanin" w:hint="cs"/>
          <w:sz w:val="24"/>
          <w:szCs w:val="24"/>
          <w:rtl/>
          <w:lang w:bidi="fa-IR"/>
        </w:rPr>
        <w:softHyphen/>
        <w:t>رسد در نقطه مقابل این نوع نگرش به مسئله اجتماعی، می</w:t>
      </w:r>
      <w:r w:rsidRPr="00B71A15">
        <w:rPr>
          <w:rFonts w:ascii="Times New Roman" w:eastAsia="Times New Roman" w:hAnsi="Times New Roman" w:cs="B Nazanin" w:hint="cs"/>
          <w:sz w:val="24"/>
          <w:szCs w:val="24"/>
          <w:rtl/>
          <w:lang w:bidi="fa-IR"/>
        </w:rPr>
        <w:softHyphen/>
        <w:t xml:space="preserve">توان با نقد فرهنگ نوین جهانی، </w:t>
      </w:r>
      <w:r w:rsidR="00943463">
        <w:rPr>
          <w:rFonts w:ascii="Times New Roman" w:eastAsia="Times New Roman" w:hAnsi="Times New Roman" w:cs="B Nazanin"/>
          <w:sz w:val="24"/>
          <w:szCs w:val="24"/>
          <w:rtl/>
          <w:lang w:bidi="fa-IR"/>
        </w:rPr>
        <w:t>رسانه‌ا</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sz w:val="24"/>
          <w:szCs w:val="24"/>
          <w:rtl/>
          <w:lang w:bidi="fa-IR"/>
        </w:rPr>
        <w:t xml:space="preserve"> شدن</w:t>
      </w:r>
      <w:r w:rsidRPr="00B71A15">
        <w:rPr>
          <w:rFonts w:ascii="Times New Roman" w:eastAsia="Times New Roman" w:hAnsi="Times New Roman" w:cs="B Nazanin" w:hint="cs"/>
          <w:sz w:val="24"/>
          <w:szCs w:val="24"/>
          <w:rtl/>
          <w:lang w:bidi="fa-IR"/>
        </w:rPr>
        <w:t>، جنسیت‌زدگی و مصرف</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گرایی، به تحلیلی جامع</w:t>
      </w:r>
      <w:r w:rsidRPr="00B71A15">
        <w:rPr>
          <w:rFonts w:ascii="Times New Roman" w:eastAsia="Times New Roman" w:hAnsi="Times New Roman" w:cs="B Nazanin" w:hint="cs"/>
          <w:sz w:val="24"/>
          <w:szCs w:val="24"/>
          <w:rtl/>
          <w:lang w:bidi="fa-IR"/>
        </w:rPr>
        <w:softHyphen/>
        <w:t xml:space="preserve">تر </w:t>
      </w:r>
      <w:r w:rsidR="00943463">
        <w:rPr>
          <w:rFonts w:ascii="Times New Roman" w:eastAsia="Times New Roman" w:hAnsi="Times New Roman" w:cs="B Nazanin"/>
          <w:sz w:val="24"/>
          <w:szCs w:val="24"/>
          <w:rtl/>
          <w:lang w:bidi="fa-IR"/>
        </w:rPr>
        <w:t>دست‌</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افت</w:t>
      </w:r>
      <w:r w:rsidRPr="00B71A15">
        <w:rPr>
          <w:rFonts w:ascii="Times New Roman" w:eastAsia="Times New Roman" w:hAnsi="Times New Roman" w:cs="B Nazanin" w:hint="cs"/>
          <w:sz w:val="24"/>
          <w:szCs w:val="24"/>
          <w:rtl/>
          <w:lang w:bidi="fa-IR"/>
        </w:rPr>
        <w:t xml:space="preserve">. همچنین، جهت توجه و تمرکز، از فرد </w:t>
      </w:r>
      <w:r w:rsidR="00943463">
        <w:rPr>
          <w:rFonts w:ascii="Times New Roman" w:eastAsia="Times New Roman" w:hAnsi="Times New Roman" w:cs="B Nazanin" w:hint="cs"/>
          <w:sz w:val="24"/>
          <w:szCs w:val="24"/>
          <w:rtl/>
          <w:lang w:bidi="fa-IR"/>
        </w:rPr>
        <w:t>به‌عنوان</w:t>
      </w:r>
      <w:r w:rsidRPr="00B71A15">
        <w:rPr>
          <w:rFonts w:ascii="Times New Roman" w:eastAsia="Times New Roman" w:hAnsi="Times New Roman" w:cs="B Nazanin" w:hint="cs"/>
          <w:sz w:val="24"/>
          <w:szCs w:val="24"/>
          <w:rtl/>
          <w:lang w:bidi="fa-IR"/>
        </w:rPr>
        <w:t xml:space="preserve"> عامل اصلی </w:t>
      </w:r>
      <w:r w:rsidR="00943463">
        <w:rPr>
          <w:rFonts w:ascii="Times New Roman" w:eastAsia="Times New Roman" w:hAnsi="Times New Roman" w:cs="B Nazanin"/>
          <w:sz w:val="24"/>
          <w:szCs w:val="24"/>
          <w:rtl/>
          <w:lang w:bidi="fa-IR"/>
        </w:rPr>
        <w:t>پد</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دآورنده</w:t>
      </w:r>
      <w:r w:rsidRPr="00B71A15">
        <w:rPr>
          <w:rFonts w:ascii="Times New Roman" w:eastAsia="Times New Roman" w:hAnsi="Times New Roman" w:cs="B Nazanin" w:hint="cs"/>
          <w:sz w:val="24"/>
          <w:szCs w:val="24"/>
          <w:rtl/>
          <w:lang w:bidi="fa-IR"/>
        </w:rPr>
        <w:softHyphen/>
        <w:t xml:space="preserve"> مسئله اجتماعی، به ریشه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 فرهنگی و اجتماعی دخیل در بوجودآمدن آن متمایل می</w:t>
      </w:r>
      <w:r w:rsidRPr="00B71A15">
        <w:rPr>
          <w:rFonts w:ascii="Times New Roman" w:eastAsia="Times New Roman" w:hAnsi="Times New Roman" w:cs="B Nazanin" w:hint="cs"/>
          <w:sz w:val="24"/>
          <w:szCs w:val="24"/>
          <w:rtl/>
          <w:lang w:bidi="fa-IR"/>
        </w:rPr>
        <w:softHyphen/>
        <w:t xml:space="preserve">گردد. مسائل اجتماعی ازجمله طغیان فردگرایی و </w:t>
      </w:r>
      <w:r w:rsidR="00943463">
        <w:rPr>
          <w:rFonts w:ascii="Times New Roman" w:eastAsia="Times New Roman" w:hAnsi="Times New Roman" w:cs="B Nazanin"/>
          <w:sz w:val="24"/>
          <w:szCs w:val="24"/>
          <w:rtl/>
          <w:lang w:bidi="fa-IR"/>
        </w:rPr>
        <w:t>منفعت‌طلب</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و اشاعه آن، پدیده</w:t>
      </w:r>
      <w:r w:rsidRPr="00B71A15">
        <w:rPr>
          <w:rFonts w:ascii="Times New Roman" w:eastAsia="Times New Roman" w:hAnsi="Times New Roman" w:cs="B Nazanin" w:hint="cs"/>
          <w:sz w:val="24"/>
          <w:szCs w:val="24"/>
          <w:rtl/>
          <w:lang w:bidi="fa-IR"/>
        </w:rPr>
        <w:softHyphen/>
        <w:t>هایی پیچیده</w:t>
      </w:r>
      <w:r w:rsidRPr="00B71A15">
        <w:rPr>
          <w:rFonts w:ascii="Times New Roman" w:eastAsia="Times New Roman" w:hAnsi="Times New Roman" w:cs="B Nazanin" w:hint="cs"/>
          <w:sz w:val="24"/>
          <w:szCs w:val="24"/>
          <w:rtl/>
          <w:lang w:bidi="fa-IR"/>
        </w:rPr>
        <w:softHyphen/>
        <w:t xml:space="preserve">اند که </w:t>
      </w:r>
      <w:r w:rsidR="00943463">
        <w:rPr>
          <w:rFonts w:ascii="Times New Roman" w:eastAsia="Times New Roman" w:hAnsi="Times New Roman" w:cs="B Nazanin"/>
          <w:sz w:val="24"/>
          <w:szCs w:val="24"/>
          <w:rtl/>
          <w:lang w:bidi="fa-IR"/>
        </w:rPr>
        <w:t>هم‌ر</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شه</w:t>
      </w:r>
      <w:r w:rsidRPr="00B71A15">
        <w:rPr>
          <w:rFonts w:ascii="Times New Roman" w:eastAsia="Times New Roman" w:hAnsi="Times New Roman" w:cs="B Nazanin" w:hint="cs"/>
          <w:sz w:val="24"/>
          <w:szCs w:val="24"/>
          <w:rtl/>
          <w:lang w:bidi="fa-IR"/>
        </w:rPr>
        <w:t xml:space="preserve"> فردی دارند و </w:t>
      </w:r>
      <w:r w:rsidR="00943463">
        <w:rPr>
          <w:rFonts w:ascii="Times New Roman" w:eastAsia="Times New Roman" w:hAnsi="Times New Roman" w:cs="B Nazanin"/>
          <w:sz w:val="24"/>
          <w:szCs w:val="24"/>
          <w:rtl/>
          <w:lang w:bidi="fa-IR"/>
        </w:rPr>
        <w:t>هم‌ر</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شه</w:t>
      </w:r>
      <w:r w:rsidRPr="00B71A15">
        <w:rPr>
          <w:rFonts w:ascii="Times New Roman" w:eastAsia="Times New Roman" w:hAnsi="Times New Roman" w:cs="B Nazanin" w:hint="cs"/>
          <w:sz w:val="24"/>
          <w:szCs w:val="24"/>
          <w:rtl/>
          <w:lang w:bidi="fa-IR"/>
        </w:rPr>
        <w:t xml:space="preserve"> اجتماعی</w:t>
      </w:r>
      <w:r w:rsidR="00D102FC">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 xml:space="preserve">بنابراین، در پرداختن به بازاندیشی هویت جوانان </w:t>
      </w:r>
      <w:r w:rsidR="00943463">
        <w:rPr>
          <w:rFonts w:ascii="Times New Roman" w:eastAsia="Times New Roman" w:hAnsi="Times New Roman" w:cs="B Nazanin" w:hint="cs"/>
          <w:sz w:val="24"/>
          <w:szCs w:val="24"/>
          <w:rtl/>
          <w:lang w:bidi="fa-IR"/>
        </w:rPr>
        <w:t>به‌عنوان</w:t>
      </w:r>
      <w:r w:rsidRPr="00B71A15">
        <w:rPr>
          <w:rFonts w:ascii="Times New Roman" w:eastAsia="Times New Roman" w:hAnsi="Times New Roman" w:cs="B Nazanin" w:hint="cs"/>
          <w:sz w:val="24"/>
          <w:szCs w:val="24"/>
          <w:rtl/>
          <w:lang w:bidi="fa-IR"/>
        </w:rPr>
        <w:t xml:space="preserve"> شکلی از زیست اجتماعی، رعایت توازن در تحلیل لازم است. پژوهش حاضر رسالت جامعه‌شناختی خود را پرداختن به الگوهای اجتماعی و فرهنگی می</w:t>
      </w:r>
      <w:r w:rsidRPr="00B71A15">
        <w:rPr>
          <w:rFonts w:ascii="Times New Roman" w:eastAsia="Times New Roman" w:hAnsi="Times New Roman" w:cs="B Nazanin" w:hint="cs"/>
          <w:sz w:val="24"/>
          <w:szCs w:val="24"/>
          <w:rtl/>
          <w:lang w:bidi="fa-IR"/>
        </w:rPr>
        <w:softHyphen/>
        <w:t>داند</w:t>
      </w:r>
      <w:r w:rsidR="00D102FC">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زیرا موضوع جامعه‌شناسی صرفاً فرد نیست، بلکه موضوع آن، خودِ جامعه است. ازآنجاکه جامعه</w:t>
      </w:r>
      <w:r w:rsidRPr="00B71A15">
        <w:rPr>
          <w:rFonts w:ascii="Times New Roman" w:eastAsia="Times New Roman" w:hAnsi="Times New Roman" w:cs="B Nazanin" w:hint="cs"/>
          <w:sz w:val="24"/>
          <w:szCs w:val="24"/>
          <w:rtl/>
          <w:lang w:bidi="fa-IR"/>
        </w:rPr>
        <w:softHyphen/>
        <w:t>شناسان بر زمینه</w:t>
      </w:r>
      <w:r w:rsidRPr="00B71A15">
        <w:rPr>
          <w:rFonts w:ascii="Times New Roman" w:eastAsia="Times New Roman" w:hAnsi="Times New Roman" w:cs="B Nazanin" w:hint="cs"/>
          <w:sz w:val="24"/>
          <w:szCs w:val="24"/>
          <w:rtl/>
          <w:lang w:bidi="fa-IR"/>
        </w:rPr>
        <w:softHyphen/>
        <w:t xml:space="preserve">ها و عوامل مؤثر اجتماعی در هدایت رفتار </w:t>
      </w:r>
      <w:r w:rsidR="00943463">
        <w:rPr>
          <w:rFonts w:ascii="Times New Roman" w:eastAsia="Times New Roman" w:hAnsi="Times New Roman" w:cs="B Nazanin"/>
          <w:sz w:val="24"/>
          <w:szCs w:val="24"/>
          <w:rtl/>
          <w:lang w:bidi="fa-IR"/>
        </w:rPr>
        <w:t>تأک</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ددارند</w:t>
      </w:r>
      <w:r w:rsidRPr="00B71A15">
        <w:rPr>
          <w:rFonts w:ascii="Times New Roman" w:eastAsia="Times New Roman" w:hAnsi="Times New Roman" w:cs="B Nazanin" w:hint="cs"/>
          <w:sz w:val="24"/>
          <w:szCs w:val="24"/>
          <w:rtl/>
          <w:lang w:bidi="fa-IR"/>
        </w:rPr>
        <w:t xml:space="preserve">، باید بر تحلیلی توأم با نقد از عوامل اجتماعی و فرهنگی در بروز مسئله اجتماعی تأکید گردد. برای </w:t>
      </w:r>
      <w:r w:rsidR="00943463">
        <w:rPr>
          <w:rFonts w:ascii="Times New Roman" w:eastAsia="Times New Roman" w:hAnsi="Times New Roman" w:cs="B Nazanin"/>
          <w:sz w:val="24"/>
          <w:szCs w:val="24"/>
          <w:rtl/>
          <w:lang w:bidi="fa-IR"/>
        </w:rPr>
        <w:t>اشاره‌ا</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نظری در طرح مسئله </w:t>
      </w:r>
      <w:r w:rsidR="00943463">
        <w:rPr>
          <w:rFonts w:ascii="Times New Roman" w:eastAsia="Times New Roman" w:hAnsi="Times New Roman" w:cs="B Nazanin" w:hint="cs"/>
          <w:sz w:val="24"/>
          <w:szCs w:val="24"/>
          <w:rtl/>
          <w:lang w:bidi="fa-IR"/>
        </w:rPr>
        <w:t>می‌توان</w:t>
      </w:r>
      <w:r w:rsidRPr="00B71A15">
        <w:rPr>
          <w:rFonts w:ascii="Times New Roman" w:eastAsia="Times New Roman" w:hAnsi="Times New Roman" w:cs="B Nazanin" w:hint="cs"/>
          <w:sz w:val="24"/>
          <w:szCs w:val="24"/>
          <w:rtl/>
          <w:lang w:bidi="fa-IR"/>
        </w:rPr>
        <w:t xml:space="preserve"> از نظریات افرادی چون ژان بودریار جامعه</w:t>
      </w:r>
      <w:r w:rsidRPr="00B71A15">
        <w:rPr>
          <w:rFonts w:ascii="Times New Roman" w:eastAsia="Times New Roman" w:hAnsi="Times New Roman" w:cs="B Nazanin" w:hint="cs"/>
          <w:sz w:val="24"/>
          <w:szCs w:val="24"/>
          <w:rtl/>
          <w:lang w:bidi="fa-IR"/>
        </w:rPr>
        <w:softHyphen/>
        <w:t>شناسان مشهور نام برد؛ که در حوزه جوانان، تغییر فرهنگ آنان، مصرف‌گرایی، فردگرایی، مدگرایی جوانان و نقش رسانه</w:t>
      </w:r>
      <w:r w:rsidRPr="00B71A15">
        <w:rPr>
          <w:rFonts w:ascii="Times New Roman" w:eastAsia="Times New Roman" w:hAnsi="Times New Roman" w:cs="B Nazanin" w:hint="cs"/>
          <w:sz w:val="24"/>
          <w:szCs w:val="24"/>
          <w:rtl/>
          <w:lang w:bidi="fa-IR"/>
        </w:rPr>
        <w:softHyphen/>
        <w:t>ها در این شکل فرهنگی آثار مطرحی دارد. او جامعه جوان را در معرض فرسودگی می</w:t>
      </w:r>
      <w:r w:rsidRPr="00B71A15">
        <w:rPr>
          <w:rFonts w:ascii="Times New Roman" w:eastAsia="Times New Roman" w:hAnsi="Times New Roman" w:cs="B Nazanin" w:hint="cs"/>
          <w:sz w:val="24"/>
          <w:szCs w:val="24"/>
          <w:rtl/>
          <w:lang w:bidi="fa-IR"/>
        </w:rPr>
        <w:softHyphen/>
        <w:t>داند که غرق در فردگرایی شده است؛ جوانی که در دنیایی سرشار از نشانه</w:t>
      </w:r>
      <w:r w:rsidRPr="00B71A15">
        <w:rPr>
          <w:rFonts w:ascii="Times New Roman" w:eastAsia="Times New Roman" w:hAnsi="Times New Roman" w:cs="B Nazanin" w:hint="cs"/>
          <w:sz w:val="24"/>
          <w:szCs w:val="24"/>
          <w:rtl/>
          <w:lang w:bidi="fa-IR"/>
        </w:rPr>
        <w:softHyphen/>
        <w:t>های اغواکننده و وانمودها، آرمانی چون لذت و اغوا را در حد بی‌نهایتش طلب می</w:t>
      </w:r>
      <w:r w:rsidRPr="00B71A15">
        <w:rPr>
          <w:rFonts w:ascii="Times New Roman" w:eastAsia="Times New Roman" w:hAnsi="Times New Roman" w:cs="B Nazanin" w:hint="cs"/>
          <w:sz w:val="24"/>
          <w:szCs w:val="24"/>
          <w:rtl/>
          <w:lang w:bidi="fa-IR"/>
        </w:rPr>
        <w:softHyphen/>
        <w:t>کند. ژان بودریار، خالق نظریه</w:t>
      </w:r>
      <w:r w:rsidRPr="00B71A15">
        <w:rPr>
          <w:rFonts w:ascii="Times New Roman" w:eastAsia="Times New Roman" w:hAnsi="Times New Roman" w:cs="B Nazanin" w:hint="cs"/>
          <w:sz w:val="24"/>
          <w:szCs w:val="24"/>
          <w:rtl/>
          <w:lang w:bidi="fa-IR"/>
        </w:rPr>
        <w:softHyphen/>
        <w:t>های افراطی در جامعه</w:t>
      </w:r>
      <w:r w:rsidRPr="00B71A15">
        <w:rPr>
          <w:rFonts w:ascii="Times New Roman" w:eastAsia="Times New Roman" w:hAnsi="Times New Roman" w:cs="B Nazanin" w:hint="cs"/>
          <w:sz w:val="24"/>
          <w:szCs w:val="24"/>
          <w:rtl/>
          <w:lang w:bidi="fa-IR"/>
        </w:rPr>
        <w:softHyphen/>
        <w:t>شناسی، نگاهی منفی و منتقدانه به تکنولوژی و زمینه</w:t>
      </w:r>
      <w:r w:rsidRPr="00B71A15">
        <w:rPr>
          <w:rFonts w:ascii="Times New Roman" w:eastAsia="Times New Roman" w:hAnsi="Times New Roman" w:cs="B Nazanin" w:hint="cs"/>
          <w:sz w:val="24"/>
          <w:szCs w:val="24"/>
          <w:rtl/>
          <w:lang w:bidi="fa-IR"/>
        </w:rPr>
        <w:softHyphen/>
        <w:t>های ازبین‌رفتن واقعیت در جامعه دارد. در سوی دیگر، ریچارد سنت، جامعه‌شناس پرآوازه، با نقد فرهنگ و اجتماع مدرن، از مرگ انسانیت عمومی، درگیری گروه</w:t>
      </w:r>
      <w:r w:rsidRPr="00B71A15">
        <w:rPr>
          <w:rFonts w:ascii="Times New Roman" w:eastAsia="Times New Roman" w:hAnsi="Times New Roman" w:cs="B Nazanin" w:hint="cs"/>
          <w:sz w:val="24"/>
          <w:szCs w:val="24"/>
          <w:rtl/>
          <w:lang w:bidi="fa-IR"/>
        </w:rPr>
        <w:softHyphen/>
        <w:t xml:space="preserve">های </w:t>
      </w:r>
      <w:r w:rsidRPr="00B71A15">
        <w:rPr>
          <w:rFonts w:ascii="Times New Roman" w:eastAsia="Times New Roman" w:hAnsi="Times New Roman" w:cs="B Nazanin" w:hint="cs"/>
          <w:sz w:val="24"/>
          <w:szCs w:val="24"/>
          <w:rtl/>
          <w:lang w:bidi="fa-IR"/>
        </w:rPr>
        <w:lastRenderedPageBreak/>
        <w:t xml:space="preserve">مختلف اجتماعی </w:t>
      </w:r>
      <w:r w:rsidR="00943463">
        <w:rPr>
          <w:rFonts w:ascii="Times New Roman" w:eastAsia="Times New Roman" w:hAnsi="Times New Roman" w:cs="B Nazanin"/>
          <w:sz w:val="24"/>
          <w:szCs w:val="24"/>
          <w:rtl/>
          <w:lang w:bidi="fa-IR"/>
        </w:rPr>
        <w:t>به‌و</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ژه</w:t>
      </w:r>
      <w:r w:rsidRPr="00B71A15">
        <w:rPr>
          <w:rFonts w:ascii="Times New Roman" w:eastAsia="Times New Roman" w:hAnsi="Times New Roman" w:cs="B Nazanin" w:hint="cs"/>
          <w:sz w:val="24"/>
          <w:szCs w:val="24"/>
          <w:rtl/>
          <w:lang w:bidi="fa-IR"/>
        </w:rPr>
        <w:t xml:space="preserve"> جوانان در فردگرایی و </w:t>
      </w:r>
      <w:r w:rsidR="00943463">
        <w:rPr>
          <w:rFonts w:ascii="Times New Roman" w:eastAsia="Times New Roman" w:hAnsi="Times New Roman" w:cs="B Nazanin"/>
          <w:sz w:val="24"/>
          <w:szCs w:val="24"/>
          <w:rtl/>
          <w:lang w:bidi="fa-IR"/>
        </w:rPr>
        <w:t>خصوص</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sz w:val="24"/>
          <w:szCs w:val="24"/>
          <w:rtl/>
          <w:lang w:bidi="fa-IR"/>
        </w:rPr>
        <w:t xml:space="preserve"> شدن</w:t>
      </w:r>
      <w:r w:rsidRPr="00B71A15">
        <w:rPr>
          <w:rFonts w:ascii="Times New Roman" w:eastAsia="Times New Roman" w:hAnsi="Times New Roman" w:cs="B Nazanin" w:hint="cs"/>
          <w:sz w:val="24"/>
          <w:szCs w:val="24"/>
          <w:rtl/>
          <w:lang w:bidi="fa-IR"/>
        </w:rPr>
        <w:t xml:space="preserve"> زندگی آنان صحبت کرده و تحلیل</w:t>
      </w:r>
      <w:r w:rsidRPr="00B71A15">
        <w:rPr>
          <w:rFonts w:ascii="Times New Roman" w:eastAsia="Times New Roman" w:hAnsi="Times New Roman" w:cs="B Nazanin" w:hint="cs"/>
          <w:sz w:val="24"/>
          <w:szCs w:val="24"/>
          <w:rtl/>
          <w:lang w:bidi="fa-IR"/>
        </w:rPr>
        <w:softHyphen/>
        <w:t>های جدید و کاربردی را در این حوزه عرضه می</w:t>
      </w:r>
      <w:r w:rsidRPr="00B71A15">
        <w:rPr>
          <w:rFonts w:ascii="Times New Roman" w:eastAsia="Times New Roman" w:hAnsi="Times New Roman" w:cs="B Nazanin" w:hint="cs"/>
          <w:sz w:val="24"/>
          <w:szCs w:val="24"/>
          <w:rtl/>
          <w:lang w:bidi="fa-IR"/>
        </w:rPr>
        <w:softHyphen/>
        <w:t>کند. ریچارد سنت، وظیفه جامعه</w:t>
      </w:r>
      <w:r w:rsidRPr="00B71A15">
        <w:rPr>
          <w:rFonts w:ascii="Times New Roman" w:eastAsia="Times New Roman" w:hAnsi="Times New Roman" w:cs="B Nazanin" w:hint="cs"/>
          <w:sz w:val="24"/>
          <w:szCs w:val="24"/>
          <w:rtl/>
          <w:lang w:bidi="fa-IR"/>
        </w:rPr>
        <w:softHyphen/>
        <w:t xml:space="preserve">شناسی را طرح </w:t>
      </w:r>
      <w:r w:rsidR="00943463">
        <w:rPr>
          <w:rFonts w:ascii="Times New Roman" w:eastAsia="Times New Roman" w:hAnsi="Times New Roman" w:cs="B Nazanin"/>
          <w:sz w:val="24"/>
          <w:szCs w:val="24"/>
          <w:rtl/>
          <w:lang w:bidi="fa-IR"/>
        </w:rPr>
        <w:t>سؤال‌ها</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منتقدانه در رابطه با مسائل اجتماعی می</w:t>
      </w:r>
      <w:r w:rsidRPr="00B71A15">
        <w:rPr>
          <w:rFonts w:ascii="Times New Roman" w:eastAsia="Times New Roman" w:hAnsi="Times New Roman" w:cs="B Nazanin" w:hint="cs"/>
          <w:sz w:val="24"/>
          <w:szCs w:val="24"/>
          <w:rtl/>
          <w:lang w:bidi="fa-IR"/>
        </w:rPr>
        <w:softHyphen/>
        <w:t>داند. او در تحلیل</w:t>
      </w:r>
      <w:r w:rsidRPr="00B71A15">
        <w:rPr>
          <w:rFonts w:ascii="Times New Roman" w:eastAsia="Times New Roman" w:hAnsi="Times New Roman" w:cs="B Nazanin" w:hint="cs"/>
          <w:sz w:val="24"/>
          <w:szCs w:val="24"/>
          <w:rtl/>
          <w:lang w:bidi="fa-IR"/>
        </w:rPr>
        <w:softHyphen/>
        <w:t xml:space="preserve">های خود روند </w:t>
      </w:r>
      <w:r w:rsidR="00943463">
        <w:rPr>
          <w:rFonts w:ascii="Times New Roman" w:eastAsia="Times New Roman" w:hAnsi="Times New Roman" w:cs="B Nazanin"/>
          <w:sz w:val="24"/>
          <w:szCs w:val="24"/>
          <w:rtl/>
          <w:lang w:bidi="fa-IR"/>
        </w:rPr>
        <w:t>دن</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و</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sz w:val="24"/>
          <w:szCs w:val="24"/>
          <w:rtl/>
          <w:lang w:bidi="fa-IR"/>
        </w:rPr>
        <w:t xml:space="preserve"> شدن</w:t>
      </w:r>
      <w:r w:rsidRPr="00B71A15">
        <w:rPr>
          <w:rFonts w:ascii="Times New Roman" w:eastAsia="Times New Roman" w:hAnsi="Times New Roman" w:cs="B Nazanin" w:hint="cs"/>
          <w:sz w:val="24"/>
          <w:szCs w:val="24"/>
          <w:rtl/>
          <w:lang w:bidi="fa-IR"/>
        </w:rPr>
        <w:t xml:space="preserve"> زندگی جوانان را عاملی می</w:t>
      </w:r>
      <w:r w:rsidRPr="00B71A15">
        <w:rPr>
          <w:rFonts w:ascii="Times New Roman" w:eastAsia="Times New Roman" w:hAnsi="Times New Roman" w:cs="B Nazanin" w:hint="cs"/>
          <w:sz w:val="24"/>
          <w:szCs w:val="24"/>
          <w:rtl/>
          <w:lang w:bidi="fa-IR"/>
        </w:rPr>
        <w:softHyphen/>
        <w:t xml:space="preserve">داند که از هر زمان دیگری بیشتر به خود </w:t>
      </w:r>
      <w:r w:rsidR="00943463">
        <w:rPr>
          <w:rFonts w:ascii="Times New Roman" w:eastAsia="Times New Roman" w:hAnsi="Times New Roman" w:cs="B Nazanin"/>
          <w:sz w:val="24"/>
          <w:szCs w:val="24"/>
          <w:rtl/>
          <w:lang w:bidi="fa-IR"/>
        </w:rPr>
        <w:t>واگذارشده‌اند</w:t>
      </w:r>
      <w:r w:rsidRPr="00B71A15">
        <w:rPr>
          <w:rFonts w:ascii="Times New Roman" w:eastAsia="Times New Roman" w:hAnsi="Times New Roman" w:cs="B Nazanin" w:hint="cs"/>
          <w:sz w:val="24"/>
          <w:szCs w:val="24"/>
          <w:rtl/>
          <w:lang w:bidi="fa-IR"/>
        </w:rPr>
        <w:t xml:space="preserve"> و ما شاهد شکل</w:t>
      </w:r>
      <w:r w:rsidRPr="00B71A15">
        <w:rPr>
          <w:rFonts w:ascii="Times New Roman" w:eastAsia="Times New Roman" w:hAnsi="Times New Roman" w:cs="B Nazanin" w:hint="cs"/>
          <w:sz w:val="24"/>
          <w:szCs w:val="24"/>
          <w:rtl/>
          <w:lang w:bidi="fa-IR"/>
        </w:rPr>
        <w:softHyphen/>
        <w:t>گیری شخصیت</w:t>
      </w:r>
      <w:r w:rsidRPr="00B71A15">
        <w:rPr>
          <w:rFonts w:ascii="Times New Roman" w:eastAsia="Times New Roman" w:hAnsi="Times New Roman" w:cs="B Nazanin" w:hint="cs"/>
          <w:sz w:val="24"/>
          <w:szCs w:val="24"/>
          <w:rtl/>
          <w:lang w:bidi="fa-IR"/>
        </w:rPr>
        <w:softHyphen/>
        <w:t xml:space="preserve">های خودشیفته و خودخواهی از آنان هستیم (زارع و همکاران، 1399). </w:t>
      </w:r>
      <w:r w:rsidR="00943463">
        <w:rPr>
          <w:rFonts w:ascii="Times New Roman" w:eastAsia="Times New Roman" w:hAnsi="Times New Roman" w:cs="B Nazanin"/>
          <w:sz w:val="24"/>
          <w:szCs w:val="24"/>
          <w:rtl/>
          <w:lang w:bidi="fa-IR"/>
        </w:rPr>
        <w:t>ازا</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ن‌رو</w:t>
      </w:r>
      <w:r w:rsidRPr="00B71A15">
        <w:rPr>
          <w:rFonts w:ascii="Times New Roman" w:eastAsia="Times New Roman" w:hAnsi="Times New Roman" w:cs="B Nazanin" w:hint="cs"/>
          <w:sz w:val="24"/>
          <w:szCs w:val="24"/>
          <w:rtl/>
          <w:lang w:bidi="fa-IR"/>
        </w:rPr>
        <w:t xml:space="preserve">، مقاله </w:t>
      </w:r>
      <w:r w:rsidR="00943463">
        <w:rPr>
          <w:rFonts w:ascii="Times New Roman" w:eastAsia="Times New Roman" w:hAnsi="Times New Roman" w:cs="B Nazanin"/>
          <w:sz w:val="24"/>
          <w:szCs w:val="24"/>
          <w:rtl/>
          <w:lang w:bidi="fa-IR"/>
        </w:rPr>
        <w:t>پ</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شرو</w:t>
      </w:r>
      <w:r w:rsidRPr="00B71A15">
        <w:rPr>
          <w:rFonts w:ascii="Times New Roman" w:eastAsia="Times New Roman" w:hAnsi="Times New Roman" w:cs="B Nazanin" w:hint="cs"/>
          <w:sz w:val="24"/>
          <w:szCs w:val="24"/>
          <w:rtl/>
          <w:lang w:bidi="fa-IR"/>
        </w:rPr>
        <w:t xml:space="preserve"> به دنبال آن است تا با اتخاذ موضعی تحلیلی، نقش الگوهای اجتماعی-فرهنگی در ترویج این مسئله را پیدا کند. آنچه در این مقاله بیش از همه </w:t>
      </w:r>
      <w:r w:rsidR="00943463">
        <w:rPr>
          <w:rFonts w:ascii="Times New Roman" w:eastAsia="Times New Roman" w:hAnsi="Times New Roman" w:cs="B Nazanin"/>
          <w:sz w:val="24"/>
          <w:szCs w:val="24"/>
          <w:rtl/>
          <w:lang w:bidi="fa-IR"/>
        </w:rPr>
        <w:t>خودنما</w:t>
      </w:r>
      <w:r w:rsidR="00943463">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hint="cs"/>
          <w:sz w:val="24"/>
          <w:szCs w:val="24"/>
          <w:rtl/>
          <w:lang w:bidi="fa-IR"/>
        </w:rPr>
        <w:t xml:space="preserve">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کند فهم جهان زیست، علل و </w:t>
      </w:r>
      <w:r w:rsidR="00943463">
        <w:rPr>
          <w:rFonts w:ascii="Times New Roman" w:eastAsia="Times New Roman" w:hAnsi="Times New Roman" w:cs="B Nazanin"/>
          <w:sz w:val="24"/>
          <w:szCs w:val="24"/>
          <w:rtl/>
          <w:lang w:bidi="fa-IR"/>
        </w:rPr>
        <w:t>زم</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نه‌ها</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فردگرایی دختران در شهر تهران و استراتژی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w:t>
      </w:r>
      <w:r w:rsidR="00943463">
        <w:rPr>
          <w:rFonts w:ascii="Times New Roman" w:eastAsia="Times New Roman" w:hAnsi="Times New Roman" w:cs="B Nazanin"/>
          <w:sz w:val="24"/>
          <w:szCs w:val="24"/>
          <w:rtl/>
          <w:lang w:bidi="fa-IR"/>
        </w:rPr>
        <w:t>اتخاذشده</w:t>
      </w:r>
      <w:r w:rsidRPr="00B71A15">
        <w:rPr>
          <w:rFonts w:ascii="Times New Roman" w:eastAsia="Times New Roman" w:hAnsi="Times New Roman" w:cs="B Nazanin" w:hint="cs"/>
          <w:sz w:val="24"/>
          <w:szCs w:val="24"/>
          <w:rtl/>
          <w:lang w:bidi="fa-IR"/>
        </w:rPr>
        <w:t xml:space="preserve"> از سوی آن در استمرار و بقای زندگی فردی است.</w:t>
      </w:r>
    </w:p>
    <w:p w14:paraId="2DED3E24" w14:textId="77777777" w:rsidR="00B71A15" w:rsidRPr="00B71A15" w:rsidRDefault="00B71A15" w:rsidP="00B71A15">
      <w:pPr>
        <w:keepNext/>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lang w:bidi="fa-IR"/>
        </w:rPr>
        <w:t>پیشینه تجربی</w:t>
      </w:r>
    </w:p>
    <w:p w14:paraId="0175A5E7" w14:textId="359689EA"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غالب پژوهش</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 صورت گرفته در حوزه فردگرایی جوانان و بازاندیشی هویت در زمینه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بررسی </w:t>
      </w:r>
      <w:r w:rsidR="00943463">
        <w:rPr>
          <w:rFonts w:ascii="Times New Roman" w:eastAsia="Times New Roman" w:hAnsi="Times New Roman" w:cs="B Nazanin"/>
          <w:sz w:val="24"/>
          <w:szCs w:val="24"/>
          <w:rtl/>
          <w:lang w:bidi="fa-IR"/>
        </w:rPr>
        <w:t>جهان</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شدن</w:t>
      </w:r>
      <w:r w:rsidRPr="00B71A15">
        <w:rPr>
          <w:rFonts w:ascii="Times New Roman" w:eastAsia="Times New Roman" w:hAnsi="Times New Roman" w:cs="B Nazanin" w:hint="cs"/>
          <w:sz w:val="24"/>
          <w:szCs w:val="24"/>
          <w:rtl/>
          <w:lang w:bidi="fa-IR"/>
        </w:rPr>
        <w:t xml:space="preserve"> هویت و فردگرایی </w:t>
      </w:r>
      <w:r w:rsidR="00943463">
        <w:rPr>
          <w:rFonts w:ascii="Times New Roman" w:eastAsia="Times New Roman" w:hAnsi="Times New Roman" w:cs="B Nazanin" w:hint="cs"/>
          <w:sz w:val="24"/>
          <w:szCs w:val="24"/>
          <w:rtl/>
          <w:lang w:bidi="fa-IR"/>
        </w:rPr>
        <w:t>به‌عنوان</w:t>
      </w:r>
      <w:r w:rsidRPr="00B71A15">
        <w:rPr>
          <w:rFonts w:ascii="Times New Roman" w:eastAsia="Times New Roman" w:hAnsi="Times New Roman" w:cs="B Nazanin" w:hint="cs"/>
          <w:sz w:val="24"/>
          <w:szCs w:val="24"/>
          <w:rtl/>
          <w:lang w:bidi="fa-IR"/>
        </w:rPr>
        <w:t xml:space="preserve"> بعدی از </w:t>
      </w:r>
      <w:r w:rsidR="00943463">
        <w:rPr>
          <w:rFonts w:ascii="Times New Roman" w:eastAsia="Times New Roman" w:hAnsi="Times New Roman" w:cs="B Nazanin"/>
          <w:sz w:val="24"/>
          <w:szCs w:val="24"/>
          <w:rtl/>
          <w:lang w:bidi="fa-IR"/>
        </w:rPr>
        <w:t>آن در</w:t>
      </w:r>
      <w:r w:rsidRPr="00B71A15">
        <w:rPr>
          <w:rFonts w:ascii="Times New Roman" w:eastAsia="Times New Roman" w:hAnsi="Times New Roman" w:cs="B Nazanin" w:hint="cs"/>
          <w:sz w:val="24"/>
          <w:szCs w:val="24"/>
          <w:rtl/>
          <w:lang w:bidi="fa-IR"/>
        </w:rPr>
        <w:t xml:space="preserve"> نظر </w:t>
      </w:r>
      <w:r w:rsidR="00943463">
        <w:rPr>
          <w:rFonts w:ascii="Times New Roman" w:eastAsia="Times New Roman" w:hAnsi="Times New Roman" w:cs="B Nazanin" w:hint="cs"/>
          <w:sz w:val="24"/>
          <w:szCs w:val="24"/>
          <w:rtl/>
          <w:lang w:bidi="fa-IR"/>
        </w:rPr>
        <w:t>گرفته‌شده</w:t>
      </w:r>
      <w:r w:rsidRPr="00B71A15">
        <w:rPr>
          <w:rFonts w:ascii="Times New Roman" w:eastAsia="Times New Roman" w:hAnsi="Times New Roman" w:cs="B Nazanin" w:hint="cs"/>
          <w:sz w:val="24"/>
          <w:szCs w:val="24"/>
          <w:rtl/>
          <w:lang w:bidi="fa-IR"/>
        </w:rPr>
        <w:t xml:space="preserve"> است و معدود پژوهش</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هایی پیدا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شود که با روش‌های کیفی به دنبال به تصویر کشیدن فردگرایی و بازاندیشی هویت فردی و فهم آنان از این زیست جهان جدید باشند. در ادامه به برخی از </w:t>
      </w:r>
      <w:r w:rsidRPr="00B71A15">
        <w:rPr>
          <w:rFonts w:ascii="Times New Roman" w:eastAsia="Times New Roman" w:hAnsi="Times New Roman" w:cs="B Nazanin"/>
          <w:sz w:val="24"/>
          <w:szCs w:val="24"/>
          <w:rtl/>
          <w:lang w:bidi="fa-IR"/>
        </w:rPr>
        <w:t>مهم‌تر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hint="cs"/>
          <w:sz w:val="24"/>
          <w:szCs w:val="24"/>
          <w:rtl/>
          <w:lang w:bidi="fa-IR"/>
        </w:rPr>
        <w:t xml:space="preserve"> این مطالعات متناسب با </w:t>
      </w:r>
      <w:r w:rsidRPr="00B71A15">
        <w:rPr>
          <w:rFonts w:ascii="Times New Roman" w:eastAsia="Times New Roman" w:hAnsi="Times New Roman" w:cs="B Nazanin"/>
          <w:sz w:val="24"/>
          <w:szCs w:val="24"/>
          <w:rtl/>
          <w:lang w:bidi="fa-IR"/>
        </w:rPr>
        <w:t>سؤالات</w:t>
      </w:r>
      <w:r w:rsidRPr="00B71A15">
        <w:rPr>
          <w:rFonts w:ascii="Times New Roman" w:eastAsia="Times New Roman" w:hAnsi="Times New Roman" w:cs="B Nazanin" w:hint="cs"/>
          <w:sz w:val="24"/>
          <w:szCs w:val="24"/>
          <w:rtl/>
          <w:lang w:bidi="fa-IR"/>
        </w:rPr>
        <w:t xml:space="preserve"> تحقیق اشاره می‌شود.</w:t>
      </w:r>
    </w:p>
    <w:p w14:paraId="196A3E17" w14:textId="519878CE"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 xml:space="preserve">مسیحی و همکاران (1400) در پژوهشی به دنبال </w:t>
      </w:r>
      <w:r w:rsidRPr="00B71A15">
        <w:rPr>
          <w:rFonts w:ascii="Times New Roman" w:eastAsia="Times New Roman" w:hAnsi="Times New Roman" w:cs="B Nazanin"/>
          <w:sz w:val="24"/>
          <w:szCs w:val="24"/>
          <w:rtl/>
          <w:lang w:bidi="fa-IR"/>
        </w:rPr>
        <w:t>تحل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ل</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جامعه‌شناخت</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در ب</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زنان و مردان و عوامل مرتبط با آن</w:t>
      </w:r>
      <w:r w:rsidRPr="00B71A15">
        <w:rPr>
          <w:rFonts w:ascii="Times New Roman" w:eastAsia="Times New Roman" w:hAnsi="Times New Roman" w:cs="B Nazanin" w:hint="cs"/>
          <w:sz w:val="24"/>
          <w:szCs w:val="24"/>
          <w:rtl/>
          <w:lang w:bidi="fa-IR"/>
        </w:rPr>
        <w:t xml:space="preserve"> در شهر شیراز بودند.</w:t>
      </w:r>
      <w:r w:rsidRPr="00B71A15">
        <w:rPr>
          <w:rFonts w:ascii="Times New Roman" w:eastAsia="Times New Roman" w:hAnsi="Times New Roman" w:cs="B Nazanin"/>
          <w:sz w:val="24"/>
          <w:szCs w:val="24"/>
          <w:rtl/>
        </w:rPr>
        <w:t xml:space="preserve"> </w:t>
      </w:r>
      <w:r w:rsidRPr="00B71A15">
        <w:rPr>
          <w:rFonts w:ascii="Times New Roman" w:eastAsia="Times New Roman" w:hAnsi="Times New Roman" w:cs="B Nazanin"/>
          <w:sz w:val="24"/>
          <w:szCs w:val="24"/>
          <w:rtl/>
          <w:lang w:bidi="fa-IR"/>
        </w:rPr>
        <w:t>جامعه آمار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شامل تمام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شهروندان ۳۰ سال به بالا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شهر ش</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راز</w:t>
      </w:r>
      <w:r w:rsidRPr="00B71A15">
        <w:rPr>
          <w:rFonts w:ascii="Times New Roman" w:eastAsia="Times New Roman" w:hAnsi="Times New Roman" w:cs="B Nazanin"/>
          <w:sz w:val="24"/>
          <w:szCs w:val="24"/>
          <w:rtl/>
          <w:lang w:bidi="fa-IR"/>
        </w:rPr>
        <w:t xml:space="preserve"> اعم از زنان و مردان </w:t>
      </w:r>
      <w:r w:rsidRPr="00B71A15">
        <w:rPr>
          <w:rFonts w:ascii="Times New Roman" w:eastAsia="Times New Roman" w:hAnsi="Times New Roman" w:cs="B Nazanin" w:hint="cs"/>
          <w:sz w:val="24"/>
          <w:szCs w:val="24"/>
          <w:rtl/>
          <w:lang w:bidi="fa-IR"/>
        </w:rPr>
        <w:t>بوده است.</w:t>
      </w:r>
      <w:r w:rsidRPr="00B71A15">
        <w:rPr>
          <w:rFonts w:ascii="Times New Roman" w:eastAsia="Times New Roman" w:hAnsi="Times New Roman" w:cs="B Nazanin"/>
          <w:sz w:val="24"/>
          <w:szCs w:val="24"/>
          <w:rtl/>
          <w:lang w:bidi="fa-IR"/>
        </w:rPr>
        <w:t xml:space="preserve"> نتا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ج</w:t>
      </w:r>
      <w:r w:rsidRPr="00B71A15">
        <w:rPr>
          <w:rFonts w:ascii="Times New Roman" w:eastAsia="Times New Roman" w:hAnsi="Times New Roman" w:cs="B Nazanin"/>
          <w:sz w:val="24"/>
          <w:szCs w:val="24"/>
          <w:rtl/>
          <w:lang w:bidi="fa-IR"/>
        </w:rPr>
        <w:t xml:space="preserve"> نشان داد</w:t>
      </w:r>
      <w:r w:rsidRPr="00B71A15">
        <w:rPr>
          <w:rFonts w:ascii="Times New Roman" w:eastAsia="Times New Roman" w:hAnsi="Times New Roman" w:cs="B Nazanin" w:hint="cs"/>
          <w:sz w:val="24"/>
          <w:szCs w:val="24"/>
          <w:rtl/>
          <w:lang w:bidi="fa-IR"/>
        </w:rPr>
        <w:t>ه است</w:t>
      </w:r>
      <w:r w:rsidRPr="00B71A15">
        <w:rPr>
          <w:rFonts w:ascii="Times New Roman" w:eastAsia="Times New Roman" w:hAnsi="Times New Roman" w:cs="B Nazanin"/>
          <w:sz w:val="24"/>
          <w:szCs w:val="24"/>
          <w:rtl/>
          <w:lang w:bidi="fa-IR"/>
        </w:rPr>
        <w:t xml:space="preserve"> که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زان</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۶۱.۵ درصد از پاسخگو</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ان</w:t>
      </w:r>
      <w:r w:rsidRPr="00B71A15">
        <w:rPr>
          <w:rFonts w:ascii="Times New Roman" w:eastAsia="Times New Roman" w:hAnsi="Times New Roman" w:cs="B Nazanin"/>
          <w:sz w:val="24"/>
          <w:szCs w:val="24"/>
          <w:rtl/>
          <w:lang w:bidi="fa-IR"/>
        </w:rPr>
        <w:t xml:space="preserve"> در حد متوسط </w:t>
      </w:r>
      <w:r w:rsidR="00943463">
        <w:rPr>
          <w:rFonts w:ascii="Times New Roman" w:eastAsia="Times New Roman" w:hAnsi="Times New Roman" w:cs="B Nazanin"/>
          <w:sz w:val="24"/>
          <w:szCs w:val="24"/>
          <w:rtl/>
          <w:lang w:bidi="fa-IR"/>
        </w:rPr>
        <w:t>است</w:t>
      </w:r>
      <w:r w:rsidRPr="00B71A15">
        <w:rPr>
          <w:rFonts w:ascii="Times New Roman" w:eastAsia="Times New Roman" w:hAnsi="Times New Roman" w:cs="B Nazanin"/>
          <w:sz w:val="24"/>
          <w:szCs w:val="24"/>
          <w:rtl/>
          <w:lang w:bidi="fa-IR"/>
        </w:rPr>
        <w:t xml:space="preserve"> همچن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۲۲.۴ درصد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پا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و ۱۶.۱ درصد 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ز</w:t>
      </w:r>
      <w:r w:rsidRPr="00B71A15">
        <w:rPr>
          <w:rFonts w:ascii="Times New Roman" w:eastAsia="Times New Roman" w:hAnsi="Times New Roman" w:cs="B Nazanin"/>
          <w:sz w:val="24"/>
          <w:szCs w:val="24"/>
          <w:rtl/>
          <w:lang w:bidi="fa-IR"/>
        </w:rPr>
        <w:t xml:space="preserve"> دارا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بالا بوده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ا</w:t>
      </w:r>
      <w:r w:rsidRPr="00B71A15">
        <w:rPr>
          <w:rFonts w:ascii="Times New Roman" w:eastAsia="Times New Roman" w:hAnsi="Times New Roman" w:cs="B Nazanin"/>
          <w:sz w:val="24"/>
          <w:szCs w:val="24"/>
          <w:rtl/>
          <w:lang w:bidi="fa-IR"/>
        </w:rPr>
        <w:t>ند</w:t>
      </w:r>
      <w:r w:rsidRPr="00B71A15">
        <w:rPr>
          <w:rFonts w:ascii="Times New Roman" w:eastAsia="Times New Roman" w:hAnsi="Times New Roman" w:cs="B Nazanin" w:hint="cs"/>
          <w:sz w:val="24"/>
          <w:szCs w:val="24"/>
          <w:rtl/>
          <w:lang w:bidi="fa-IR"/>
        </w:rPr>
        <w:t>.</w:t>
      </w:r>
      <w:r w:rsidRPr="00B71A15">
        <w:rPr>
          <w:rFonts w:ascii="Times New Roman" w:eastAsia="Times New Roman" w:hAnsi="Times New Roman" w:cs="B Nazanin"/>
          <w:sz w:val="24"/>
          <w:szCs w:val="24"/>
          <w:rtl/>
          <w:lang w:bidi="fa-IR"/>
        </w:rPr>
        <w:t xml:space="preserve"> نتا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ج</w:t>
      </w:r>
      <w:r w:rsidRPr="00B71A15">
        <w:rPr>
          <w:rFonts w:ascii="Times New Roman" w:eastAsia="Times New Roman" w:hAnsi="Times New Roman" w:cs="B Nazanin"/>
          <w:sz w:val="24"/>
          <w:szCs w:val="24"/>
          <w:rtl/>
          <w:lang w:bidi="fa-IR"/>
        </w:rPr>
        <w:t xml:space="preserve"> حاصل از آمار استنباط</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نشان داد که تنها دو متغ</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sz w:val="24"/>
          <w:szCs w:val="24"/>
          <w:rtl/>
          <w:lang w:bidi="fa-IR"/>
        </w:rPr>
        <w:t xml:space="preserve"> با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رابطه آمار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معنادار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نداشته است.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دو متغ</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sz w:val="24"/>
          <w:szCs w:val="24"/>
          <w:rtl/>
          <w:lang w:bidi="fa-IR"/>
        </w:rPr>
        <w:t xml:space="preserve"> وضع</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sz w:val="24"/>
          <w:szCs w:val="24"/>
          <w:rtl/>
          <w:lang w:bidi="fa-IR"/>
        </w:rPr>
        <w:t xml:space="preserve"> تأهل و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زان</w:t>
      </w:r>
      <w:r w:rsidRPr="00B71A15">
        <w:rPr>
          <w:rFonts w:ascii="Times New Roman" w:eastAsia="Times New Roman" w:hAnsi="Times New Roman" w:cs="B Nazanin"/>
          <w:sz w:val="24"/>
          <w:szCs w:val="24"/>
          <w:rtl/>
          <w:lang w:bidi="fa-IR"/>
        </w:rPr>
        <w:t xml:space="preserve"> درآمد است. 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گر</w:t>
      </w:r>
      <w:r w:rsidRPr="00B71A15">
        <w:rPr>
          <w:rFonts w:ascii="Times New Roman" w:eastAsia="Times New Roman" w:hAnsi="Times New Roman" w:cs="B Nazanin"/>
          <w:sz w:val="24"/>
          <w:szCs w:val="24"/>
          <w:rtl/>
          <w:lang w:bidi="fa-IR"/>
        </w:rPr>
        <w:t xml:space="preserve"> متغ</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رها</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عن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سن اعتقادات،</w:t>
      </w:r>
      <w:r w:rsidR="00D102FC">
        <w:rPr>
          <w:rFonts w:ascii="Times New Roman" w:eastAsia="Times New Roman" w:hAnsi="Times New Roman" w:cs="B Nazanin"/>
          <w:sz w:val="24"/>
          <w:szCs w:val="24"/>
          <w:rtl/>
          <w:lang w:bidi="fa-IR"/>
        </w:rPr>
        <w:t xml:space="preserve"> مذهب</w:t>
      </w:r>
      <w:r w:rsidR="00D102FC">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w:t>
      </w:r>
      <w:r w:rsidR="00D102FC">
        <w:rPr>
          <w:rFonts w:ascii="Times New Roman" w:eastAsia="Times New Roman" w:hAnsi="Times New Roman" w:cs="B Nazanin"/>
          <w:sz w:val="24"/>
          <w:szCs w:val="24"/>
          <w:rtl/>
          <w:lang w:bidi="fa-IR"/>
        </w:rPr>
        <w:t xml:space="preserve"> جنس</w:t>
      </w:r>
      <w:r w:rsidR="00D102FC">
        <w:rPr>
          <w:rFonts w:ascii="Times New Roman" w:eastAsia="Times New Roman" w:hAnsi="Times New Roman" w:cs="B Nazanin" w:hint="cs"/>
          <w:sz w:val="24"/>
          <w:szCs w:val="24"/>
          <w:rtl/>
          <w:lang w:bidi="fa-IR"/>
        </w:rPr>
        <w:t>ی</w:t>
      </w:r>
      <w:r w:rsidR="00D102FC">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sz w:val="24"/>
          <w:szCs w:val="24"/>
          <w:rtl/>
          <w:lang w:bidi="fa-IR"/>
        </w:rPr>
        <w:t xml:space="preserve"> مقطع تحص</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w:t>
      </w:r>
      <w:r w:rsidRPr="00B71A15">
        <w:rPr>
          <w:rFonts w:ascii="Times New Roman" w:eastAsia="Times New Roman" w:hAnsi="Times New Roman" w:cs="B Nazanin"/>
          <w:sz w:val="24"/>
          <w:szCs w:val="24"/>
          <w:rtl/>
          <w:lang w:bidi="fa-IR"/>
        </w:rPr>
        <w:t xml:space="preserve"> پا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گاه</w:t>
      </w:r>
      <w:r w:rsidRPr="00B71A15">
        <w:rPr>
          <w:rFonts w:ascii="Times New Roman" w:eastAsia="Times New Roman" w:hAnsi="Times New Roman" w:cs="B Nazanin"/>
          <w:sz w:val="24"/>
          <w:szCs w:val="24"/>
          <w:rtl/>
          <w:lang w:bidi="fa-IR"/>
        </w:rPr>
        <w:t xml:space="preserve"> اجتماع</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اقتصاد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و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زان</w:t>
      </w:r>
      <w:r w:rsidRPr="00B71A15">
        <w:rPr>
          <w:rFonts w:ascii="Times New Roman" w:eastAsia="Times New Roman" w:hAnsi="Times New Roman" w:cs="B Nazanin"/>
          <w:sz w:val="24"/>
          <w:szCs w:val="24"/>
          <w:rtl/>
          <w:lang w:bidi="fa-IR"/>
        </w:rPr>
        <w:t xml:space="preserve"> استفاده از </w:t>
      </w:r>
      <w:r w:rsidR="00943463">
        <w:rPr>
          <w:rFonts w:ascii="Times New Roman" w:eastAsia="Times New Roman" w:hAnsi="Times New Roman" w:cs="B Nazanin"/>
          <w:sz w:val="24"/>
          <w:szCs w:val="24"/>
          <w:rtl/>
          <w:lang w:bidi="fa-IR"/>
        </w:rPr>
        <w:t>رسانه‌ها</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ارتباط‌جمع</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با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زان</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ارتباط آمار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معنادار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مشاهده شد. </w:t>
      </w:r>
      <w:r w:rsidR="00943463">
        <w:rPr>
          <w:rFonts w:ascii="Times New Roman" w:eastAsia="Times New Roman" w:hAnsi="Times New Roman" w:cs="B Nazanin"/>
          <w:sz w:val="24"/>
          <w:szCs w:val="24"/>
          <w:rtl/>
          <w:lang w:bidi="fa-IR"/>
        </w:rPr>
        <w:t>درنت</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جه</w:t>
      </w:r>
      <w:r w:rsidRPr="00B71A15">
        <w:rPr>
          <w:rFonts w:ascii="Times New Roman" w:eastAsia="Times New Roman" w:hAnsi="Times New Roman" w:cs="B Nazanin"/>
          <w:sz w:val="24"/>
          <w:szCs w:val="24"/>
          <w:rtl/>
          <w:lang w:bidi="fa-IR"/>
        </w:rPr>
        <w:t xml:space="preserve"> فرض</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ات</w:t>
      </w:r>
      <w:r w:rsidRPr="00B71A15">
        <w:rPr>
          <w:rFonts w:ascii="Times New Roman" w:eastAsia="Times New Roman" w:hAnsi="Times New Roman" w:cs="B Nazanin"/>
          <w:sz w:val="24"/>
          <w:szCs w:val="24"/>
          <w:rtl/>
          <w:lang w:bidi="fa-IR"/>
        </w:rPr>
        <w:t xml:space="preserve"> مربوط به وضع</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sz w:val="24"/>
          <w:szCs w:val="24"/>
          <w:rtl/>
          <w:lang w:bidi="fa-IR"/>
        </w:rPr>
        <w:t xml:space="preserve"> تأهل و د</w:t>
      </w:r>
      <w:r w:rsidRPr="00B71A15">
        <w:rPr>
          <w:rFonts w:ascii="Times New Roman" w:eastAsia="Times New Roman" w:hAnsi="Times New Roman" w:cs="B Nazanin" w:hint="eastAsia"/>
          <w:sz w:val="24"/>
          <w:szCs w:val="24"/>
          <w:rtl/>
          <w:lang w:bidi="fa-IR"/>
        </w:rPr>
        <w:t>رآمد</w:t>
      </w:r>
      <w:r w:rsidRPr="00B71A15">
        <w:rPr>
          <w:rFonts w:ascii="Times New Roman" w:eastAsia="Times New Roman" w:hAnsi="Times New Roman" w:cs="B Nazanin"/>
          <w:sz w:val="24"/>
          <w:szCs w:val="24"/>
          <w:rtl/>
          <w:lang w:bidi="fa-IR"/>
        </w:rPr>
        <w:t xml:space="preserve"> رد شده و سا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sz w:val="24"/>
          <w:szCs w:val="24"/>
          <w:rtl/>
          <w:lang w:bidi="fa-IR"/>
        </w:rPr>
        <w:t xml:space="preserve"> فرض</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ات</w:t>
      </w:r>
      <w:r w:rsidRPr="00B71A15">
        <w:rPr>
          <w:rFonts w:ascii="Times New Roman" w:eastAsia="Times New Roman" w:hAnsi="Times New Roman" w:cs="B Nazanin"/>
          <w:sz w:val="24"/>
          <w:szCs w:val="24"/>
          <w:rtl/>
          <w:lang w:bidi="fa-IR"/>
        </w:rPr>
        <w:t xml:space="preserve"> پژوهش، تأ</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hint="eastAsia"/>
          <w:sz w:val="24"/>
          <w:szCs w:val="24"/>
          <w:rtl/>
          <w:lang w:bidi="fa-IR"/>
        </w:rPr>
        <w:t>د</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قرارگرفته</w:t>
      </w:r>
      <w:r w:rsidRPr="00B71A15">
        <w:rPr>
          <w:rFonts w:ascii="Times New Roman" w:eastAsia="Times New Roman" w:hAnsi="Times New Roman" w:cs="B Nazanin"/>
          <w:sz w:val="24"/>
          <w:szCs w:val="24"/>
          <w:rtl/>
          <w:lang w:bidi="fa-IR"/>
        </w:rPr>
        <w:t xml:space="preserve"> است. نتا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ج</w:t>
      </w:r>
      <w:r w:rsidRPr="00B71A15">
        <w:rPr>
          <w:rFonts w:ascii="Times New Roman" w:eastAsia="Times New Roman" w:hAnsi="Times New Roman" w:cs="B Nazanin"/>
          <w:sz w:val="24"/>
          <w:szCs w:val="24"/>
          <w:rtl/>
          <w:lang w:bidi="fa-IR"/>
        </w:rPr>
        <w:t xml:space="preserve"> حاصله نشان </w:t>
      </w:r>
      <w:r w:rsidR="00943463">
        <w:rPr>
          <w:rFonts w:ascii="Times New Roman" w:eastAsia="Times New Roman" w:hAnsi="Times New Roman" w:cs="B Nazanin"/>
          <w:sz w:val="24"/>
          <w:szCs w:val="24"/>
          <w:rtl/>
          <w:lang w:bidi="fa-IR"/>
        </w:rPr>
        <w:t>م</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دهد</w:t>
      </w:r>
      <w:r w:rsidRPr="00B71A15">
        <w:rPr>
          <w:rFonts w:ascii="Times New Roman" w:eastAsia="Times New Roman" w:hAnsi="Times New Roman" w:cs="B Nazanin"/>
          <w:sz w:val="24"/>
          <w:szCs w:val="24"/>
          <w:rtl/>
          <w:lang w:bidi="fa-IR"/>
        </w:rPr>
        <w:t xml:space="preserve"> که با اطم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نان</w:t>
      </w:r>
      <w:r w:rsidRPr="00B71A15">
        <w:rPr>
          <w:rFonts w:ascii="Times New Roman" w:eastAsia="Times New Roman" w:hAnsi="Times New Roman" w:cs="B Nazanin"/>
          <w:sz w:val="24"/>
          <w:szCs w:val="24"/>
          <w:rtl/>
          <w:lang w:bidi="fa-IR"/>
        </w:rPr>
        <w:t xml:space="preserve"> ۹۹ درصد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زان</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ب</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زنان و مردان متفاوت </w:t>
      </w:r>
      <w:r w:rsidR="00943463">
        <w:rPr>
          <w:rFonts w:ascii="Times New Roman" w:eastAsia="Times New Roman" w:hAnsi="Times New Roman" w:cs="B Nazanin"/>
          <w:sz w:val="24"/>
          <w:szCs w:val="24"/>
          <w:rtl/>
          <w:lang w:bidi="fa-IR"/>
        </w:rPr>
        <w:t>می‌باشد</w:t>
      </w:r>
      <w:r w:rsidRPr="00B71A15">
        <w:rPr>
          <w:rFonts w:ascii="Times New Roman" w:eastAsia="Times New Roman" w:hAnsi="Times New Roman" w:cs="B Nazanin"/>
          <w:sz w:val="24"/>
          <w:szCs w:val="24"/>
          <w:rtl/>
          <w:lang w:bidi="fa-IR"/>
        </w:rPr>
        <w:t>.</w:t>
      </w:r>
    </w:p>
    <w:p w14:paraId="1BDCA5CE" w14:textId="2019F4DC" w:rsidR="00B71A15" w:rsidRPr="00B71A15" w:rsidRDefault="00B71A15" w:rsidP="00B71A15">
      <w:pPr>
        <w:keepNext/>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sz w:val="24"/>
          <w:szCs w:val="24"/>
          <w:rtl/>
          <w:lang w:bidi="fa-IR"/>
        </w:rPr>
        <w:t xml:space="preserve">زارع و همکاران (1399) پژوهشی را با عنوان </w:t>
      </w:r>
      <w:r w:rsidR="00D102FC">
        <w:rPr>
          <w:rFonts w:ascii="Times New Roman" w:eastAsia="Times New Roman" w:hAnsi="Times New Roman" w:cs="B Nazanin"/>
          <w:sz w:val="24"/>
          <w:szCs w:val="24"/>
          <w:rtl/>
          <w:lang w:bidi="fa-IR"/>
        </w:rPr>
        <w:t>«</w:t>
      </w:r>
      <w:r w:rsidRPr="00B71A15">
        <w:rPr>
          <w:rFonts w:ascii="Times New Roman" w:eastAsia="Times New Roman" w:hAnsi="Times New Roman" w:cs="B Nazanin"/>
          <w:sz w:val="24"/>
          <w:szCs w:val="24"/>
          <w:rtl/>
          <w:lang w:bidi="fa-IR"/>
        </w:rPr>
        <w:t>ز</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ست</w:t>
      </w:r>
      <w:r w:rsidRPr="00B71A15">
        <w:rPr>
          <w:rFonts w:ascii="Times New Roman" w:eastAsia="Times New Roman" w:hAnsi="Times New Roman" w:cs="B Nazanin"/>
          <w:sz w:val="24"/>
          <w:szCs w:val="24"/>
          <w:rtl/>
          <w:lang w:bidi="fa-IR"/>
        </w:rPr>
        <w:t xml:space="preserve"> مجرد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جوانان: مسئله‌ا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اجتماع</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-فرهنگ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(رو</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کرد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تحل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مبتن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بر آرا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ژان بودر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ار</w:t>
      </w:r>
      <w:r w:rsidRPr="00B71A15">
        <w:rPr>
          <w:rFonts w:ascii="Times New Roman" w:eastAsia="Times New Roman" w:hAnsi="Times New Roman" w:cs="B Nazanin"/>
          <w:sz w:val="24"/>
          <w:szCs w:val="24"/>
          <w:rtl/>
          <w:lang w:bidi="fa-IR"/>
        </w:rPr>
        <w:t xml:space="preserve"> و 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چارد</w:t>
      </w:r>
      <w:r w:rsidRPr="00B71A15">
        <w:rPr>
          <w:rFonts w:ascii="Times New Roman" w:eastAsia="Times New Roman" w:hAnsi="Times New Roman" w:cs="B Nazanin"/>
          <w:sz w:val="24"/>
          <w:szCs w:val="24"/>
          <w:rtl/>
          <w:lang w:bidi="fa-IR"/>
        </w:rPr>
        <w:t xml:space="preserve"> سِنِت)</w:t>
      </w:r>
      <w:r w:rsidRPr="00B71A15">
        <w:rPr>
          <w:rFonts w:ascii="Times New Roman" w:eastAsia="Times New Roman" w:hAnsi="Times New Roman" w:cs="B Nazanin" w:hint="cs"/>
          <w:sz w:val="24"/>
          <w:szCs w:val="24"/>
          <w:rtl/>
          <w:lang w:bidi="fa-IR"/>
        </w:rPr>
        <w:t>» به انجام رساندند. این م</w:t>
      </w:r>
      <w:r w:rsidRPr="00B71A15">
        <w:rPr>
          <w:rFonts w:ascii="Times New Roman" w:eastAsia="Times New Roman" w:hAnsi="Times New Roman" w:cs="B Nazanin" w:hint="cs"/>
          <w:sz w:val="24"/>
          <w:szCs w:val="24"/>
          <w:rtl/>
        </w:rPr>
        <w:t>قاله با تأکید بر تخیل جامعه</w:t>
      </w:r>
      <w:r w:rsidRPr="00B71A15">
        <w:rPr>
          <w:rFonts w:ascii="Times New Roman" w:eastAsia="Times New Roman" w:hAnsi="Times New Roman" w:cs="B Nazanin" w:hint="cs"/>
          <w:sz w:val="24"/>
          <w:szCs w:val="24"/>
          <w:rtl/>
        </w:rPr>
        <w:softHyphen/>
        <w:t>‌شناسانه به دنبال ابهام</w:t>
      </w:r>
      <w:r w:rsidRPr="00B71A15">
        <w:rPr>
          <w:rFonts w:ascii="Times New Roman" w:eastAsia="Times New Roman" w:hAnsi="Times New Roman" w:cs="B Nazanin" w:hint="cs"/>
          <w:sz w:val="24"/>
          <w:szCs w:val="24"/>
          <w:rtl/>
        </w:rPr>
        <w:softHyphen/>
        <w:t>‌زدایی و ایجاد خلاقیت در نگاه به این مسئلۀ اجتماعی بوده است. نتایج تحلیل</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ها و مصاحبه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های </w:t>
      </w:r>
      <w:r w:rsidR="00943463">
        <w:rPr>
          <w:rFonts w:ascii="Times New Roman" w:eastAsia="Times New Roman" w:hAnsi="Times New Roman" w:cs="B Nazanin"/>
          <w:sz w:val="24"/>
          <w:szCs w:val="24"/>
          <w:rtl/>
        </w:rPr>
        <w:t>ارائه‌شده</w:t>
      </w:r>
      <w:r w:rsidRPr="00B71A15">
        <w:rPr>
          <w:rFonts w:ascii="Times New Roman" w:eastAsia="Times New Roman" w:hAnsi="Times New Roman" w:cs="B Nazanin" w:hint="cs"/>
          <w:sz w:val="24"/>
          <w:szCs w:val="24"/>
          <w:rtl/>
        </w:rPr>
        <w:t xml:space="preserve"> در پژوهش نشان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دهد نوعی از زندگی در جامعۀ نوین شکل‌گرفته است که در پی محبوبیت فردگرایی، جوان معاصر را با به‌ حداکثر رساندن لذت جنسی و مصرف</w:t>
      </w:r>
      <w:r w:rsidRPr="00B71A15">
        <w:rPr>
          <w:rFonts w:ascii="Times New Roman" w:eastAsia="Times New Roman" w:hAnsi="Times New Roman" w:cs="B Nazanin" w:hint="cs"/>
          <w:sz w:val="24"/>
          <w:szCs w:val="24"/>
          <w:rtl/>
        </w:rPr>
        <w:softHyphen/>
        <w:t>‌گرایی، اغوا نموده و پدیده‌</w:t>
      </w:r>
      <w:r w:rsidRPr="00B71A15">
        <w:rPr>
          <w:rFonts w:ascii="Times New Roman" w:eastAsia="Times New Roman" w:hAnsi="Times New Roman" w:cs="B Nazanin" w:hint="cs"/>
          <w:sz w:val="24"/>
          <w:szCs w:val="24"/>
          <w:rtl/>
        </w:rPr>
        <w:softHyphen/>
        <w:t>های خیالی- مجازی را برایش تبدیل به واقعیتی تام کرده است.</w:t>
      </w:r>
    </w:p>
    <w:p w14:paraId="7AD181F6" w14:textId="5696B192"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sz w:val="24"/>
          <w:szCs w:val="24"/>
          <w:rtl/>
          <w:lang w:bidi="fa-IR"/>
        </w:rPr>
        <w:t>اصغر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(1399) پژوهش</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را با عنوان </w:t>
      </w:r>
      <w:r w:rsidR="00D102FC">
        <w:rPr>
          <w:rFonts w:ascii="Times New Roman" w:eastAsia="Times New Roman" w:hAnsi="Times New Roman" w:cs="B Nazanin"/>
          <w:sz w:val="24"/>
          <w:szCs w:val="24"/>
          <w:rtl/>
          <w:lang w:bidi="fa-IR"/>
        </w:rPr>
        <w:t>«</w:t>
      </w:r>
      <w:r w:rsidRPr="00B71A15">
        <w:rPr>
          <w:rFonts w:ascii="Times New Roman" w:eastAsia="Times New Roman" w:hAnsi="Times New Roman" w:cs="B Nazanin"/>
          <w:sz w:val="24"/>
          <w:szCs w:val="24"/>
          <w:rtl/>
          <w:lang w:bidi="fa-IR"/>
        </w:rPr>
        <w:t>مفهوم شناسي فردگرايي در ايران و نسبت آن با مفاهيم کلاسيک فردگرايي» به انجام رسانده است. و</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در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مقاله معتقد است تفکر درباره</w:t>
      </w:r>
      <w:r w:rsidRPr="00B71A15">
        <w:rPr>
          <w:rFonts w:ascii="Cambria" w:eastAsia="Times New Roman" w:hAnsi="Cambria" w:cs="Cambria" w:hint="cs"/>
          <w:sz w:val="24"/>
          <w:szCs w:val="24"/>
          <w:rtl/>
          <w:lang w:bidi="fa-IR"/>
        </w:rPr>
        <w:t>¬</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مسائل اخلاق</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عرصه‌ها</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فرا فرد</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که شامل </w:t>
      </w:r>
      <w:r w:rsidR="00943463">
        <w:rPr>
          <w:rFonts w:ascii="Times New Roman" w:eastAsia="Times New Roman" w:hAnsi="Times New Roman" w:cs="B Nazanin"/>
          <w:sz w:val="24"/>
          <w:szCs w:val="24"/>
          <w:rtl/>
          <w:lang w:bidi="fa-IR"/>
        </w:rPr>
        <w:t>عرصه‌ها</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ب</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فرد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و </w:t>
      </w:r>
      <w:r w:rsidR="00943463">
        <w:rPr>
          <w:rFonts w:ascii="Times New Roman" w:eastAsia="Times New Roman" w:hAnsi="Times New Roman" w:cs="B Nazanin"/>
          <w:sz w:val="24"/>
          <w:szCs w:val="24"/>
          <w:rtl/>
          <w:lang w:bidi="fa-IR"/>
        </w:rPr>
        <w:t>جامعه‌ا</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م</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شود</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می‌توان</w:t>
      </w:r>
      <w:r w:rsidRPr="00B71A15">
        <w:rPr>
          <w:rFonts w:ascii="Times New Roman" w:eastAsia="Times New Roman" w:hAnsi="Times New Roman" w:cs="B Nazanin"/>
          <w:sz w:val="24"/>
          <w:szCs w:val="24"/>
          <w:rtl/>
          <w:lang w:bidi="fa-IR"/>
        </w:rPr>
        <w:t>د نقاط عز</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مت</w:t>
      </w:r>
      <w:r w:rsidRPr="00B71A15">
        <w:rPr>
          <w:rFonts w:ascii="Times New Roman" w:eastAsia="Times New Roman" w:hAnsi="Times New Roman" w:cs="B Nazanin"/>
          <w:sz w:val="24"/>
          <w:szCs w:val="24"/>
          <w:rtl/>
          <w:lang w:bidi="fa-IR"/>
        </w:rPr>
        <w:t xml:space="preserve"> مختلف</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داشته باشد </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ک</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نقطه‌</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عز</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مت</w:t>
      </w:r>
      <w:r w:rsidRPr="00B71A15">
        <w:rPr>
          <w:rFonts w:ascii="Times New Roman" w:eastAsia="Times New Roman" w:hAnsi="Times New Roman" w:cs="B Nazanin"/>
          <w:sz w:val="24"/>
          <w:szCs w:val="24"/>
          <w:rtl/>
          <w:lang w:bidi="fa-IR"/>
        </w:rPr>
        <w:t xml:space="preserve"> که مورد اقبال بس</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از جامعه شناسان روان شناسان و </w:t>
      </w:r>
      <w:r w:rsidRPr="00B71A15">
        <w:rPr>
          <w:rFonts w:ascii="Times New Roman" w:eastAsia="Times New Roman" w:hAnsi="Times New Roman" w:cs="B Nazanin"/>
          <w:sz w:val="24"/>
          <w:szCs w:val="24"/>
          <w:rtl/>
          <w:lang w:bidi="fa-IR"/>
        </w:rPr>
        <w:lastRenderedPageBreak/>
        <w:t>برخ</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اخلاق شناسان در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ران</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قرارگرفته</w:t>
      </w:r>
      <w:r w:rsidRPr="00B71A15">
        <w:rPr>
          <w:rFonts w:ascii="Times New Roman" w:eastAsia="Times New Roman" w:hAnsi="Times New Roman" w:cs="B Nazanin"/>
          <w:sz w:val="24"/>
          <w:szCs w:val="24"/>
          <w:rtl/>
          <w:lang w:bidi="fa-IR"/>
        </w:rPr>
        <w:t>،</w:t>
      </w:r>
      <w:r w:rsidR="00D102FC">
        <w:rPr>
          <w:rFonts w:ascii="Times New Roman" w:eastAsia="Times New Roman" w:hAnsi="Times New Roman" w:cs="B Nazanin"/>
          <w:sz w:val="24"/>
          <w:szCs w:val="24"/>
          <w:rtl/>
          <w:lang w:bidi="fa-IR"/>
        </w:rPr>
        <w:t xml:space="preserve"> است</w:t>
      </w:r>
      <w:r w:rsidRPr="00B71A15">
        <w:rPr>
          <w:rFonts w:ascii="Times New Roman" w:eastAsia="Times New Roman" w:hAnsi="Times New Roman" w:cs="B Nazanin"/>
          <w:sz w:val="24"/>
          <w:szCs w:val="24"/>
          <w:rtl/>
          <w:lang w:bidi="fa-IR"/>
        </w:rPr>
        <w:t>، مقوله</w:t>
      </w:r>
      <w:r w:rsidRPr="00B71A15">
        <w:rPr>
          <w:rFonts w:ascii="Cambria" w:eastAsia="Times New Roman" w:hAnsi="Cambria" w:cs="Cambria" w:hint="cs"/>
          <w:sz w:val="24"/>
          <w:szCs w:val="24"/>
          <w:rtl/>
          <w:lang w:bidi="fa-IR"/>
        </w:rPr>
        <w:t>¬</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و </w:t>
      </w:r>
      <w:r w:rsidR="00943463">
        <w:rPr>
          <w:rFonts w:ascii="Times New Roman" w:eastAsia="Times New Roman" w:hAnsi="Times New Roman" w:cs="B Nazanin"/>
          <w:sz w:val="24"/>
          <w:szCs w:val="24"/>
          <w:rtl/>
          <w:lang w:bidi="fa-IR"/>
        </w:rPr>
        <w:t>جمع‌گرا</w:t>
      </w:r>
      <w:r w:rsidR="00943463">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بوده است. اهم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sz w:val="24"/>
          <w:szCs w:val="24"/>
          <w:rtl/>
          <w:lang w:bidi="fa-IR"/>
        </w:rPr>
        <w:t xml:space="preserve"> و ضرورت مفهوم شناس</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و </w:t>
      </w:r>
      <w:r w:rsidR="00943463">
        <w:rPr>
          <w:rFonts w:ascii="Times New Roman" w:eastAsia="Times New Roman" w:hAnsi="Times New Roman" w:cs="B Nazanin"/>
          <w:sz w:val="24"/>
          <w:szCs w:val="24"/>
          <w:rtl/>
          <w:lang w:bidi="fa-IR"/>
        </w:rPr>
        <w:t>جمع‌گرا</w:t>
      </w:r>
      <w:r w:rsidR="00943463">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ازآن‌روست</w:t>
      </w:r>
      <w:r w:rsidRPr="00B71A15">
        <w:rPr>
          <w:rFonts w:ascii="Times New Roman" w:eastAsia="Times New Roman" w:hAnsi="Times New Roman" w:cs="B Nazanin"/>
          <w:sz w:val="24"/>
          <w:szCs w:val="24"/>
          <w:rtl/>
          <w:lang w:bidi="fa-IR"/>
        </w:rPr>
        <w:t xml:space="preserve"> که محققان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عل</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رغم</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استفاده‌</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بس</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ار</w:t>
      </w:r>
      <w:r w:rsidRPr="00B71A15">
        <w:rPr>
          <w:rFonts w:ascii="Times New Roman" w:eastAsia="Times New Roman" w:hAnsi="Times New Roman" w:cs="B Nazanin"/>
          <w:sz w:val="24"/>
          <w:szCs w:val="24"/>
          <w:rtl/>
          <w:lang w:bidi="fa-IR"/>
        </w:rPr>
        <w:t xml:space="preserve"> از </w:t>
      </w:r>
      <w:r w:rsidR="00943463">
        <w:rPr>
          <w:rFonts w:ascii="Times New Roman" w:eastAsia="Times New Roman" w:hAnsi="Times New Roman" w:cs="B Nazanin"/>
          <w:sz w:val="24"/>
          <w:szCs w:val="24"/>
          <w:rtl/>
          <w:lang w:bidi="fa-IR"/>
        </w:rPr>
        <w:t>آن‌ها</w:t>
      </w:r>
      <w:r w:rsidRPr="00B71A15">
        <w:rPr>
          <w:rFonts w:ascii="Times New Roman" w:eastAsia="Times New Roman" w:hAnsi="Times New Roman" w:cs="B Nazanin"/>
          <w:sz w:val="24"/>
          <w:szCs w:val="24"/>
          <w:rtl/>
          <w:lang w:bidi="fa-IR"/>
        </w:rPr>
        <w:t xml:space="preserve"> حداکثر به تعر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ف</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کوتاه از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دو اصطلاح بسنده </w:t>
      </w:r>
      <w:r w:rsidR="00943463">
        <w:rPr>
          <w:rFonts w:ascii="Times New Roman" w:eastAsia="Times New Roman" w:hAnsi="Times New Roman" w:cs="B Nazanin"/>
          <w:sz w:val="24"/>
          <w:szCs w:val="24"/>
          <w:rtl/>
          <w:lang w:bidi="fa-IR"/>
        </w:rPr>
        <w:t>م</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کنند</w:t>
      </w:r>
      <w:r w:rsidRPr="00B71A15">
        <w:rPr>
          <w:rFonts w:ascii="Times New Roman" w:eastAsia="Times New Roman" w:hAnsi="Times New Roman" w:cs="B Nazanin"/>
          <w:sz w:val="24"/>
          <w:szCs w:val="24"/>
          <w:rtl/>
          <w:lang w:bidi="fa-IR"/>
        </w:rPr>
        <w:t>. هدف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مقاله مفهوم شناس</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و </w:t>
      </w:r>
      <w:r w:rsidR="00943463">
        <w:rPr>
          <w:rFonts w:ascii="Times New Roman" w:eastAsia="Times New Roman" w:hAnsi="Times New Roman" w:cs="B Nazanin"/>
          <w:sz w:val="24"/>
          <w:szCs w:val="24"/>
          <w:rtl/>
          <w:lang w:bidi="fa-IR"/>
        </w:rPr>
        <w:t>جمع‌گرا</w:t>
      </w:r>
      <w:r w:rsidR="00943463">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در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ران</w:t>
      </w:r>
      <w:r w:rsidRPr="00B71A15">
        <w:rPr>
          <w:rFonts w:ascii="Times New Roman" w:eastAsia="Times New Roman" w:hAnsi="Times New Roman" w:cs="B Nazanin"/>
          <w:sz w:val="24"/>
          <w:szCs w:val="24"/>
          <w:rtl/>
          <w:lang w:bidi="fa-IR"/>
        </w:rPr>
        <w:t xml:space="preserve"> است ابتدا </w:t>
      </w:r>
      <w:r w:rsidR="00943463">
        <w:rPr>
          <w:rFonts w:ascii="Times New Roman" w:eastAsia="Times New Roman" w:hAnsi="Times New Roman" w:cs="B Nazanin"/>
          <w:sz w:val="24"/>
          <w:szCs w:val="24"/>
          <w:rtl/>
          <w:lang w:bidi="fa-IR"/>
        </w:rPr>
        <w:t>به‌مرور</w:t>
      </w:r>
      <w:r w:rsidRPr="00B71A15">
        <w:rPr>
          <w:rFonts w:ascii="Times New Roman" w:eastAsia="Times New Roman" w:hAnsi="Times New Roman" w:cs="B Nazanin"/>
          <w:sz w:val="24"/>
          <w:szCs w:val="24"/>
          <w:rtl/>
          <w:lang w:bidi="fa-IR"/>
        </w:rPr>
        <w:t xml:space="preserve"> و بررس</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جا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گاه</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و </w:t>
      </w:r>
      <w:r w:rsidR="00943463">
        <w:rPr>
          <w:rFonts w:ascii="Times New Roman" w:eastAsia="Times New Roman" w:hAnsi="Times New Roman" w:cs="B Nazanin"/>
          <w:sz w:val="24"/>
          <w:szCs w:val="24"/>
          <w:rtl/>
          <w:lang w:bidi="fa-IR"/>
        </w:rPr>
        <w:t>جمع‌گرا</w:t>
      </w:r>
      <w:r w:rsidR="00943463">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در نزد شمار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از محققان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م</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پرداز</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م</w:t>
      </w:r>
      <w:r w:rsidRPr="00B71A15">
        <w:rPr>
          <w:rFonts w:ascii="Times New Roman" w:eastAsia="Times New Roman" w:hAnsi="Times New Roman" w:cs="B Nazanin"/>
          <w:sz w:val="24"/>
          <w:szCs w:val="24"/>
          <w:rtl/>
          <w:lang w:bidi="fa-IR"/>
        </w:rPr>
        <w:t xml:space="preserve"> و تحل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ل</w:t>
      </w:r>
      <w:r w:rsidRPr="00B71A15">
        <w:rPr>
          <w:rFonts w:ascii="Times New Roman" w:eastAsia="Times New Roman" w:hAnsi="Times New Roman" w:cs="B Nazanin"/>
          <w:sz w:val="24"/>
          <w:szCs w:val="24"/>
          <w:rtl/>
          <w:lang w:bidi="fa-IR"/>
        </w:rPr>
        <w:t xml:space="preserve"> و استنباط خواه</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م</w:t>
      </w:r>
      <w:r w:rsidRPr="00B71A15">
        <w:rPr>
          <w:rFonts w:ascii="Times New Roman" w:eastAsia="Times New Roman" w:hAnsi="Times New Roman" w:cs="B Nazanin"/>
          <w:sz w:val="24"/>
          <w:szCs w:val="24"/>
          <w:rtl/>
          <w:lang w:bidi="fa-IR"/>
        </w:rPr>
        <w:t xml:space="preserve"> کرد که با چه </w:t>
      </w:r>
      <w:r w:rsidR="00943463">
        <w:rPr>
          <w:rFonts w:ascii="Times New Roman" w:eastAsia="Times New Roman" w:hAnsi="Times New Roman" w:cs="B Nazanin"/>
          <w:sz w:val="24"/>
          <w:szCs w:val="24"/>
          <w:rtl/>
          <w:lang w:bidi="fa-IR"/>
        </w:rPr>
        <w:t>شبکه‌ا</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از مفاه</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م</w:t>
      </w:r>
      <w:r w:rsidRPr="00B71A15">
        <w:rPr>
          <w:rFonts w:ascii="Times New Roman" w:eastAsia="Times New Roman" w:hAnsi="Times New Roman" w:cs="B Nazanin"/>
          <w:sz w:val="24"/>
          <w:szCs w:val="24"/>
          <w:rtl/>
          <w:lang w:bidi="fa-IR"/>
        </w:rPr>
        <w:t xml:space="preserve"> پ</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وند</w:t>
      </w:r>
      <w:r w:rsidRPr="00B71A15">
        <w:rPr>
          <w:rFonts w:ascii="Times New Roman" w:eastAsia="Times New Roman" w:hAnsi="Times New Roman" w:cs="B Nazanin"/>
          <w:sz w:val="24"/>
          <w:szCs w:val="24"/>
          <w:rtl/>
          <w:lang w:bidi="fa-IR"/>
        </w:rPr>
        <w:t xml:space="preserve"> دارند برجسته بودن خودخواه</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و منافع جمع</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برا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محققان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در بحث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و </w:t>
      </w:r>
      <w:r w:rsidR="00943463">
        <w:rPr>
          <w:rFonts w:ascii="Times New Roman" w:eastAsia="Times New Roman" w:hAnsi="Times New Roman" w:cs="B Nazanin"/>
          <w:sz w:val="24"/>
          <w:szCs w:val="24"/>
          <w:rtl/>
          <w:lang w:bidi="fa-IR"/>
        </w:rPr>
        <w:t>جمع‌گرا</w:t>
      </w:r>
      <w:r w:rsidR="00943463">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سبب شده شمار </w:t>
      </w:r>
      <w:r w:rsidR="00943463">
        <w:rPr>
          <w:rFonts w:ascii="Times New Roman" w:eastAsia="Times New Roman" w:hAnsi="Times New Roman" w:cs="B Nazanin"/>
          <w:sz w:val="24"/>
          <w:szCs w:val="24"/>
          <w:rtl/>
          <w:lang w:bidi="fa-IR"/>
        </w:rPr>
        <w:t>قابل‌توجه</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از محققان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درصدد</w:t>
      </w:r>
      <w:r w:rsidRPr="00B71A15">
        <w:rPr>
          <w:rFonts w:ascii="Times New Roman" w:eastAsia="Times New Roman" w:hAnsi="Times New Roman" w:cs="B Nazanin"/>
          <w:sz w:val="24"/>
          <w:szCs w:val="24"/>
          <w:rtl/>
          <w:lang w:bidi="fa-IR"/>
        </w:rPr>
        <w:t xml:space="preserve"> جستجو</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هماهنگ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تأک</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د</w:t>
      </w:r>
      <w:r w:rsidRPr="00B71A15">
        <w:rPr>
          <w:rFonts w:ascii="Times New Roman" w:eastAsia="Times New Roman" w:hAnsi="Times New Roman" w:cs="B Nazanin"/>
          <w:sz w:val="24"/>
          <w:szCs w:val="24"/>
          <w:rtl/>
          <w:lang w:bidi="fa-IR"/>
        </w:rPr>
        <w:t xml:space="preserve"> خود بر عنصر خودخواه</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در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و بعضاً عنصر توجه به منافع جمع</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در </w:t>
      </w:r>
      <w:r w:rsidR="00943463">
        <w:rPr>
          <w:rFonts w:ascii="Times New Roman" w:eastAsia="Times New Roman" w:hAnsi="Times New Roman" w:cs="B Nazanin"/>
          <w:sz w:val="24"/>
          <w:szCs w:val="24"/>
          <w:rtl/>
          <w:lang w:bidi="fa-IR"/>
        </w:rPr>
        <w:t>جمع‌گرا</w:t>
      </w:r>
      <w:r w:rsidR="00943463">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با </w:t>
      </w:r>
      <w:r w:rsidR="00943463">
        <w:rPr>
          <w:rFonts w:ascii="Times New Roman" w:eastAsia="Times New Roman" w:hAnsi="Times New Roman" w:cs="B Nazanin"/>
          <w:sz w:val="24"/>
          <w:szCs w:val="24"/>
          <w:rtl/>
          <w:lang w:bidi="fa-IR"/>
        </w:rPr>
        <w:t>ا</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ده‌ها</w:t>
      </w:r>
      <w:r w:rsidRPr="00B71A15">
        <w:rPr>
          <w:rFonts w:ascii="Times New Roman" w:eastAsia="Times New Roman" w:hAnsi="Times New Roman" w:cs="B Nazanin"/>
          <w:sz w:val="24"/>
          <w:szCs w:val="24"/>
          <w:rtl/>
          <w:lang w:bidi="fa-IR"/>
        </w:rPr>
        <w:t xml:space="preserve"> و مفاه</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م</w:t>
      </w:r>
      <w:r w:rsidRPr="00B71A15">
        <w:rPr>
          <w:rFonts w:ascii="Times New Roman" w:eastAsia="Times New Roman" w:hAnsi="Times New Roman" w:cs="B Nazanin"/>
          <w:sz w:val="24"/>
          <w:szCs w:val="24"/>
          <w:rtl/>
          <w:lang w:bidi="fa-IR"/>
        </w:rPr>
        <w:t xml:space="preserve"> برخ</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متفکران غرب</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همچون توکو</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ل</w:t>
      </w:r>
      <w:r w:rsidRPr="00B71A15">
        <w:rPr>
          <w:rFonts w:ascii="Times New Roman" w:eastAsia="Times New Roman" w:hAnsi="Times New Roman" w:cs="B Nazanin"/>
          <w:sz w:val="24"/>
          <w:szCs w:val="24"/>
          <w:rtl/>
          <w:lang w:bidi="fa-IR"/>
        </w:rPr>
        <w:t xml:space="preserve"> و دورک</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م</w:t>
      </w:r>
      <w:r w:rsidRPr="00B71A15">
        <w:rPr>
          <w:rFonts w:ascii="Times New Roman" w:eastAsia="Times New Roman" w:hAnsi="Times New Roman" w:cs="B Nazanin"/>
          <w:sz w:val="24"/>
          <w:szCs w:val="24"/>
          <w:rtl/>
          <w:lang w:bidi="fa-IR"/>
        </w:rPr>
        <w:t xml:space="preserve"> برآ</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ند</w:t>
      </w:r>
      <w:r w:rsidRPr="00B71A15">
        <w:rPr>
          <w:rFonts w:ascii="Times New Roman" w:eastAsia="Times New Roman" w:hAnsi="Times New Roman" w:cs="B Nazanin"/>
          <w:sz w:val="24"/>
          <w:szCs w:val="24"/>
          <w:rtl/>
          <w:lang w:bidi="fa-IR"/>
        </w:rPr>
        <w:t>. حاصل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بخش از مقاله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بوده که </w:t>
      </w:r>
      <w:r w:rsidR="00943463">
        <w:rPr>
          <w:rFonts w:ascii="Times New Roman" w:eastAsia="Times New Roman" w:hAnsi="Times New Roman" w:cs="B Nazanin"/>
          <w:sz w:val="24"/>
          <w:szCs w:val="24"/>
          <w:rtl/>
          <w:lang w:bidi="fa-IR"/>
        </w:rPr>
        <w:t>درباره‌</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فردگرا</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sz w:val="24"/>
          <w:szCs w:val="24"/>
          <w:rtl/>
          <w:lang w:bidi="fa-IR"/>
        </w:rPr>
        <w:t xml:space="preserve"> ب</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فهم محققان کلاس</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ک</w:t>
      </w:r>
      <w:r w:rsidRPr="00B71A15">
        <w:rPr>
          <w:rFonts w:ascii="Times New Roman" w:eastAsia="Times New Roman" w:hAnsi="Times New Roman" w:cs="B Nazanin"/>
          <w:sz w:val="24"/>
          <w:szCs w:val="24"/>
          <w:rtl/>
          <w:lang w:bidi="fa-IR"/>
        </w:rPr>
        <w:t xml:space="preserve"> </w:t>
      </w:r>
      <w:r w:rsidR="00943463">
        <w:rPr>
          <w:rFonts w:ascii="Times New Roman" w:eastAsia="Times New Roman" w:hAnsi="Times New Roman" w:cs="B Nazanin"/>
          <w:sz w:val="24"/>
          <w:szCs w:val="24"/>
          <w:rtl/>
          <w:lang w:bidi="fa-IR"/>
        </w:rPr>
        <w:t>جامعه‌شناس</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و فهم محققان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ران</w:t>
      </w:r>
      <w:r w:rsidRPr="00B71A15">
        <w:rPr>
          <w:rFonts w:ascii="Times New Roman" w:eastAsia="Times New Roman" w:hAnsi="Times New Roman" w:cs="B Nazanin" w:hint="cs"/>
          <w:sz w:val="24"/>
          <w:szCs w:val="24"/>
          <w:rtl/>
          <w:lang w:bidi="fa-IR"/>
        </w:rPr>
        <w:t>ی</w:t>
      </w:r>
      <w:r w:rsidR="00943463">
        <w:rPr>
          <w:rFonts w:ascii="Times New Roman" w:eastAsia="Times New Roman" w:hAnsi="Times New Roman" w:cs="B Nazanin"/>
          <w:sz w:val="24"/>
          <w:szCs w:val="24"/>
          <w:rtl/>
          <w:lang w:bidi="fa-IR"/>
        </w:rPr>
        <w:t xml:space="preserve"> عمدتاً </w:t>
      </w:r>
      <w:r w:rsidR="00943463">
        <w:rPr>
          <w:rFonts w:ascii="Times New Roman" w:eastAsia="Times New Roman" w:hAnsi="Times New Roman" w:cs="B Nazanin" w:hint="cs"/>
          <w:sz w:val="24"/>
          <w:szCs w:val="24"/>
          <w:rtl/>
          <w:lang w:bidi="fa-IR"/>
        </w:rPr>
        <w:t>اختلاف</w:t>
      </w:r>
      <w:r w:rsidRPr="00B71A15">
        <w:rPr>
          <w:rFonts w:ascii="Times New Roman" w:eastAsia="Times New Roman" w:hAnsi="Times New Roman" w:cs="B Nazanin"/>
          <w:sz w:val="24"/>
          <w:szCs w:val="24"/>
          <w:rtl/>
          <w:lang w:bidi="fa-IR"/>
        </w:rPr>
        <w:t xml:space="preserve"> وجود دارد تا توافق.</w:t>
      </w:r>
    </w:p>
    <w:p w14:paraId="5273A810" w14:textId="726A4197" w:rsidR="00B71A15" w:rsidRPr="00B71A15" w:rsidRDefault="00B71A15" w:rsidP="00B71A15">
      <w:pPr>
        <w:keepNext/>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sz w:val="24"/>
          <w:szCs w:val="24"/>
          <w:rtl/>
          <w:lang w:bidi="fa-IR"/>
        </w:rPr>
        <w:t xml:space="preserve">باقری و همکاران (1398) طی پژوهشی در شهر مشهد به مطالعه علل برساخت معنایی </w:t>
      </w:r>
      <w:r w:rsidRPr="00B71A15">
        <w:rPr>
          <w:rFonts w:ascii="Times New Roman" w:eastAsia="Times New Roman" w:hAnsi="Times New Roman" w:cs="B Nazanin"/>
          <w:sz w:val="24"/>
          <w:szCs w:val="24"/>
          <w:rtl/>
          <w:lang w:bidi="fa-IR"/>
        </w:rPr>
        <w:t>تأخ</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hint="cs"/>
          <w:sz w:val="24"/>
          <w:szCs w:val="24"/>
          <w:rtl/>
          <w:lang w:bidi="fa-IR"/>
        </w:rPr>
        <w:t xml:space="preserve"> سن ازدواج در میان دختران مجرد پرداخته و دریافتند که دختران مجرد در شهر مشهد مجموعه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ای از علل را برای عدم ازدواج خود ارائه کرده و نمی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توان </w:t>
      </w:r>
      <w:r w:rsidRPr="00B71A15">
        <w:rPr>
          <w:rFonts w:ascii="Times New Roman" w:eastAsia="Times New Roman" w:hAnsi="Times New Roman" w:cs="B Nazanin"/>
          <w:sz w:val="24"/>
          <w:szCs w:val="24"/>
          <w:rtl/>
          <w:lang w:bidi="fa-IR"/>
        </w:rPr>
        <w:t>به‌راحت</w:t>
      </w:r>
      <w:r w:rsidRPr="00B71A15">
        <w:rPr>
          <w:rFonts w:ascii="Times New Roman" w:eastAsia="Times New Roman" w:hAnsi="Times New Roman" w:cs="B Nazanin" w:hint="cs"/>
          <w:sz w:val="24"/>
          <w:szCs w:val="24"/>
          <w:rtl/>
          <w:lang w:bidi="fa-IR"/>
        </w:rPr>
        <w:t xml:space="preserve">ی با علتی واحد این موضوع را تبیین نمود. برخی از </w:t>
      </w:r>
      <w:r w:rsidRPr="00B71A15">
        <w:rPr>
          <w:rFonts w:ascii="Times New Roman" w:eastAsia="Times New Roman" w:hAnsi="Times New Roman" w:cs="B Nazanin"/>
          <w:sz w:val="24"/>
          <w:szCs w:val="24"/>
          <w:rtl/>
          <w:lang w:bidi="fa-IR"/>
        </w:rPr>
        <w:t>مهم‌تر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hint="cs"/>
          <w:sz w:val="24"/>
          <w:szCs w:val="24"/>
          <w:rtl/>
          <w:lang w:bidi="fa-IR"/>
        </w:rPr>
        <w:t xml:space="preserve"> دلایل شامل: فردگرایی، سبک زندگی مدرن و غربی، جمود و وسواس، عوامل اقتصادی و روابط ناپایدار خانوادگی بود. چابکی (1396) در پژوهشی به دنبال </w:t>
      </w:r>
      <w:r w:rsidRPr="00B71A15">
        <w:rPr>
          <w:rFonts w:ascii="Times New Roman" w:eastAsia="Times New Roman" w:hAnsi="Times New Roman" w:cs="B Nazanin"/>
          <w:sz w:val="24"/>
          <w:szCs w:val="24"/>
          <w:rtl/>
          <w:lang w:bidi="fa-IR"/>
        </w:rPr>
        <w:t xml:space="preserve">روايت دختران 45 سال به بالاي شهر تهران از علل </w:t>
      </w:r>
      <w:r w:rsidRPr="00B71A15">
        <w:rPr>
          <w:rFonts w:ascii="Times New Roman" w:eastAsia="Times New Roman" w:hAnsi="Times New Roman" w:cs="B Nazanin" w:hint="cs"/>
          <w:sz w:val="24"/>
          <w:szCs w:val="24"/>
          <w:rtl/>
          <w:lang w:bidi="fa-IR"/>
        </w:rPr>
        <w:t xml:space="preserve">عدم ازدواج و باقی ماندن در تجرد بود. نتایج پژوهش او نشان داد که </w:t>
      </w:r>
      <w:r w:rsidRPr="00B71A15">
        <w:rPr>
          <w:rFonts w:ascii="Times New Roman" w:eastAsia="Times New Roman" w:hAnsi="Times New Roman" w:cs="B Nazanin" w:hint="cs"/>
          <w:sz w:val="24"/>
          <w:szCs w:val="24"/>
          <w:rtl/>
        </w:rPr>
        <w:t>نگاه</w:t>
      </w:r>
      <w:r w:rsidRPr="00B71A15">
        <w:rPr>
          <w:rFonts w:ascii="Times New Roman" w:eastAsia="Times New Roman" w:hAnsi="Times New Roman" w:cs="B Nazanin"/>
          <w:sz w:val="24"/>
          <w:szCs w:val="24"/>
          <w:lang w:val="en-US" w:bidi="fa-IR"/>
        </w:rPr>
        <w:t xml:space="preserve"> </w:t>
      </w:r>
      <w:r w:rsidR="00943463">
        <w:rPr>
          <w:rFonts w:ascii="Times New Roman" w:eastAsia="Times New Roman" w:hAnsi="Times New Roman" w:cs="B Nazanin"/>
          <w:sz w:val="24"/>
          <w:szCs w:val="24"/>
          <w:rtl/>
        </w:rPr>
        <w:t>آرمان‌گرا</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انه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دختران</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ازدواج،</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تغيير</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نگاه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نسبت</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جايگاه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دختران</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خانواده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شرايط</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اجتماعي</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cs"/>
          <w:sz w:val="24"/>
          <w:szCs w:val="24"/>
          <w:rtl/>
        </w:rPr>
        <w:t>كاهش</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دهندة</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جاذبة</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ازدواج</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طبقه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بندي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شدند. همچنین نتایج نشان داد تغییر ایده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های دختران از </w:t>
      </w:r>
      <w:r w:rsidRPr="00B71A15">
        <w:rPr>
          <w:rFonts w:ascii="Times New Roman" w:eastAsia="Times New Roman" w:hAnsi="Times New Roman" w:cs="B Nazanin"/>
          <w:sz w:val="24"/>
          <w:szCs w:val="24"/>
          <w:rtl/>
        </w:rPr>
        <w:t>ارزش‌ها</w:t>
      </w:r>
      <w:r w:rsidRPr="00B71A15">
        <w:rPr>
          <w:rFonts w:ascii="Times New Roman" w:eastAsia="Times New Roman" w:hAnsi="Times New Roman" w:cs="B Nazanin" w:hint="cs"/>
          <w:sz w:val="24"/>
          <w:szCs w:val="24"/>
          <w:rtl/>
        </w:rPr>
        <w:t>ی مادی به فرامادی نقشی مهم در عدم ازدواج آنان دارد.</w:t>
      </w:r>
      <w:r w:rsidRPr="00B71A15">
        <w:rPr>
          <w:rFonts w:ascii="Times New Roman" w:eastAsia="Times New Roman" w:hAnsi="Times New Roman" w:cs="B Nazanin" w:hint="cs"/>
          <w:sz w:val="24"/>
          <w:szCs w:val="24"/>
          <w:rtl/>
          <w:lang w:bidi="fa-IR"/>
        </w:rPr>
        <w:t xml:space="preserve"> افراشته و فرمانفرمایی (1396) پژوهشی را با عنوان «</w:t>
      </w:r>
      <w:r w:rsidRPr="00B71A15">
        <w:rPr>
          <w:rFonts w:ascii="Times New Roman" w:eastAsia="Times New Roman" w:hAnsi="Times New Roman" w:cs="B Nazanin" w:hint="cs"/>
          <w:sz w:val="24"/>
          <w:szCs w:val="24"/>
          <w:rtl/>
        </w:rPr>
        <w:t>شناسایي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عوامل</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نفوذ</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فرهنگي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تمایل</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افراد</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نوع</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جدید</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زندگي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زوجين</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cs"/>
          <w:sz w:val="24"/>
          <w:szCs w:val="24"/>
          <w:rtl/>
        </w:rPr>
        <w:t>همخانگي</w:t>
      </w:r>
      <w:r w:rsidRPr="00B71A15">
        <w:rPr>
          <w:rFonts w:ascii="Times New Roman" w:eastAsia="Times New Roman" w:hAnsi="Times New Roman" w:cs="B Nazanin" w:hint="cs"/>
          <w:sz w:val="24"/>
          <w:szCs w:val="24"/>
          <w:rtl/>
          <w:lang w:bidi="fa-IR"/>
        </w:rPr>
        <w:t>)» در میان دختران و پسران تهرانی انجام داده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اند. </w:t>
      </w:r>
      <w:r w:rsidRPr="00B71A15">
        <w:rPr>
          <w:rFonts w:ascii="Times New Roman" w:eastAsia="Times New Roman" w:hAnsi="Times New Roman" w:cs="B Nazanin" w:hint="cs"/>
          <w:sz w:val="24"/>
          <w:szCs w:val="24"/>
          <w:rtl/>
        </w:rPr>
        <w:t>با</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توجه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شناسایي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عوامل</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نفوذ</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فرهنگي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ميان</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مردان</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زناني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که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تمایل</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همخانگي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دارند</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تغييرات</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اقتصادی،</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cs"/>
          <w:sz w:val="24"/>
          <w:szCs w:val="24"/>
          <w:rtl/>
        </w:rPr>
        <w:t>رسانه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های</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جهاني،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تغييرات</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فرهنگي،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تغييرات</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اجتماعي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ترتيب</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اولویت</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بندی</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از</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طریق</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آزمون</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فریدمن</w:t>
      </w:r>
      <w:r w:rsidRPr="00B71A15">
        <w:rPr>
          <w:rFonts w:ascii="Times New Roman" w:eastAsia="Times New Roman" w:hAnsi="Times New Roman" w:cs="B Nazanin"/>
          <w:sz w:val="24"/>
          <w:szCs w:val="24"/>
          <w:lang w:val="en-US" w:bidi="fa-IR"/>
        </w:rPr>
        <w:t xml:space="preserve"> </w:t>
      </w:r>
      <w:r w:rsidR="00943463">
        <w:rPr>
          <w:rFonts w:ascii="Times New Roman" w:eastAsia="Times New Roman" w:hAnsi="Times New Roman" w:cs="B Nazanin" w:hint="cs"/>
          <w:sz w:val="24"/>
          <w:szCs w:val="24"/>
          <w:rtl/>
        </w:rPr>
        <w:t>به‌عنوان</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عوامل</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نفوذ</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cs"/>
          <w:sz w:val="24"/>
          <w:szCs w:val="24"/>
          <w:rtl/>
        </w:rPr>
        <w:t>فرهنگي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شناخته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شد.</w:t>
      </w:r>
      <w:r w:rsidRPr="00B71A15">
        <w:rPr>
          <w:rFonts w:ascii="Times New Roman" w:eastAsia="Times New Roman" w:hAnsi="Times New Roman" w:cs="B Nazanin" w:hint="cs"/>
          <w:sz w:val="24"/>
          <w:szCs w:val="24"/>
          <w:rtl/>
          <w:lang w:bidi="fa-IR"/>
        </w:rPr>
        <w:t xml:space="preserve"> نصرتی نژاد و همکارن (1395) در پژوهش خود به دنبال بررسی جامعه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شناسانه دلایل دیرهنگامی ازواج در میان جوانان شهر طارم بودند. </w:t>
      </w:r>
      <w:r w:rsidRPr="00B71A15">
        <w:rPr>
          <w:rFonts w:ascii="Times New Roman" w:eastAsia="Times New Roman" w:hAnsi="Times New Roman" w:cs="B Nazanin"/>
          <w:sz w:val="24"/>
          <w:szCs w:val="24"/>
          <w:rtl/>
          <w:lang w:bidi="fa-IR"/>
        </w:rPr>
        <w:t>نتا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ج</w:t>
      </w:r>
      <w:r w:rsidRPr="00B71A15">
        <w:rPr>
          <w:rFonts w:ascii="Times New Roman" w:eastAsia="Times New Roman" w:hAnsi="Times New Roman" w:cs="B Nazanin"/>
          <w:sz w:val="24"/>
          <w:szCs w:val="24"/>
          <w:rtl/>
          <w:lang w:bidi="fa-IR"/>
        </w:rPr>
        <w:t xml:space="preserve"> نشان داد از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ان</w:t>
      </w:r>
      <w:r w:rsidRPr="00B71A15">
        <w:rPr>
          <w:rFonts w:ascii="Times New Roman" w:eastAsia="Times New Roman" w:hAnsi="Times New Roman" w:cs="B Nazanin"/>
          <w:sz w:val="24"/>
          <w:szCs w:val="24"/>
          <w:rtl/>
          <w:lang w:bidi="fa-IR"/>
        </w:rPr>
        <w:t xml:space="preserve"> عوامل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که تأث</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رشان</w:t>
      </w:r>
      <w:r w:rsidRPr="00B71A15">
        <w:rPr>
          <w:rFonts w:ascii="Times New Roman" w:eastAsia="Times New Roman" w:hAnsi="Times New Roman" w:cs="B Nazanin"/>
          <w:sz w:val="24"/>
          <w:szCs w:val="24"/>
          <w:rtl/>
          <w:lang w:bidi="fa-IR"/>
        </w:rPr>
        <w:t xml:space="preserve"> بر 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رهنگام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ازدواج بررس</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شده</w:t>
      </w:r>
      <w:r w:rsidRPr="00B71A15">
        <w:rPr>
          <w:rFonts w:ascii="Times New Roman" w:eastAsia="Times New Roman" w:hAnsi="Times New Roman" w:cs="B Nazanin"/>
          <w:sz w:val="24"/>
          <w:szCs w:val="24"/>
          <w:rtl/>
          <w:lang w:bidi="fa-IR"/>
        </w:rPr>
        <w:t xml:space="preserve"> است</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sz w:val="24"/>
          <w:szCs w:val="24"/>
          <w:rtl/>
          <w:lang w:bidi="fa-IR"/>
        </w:rPr>
        <w:t>صرفاً هز</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نه</w:t>
      </w:r>
      <w:r w:rsidRPr="00B71A15">
        <w:rPr>
          <w:rFonts w:ascii="Times New Roman" w:eastAsia="Times New Roman" w:hAnsi="Times New Roman" w:cs="B Nazanin"/>
          <w:sz w:val="24"/>
          <w:szCs w:val="24"/>
          <w:rtl/>
          <w:lang w:bidi="fa-IR"/>
        </w:rPr>
        <w:softHyphen/>
        <w:t>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ازدواج و وضع</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sz w:val="24"/>
          <w:szCs w:val="24"/>
          <w:rtl/>
          <w:lang w:bidi="fa-IR"/>
        </w:rPr>
        <w:t xml:space="preserve"> شغل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مردان </w:t>
      </w:r>
      <w:r w:rsidRPr="00B71A15">
        <w:rPr>
          <w:rFonts w:ascii="Times New Roman" w:eastAsia="Times New Roman" w:hAnsi="Times New Roman" w:cs="B Nazanin"/>
          <w:sz w:val="24"/>
          <w:szCs w:val="24"/>
          <w:rtl/>
          <w:lang w:bidi="fa-IR"/>
        </w:rPr>
        <w:lastRenderedPageBreak/>
        <w:t>بر 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sz w:val="24"/>
          <w:szCs w:val="24"/>
          <w:rtl/>
          <w:lang w:bidi="fa-IR"/>
        </w:rPr>
        <w:t xml:space="preserve"> هنگام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ازدوا</w:t>
      </w:r>
      <w:r w:rsidRPr="00B71A15">
        <w:rPr>
          <w:rFonts w:ascii="Times New Roman" w:eastAsia="Times New Roman" w:hAnsi="Times New Roman" w:cs="B Nazanin" w:hint="eastAsia"/>
          <w:sz w:val="24"/>
          <w:szCs w:val="24"/>
          <w:rtl/>
          <w:lang w:bidi="fa-IR"/>
        </w:rPr>
        <w:t>ج</w:t>
      </w:r>
      <w:r w:rsidRPr="00B71A15">
        <w:rPr>
          <w:rFonts w:ascii="Times New Roman" w:eastAsia="Times New Roman" w:hAnsi="Times New Roman" w:cs="B Nazanin"/>
          <w:sz w:val="24"/>
          <w:szCs w:val="24"/>
          <w:rtl/>
          <w:lang w:bidi="fa-IR"/>
        </w:rPr>
        <w:t xml:space="preserve"> در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شهرستان تأث</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رگذارند</w:t>
      </w:r>
      <w:r w:rsidRPr="00B71A15">
        <w:rPr>
          <w:rFonts w:ascii="Times New Roman" w:eastAsia="Times New Roman" w:hAnsi="Times New Roman" w:cs="B Nazanin"/>
          <w:sz w:val="24"/>
          <w:szCs w:val="24"/>
          <w:rtl/>
          <w:lang w:bidi="fa-IR"/>
        </w:rPr>
        <w:t>. در بس</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از روستاها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ران</w:t>
      </w:r>
      <w:r w:rsidRPr="00B71A15">
        <w:rPr>
          <w:rFonts w:ascii="Times New Roman" w:eastAsia="Times New Roman" w:hAnsi="Times New Roman" w:cs="B Nazanin"/>
          <w:sz w:val="24"/>
          <w:szCs w:val="24"/>
          <w:rtl/>
          <w:lang w:bidi="fa-IR"/>
        </w:rPr>
        <w:t xml:space="preserve"> متغ</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غ</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راقتصاد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به دل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ل</w:t>
      </w:r>
      <w:r w:rsidRPr="00B71A15">
        <w:rPr>
          <w:rFonts w:ascii="Times New Roman" w:eastAsia="Times New Roman" w:hAnsi="Times New Roman" w:cs="B Nazanin"/>
          <w:sz w:val="24"/>
          <w:szCs w:val="24"/>
          <w:rtl/>
          <w:lang w:bidi="fa-IR"/>
        </w:rPr>
        <w:t xml:space="preserve"> بافت سنت</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و کوچک</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فضا چندان نم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softHyphen/>
        <w:t>توانند نقش</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در تأخ</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sz w:val="24"/>
          <w:szCs w:val="24"/>
          <w:rtl/>
          <w:lang w:bidi="fa-IR"/>
        </w:rPr>
        <w:t xml:space="preserve"> در سن ا</w:t>
      </w:r>
      <w:r w:rsidRPr="00B71A15">
        <w:rPr>
          <w:rFonts w:ascii="Times New Roman" w:eastAsia="Times New Roman" w:hAnsi="Times New Roman" w:cs="B Nazanin" w:hint="eastAsia"/>
          <w:sz w:val="24"/>
          <w:szCs w:val="24"/>
          <w:rtl/>
          <w:lang w:bidi="fa-IR"/>
        </w:rPr>
        <w:t>زدواج</w:t>
      </w:r>
      <w:r w:rsidRPr="00B71A15">
        <w:rPr>
          <w:rFonts w:ascii="Times New Roman" w:eastAsia="Times New Roman" w:hAnsi="Times New Roman" w:cs="B Nazanin"/>
          <w:sz w:val="24"/>
          <w:szCs w:val="24"/>
          <w:rtl/>
          <w:lang w:bidi="fa-IR"/>
        </w:rPr>
        <w:t xml:space="preserve">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فا</w:t>
      </w:r>
      <w:r w:rsidRPr="00B71A15">
        <w:rPr>
          <w:rFonts w:ascii="Times New Roman" w:eastAsia="Times New Roman" w:hAnsi="Times New Roman" w:cs="B Nazanin"/>
          <w:sz w:val="24"/>
          <w:szCs w:val="24"/>
          <w:rtl/>
          <w:lang w:bidi="fa-IR"/>
        </w:rPr>
        <w:t xml:space="preserve"> کنند</w:t>
      </w:r>
      <w:r w:rsidRPr="00B71A15">
        <w:rPr>
          <w:rFonts w:ascii="Times New Roman" w:eastAsia="Times New Roman" w:hAnsi="Times New Roman" w:cs="B Nazanin" w:hint="cs"/>
          <w:sz w:val="24"/>
          <w:szCs w:val="24"/>
          <w:rtl/>
          <w:lang w:bidi="fa-IR"/>
        </w:rPr>
        <w:t>.</w:t>
      </w:r>
    </w:p>
    <w:p w14:paraId="3A0344A8" w14:textId="77777777" w:rsidR="00B71A15" w:rsidRPr="00B71A15" w:rsidRDefault="00B71A15" w:rsidP="00B71A15">
      <w:pPr>
        <w:keepNext/>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sz w:val="24"/>
          <w:szCs w:val="24"/>
          <w:rtl/>
        </w:rPr>
        <w:t>در بخش پیشینه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های خارجی نیز توجه ویژه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ای به موضوع مجرد زیستی جوانان شده و از آن </w:t>
      </w:r>
      <w:r w:rsidRPr="00B71A15">
        <w:rPr>
          <w:rFonts w:ascii="Times New Roman" w:eastAsia="Times New Roman" w:hAnsi="Times New Roman" w:cs="B Nazanin"/>
          <w:sz w:val="24"/>
          <w:szCs w:val="24"/>
          <w:rtl/>
        </w:rPr>
        <w:t>به‌عنوان</w:t>
      </w:r>
      <w:r w:rsidRPr="00B71A15">
        <w:rPr>
          <w:rFonts w:ascii="Times New Roman" w:eastAsia="Times New Roman" w:hAnsi="Times New Roman" w:cs="B Nazanin" w:hint="cs"/>
          <w:sz w:val="24"/>
          <w:szCs w:val="24"/>
          <w:rtl/>
        </w:rPr>
        <w:t xml:space="preserve"> مسئله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ای اجتماعی نام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برند.</w:t>
      </w:r>
    </w:p>
    <w:p w14:paraId="2A6DA884" w14:textId="0CFBFD48"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وج</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اوگ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هارا</w:t>
      </w:r>
      <w:r w:rsidRPr="00B71A15">
        <w:rPr>
          <w:rFonts w:ascii="Times New Roman" w:eastAsia="Times New Roman" w:hAnsi="Times New Roman" w:cs="B Nazanin"/>
          <w:sz w:val="24"/>
          <w:szCs w:val="24"/>
          <w:vertAlign w:val="superscript"/>
          <w:rtl/>
          <w:lang w:bidi="fa-IR"/>
        </w:rPr>
        <w:footnoteReference w:id="10"/>
      </w:r>
      <w:r w:rsidRPr="00B71A15">
        <w:rPr>
          <w:rFonts w:ascii="Times New Roman" w:eastAsia="Times New Roman" w:hAnsi="Times New Roman" w:cs="B Nazanin" w:hint="cs"/>
          <w:sz w:val="24"/>
          <w:szCs w:val="24"/>
          <w:rtl/>
          <w:lang w:bidi="fa-IR"/>
        </w:rPr>
        <w:t xml:space="preserve"> (2023) پژوهشی را </w:t>
      </w:r>
      <w:r w:rsidR="00943463">
        <w:rPr>
          <w:rFonts w:ascii="Times New Roman" w:eastAsia="Times New Roman" w:hAnsi="Times New Roman" w:cs="B Nazanin"/>
          <w:sz w:val="24"/>
          <w:szCs w:val="24"/>
          <w:rtl/>
          <w:lang w:bidi="fa-IR"/>
        </w:rPr>
        <w:t>باهدف</w:t>
      </w:r>
      <w:r w:rsidRPr="00B71A15">
        <w:rPr>
          <w:rFonts w:ascii="Times New Roman" w:eastAsia="Times New Roman" w:hAnsi="Times New Roman" w:cs="B Nazanin" w:hint="cs"/>
          <w:sz w:val="24"/>
          <w:szCs w:val="24"/>
          <w:rtl/>
          <w:lang w:bidi="fa-IR"/>
        </w:rPr>
        <w:t xml:space="preserve"> بررسی رشد فردگرایی و برهم خوردن ساختار خانواده در کشور چین به انجام رساند. نتایج پژوهش </w:t>
      </w:r>
      <w:r w:rsidR="00943463">
        <w:rPr>
          <w:rFonts w:ascii="Times New Roman" w:eastAsia="Times New Roman" w:hAnsi="Times New Roman" w:cs="B Nazanin"/>
          <w:sz w:val="24"/>
          <w:szCs w:val="24"/>
          <w:rtl/>
          <w:lang w:bidi="fa-IR"/>
        </w:rPr>
        <w:t>بامطالعه</w:t>
      </w:r>
      <w:r w:rsidRPr="00B71A15">
        <w:rPr>
          <w:rFonts w:ascii="Times New Roman" w:eastAsia="Times New Roman" w:hAnsi="Times New Roman" w:cs="B Nazanin" w:hint="cs"/>
          <w:sz w:val="24"/>
          <w:szCs w:val="24"/>
          <w:rtl/>
          <w:lang w:bidi="fa-IR"/>
        </w:rPr>
        <w:t xml:space="preserve"> اسنادی </w:t>
      </w:r>
      <w:r w:rsidR="00943463">
        <w:rPr>
          <w:rFonts w:ascii="Times New Roman" w:eastAsia="Times New Roman" w:hAnsi="Times New Roman" w:cs="B Nazanin"/>
          <w:sz w:val="24"/>
          <w:szCs w:val="24"/>
          <w:rtl/>
          <w:lang w:bidi="fa-IR"/>
        </w:rPr>
        <w:t>پ</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ش</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نه‌ها</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w:t>
      </w:r>
      <w:r w:rsidR="00943463">
        <w:rPr>
          <w:rFonts w:ascii="Times New Roman" w:eastAsia="Times New Roman" w:hAnsi="Times New Roman" w:cs="B Nazanin"/>
          <w:sz w:val="24"/>
          <w:szCs w:val="24"/>
          <w:rtl/>
          <w:lang w:bidi="fa-IR"/>
        </w:rPr>
        <w:t>بررس</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شده</w:t>
      </w:r>
      <w:r w:rsidR="00943463">
        <w:rPr>
          <w:rFonts w:ascii="Times New Roman" w:eastAsia="Times New Roman" w:hAnsi="Times New Roman" w:cs="B Nazanin"/>
          <w:sz w:val="24"/>
          <w:szCs w:val="24"/>
          <w:rtl/>
          <w:lang w:bidi="fa-IR"/>
        </w:rPr>
        <w:t xml:space="preserve"> نشان</w:t>
      </w:r>
      <w:r w:rsidRPr="00B71A15">
        <w:rPr>
          <w:rFonts w:ascii="Times New Roman" w:eastAsia="Times New Roman" w:hAnsi="Times New Roman" w:cs="B Nazanin" w:hint="cs"/>
          <w:sz w:val="24"/>
          <w:szCs w:val="24"/>
          <w:rtl/>
          <w:lang w:bidi="fa-IR"/>
        </w:rPr>
        <w:t xml:space="preserve"> </w:t>
      </w:r>
      <w:r w:rsidR="00943463">
        <w:rPr>
          <w:rFonts w:ascii="Times New Roman" w:eastAsia="Times New Roman" w:hAnsi="Times New Roman" w:cs="B Nazanin"/>
          <w:sz w:val="24"/>
          <w:szCs w:val="24"/>
          <w:rtl/>
          <w:lang w:bidi="fa-IR"/>
        </w:rPr>
        <w:t>م</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دهد</w:t>
      </w:r>
      <w:r w:rsidRPr="00B71A15">
        <w:rPr>
          <w:rFonts w:ascii="Times New Roman" w:eastAsia="Times New Roman" w:hAnsi="Times New Roman" w:cs="B Nazanin" w:hint="cs"/>
          <w:sz w:val="24"/>
          <w:szCs w:val="24"/>
          <w:rtl/>
          <w:lang w:bidi="fa-IR"/>
        </w:rPr>
        <w:t xml:space="preserve"> ابعاد خانوار، </w:t>
      </w:r>
      <w:r w:rsidR="00943463">
        <w:rPr>
          <w:rFonts w:ascii="Times New Roman" w:eastAsia="Times New Roman" w:hAnsi="Times New Roman" w:cs="B Nazanin" w:hint="cs"/>
          <w:sz w:val="24"/>
          <w:szCs w:val="24"/>
          <w:rtl/>
          <w:lang w:bidi="fa-IR"/>
        </w:rPr>
        <w:t>فردگرایی</w:t>
      </w:r>
      <w:r w:rsidRPr="00B71A15">
        <w:rPr>
          <w:rFonts w:ascii="Times New Roman" w:eastAsia="Times New Roman" w:hAnsi="Times New Roman" w:cs="B Nazanin" w:hint="cs"/>
          <w:sz w:val="24"/>
          <w:szCs w:val="24"/>
          <w:rtl/>
          <w:lang w:bidi="fa-IR"/>
        </w:rPr>
        <w:t xml:space="preserve"> و عدم اهمیت خانواده در چین در میان جوانان چینی در حال رشد است.</w:t>
      </w:r>
    </w:p>
    <w:p w14:paraId="4BE68E5E" w14:textId="6F9312DD"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 xml:space="preserve">رایمو و همکارن (2021) در پژوهشی که روی دلایل </w:t>
      </w:r>
      <w:r w:rsidRPr="00B71A15">
        <w:rPr>
          <w:rFonts w:ascii="Times New Roman" w:eastAsia="Times New Roman" w:hAnsi="Times New Roman" w:cs="B Nazanin"/>
          <w:sz w:val="24"/>
          <w:szCs w:val="24"/>
          <w:rtl/>
          <w:lang w:bidi="fa-IR"/>
        </w:rPr>
        <w:t>تأخ</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hint="cs"/>
          <w:sz w:val="24"/>
          <w:szCs w:val="24"/>
          <w:rtl/>
          <w:lang w:bidi="fa-IR"/>
        </w:rPr>
        <w:t xml:space="preserve"> ازدواج جوانان در ژاپن به شکل توصیفی و بر اساس داده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ملی آمار در ژاپن انجام دادند، سه مسیر را برای جوانان مشخص کردند. </w:t>
      </w:r>
      <w:r w:rsidRPr="00B71A15">
        <w:rPr>
          <w:rFonts w:ascii="Times New Roman" w:eastAsia="Times New Roman" w:hAnsi="Times New Roman" w:cs="B Nazanin"/>
          <w:sz w:val="24"/>
          <w:szCs w:val="24"/>
          <w:rtl/>
          <w:lang w:bidi="fa-IR"/>
        </w:rPr>
        <w:t>عدم پذ</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رش</w:t>
      </w:r>
      <w:r w:rsidRPr="00B71A15">
        <w:rPr>
          <w:rFonts w:ascii="Times New Roman" w:eastAsia="Times New Roman" w:hAnsi="Times New Roman" w:cs="B Nazanin"/>
          <w:sz w:val="24"/>
          <w:szCs w:val="24"/>
          <w:rtl/>
          <w:lang w:bidi="fa-IR"/>
        </w:rPr>
        <w:t xml:space="preserve"> ازدواج</w:t>
      </w:r>
      <w:r w:rsidRPr="00B71A15">
        <w:rPr>
          <w:rFonts w:ascii="Times New Roman" w:eastAsia="Times New Roman" w:hAnsi="Times New Roman" w:cs="B Nazanin" w:hint="cs"/>
          <w:sz w:val="24"/>
          <w:szCs w:val="24"/>
          <w:rtl/>
          <w:lang w:bidi="fa-IR"/>
        </w:rPr>
        <w:t xml:space="preserve"> توسط جوانان مجرد</w:t>
      </w:r>
      <w:r w:rsidRPr="00B71A15">
        <w:rPr>
          <w:rFonts w:ascii="Times New Roman" w:eastAsia="Times New Roman" w:hAnsi="Times New Roman" w:cs="B Nazanin"/>
          <w:sz w:val="24"/>
          <w:szCs w:val="24"/>
          <w:rtl/>
          <w:lang w:bidi="fa-IR"/>
        </w:rPr>
        <w:t>، عدم تحقق خواسته</w:t>
      </w:r>
      <w:r w:rsidRPr="00B71A15">
        <w:rPr>
          <w:rFonts w:ascii="Times New Roman" w:eastAsia="Times New Roman" w:hAnsi="Times New Roman" w:cs="B Nazanin"/>
          <w:sz w:val="24"/>
          <w:szCs w:val="24"/>
          <w:rtl/>
          <w:lang w:bidi="fa-IR"/>
        </w:rPr>
        <w:softHyphen/>
        <w:t>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ازدواج و سوق دادن </w:t>
      </w:r>
      <w:r w:rsidRPr="00B71A15">
        <w:rPr>
          <w:rFonts w:ascii="Times New Roman" w:eastAsia="Times New Roman" w:hAnsi="Times New Roman" w:cs="B Nazanin" w:hint="cs"/>
          <w:sz w:val="24"/>
          <w:szCs w:val="24"/>
          <w:rtl/>
          <w:lang w:bidi="fa-IR"/>
        </w:rPr>
        <w:t xml:space="preserve">برای </w:t>
      </w:r>
      <w:r w:rsidRPr="00B71A15">
        <w:rPr>
          <w:rFonts w:ascii="Times New Roman" w:eastAsia="Times New Roman" w:hAnsi="Times New Roman" w:cs="B Nazanin"/>
          <w:sz w:val="24"/>
          <w:szCs w:val="24"/>
          <w:rtl/>
          <w:lang w:bidi="fa-IR"/>
        </w:rPr>
        <w:t>برنامه</w:t>
      </w:r>
      <w:r w:rsidRPr="00B71A15">
        <w:rPr>
          <w:rFonts w:ascii="Times New Roman" w:eastAsia="Times New Roman" w:hAnsi="Times New Roman" w:cs="B Nazanin"/>
          <w:sz w:val="24"/>
          <w:szCs w:val="24"/>
          <w:rtl/>
          <w:lang w:bidi="fa-IR"/>
        </w:rPr>
        <w:softHyphen/>
        <w:t>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ز</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به سمت مجردی.</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 xml:space="preserve">نتایج این پژوهش نشان داد بیشتر جوانان مجرد دختر و پسر علاقه به ازدواج دارند اما تحت شرایطی </w:t>
      </w:r>
      <w:r w:rsidRPr="00B71A15">
        <w:rPr>
          <w:rFonts w:ascii="Times New Roman" w:eastAsia="Times New Roman" w:hAnsi="Times New Roman" w:cs="B Nazanin"/>
          <w:sz w:val="24"/>
          <w:szCs w:val="24"/>
          <w:rtl/>
          <w:lang w:bidi="fa-IR"/>
        </w:rPr>
        <w:t>قرارگرفته‌اند</w:t>
      </w:r>
      <w:r w:rsidRPr="00B71A15">
        <w:rPr>
          <w:rFonts w:ascii="Times New Roman" w:eastAsia="Times New Roman" w:hAnsi="Times New Roman" w:cs="B Nazanin" w:hint="cs"/>
          <w:sz w:val="24"/>
          <w:szCs w:val="24"/>
          <w:rtl/>
          <w:lang w:bidi="fa-IR"/>
        </w:rPr>
        <w:t xml:space="preserve"> که در اختیارشان نیست و </w:t>
      </w:r>
      <w:r w:rsidR="00943463">
        <w:rPr>
          <w:rFonts w:ascii="Times New Roman" w:eastAsia="Times New Roman" w:hAnsi="Times New Roman" w:cs="B Nazanin"/>
          <w:sz w:val="24"/>
          <w:szCs w:val="24"/>
          <w:rtl/>
          <w:lang w:bidi="fa-IR"/>
        </w:rPr>
        <w:t>به‌اجبار</w:t>
      </w:r>
      <w:r w:rsidRPr="00B71A15">
        <w:rPr>
          <w:rFonts w:ascii="Times New Roman" w:eastAsia="Times New Roman" w:hAnsi="Times New Roman" w:cs="B Nazanin" w:hint="cs"/>
          <w:sz w:val="24"/>
          <w:szCs w:val="24"/>
          <w:rtl/>
          <w:lang w:bidi="fa-IR"/>
        </w:rPr>
        <w:t xml:space="preserve"> در این شرایط حضور دارند.</w:t>
      </w:r>
    </w:p>
    <w:p w14:paraId="66F091C0" w14:textId="77777777"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آپوستولو و همکارن (2020) در پژوهش خود به دنبال بررسی علل تجربی مجرد ماندن جوانان در کشور آمریکا بودند. نمونه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این پژوهش شامل 648 مجرد آمریکایی بود. از </w:t>
      </w:r>
      <w:r w:rsidRPr="00B71A15">
        <w:rPr>
          <w:rFonts w:ascii="Times New Roman" w:eastAsia="Times New Roman" w:hAnsi="Times New Roman" w:cs="B Nazanin"/>
          <w:sz w:val="24"/>
          <w:szCs w:val="24"/>
          <w:rtl/>
          <w:lang w:bidi="fa-IR"/>
        </w:rPr>
        <w:t>مهم‌تر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hint="cs"/>
          <w:sz w:val="24"/>
          <w:szCs w:val="24"/>
          <w:rtl/>
          <w:lang w:bidi="fa-IR"/>
        </w:rPr>
        <w:t xml:space="preserve"> عوامل </w:t>
      </w:r>
      <w:r w:rsidRPr="00B71A15">
        <w:rPr>
          <w:rFonts w:ascii="Times New Roman" w:eastAsia="Times New Roman" w:hAnsi="Times New Roman" w:cs="B Nazanin"/>
          <w:sz w:val="24"/>
          <w:szCs w:val="24"/>
          <w:rtl/>
          <w:lang w:bidi="fa-IR"/>
        </w:rPr>
        <w:t>مؤثر</w:t>
      </w:r>
      <w:r w:rsidRPr="00B71A15">
        <w:rPr>
          <w:rFonts w:ascii="Times New Roman" w:eastAsia="Times New Roman" w:hAnsi="Times New Roman" w:cs="B Nazanin" w:hint="cs"/>
          <w:sz w:val="24"/>
          <w:szCs w:val="24"/>
          <w:rtl/>
          <w:lang w:bidi="fa-IR"/>
        </w:rPr>
        <w:t xml:space="preserve"> بر تجرد در این پژوهش مهارت</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پایین دوستی و معاشقه با جنس مخالف، ترس از آسیب دیدن در رابطه، داشتن </w:t>
      </w:r>
      <w:r w:rsidRPr="00B71A15">
        <w:rPr>
          <w:rFonts w:ascii="Times New Roman" w:eastAsia="Times New Roman" w:hAnsi="Times New Roman" w:cs="B Nazanin"/>
          <w:sz w:val="24"/>
          <w:szCs w:val="24"/>
          <w:rtl/>
          <w:lang w:bidi="fa-IR"/>
        </w:rPr>
        <w:t>اولو</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ت‌ها</w:t>
      </w:r>
      <w:r w:rsidRPr="00B71A15">
        <w:rPr>
          <w:rFonts w:ascii="Times New Roman" w:eastAsia="Times New Roman" w:hAnsi="Times New Roman" w:cs="B Nazanin" w:hint="cs"/>
          <w:sz w:val="24"/>
          <w:szCs w:val="24"/>
          <w:rtl/>
          <w:lang w:bidi="fa-IR"/>
        </w:rPr>
        <w:t xml:space="preserve">ی روابط متنوع و مسائل جنسی است. </w:t>
      </w:r>
      <w:r w:rsidRPr="00B71A15">
        <w:rPr>
          <w:rFonts w:ascii="Times New Roman" w:eastAsia="Times New Roman" w:hAnsi="Times New Roman" w:cs="B Nazanin"/>
          <w:sz w:val="24"/>
          <w:szCs w:val="24"/>
          <w:rtl/>
          <w:lang w:bidi="fa-IR"/>
        </w:rPr>
        <w:t>به‌طور</w:t>
      </w:r>
      <w:r w:rsidRPr="00B71A15">
        <w:rPr>
          <w:rFonts w:ascii="Times New Roman" w:eastAsia="Times New Roman" w:hAnsi="Times New Roman" w:cs="B Nazanin" w:hint="cs"/>
          <w:sz w:val="24"/>
          <w:szCs w:val="24"/>
          <w:rtl/>
          <w:lang w:bidi="fa-IR"/>
        </w:rPr>
        <w:t xml:space="preserve"> خاص مردان نشان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دهند برای اینکه آزاد باشند و بتوانند بیشتر در تعدد روابط باشند مجرد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مانند </w:t>
      </w:r>
      <w:r w:rsidRPr="00B71A15">
        <w:rPr>
          <w:rFonts w:ascii="Times New Roman" w:eastAsia="Times New Roman" w:hAnsi="Times New Roman" w:cs="B Nazanin"/>
          <w:sz w:val="24"/>
          <w:szCs w:val="24"/>
          <w:rtl/>
          <w:lang w:bidi="fa-IR"/>
        </w:rPr>
        <w:t>درحال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که</w:t>
      </w:r>
      <w:r w:rsidRPr="00B71A15">
        <w:rPr>
          <w:rFonts w:ascii="Times New Roman" w:eastAsia="Times New Roman" w:hAnsi="Times New Roman" w:cs="B Nazanin" w:hint="cs"/>
          <w:sz w:val="24"/>
          <w:szCs w:val="24"/>
          <w:rtl/>
          <w:lang w:bidi="fa-IR"/>
        </w:rPr>
        <w:t xml:space="preserve"> دختران مجرد در ژاپن بیشتر به دنبال عدم صدمه دیدن در رابطه هستند. جوان</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ترهای مجرد به دلیل ضعف مهارت مجرد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مانند </w:t>
      </w:r>
      <w:r w:rsidRPr="00B71A15">
        <w:rPr>
          <w:rFonts w:ascii="Times New Roman" w:eastAsia="Times New Roman" w:hAnsi="Times New Roman" w:cs="B Nazanin"/>
          <w:sz w:val="24"/>
          <w:szCs w:val="24"/>
          <w:rtl/>
          <w:lang w:bidi="fa-IR"/>
        </w:rPr>
        <w:t>درصورت</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که</w:t>
      </w:r>
      <w:r w:rsidRPr="00B71A15">
        <w:rPr>
          <w:rFonts w:ascii="Times New Roman" w:eastAsia="Times New Roman" w:hAnsi="Times New Roman" w:cs="B Nazanin" w:hint="cs"/>
          <w:sz w:val="24"/>
          <w:szCs w:val="24"/>
          <w:rtl/>
          <w:lang w:bidi="fa-IR"/>
        </w:rPr>
        <w:t xml:space="preserve"> مجردان </w:t>
      </w:r>
      <w:r w:rsidRPr="00B71A15">
        <w:rPr>
          <w:rFonts w:ascii="Times New Roman" w:eastAsia="Times New Roman" w:hAnsi="Times New Roman" w:cs="B Nazanin"/>
          <w:sz w:val="24"/>
          <w:szCs w:val="24"/>
          <w:rtl/>
          <w:lang w:bidi="fa-IR"/>
        </w:rPr>
        <w:t>مسن‌تر</w:t>
      </w:r>
      <w:r w:rsidRPr="00B71A15">
        <w:rPr>
          <w:rFonts w:ascii="Times New Roman" w:eastAsia="Times New Roman" w:hAnsi="Times New Roman" w:cs="B Nazanin" w:hint="cs"/>
          <w:sz w:val="24"/>
          <w:szCs w:val="24"/>
          <w:rtl/>
          <w:lang w:bidi="fa-IR"/>
        </w:rPr>
        <w:t xml:space="preserve"> به دلیل آزادی در روابط و عدم </w:t>
      </w:r>
      <w:r w:rsidRPr="00B71A15">
        <w:rPr>
          <w:rFonts w:ascii="Times New Roman" w:eastAsia="Times New Roman" w:hAnsi="Times New Roman" w:cs="B Nazanin"/>
          <w:sz w:val="24"/>
          <w:szCs w:val="24"/>
          <w:rtl/>
          <w:lang w:bidi="fa-IR"/>
        </w:rPr>
        <w:t>مسئول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hint="cs"/>
          <w:sz w:val="24"/>
          <w:szCs w:val="24"/>
          <w:rtl/>
          <w:lang w:bidi="fa-IR"/>
        </w:rPr>
        <w:t xml:space="preserve"> مجرد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مانند.</w:t>
      </w:r>
    </w:p>
    <w:p w14:paraId="36145847" w14:textId="6C6B7D21"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 xml:space="preserve">آپوستولو (2019) در پژوهشی با عنوان </w:t>
      </w:r>
      <w:r w:rsidR="00D102FC">
        <w:rPr>
          <w:rFonts w:ascii="Times New Roman" w:eastAsia="Times New Roman" w:hAnsi="Times New Roman" w:cs="B Nazanin"/>
          <w:sz w:val="24"/>
          <w:szCs w:val="24"/>
          <w:rtl/>
          <w:lang w:bidi="fa-IR"/>
        </w:rPr>
        <w:t>«</w:t>
      </w:r>
      <w:r w:rsidRPr="00B71A15">
        <w:rPr>
          <w:rFonts w:ascii="Times New Roman" w:eastAsia="Times New Roman" w:hAnsi="Times New Roman" w:cs="B Nazanin" w:hint="cs"/>
          <w:sz w:val="24"/>
          <w:szCs w:val="24"/>
          <w:rtl/>
          <w:lang w:bidi="fa-IR"/>
        </w:rPr>
        <w:t>بهای مجرد بودن: تأثیر غیرارادی تجرد بر احساسات و رضایت از زندگی</w:t>
      </w:r>
      <w:r w:rsidRPr="00B71A15">
        <w:rPr>
          <w:rFonts w:ascii="Times New Roman" w:eastAsia="Times New Roman" w:hAnsi="Times New Roman" w:cs="B Nazanin"/>
          <w:sz w:val="24"/>
          <w:szCs w:val="24"/>
          <w:rtl/>
          <w:lang w:bidi="fa-IR"/>
        </w:rPr>
        <w:t>»</w:t>
      </w:r>
      <w:r w:rsidRPr="00B71A15">
        <w:rPr>
          <w:rFonts w:ascii="Times New Roman" w:eastAsia="Times New Roman" w:hAnsi="Times New Roman" w:cs="B Nazanin" w:hint="cs"/>
          <w:sz w:val="24"/>
          <w:szCs w:val="24"/>
          <w:rtl/>
          <w:lang w:bidi="fa-IR"/>
        </w:rPr>
        <w:t xml:space="preserve"> به این نتیجه رسید که 40 درصد از مجردان موردبررسی پژوهش،</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 xml:space="preserve">افرادی هستند </w:t>
      </w:r>
      <w:r w:rsidRPr="00B71A15">
        <w:rPr>
          <w:rFonts w:ascii="Times New Roman" w:eastAsia="Times New Roman" w:hAnsi="Times New Roman" w:cs="B Nazanin"/>
          <w:sz w:val="24"/>
          <w:szCs w:val="24"/>
          <w:rtl/>
          <w:lang w:bidi="fa-IR"/>
        </w:rPr>
        <w:t xml:space="preserve">که </w:t>
      </w:r>
      <w:r w:rsidRPr="00B71A15">
        <w:rPr>
          <w:rFonts w:ascii="Times New Roman" w:eastAsia="Times New Roman" w:hAnsi="Times New Roman" w:cs="B Nazanin" w:hint="cs"/>
          <w:sz w:val="24"/>
          <w:szCs w:val="24"/>
          <w:rtl/>
          <w:lang w:bidi="fa-IR"/>
        </w:rPr>
        <w:t>تجربه تجرد برایشان اجباری و غیر داوطلبانه است</w:t>
      </w:r>
      <w:r w:rsidRPr="00B71A15">
        <w:rPr>
          <w:rFonts w:ascii="Times New Roman" w:eastAsia="Times New Roman" w:hAnsi="Times New Roman" w:cs="B Nazanin"/>
          <w:sz w:val="24"/>
          <w:szCs w:val="24"/>
          <w:rtl/>
          <w:lang w:bidi="fa-IR"/>
        </w:rPr>
        <w:t>. همچن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مشخص شد که مجردها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غیرارادی و اجباری</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به‌طور</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قابل‌توجهی احساس</w:t>
      </w:r>
      <w:r w:rsidRPr="00B71A15">
        <w:rPr>
          <w:rFonts w:ascii="Times New Roman" w:eastAsia="Times New Roman" w:hAnsi="Times New Roman" w:cs="B Nazanin"/>
          <w:sz w:val="24"/>
          <w:szCs w:val="24"/>
          <w:rtl/>
          <w:lang w:bidi="fa-IR"/>
        </w:rPr>
        <w:t xml:space="preserve"> منف</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ب</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شتر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را تجربه می‌کنند</w:t>
      </w:r>
      <w:r w:rsidRPr="00B71A15">
        <w:rPr>
          <w:rFonts w:ascii="Times New Roman" w:eastAsia="Times New Roman" w:hAnsi="Times New Roman" w:cs="B Nazanin" w:hint="cs"/>
          <w:sz w:val="24"/>
          <w:szCs w:val="24"/>
          <w:rtl/>
          <w:lang w:bidi="fa-IR"/>
        </w:rPr>
        <w:t xml:space="preserve"> و</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بین تجرد و احساس عدم رضایت از زندگی رابطه وجود دارد.</w:t>
      </w:r>
    </w:p>
    <w:p w14:paraId="458B7A5A" w14:textId="4CA46689"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sz w:val="24"/>
          <w:szCs w:val="24"/>
          <w:rtl/>
          <w:lang w:bidi="fa-IR"/>
        </w:rPr>
        <w:t xml:space="preserve"> لاپلانت</w:t>
      </w:r>
      <w:r w:rsidRPr="00B71A15">
        <w:rPr>
          <w:rFonts w:ascii="Times New Roman" w:eastAsia="Times New Roman" w:hAnsi="Times New Roman" w:cs="B Nazanin" w:hint="cs"/>
          <w:sz w:val="24"/>
          <w:szCs w:val="24"/>
          <w:rtl/>
          <w:lang w:bidi="fa-IR"/>
        </w:rPr>
        <w:t xml:space="preserve"> و همکاران (2019) پژوهشی را با عنوان </w:t>
      </w:r>
      <w:r w:rsidR="00D102FC">
        <w:rPr>
          <w:rFonts w:ascii="Times New Roman" w:eastAsia="Times New Roman" w:hAnsi="Times New Roman" w:cs="B Nazanin"/>
          <w:sz w:val="24"/>
          <w:szCs w:val="24"/>
          <w:rtl/>
          <w:lang w:bidi="fa-IR"/>
        </w:rPr>
        <w:t>«</w:t>
      </w:r>
      <w:r w:rsidRPr="00B71A15">
        <w:rPr>
          <w:rFonts w:ascii="Times New Roman" w:eastAsia="Times New Roman" w:hAnsi="Times New Roman" w:cs="B Nazanin" w:hint="cs"/>
          <w:sz w:val="24"/>
          <w:szCs w:val="24"/>
          <w:rtl/>
          <w:lang w:bidi="fa-IR"/>
        </w:rPr>
        <w:t>هم</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خانگی بدون ازدواج و باروری در ایرلند به انجام رساندند». </w:t>
      </w:r>
      <w:r w:rsidRPr="00B71A15">
        <w:rPr>
          <w:rFonts w:ascii="Times New Roman" w:eastAsia="Times New Roman" w:hAnsi="Times New Roman" w:cs="B Nazanin"/>
          <w:sz w:val="24"/>
          <w:szCs w:val="24"/>
          <w:rtl/>
          <w:lang w:bidi="fa-IR"/>
        </w:rPr>
        <w:t>تصو</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کل</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که از نتا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ج</w:t>
      </w:r>
      <w:r w:rsidRPr="00B71A15">
        <w:rPr>
          <w:rFonts w:ascii="Times New Roman" w:eastAsia="Times New Roman" w:hAnsi="Times New Roman" w:cs="B Nazanin"/>
          <w:sz w:val="24"/>
          <w:szCs w:val="24"/>
          <w:rtl/>
          <w:lang w:bidi="fa-IR"/>
        </w:rPr>
        <w:t xml:space="preserve"> حاصل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softHyphen/>
        <w:t>شود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است که در جامعه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رلند</w:t>
      </w:r>
      <w:r w:rsidRPr="00B71A15">
        <w:rPr>
          <w:rFonts w:ascii="Times New Roman" w:eastAsia="Times New Roman" w:hAnsi="Times New Roman" w:cs="B Nazanin"/>
          <w:sz w:val="24"/>
          <w:szCs w:val="24"/>
          <w:rtl/>
          <w:lang w:bidi="fa-IR"/>
        </w:rPr>
        <w:t>،</w:t>
      </w:r>
      <w:r w:rsidRPr="00B71A15">
        <w:rPr>
          <w:rFonts w:ascii="Times New Roman" w:eastAsia="Times New Roman" w:hAnsi="Times New Roman" w:cs="B Nazanin" w:hint="cs"/>
          <w:sz w:val="24"/>
          <w:szCs w:val="24"/>
          <w:rtl/>
          <w:lang w:bidi="fa-IR"/>
        </w:rPr>
        <w:t xml:space="preserve"> هم‌بالینی بدون ازدواج</w:t>
      </w:r>
      <w:r w:rsidRPr="00B71A15">
        <w:rPr>
          <w:rFonts w:ascii="Times New Roman" w:eastAsia="Times New Roman" w:hAnsi="Times New Roman" w:cs="B Nazanin"/>
          <w:sz w:val="24"/>
          <w:szCs w:val="24"/>
          <w:rtl/>
          <w:lang w:bidi="fa-IR"/>
        </w:rPr>
        <w:t xml:space="preserve"> و همچن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داشتن فرزند </w:t>
      </w:r>
      <w:r w:rsidRPr="00B71A15">
        <w:rPr>
          <w:rFonts w:ascii="Times New Roman" w:eastAsia="Times New Roman" w:hAnsi="Times New Roman" w:cs="B Nazanin" w:hint="cs"/>
          <w:sz w:val="24"/>
          <w:szCs w:val="24"/>
          <w:rtl/>
          <w:lang w:bidi="fa-IR"/>
        </w:rPr>
        <w:t>خارج از ازدواج،</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 xml:space="preserve">مورد مقبولیت اجتماعی </w:t>
      </w:r>
      <w:r w:rsidRPr="00B71A15">
        <w:rPr>
          <w:rFonts w:ascii="Times New Roman" w:eastAsia="Times New Roman" w:hAnsi="Times New Roman" w:cs="B Nazanin"/>
          <w:sz w:val="24"/>
          <w:szCs w:val="24"/>
          <w:rtl/>
          <w:lang w:bidi="fa-IR"/>
        </w:rPr>
        <w:t>قرارگرفته</w:t>
      </w:r>
      <w:r w:rsidRPr="00B71A15">
        <w:rPr>
          <w:rFonts w:ascii="Times New Roman" w:eastAsia="Times New Roman" w:hAnsi="Times New Roman" w:cs="B Nazanin" w:hint="cs"/>
          <w:sz w:val="24"/>
          <w:szCs w:val="24"/>
          <w:rtl/>
          <w:lang w:bidi="fa-IR"/>
        </w:rPr>
        <w:t xml:space="preserve"> است. </w:t>
      </w:r>
      <w:r w:rsidRPr="00B71A15">
        <w:rPr>
          <w:rFonts w:ascii="Times New Roman" w:eastAsia="Times New Roman" w:hAnsi="Times New Roman" w:cs="B Nazanin" w:hint="eastAsia"/>
          <w:sz w:val="24"/>
          <w:szCs w:val="24"/>
          <w:rtl/>
          <w:lang w:bidi="fa-IR"/>
        </w:rPr>
        <w:t>داشتن</w:t>
      </w:r>
      <w:r w:rsidRPr="00B71A15">
        <w:rPr>
          <w:rFonts w:ascii="Times New Roman" w:eastAsia="Times New Roman" w:hAnsi="Times New Roman" w:cs="B Nazanin"/>
          <w:sz w:val="24"/>
          <w:szCs w:val="24"/>
          <w:rtl/>
          <w:lang w:bidi="fa-IR"/>
        </w:rPr>
        <w:t xml:space="preserve"> فرزندان در </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ک</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هم‌بالینی دیگر قبح و زشتی</w:t>
      </w:r>
      <w:r w:rsidRPr="00B71A15">
        <w:rPr>
          <w:rFonts w:ascii="Times New Roman" w:eastAsia="Times New Roman" w:hAnsi="Times New Roman" w:cs="B Nazanin"/>
          <w:sz w:val="24"/>
          <w:szCs w:val="24"/>
          <w:rtl/>
          <w:lang w:bidi="fa-IR"/>
        </w:rPr>
        <w:t xml:space="preserve"> ندارد، اما زنان </w:t>
      </w:r>
      <w:r w:rsidRPr="00B71A15">
        <w:rPr>
          <w:rFonts w:ascii="Times New Roman" w:eastAsia="Times New Roman" w:hAnsi="Times New Roman" w:cs="B Nazanin" w:hint="cs"/>
          <w:sz w:val="24"/>
          <w:szCs w:val="24"/>
          <w:rtl/>
          <w:lang w:bidi="fa-IR"/>
        </w:rPr>
        <w:t>تحصیل‌کرده</w:t>
      </w:r>
      <w:r w:rsidRPr="00B71A15">
        <w:rPr>
          <w:rFonts w:ascii="Times New Roman" w:eastAsia="Times New Roman" w:hAnsi="Times New Roman" w:cs="B Nazanin"/>
          <w:sz w:val="24"/>
          <w:szCs w:val="24"/>
          <w:rtl/>
          <w:lang w:bidi="fa-IR"/>
        </w:rPr>
        <w:t xml:space="preserve"> ب</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شتر</w:t>
      </w:r>
      <w:r w:rsidRPr="00B71A15">
        <w:rPr>
          <w:rFonts w:ascii="Times New Roman" w:eastAsia="Times New Roman" w:hAnsi="Times New Roman" w:cs="B Nazanin"/>
          <w:sz w:val="24"/>
          <w:szCs w:val="24"/>
          <w:rtl/>
          <w:lang w:bidi="fa-IR"/>
        </w:rPr>
        <w:t xml:space="preserve"> مستعد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کار هستند. </w:t>
      </w:r>
      <w:r w:rsidRPr="00B71A15">
        <w:rPr>
          <w:rFonts w:ascii="Times New Roman" w:eastAsia="Times New Roman" w:hAnsi="Times New Roman" w:cs="B Nazanin" w:hint="cs"/>
          <w:sz w:val="24"/>
          <w:szCs w:val="24"/>
          <w:rtl/>
          <w:lang w:bidi="fa-IR"/>
        </w:rPr>
        <w:t>این نوع از زندگی شاید نشانه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ای از طبقه اجتماعی و تمایز باشد.</w:t>
      </w:r>
    </w:p>
    <w:p w14:paraId="12E1B161" w14:textId="77777777"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 xml:space="preserve">هیماوان و همکاران (2018) در پژوهشی جامع، </w:t>
      </w:r>
      <w:r w:rsidRPr="00B71A15">
        <w:rPr>
          <w:rFonts w:ascii="Times New Roman" w:eastAsia="Times New Roman" w:hAnsi="Times New Roman" w:cs="B Nazanin"/>
          <w:sz w:val="24"/>
          <w:szCs w:val="24"/>
          <w:rtl/>
          <w:lang w:bidi="fa-IR"/>
        </w:rPr>
        <w:t>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م‌رخ</w:t>
      </w:r>
      <w:r w:rsidRPr="00B71A15">
        <w:rPr>
          <w:rFonts w:ascii="Times New Roman" w:eastAsia="Times New Roman" w:hAnsi="Times New Roman" w:cs="B Nazanin" w:hint="cs"/>
          <w:sz w:val="24"/>
          <w:szCs w:val="24"/>
          <w:rtl/>
          <w:lang w:bidi="fa-IR"/>
        </w:rPr>
        <w:t xml:space="preserve">ی از وضعیت جوانان مجرد در آسیا را </w:t>
      </w:r>
      <w:r w:rsidRPr="00B71A15">
        <w:rPr>
          <w:rFonts w:ascii="Times New Roman" w:eastAsia="Times New Roman" w:hAnsi="Times New Roman" w:cs="B Nazanin"/>
          <w:sz w:val="24"/>
          <w:szCs w:val="24"/>
          <w:rtl/>
          <w:lang w:bidi="fa-IR"/>
        </w:rPr>
        <w:t>موردبررس</w:t>
      </w:r>
      <w:r w:rsidRPr="00B71A15">
        <w:rPr>
          <w:rFonts w:ascii="Times New Roman" w:eastAsia="Times New Roman" w:hAnsi="Times New Roman" w:cs="B Nazanin" w:hint="cs"/>
          <w:sz w:val="24"/>
          <w:szCs w:val="24"/>
          <w:rtl/>
          <w:lang w:bidi="fa-IR"/>
        </w:rPr>
        <w:t xml:space="preserve">ی </w:t>
      </w:r>
      <w:r w:rsidRPr="00B71A15">
        <w:rPr>
          <w:rFonts w:ascii="Times New Roman" w:eastAsia="Times New Roman" w:hAnsi="Times New Roman" w:cs="B Nazanin"/>
          <w:sz w:val="24"/>
          <w:szCs w:val="24"/>
          <w:rtl/>
          <w:lang w:bidi="fa-IR"/>
        </w:rPr>
        <w:t>قراردادند</w:t>
      </w:r>
      <w:r w:rsidRPr="00B71A15">
        <w:rPr>
          <w:rFonts w:ascii="Times New Roman" w:eastAsia="Times New Roman" w:hAnsi="Times New Roman" w:cs="B Nazanin" w:hint="cs"/>
          <w:sz w:val="24"/>
          <w:szCs w:val="24"/>
          <w:rtl/>
          <w:lang w:bidi="fa-IR"/>
        </w:rPr>
        <w:t xml:space="preserve">. در این پژوهش هم وضعیت کشورهای پیشرفته آسیایی مانند ژاپن و سنگاپور و هم کشورهای </w:t>
      </w:r>
      <w:r w:rsidRPr="00B71A15">
        <w:rPr>
          <w:rFonts w:ascii="Times New Roman" w:eastAsia="Times New Roman" w:hAnsi="Times New Roman" w:cs="B Nazanin"/>
          <w:sz w:val="24"/>
          <w:szCs w:val="24"/>
          <w:rtl/>
          <w:lang w:bidi="fa-IR"/>
        </w:rPr>
        <w:t>درحال‌توسعه</w:t>
      </w:r>
      <w:r w:rsidRPr="00B71A15">
        <w:rPr>
          <w:rFonts w:ascii="Times New Roman" w:eastAsia="Times New Roman" w:hAnsi="Times New Roman" w:cs="B Nazanin" w:hint="cs"/>
          <w:sz w:val="24"/>
          <w:szCs w:val="24"/>
          <w:rtl/>
          <w:lang w:bidi="fa-IR"/>
        </w:rPr>
        <w:t xml:space="preserve"> مانند مالزی، چین و اندونزی </w:t>
      </w:r>
      <w:r w:rsidRPr="00B71A15">
        <w:rPr>
          <w:rFonts w:ascii="Times New Roman" w:eastAsia="Times New Roman" w:hAnsi="Times New Roman" w:cs="B Nazanin"/>
          <w:sz w:val="24"/>
          <w:szCs w:val="24"/>
          <w:rtl/>
          <w:lang w:bidi="fa-IR"/>
        </w:rPr>
        <w:t>موردبررس</w:t>
      </w:r>
      <w:r w:rsidRPr="00B71A15">
        <w:rPr>
          <w:rFonts w:ascii="Times New Roman" w:eastAsia="Times New Roman" w:hAnsi="Times New Roman" w:cs="B Nazanin" w:hint="cs"/>
          <w:sz w:val="24"/>
          <w:szCs w:val="24"/>
          <w:rtl/>
          <w:lang w:bidi="fa-IR"/>
        </w:rPr>
        <w:t xml:space="preserve">ی علمی قرار گرفتند. نتایج نشان داد در کشورهای آسیایی که </w:t>
      </w:r>
      <w:r w:rsidRPr="00B71A15">
        <w:rPr>
          <w:rFonts w:ascii="Times New Roman" w:eastAsia="Times New Roman" w:hAnsi="Times New Roman" w:cs="B Nazanin"/>
          <w:sz w:val="24"/>
          <w:szCs w:val="24"/>
          <w:rtl/>
          <w:lang w:bidi="fa-IR"/>
        </w:rPr>
        <w:t>متأثر</w:t>
      </w:r>
      <w:r w:rsidRPr="00B71A15">
        <w:rPr>
          <w:rFonts w:ascii="Times New Roman" w:eastAsia="Times New Roman" w:hAnsi="Times New Roman" w:cs="B Nazanin" w:hint="cs"/>
          <w:sz w:val="24"/>
          <w:szCs w:val="24"/>
          <w:rtl/>
          <w:lang w:bidi="fa-IR"/>
        </w:rPr>
        <w:t xml:space="preserve"> از فرهنگ غربی هستند تجرد </w:t>
      </w:r>
      <w:r w:rsidRPr="00B71A15">
        <w:rPr>
          <w:rFonts w:ascii="Times New Roman" w:eastAsia="Times New Roman" w:hAnsi="Times New Roman" w:cs="B Nazanin"/>
          <w:sz w:val="24"/>
          <w:szCs w:val="24"/>
          <w:rtl/>
          <w:lang w:bidi="fa-IR"/>
        </w:rPr>
        <w:t>به‌راحت</w:t>
      </w:r>
      <w:r w:rsidRPr="00B71A15">
        <w:rPr>
          <w:rFonts w:ascii="Times New Roman" w:eastAsia="Times New Roman" w:hAnsi="Times New Roman" w:cs="B Nazanin" w:hint="cs"/>
          <w:sz w:val="24"/>
          <w:szCs w:val="24"/>
          <w:rtl/>
          <w:lang w:bidi="fa-IR"/>
        </w:rPr>
        <w:t xml:space="preserve">ی </w:t>
      </w:r>
      <w:r w:rsidRPr="00B71A15">
        <w:rPr>
          <w:rFonts w:ascii="Times New Roman" w:eastAsia="Times New Roman" w:hAnsi="Times New Roman" w:cs="B Nazanin"/>
          <w:sz w:val="24"/>
          <w:szCs w:val="24"/>
          <w:rtl/>
          <w:lang w:bidi="fa-IR"/>
        </w:rPr>
        <w:t>پذ</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رفته‌شده</w:t>
      </w:r>
      <w:r w:rsidRPr="00B71A15">
        <w:rPr>
          <w:rFonts w:ascii="Times New Roman" w:eastAsia="Times New Roman" w:hAnsi="Times New Roman" w:cs="B Nazanin" w:hint="cs"/>
          <w:sz w:val="24"/>
          <w:szCs w:val="24"/>
          <w:rtl/>
          <w:lang w:bidi="fa-IR"/>
        </w:rPr>
        <w:t xml:space="preserve"> و دیگر فشارهای </w:t>
      </w:r>
      <w:r w:rsidRPr="00B71A15">
        <w:rPr>
          <w:rFonts w:ascii="Times New Roman" w:eastAsia="Times New Roman" w:hAnsi="Times New Roman" w:cs="B Nazanin" w:hint="cs"/>
          <w:sz w:val="24"/>
          <w:szCs w:val="24"/>
          <w:rtl/>
          <w:lang w:bidi="fa-IR"/>
        </w:rPr>
        <w:lastRenderedPageBreak/>
        <w:t>اجتماعی ناشی از سنت</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 بومی بر آنان وارد نمی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شود. همچنین نتایج نشان داد </w:t>
      </w:r>
      <w:r w:rsidRPr="00B71A15">
        <w:rPr>
          <w:rFonts w:ascii="Times New Roman" w:eastAsia="Times New Roman" w:hAnsi="Times New Roman" w:cs="B Nazanin"/>
          <w:sz w:val="24"/>
          <w:szCs w:val="24"/>
          <w:rtl/>
          <w:lang w:bidi="fa-IR"/>
        </w:rPr>
        <w:t>اگرچه</w:t>
      </w:r>
      <w:r w:rsidRPr="00B71A15">
        <w:rPr>
          <w:rFonts w:ascii="Times New Roman" w:eastAsia="Times New Roman" w:hAnsi="Times New Roman" w:cs="B Nazanin" w:hint="cs"/>
          <w:sz w:val="24"/>
          <w:szCs w:val="24"/>
          <w:rtl/>
          <w:lang w:bidi="fa-IR"/>
        </w:rPr>
        <w:t xml:space="preserve"> تعداد جوانان مجرد در کشورهای آسیایی نسبت به غرب همچنان پایین است اما این جمعیت در حال رشد افسارگسیخته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ای است.</w:t>
      </w:r>
    </w:p>
    <w:p w14:paraId="775E922E" w14:textId="59FE71A1" w:rsidR="00B71A15" w:rsidRPr="00B71A15" w:rsidRDefault="00B71A15" w:rsidP="006B0BBB">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با نگاه تحلیلی به پیشینه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w:t>
      </w:r>
      <w:r w:rsidRPr="00B71A15">
        <w:rPr>
          <w:rFonts w:ascii="Times New Roman" w:eastAsia="Times New Roman" w:hAnsi="Times New Roman" w:cs="B Nazanin"/>
          <w:sz w:val="24"/>
          <w:szCs w:val="24"/>
          <w:rtl/>
          <w:lang w:bidi="fa-IR"/>
        </w:rPr>
        <w:t>اشاره‌شده</w:t>
      </w:r>
      <w:r w:rsidRPr="00B71A15">
        <w:rPr>
          <w:rFonts w:ascii="Times New Roman" w:eastAsia="Times New Roman" w:hAnsi="Times New Roman" w:cs="B Nazanin" w:hint="cs"/>
          <w:sz w:val="24"/>
          <w:szCs w:val="24"/>
          <w:rtl/>
          <w:lang w:bidi="fa-IR"/>
        </w:rPr>
        <w:t xml:space="preserve">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توان به اهمیت مسئله </w:t>
      </w:r>
      <w:r w:rsidR="00496A93">
        <w:rPr>
          <w:rFonts w:ascii="Times New Roman" w:eastAsia="Times New Roman" w:hAnsi="Times New Roman" w:cs="B Nazanin" w:hint="cs"/>
          <w:sz w:val="24"/>
          <w:szCs w:val="24"/>
          <w:rtl/>
          <w:lang w:bidi="fa-IR"/>
        </w:rPr>
        <w:t>جوانان، هویت و بازاندیشی در آن به شکلی فردی و شخصی شده</w:t>
      </w:r>
      <w:r w:rsidRPr="00B71A15">
        <w:rPr>
          <w:rFonts w:ascii="Times New Roman" w:eastAsia="Times New Roman" w:hAnsi="Times New Roman" w:cs="B Nazanin" w:hint="cs"/>
          <w:sz w:val="24"/>
          <w:szCs w:val="24"/>
          <w:rtl/>
          <w:lang w:bidi="fa-IR"/>
        </w:rPr>
        <w:t xml:space="preserve"> در جوامع مختلف از غرب تا شرق پی برد. پیشینه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پژوهش </w:t>
      </w:r>
      <w:r w:rsidRPr="00B71A15">
        <w:rPr>
          <w:rFonts w:ascii="Times New Roman" w:eastAsia="Times New Roman" w:hAnsi="Times New Roman" w:cs="B Nazanin"/>
          <w:sz w:val="24"/>
          <w:szCs w:val="24"/>
          <w:rtl/>
          <w:lang w:bidi="fa-IR"/>
        </w:rPr>
        <w:t>به‌درست</w:t>
      </w:r>
      <w:r w:rsidRPr="00B71A15">
        <w:rPr>
          <w:rFonts w:ascii="Times New Roman" w:eastAsia="Times New Roman" w:hAnsi="Times New Roman" w:cs="B Nazanin" w:hint="cs"/>
          <w:sz w:val="24"/>
          <w:szCs w:val="24"/>
          <w:rtl/>
          <w:lang w:bidi="fa-IR"/>
        </w:rPr>
        <w:t>ی به جنبه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 شکل</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گیری و اشاعه این موضوع پرداخته و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توانند در نوع نگاه، سطح تحلیل و هدایت پژوهش </w:t>
      </w:r>
      <w:r w:rsidRPr="00B71A15">
        <w:rPr>
          <w:rFonts w:ascii="Times New Roman" w:eastAsia="Times New Roman" w:hAnsi="Times New Roman" w:cs="B Nazanin"/>
          <w:sz w:val="24"/>
          <w:szCs w:val="24"/>
          <w:rtl/>
          <w:lang w:bidi="fa-IR"/>
        </w:rPr>
        <w:t>اثرگذار</w:t>
      </w:r>
      <w:r w:rsidRPr="00B71A15">
        <w:rPr>
          <w:rFonts w:ascii="Times New Roman" w:eastAsia="Times New Roman" w:hAnsi="Times New Roman" w:cs="B Nazanin" w:hint="cs"/>
          <w:sz w:val="24"/>
          <w:szCs w:val="24"/>
          <w:rtl/>
          <w:lang w:bidi="fa-IR"/>
        </w:rPr>
        <w:t xml:space="preserve"> باشند. </w:t>
      </w:r>
      <w:r w:rsidRPr="00B71A15">
        <w:rPr>
          <w:rFonts w:ascii="Times New Roman" w:eastAsia="Times New Roman" w:hAnsi="Times New Roman" w:cs="B Nazanin"/>
          <w:sz w:val="24"/>
          <w:szCs w:val="24"/>
          <w:rtl/>
          <w:lang w:bidi="fa-IR"/>
        </w:rPr>
        <w:t>باوجودا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hint="cs"/>
          <w:sz w:val="24"/>
          <w:szCs w:val="24"/>
          <w:rtl/>
          <w:lang w:bidi="fa-IR"/>
        </w:rPr>
        <w:t xml:space="preserve">، با توجه به سیالیت </w:t>
      </w:r>
      <w:r w:rsidRPr="00B71A15">
        <w:rPr>
          <w:rFonts w:ascii="Times New Roman" w:eastAsia="Times New Roman" w:hAnsi="Times New Roman" w:cs="B Nazanin"/>
          <w:sz w:val="24"/>
          <w:szCs w:val="24"/>
          <w:rtl/>
          <w:lang w:bidi="fa-IR"/>
        </w:rPr>
        <w:t>ق</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دوبندها</w:t>
      </w:r>
      <w:r w:rsidRPr="00B71A15">
        <w:rPr>
          <w:rFonts w:ascii="Times New Roman" w:eastAsia="Times New Roman" w:hAnsi="Times New Roman" w:cs="B Nazanin" w:hint="cs"/>
          <w:sz w:val="24"/>
          <w:szCs w:val="24"/>
          <w:rtl/>
          <w:lang w:bidi="fa-IR"/>
        </w:rPr>
        <w:t>ی فرهنگ معاصر حاکم بر زندگی جوانان،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بایست پژوهش</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 جامعه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شناسی به رسالت خود یعنی نگاه موشکافانه پرداخته و موضوع </w:t>
      </w:r>
      <w:r w:rsidR="006B0BBB">
        <w:rPr>
          <w:rFonts w:ascii="Times New Roman" w:eastAsia="Times New Roman" w:hAnsi="Times New Roman" w:cs="B Nazanin" w:hint="cs"/>
          <w:sz w:val="24"/>
          <w:szCs w:val="24"/>
          <w:rtl/>
          <w:lang w:bidi="fa-IR"/>
        </w:rPr>
        <w:t>هویت و بازاندیشی آن</w:t>
      </w:r>
      <w:r w:rsidRPr="00B71A15">
        <w:rPr>
          <w:rFonts w:ascii="Times New Roman" w:eastAsia="Times New Roman" w:hAnsi="Times New Roman" w:cs="B Nazanin" w:hint="cs"/>
          <w:sz w:val="24"/>
          <w:szCs w:val="24"/>
          <w:rtl/>
          <w:lang w:bidi="fa-IR"/>
        </w:rPr>
        <w:t xml:space="preserve"> را با رویکردی زمینه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محور و کاوشی </w:t>
      </w:r>
      <w:r w:rsidR="006B0BBB">
        <w:rPr>
          <w:rFonts w:ascii="Times New Roman" w:eastAsia="Times New Roman" w:hAnsi="Times New Roman" w:cs="B Nazanin" w:hint="cs"/>
          <w:sz w:val="24"/>
          <w:szCs w:val="24"/>
          <w:rtl/>
          <w:lang w:bidi="fa-IR"/>
        </w:rPr>
        <w:t xml:space="preserve">عمیق پیگیری کنند. زندگی </w:t>
      </w:r>
      <w:r w:rsidR="00943463">
        <w:rPr>
          <w:rFonts w:ascii="Times New Roman" w:eastAsia="Times New Roman" w:hAnsi="Times New Roman" w:cs="B Nazanin"/>
          <w:sz w:val="24"/>
          <w:szCs w:val="24"/>
          <w:rtl/>
          <w:lang w:bidi="fa-IR"/>
        </w:rPr>
        <w:t>جوانان به‌و</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ژه</w:t>
      </w:r>
      <w:r w:rsidR="006B0BBB">
        <w:rPr>
          <w:rFonts w:ascii="Times New Roman" w:eastAsia="Times New Roman" w:hAnsi="Times New Roman" w:cs="B Nazanin" w:hint="cs"/>
          <w:sz w:val="24"/>
          <w:szCs w:val="24"/>
          <w:rtl/>
          <w:lang w:bidi="fa-IR"/>
        </w:rPr>
        <w:t xml:space="preserve"> زنان</w:t>
      </w:r>
      <w:r w:rsidRPr="00B71A15">
        <w:rPr>
          <w:rFonts w:ascii="Times New Roman" w:eastAsia="Times New Roman" w:hAnsi="Times New Roman" w:cs="B Nazanin" w:hint="cs"/>
          <w:sz w:val="24"/>
          <w:szCs w:val="24"/>
          <w:rtl/>
          <w:lang w:bidi="fa-IR"/>
        </w:rPr>
        <w:t xml:space="preserve"> در قیاس </w:t>
      </w:r>
      <w:r w:rsidR="006B0BBB">
        <w:rPr>
          <w:rFonts w:ascii="Times New Roman" w:eastAsia="Times New Roman" w:hAnsi="Times New Roman" w:cs="B Nazanin" w:hint="cs"/>
          <w:sz w:val="24"/>
          <w:szCs w:val="24"/>
          <w:rtl/>
          <w:lang w:bidi="fa-IR"/>
        </w:rPr>
        <w:t xml:space="preserve">با </w:t>
      </w:r>
      <w:r w:rsidRPr="00B71A15">
        <w:rPr>
          <w:rFonts w:ascii="Times New Roman" w:eastAsia="Times New Roman" w:hAnsi="Times New Roman" w:cs="B Nazanin" w:hint="cs"/>
          <w:sz w:val="24"/>
          <w:szCs w:val="24"/>
          <w:rtl/>
          <w:lang w:bidi="fa-IR"/>
        </w:rPr>
        <w:t>سال</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 گذشته و حتی در نتایج پژوهش</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 پیشین متغیرتر، سریع</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تر و مقتضیات آن بیشتر و بیشتر شده است. جهان زیست و هویت</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 محتمل بیشتری در برابر چشمان ما به نمایش گذاشته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شوند و ما همچن</w:t>
      </w:r>
      <w:r w:rsidR="00943463">
        <w:rPr>
          <w:rFonts w:ascii="Times New Roman" w:eastAsia="Times New Roman" w:hAnsi="Times New Roman" w:cs="B Nazanin" w:hint="cs"/>
          <w:sz w:val="24"/>
          <w:szCs w:val="24"/>
          <w:rtl/>
          <w:lang w:bidi="fa-IR"/>
        </w:rPr>
        <w:t>آن‌که</w:t>
      </w:r>
      <w:r w:rsidRPr="00B71A15">
        <w:rPr>
          <w:rFonts w:ascii="Times New Roman" w:eastAsia="Times New Roman" w:hAnsi="Times New Roman" w:cs="B Nazanin" w:hint="cs"/>
          <w:sz w:val="24"/>
          <w:szCs w:val="24"/>
          <w:rtl/>
          <w:lang w:bidi="fa-IR"/>
        </w:rPr>
        <w:t xml:space="preserve"> جامعه </w:t>
      </w:r>
      <w:r w:rsidRPr="00B71A15">
        <w:rPr>
          <w:rFonts w:ascii="Times New Roman" w:eastAsia="Times New Roman" w:hAnsi="Times New Roman" w:cs="B Nazanin"/>
          <w:sz w:val="24"/>
          <w:szCs w:val="24"/>
          <w:rtl/>
          <w:lang w:bidi="fa-IR"/>
        </w:rPr>
        <w:t>رفته‌رفته</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sz w:val="24"/>
          <w:szCs w:val="24"/>
          <w:rtl/>
          <w:lang w:bidi="fa-IR"/>
        </w:rPr>
        <w:t>چندپاره</w:t>
      </w:r>
      <w:r w:rsidRPr="00B71A15">
        <w:rPr>
          <w:rFonts w:ascii="Times New Roman" w:eastAsia="Times New Roman" w:hAnsi="Times New Roman" w:cs="B Nazanin" w:hint="cs"/>
          <w:sz w:val="24"/>
          <w:szCs w:val="24"/>
          <w:rtl/>
          <w:lang w:bidi="fa-IR"/>
        </w:rPr>
        <w:t xml:space="preserve">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شود باید نقش</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 علایق، </w:t>
      </w:r>
      <w:r w:rsidRPr="00B71A15">
        <w:rPr>
          <w:rFonts w:ascii="Times New Roman" w:eastAsia="Times New Roman" w:hAnsi="Times New Roman" w:cs="B Nazanin"/>
          <w:sz w:val="24"/>
          <w:szCs w:val="24"/>
          <w:rtl/>
          <w:lang w:bidi="fa-IR"/>
        </w:rPr>
        <w:t>اولو</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ت‌ها</w:t>
      </w:r>
      <w:r w:rsidRPr="00B71A15">
        <w:rPr>
          <w:rFonts w:ascii="Times New Roman" w:eastAsia="Times New Roman" w:hAnsi="Times New Roman" w:cs="B Nazanin" w:hint="cs"/>
          <w:sz w:val="24"/>
          <w:szCs w:val="24"/>
          <w:rtl/>
          <w:lang w:bidi="fa-IR"/>
        </w:rPr>
        <w:t xml:space="preserve">ی زیادی را که </w:t>
      </w:r>
      <w:r w:rsidRPr="00B71A15">
        <w:rPr>
          <w:rFonts w:ascii="Times New Roman" w:eastAsia="Times New Roman" w:hAnsi="Times New Roman" w:cs="B Nazanin"/>
          <w:sz w:val="24"/>
          <w:szCs w:val="24"/>
          <w:rtl/>
          <w:lang w:bidi="fa-IR"/>
        </w:rPr>
        <w:t>سر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عاً</w:t>
      </w:r>
      <w:r w:rsidRPr="00B71A15">
        <w:rPr>
          <w:rFonts w:ascii="Times New Roman" w:eastAsia="Times New Roman" w:hAnsi="Times New Roman" w:cs="B Nazanin" w:hint="cs"/>
          <w:sz w:val="24"/>
          <w:szCs w:val="24"/>
          <w:rtl/>
          <w:lang w:bidi="fa-IR"/>
        </w:rPr>
        <w:t xml:space="preserve"> در حال گسترش است مورد واکاوی و پژوهش قرار دهیم و در این تئاتر از زندگی جوانان، با کنار زدن سطح در پژوهش به معنا و نگاه آنان از </w:t>
      </w:r>
      <w:r w:rsidRPr="00B71A15">
        <w:rPr>
          <w:rFonts w:ascii="Times New Roman" w:eastAsia="Times New Roman" w:hAnsi="Times New Roman" w:cs="B Nazanin"/>
          <w:sz w:val="24"/>
          <w:szCs w:val="24"/>
          <w:rtl/>
          <w:lang w:bidi="fa-IR"/>
        </w:rPr>
        <w:t>زندگ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شان</w:t>
      </w:r>
      <w:r w:rsidRPr="00B71A15">
        <w:rPr>
          <w:rFonts w:ascii="Times New Roman" w:eastAsia="Times New Roman" w:hAnsi="Times New Roman" w:cs="B Nazanin" w:hint="cs"/>
          <w:sz w:val="24"/>
          <w:szCs w:val="24"/>
          <w:rtl/>
          <w:lang w:bidi="fa-IR"/>
        </w:rPr>
        <w:t xml:space="preserve"> بپردازیم.</w:t>
      </w:r>
    </w:p>
    <w:p w14:paraId="021AD48B" w14:textId="77777777"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p>
    <w:p w14:paraId="5A588647" w14:textId="115A21DB" w:rsidR="00B71A15" w:rsidRPr="00B71A15" w:rsidRDefault="00B71A15" w:rsidP="00B71A15">
      <w:pPr>
        <w:keepNext/>
        <w:bidi/>
        <w:spacing w:line="240" w:lineRule="auto"/>
        <w:jc w:val="both"/>
        <w:rPr>
          <w:rFonts w:ascii="Times New Roman" w:eastAsia="Times New Roman" w:hAnsi="Times New Roman" w:cs="B Nazanin"/>
          <w:b/>
          <w:bCs/>
          <w:sz w:val="24"/>
          <w:szCs w:val="24"/>
          <w:rtl/>
        </w:rPr>
      </w:pPr>
      <w:r w:rsidRPr="00B71A15">
        <w:rPr>
          <w:rFonts w:ascii="Times New Roman" w:eastAsia="Times New Roman" w:hAnsi="Times New Roman" w:cs="B Nazanin" w:hint="cs"/>
          <w:b/>
          <w:bCs/>
          <w:sz w:val="24"/>
          <w:szCs w:val="24"/>
          <w:rtl/>
        </w:rPr>
        <w:t>چارچوب مفهومی و مفاهيم</w:t>
      </w:r>
      <w:r w:rsidRPr="00B71A15">
        <w:rPr>
          <w:rFonts w:ascii="Times New Roman" w:eastAsia="Times New Roman" w:hAnsi="Times New Roman" w:cs="B Nazanin"/>
          <w:b/>
          <w:bCs/>
          <w:sz w:val="24"/>
          <w:szCs w:val="24"/>
          <w:lang w:val="en-US" w:bidi="fa-IR"/>
        </w:rPr>
        <w:t xml:space="preserve"> </w:t>
      </w:r>
      <w:r w:rsidRPr="00B71A15">
        <w:rPr>
          <w:rFonts w:ascii="Times New Roman" w:eastAsia="Times New Roman" w:hAnsi="Times New Roman" w:cs="B Nazanin" w:hint="cs"/>
          <w:b/>
          <w:bCs/>
          <w:sz w:val="24"/>
          <w:szCs w:val="24"/>
          <w:rtl/>
        </w:rPr>
        <w:t>حساس</w:t>
      </w:r>
      <w:r w:rsidRPr="00B71A15">
        <w:rPr>
          <w:rFonts w:ascii="Times New Roman" w:eastAsia="Times New Roman" w:hAnsi="Times New Roman" w:cs="B Nazanin"/>
          <w:b/>
          <w:bCs/>
          <w:sz w:val="24"/>
          <w:szCs w:val="24"/>
          <w:lang w:val="en-US" w:bidi="fa-IR"/>
        </w:rPr>
        <w:t xml:space="preserve"> </w:t>
      </w:r>
      <w:r w:rsidRPr="00B71A15">
        <w:rPr>
          <w:rFonts w:ascii="Times New Roman" w:eastAsia="Times New Roman" w:hAnsi="Times New Roman" w:cs="B Nazanin" w:hint="cs"/>
          <w:b/>
          <w:bCs/>
          <w:sz w:val="24"/>
          <w:szCs w:val="24"/>
          <w:rtl/>
          <w:lang w:bidi="fa-IR"/>
        </w:rPr>
        <w:t>نظری</w:t>
      </w:r>
    </w:p>
    <w:p w14:paraId="11242AF7" w14:textId="3F20B246" w:rsidR="00B71A15" w:rsidRPr="00B71A15" w:rsidRDefault="00B71A15" w:rsidP="00B71A15">
      <w:pPr>
        <w:keepNext/>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sz w:val="24"/>
          <w:szCs w:val="24"/>
          <w:rtl/>
        </w:rPr>
        <w:t>در این بخش با پرداختن به چارچوب مفهومی و مفاهیم حساس در ارتباط با موضوع تحقیق و</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ديدگاه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rPr>
        <w:t>هاي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موجود،</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بخشی</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از</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 xml:space="preserve">مفاهیم </w:t>
      </w:r>
      <w:r w:rsidRPr="00B71A15">
        <w:rPr>
          <w:rFonts w:ascii="Times New Roman" w:eastAsia="Times New Roman" w:hAnsi="Times New Roman" w:cs="B Nazanin"/>
          <w:sz w:val="24"/>
          <w:szCs w:val="24"/>
          <w:rtl/>
        </w:rPr>
        <w:t>پ</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ونددهنده</w:t>
      </w:r>
      <w:r w:rsidRPr="00B71A15">
        <w:rPr>
          <w:rFonts w:ascii="Times New Roman" w:eastAsia="Times New Roman" w:hAnsi="Times New Roman" w:cs="B Nazanin" w:hint="cs"/>
          <w:sz w:val="24"/>
          <w:szCs w:val="24"/>
          <w:rtl/>
        </w:rPr>
        <w:t xml:space="preserve"> تحلیل با زمینه پژوهش مرور</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شده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 xml:space="preserve">است. </w:t>
      </w:r>
      <w:r w:rsidRPr="00B71A15">
        <w:rPr>
          <w:rFonts w:ascii="Times New Roman" w:eastAsia="Times New Roman" w:hAnsi="Times New Roman" w:cs="B Nazanin"/>
          <w:sz w:val="24"/>
          <w:szCs w:val="24"/>
          <w:rtl/>
        </w:rPr>
        <w:t>به دل</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ل</w:t>
      </w:r>
      <w:r w:rsidRPr="00B71A15">
        <w:rPr>
          <w:rFonts w:ascii="Times New Roman" w:eastAsia="Times New Roman" w:hAnsi="Times New Roman" w:cs="B Nazanin" w:hint="cs"/>
          <w:sz w:val="24"/>
          <w:szCs w:val="24"/>
          <w:rtl/>
        </w:rPr>
        <w:t xml:space="preserve"> ماهیت کیفی تحقیق، نظریه و </w:t>
      </w:r>
      <w:r w:rsidR="00943463">
        <w:rPr>
          <w:rFonts w:ascii="Times New Roman" w:eastAsia="Times New Roman" w:hAnsi="Times New Roman" w:cs="B Nazanin"/>
          <w:sz w:val="24"/>
          <w:szCs w:val="24"/>
          <w:rtl/>
        </w:rPr>
        <w:t>نظم ده</w:t>
      </w:r>
      <w:r w:rsidR="00943463">
        <w:rPr>
          <w:rFonts w:ascii="Times New Roman" w:eastAsia="Times New Roman" w:hAnsi="Times New Roman" w:cs="B Nazanin" w:hint="cs"/>
          <w:sz w:val="24"/>
          <w:szCs w:val="24"/>
          <w:rtl/>
        </w:rPr>
        <w:t>ی</w:t>
      </w:r>
      <w:r w:rsidRPr="00B71A15">
        <w:rPr>
          <w:rFonts w:ascii="Times New Roman" w:eastAsia="Times New Roman" w:hAnsi="Times New Roman" w:cs="B Nazanin" w:hint="cs"/>
          <w:sz w:val="24"/>
          <w:szCs w:val="24"/>
          <w:rtl/>
        </w:rPr>
        <w:t xml:space="preserve"> مفهومی تابع آن پس از جمع</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آوری داده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ها و انجام بخش اکتشافی از دل کار بیرون </w:t>
      </w:r>
      <w:r w:rsidRPr="00B71A15">
        <w:rPr>
          <w:rFonts w:ascii="Times New Roman" w:eastAsia="Times New Roman" w:hAnsi="Times New Roman" w:cs="B Nazanin"/>
          <w:sz w:val="24"/>
          <w:szCs w:val="24"/>
          <w:rtl/>
        </w:rPr>
        <w:t>م</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آ</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د</w:t>
      </w:r>
      <w:r w:rsidRPr="00B71A15">
        <w:rPr>
          <w:rFonts w:ascii="Times New Roman" w:eastAsia="Times New Roman" w:hAnsi="Times New Roman" w:cs="B Nazanin" w:hint="cs"/>
          <w:sz w:val="24"/>
          <w:szCs w:val="24"/>
          <w:rtl/>
        </w:rPr>
        <w:t>.</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درواقع</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هدف</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استفاده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از مفاهیم</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cs"/>
          <w:sz w:val="24"/>
          <w:szCs w:val="24"/>
          <w:rtl/>
        </w:rPr>
        <w:t>اين</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پژوهش در ابتدا</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صرفاً</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به‌عنوان</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راهنمايي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جهت</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مفهوم‌سازی</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حساسيت</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نظري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است</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و</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دنبال</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ذهنيتي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برساخته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از</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نظريه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در</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جهت</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جمع‌آوری</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اطلاعات</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از</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پيش</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تعیین‌شده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نيست،</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hint="cs"/>
          <w:sz w:val="24"/>
          <w:szCs w:val="24"/>
          <w:rtl/>
        </w:rPr>
        <w:t>زيرا</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ماهيت</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پژوهش</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اکتشافی</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ورود</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به</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ميدان تحقیق</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با</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ذهنيتي</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باز</w:t>
      </w:r>
      <w:r w:rsidRPr="00B71A15">
        <w:rPr>
          <w:rFonts w:ascii="Times New Roman" w:eastAsia="Times New Roman" w:hAnsi="Times New Roman" w:cs="B Nazanin"/>
          <w:sz w:val="24"/>
          <w:szCs w:val="24"/>
          <w:lang w:val="en-US" w:bidi="fa-IR"/>
        </w:rPr>
        <w:t xml:space="preserve"> </w:t>
      </w:r>
      <w:r w:rsidRPr="00B71A15">
        <w:rPr>
          <w:rFonts w:ascii="Times New Roman" w:eastAsia="Times New Roman" w:hAnsi="Times New Roman" w:cs="B Nazanin" w:hint="cs"/>
          <w:sz w:val="24"/>
          <w:szCs w:val="24"/>
          <w:rtl/>
        </w:rPr>
        <w:t>است.</w:t>
      </w:r>
    </w:p>
    <w:p w14:paraId="3390EFB1" w14:textId="77777777" w:rsidR="00B71A15" w:rsidRPr="00B71A15" w:rsidRDefault="00B71A15" w:rsidP="00B71A15">
      <w:pPr>
        <w:keepNext/>
        <w:bidi/>
        <w:spacing w:line="240" w:lineRule="auto"/>
        <w:jc w:val="both"/>
        <w:rPr>
          <w:rFonts w:ascii="Times New Roman" w:eastAsia="Times New Roman" w:hAnsi="Times New Roman" w:cs="B Nazanin"/>
          <w:sz w:val="24"/>
          <w:szCs w:val="24"/>
          <w:rtl/>
        </w:rPr>
      </w:pPr>
    </w:p>
    <w:p w14:paraId="5A482859" w14:textId="77777777" w:rsidR="00B71A15" w:rsidRPr="00B71A15" w:rsidRDefault="00B71A15" w:rsidP="00B71A15">
      <w:pPr>
        <w:keepNext/>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lang w:bidi="fa-IR"/>
        </w:rPr>
        <w:t>تأکید بر امر جنسی (هرزه</w:t>
      </w:r>
      <w:r w:rsidRPr="00B71A15">
        <w:rPr>
          <w:rFonts w:ascii="Times New Roman" w:eastAsia="Times New Roman" w:hAnsi="Times New Roman" w:cs="B Nazanin" w:hint="cs"/>
          <w:b/>
          <w:bCs/>
          <w:sz w:val="24"/>
          <w:szCs w:val="24"/>
          <w:rtl/>
          <w:lang w:bidi="fa-IR"/>
        </w:rPr>
        <w:softHyphen/>
        <w:t>نگاری)</w:t>
      </w:r>
    </w:p>
    <w:p w14:paraId="1D40D060" w14:textId="05F7BF20"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بودریار از نظریه‌پردازان معاصری است که در بخش مهمی از نظریات خود بر مسئله جنسیت و هرزه</w:t>
      </w:r>
      <w:r w:rsidRPr="00B71A15">
        <w:rPr>
          <w:rFonts w:ascii="Times New Roman" w:eastAsia="Times New Roman" w:hAnsi="Times New Roman" w:cs="B Nazanin" w:hint="cs"/>
          <w:sz w:val="24"/>
          <w:szCs w:val="24"/>
          <w:rtl/>
          <w:lang w:bidi="fa-IR"/>
        </w:rPr>
        <w:softHyphen/>
        <w:t>نگاری و بازاندیشی هویت فردی در میان قشر جوان اجتماع تأکید دارد. او معتقد است «امروزه امر جنسی در رأس مسائل جامعه مصرفی قرار دارد و به نحو چشم</w:t>
      </w:r>
      <w:r w:rsidRPr="00B71A15">
        <w:rPr>
          <w:rFonts w:ascii="Times New Roman" w:eastAsia="Times New Roman" w:hAnsi="Times New Roman" w:cs="B Nazanin" w:hint="cs"/>
          <w:sz w:val="24"/>
          <w:szCs w:val="24"/>
          <w:rtl/>
          <w:lang w:bidi="fa-IR"/>
        </w:rPr>
        <w:softHyphen/>
        <w:t>گیری تعیین‌کننده دالّ ارتباطات جمعی شده است. هر چه برای دیدن و شنیدن عرضه می</w:t>
      </w:r>
      <w:r w:rsidRPr="00B71A15">
        <w:rPr>
          <w:rFonts w:ascii="Times New Roman" w:eastAsia="Times New Roman" w:hAnsi="Times New Roman" w:cs="B Nazanin" w:hint="cs"/>
          <w:sz w:val="24"/>
          <w:szCs w:val="24"/>
          <w:rtl/>
          <w:lang w:bidi="fa-IR"/>
        </w:rPr>
        <w:softHyphen/>
        <w:t xml:space="preserve">شود، </w:t>
      </w:r>
      <w:r w:rsidR="00943463">
        <w:rPr>
          <w:rFonts w:ascii="Times New Roman" w:eastAsia="Times New Roman" w:hAnsi="Times New Roman" w:cs="B Nazanin"/>
          <w:sz w:val="24"/>
          <w:szCs w:val="24"/>
          <w:rtl/>
          <w:lang w:bidi="fa-IR"/>
        </w:rPr>
        <w:t>به‌گونه‌ا</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آشکار رنگ‌وبوی جنسی به خود گرفته است» (بودریار، ۱۳۸۹: ۲۲۵). این در حالی است که </w:t>
      </w:r>
      <w:r w:rsidR="00943463">
        <w:rPr>
          <w:rFonts w:ascii="Times New Roman" w:eastAsia="Times New Roman" w:hAnsi="Times New Roman" w:cs="B Nazanin"/>
          <w:sz w:val="24"/>
          <w:szCs w:val="24"/>
          <w:rtl/>
          <w:lang w:bidi="fa-IR"/>
        </w:rPr>
        <w:t>به‌غ</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راز</w:t>
      </w:r>
      <w:r w:rsidRPr="00B71A15">
        <w:rPr>
          <w:rFonts w:ascii="Times New Roman" w:eastAsia="Times New Roman" w:hAnsi="Times New Roman" w:cs="B Nazanin" w:hint="cs"/>
          <w:sz w:val="24"/>
          <w:szCs w:val="24"/>
          <w:rtl/>
          <w:lang w:bidi="fa-IR"/>
        </w:rPr>
        <w:t xml:space="preserve"> حوزه</w:t>
      </w:r>
      <w:r w:rsidRPr="00B71A15">
        <w:rPr>
          <w:rFonts w:ascii="Times New Roman" w:eastAsia="Times New Roman" w:hAnsi="Times New Roman" w:cs="B Nazanin" w:hint="cs"/>
          <w:sz w:val="24"/>
          <w:szCs w:val="24"/>
          <w:rtl/>
          <w:lang w:bidi="fa-IR"/>
        </w:rPr>
        <w:softHyphen/>
        <w:t xml:space="preserve">های متعدد </w:t>
      </w:r>
      <w:r w:rsidR="00943463">
        <w:rPr>
          <w:rFonts w:ascii="Times New Roman" w:eastAsia="Times New Roman" w:hAnsi="Times New Roman" w:cs="B Nazanin"/>
          <w:sz w:val="24"/>
          <w:szCs w:val="24"/>
          <w:rtl/>
          <w:lang w:bidi="fa-IR"/>
        </w:rPr>
        <w:t>غ</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ر</w:t>
      </w:r>
      <w:r w:rsidR="00943463">
        <w:rPr>
          <w:rFonts w:ascii="Times New Roman" w:eastAsia="Times New Roman" w:hAnsi="Times New Roman" w:cs="B Nazanin"/>
          <w:sz w:val="24"/>
          <w:szCs w:val="24"/>
          <w:rtl/>
          <w:lang w:bidi="fa-IR"/>
        </w:rPr>
        <w:t xml:space="preserve"> مرتبط</w:t>
      </w:r>
      <w:r w:rsidRPr="00B71A15">
        <w:rPr>
          <w:rFonts w:ascii="Times New Roman" w:eastAsia="Times New Roman" w:hAnsi="Times New Roman" w:cs="B Nazanin" w:hint="cs"/>
          <w:sz w:val="24"/>
          <w:szCs w:val="24"/>
          <w:rtl/>
          <w:lang w:bidi="fa-IR"/>
        </w:rPr>
        <w:t xml:space="preserve"> با جنسیت</w:t>
      </w:r>
      <w:r w:rsidR="00D102FC">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که با محصولات و اُبژه</w:t>
      </w:r>
      <w:r w:rsidRPr="00B71A15">
        <w:rPr>
          <w:rFonts w:ascii="Times New Roman" w:eastAsia="Times New Roman" w:hAnsi="Times New Roman" w:cs="B Nazanin" w:hint="cs"/>
          <w:sz w:val="24"/>
          <w:szCs w:val="24"/>
          <w:rtl/>
          <w:lang w:bidi="fa-IR"/>
        </w:rPr>
        <w:softHyphen/>
        <w:t xml:space="preserve">های جنسی احاطه و </w:t>
      </w:r>
      <w:r w:rsidR="00943463">
        <w:rPr>
          <w:rFonts w:ascii="Times New Roman" w:eastAsia="Times New Roman" w:hAnsi="Times New Roman" w:cs="B Nazanin"/>
          <w:sz w:val="24"/>
          <w:szCs w:val="24"/>
          <w:rtl/>
          <w:lang w:bidi="fa-IR"/>
        </w:rPr>
        <w:t>درواقع</w:t>
      </w:r>
      <w:r w:rsidRPr="00B71A15">
        <w:rPr>
          <w:rFonts w:ascii="Times New Roman" w:eastAsia="Times New Roman" w:hAnsi="Times New Roman" w:cs="B Nazanin" w:hint="cs"/>
          <w:sz w:val="24"/>
          <w:szCs w:val="24"/>
          <w:rtl/>
          <w:lang w:bidi="fa-IR"/>
        </w:rPr>
        <w:t xml:space="preserve"> سرریز شده</w:t>
      </w:r>
      <w:r w:rsidRPr="00B71A15">
        <w:rPr>
          <w:rFonts w:ascii="Times New Roman" w:eastAsia="Times New Roman" w:hAnsi="Times New Roman" w:cs="B Nazanin" w:hint="cs"/>
          <w:sz w:val="24"/>
          <w:szCs w:val="24"/>
          <w:rtl/>
          <w:lang w:bidi="fa-IR"/>
        </w:rPr>
        <w:softHyphen/>
        <w:t xml:space="preserve">اند، حتی یک </w:t>
      </w:r>
      <w:r w:rsidR="00943463">
        <w:rPr>
          <w:rFonts w:ascii="Times New Roman" w:eastAsia="Times New Roman" w:hAnsi="Times New Roman" w:cs="B Nazanin"/>
          <w:sz w:val="24"/>
          <w:szCs w:val="24"/>
          <w:rtl/>
          <w:lang w:bidi="fa-IR"/>
        </w:rPr>
        <w:t>م</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ل</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ل</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تر</w:t>
      </w:r>
      <w:r w:rsidRPr="00B71A15">
        <w:rPr>
          <w:rFonts w:ascii="Times New Roman" w:eastAsia="Times New Roman" w:hAnsi="Times New Roman" w:cs="B Nazanin" w:hint="cs"/>
          <w:sz w:val="24"/>
          <w:szCs w:val="24"/>
          <w:rtl/>
          <w:lang w:bidi="fa-IR"/>
        </w:rPr>
        <w:t xml:space="preserve"> از حوزه</w:t>
      </w:r>
      <w:r w:rsidRPr="00B71A15">
        <w:rPr>
          <w:rFonts w:ascii="Times New Roman" w:eastAsia="Times New Roman" w:hAnsi="Times New Roman" w:cs="B Nazanin" w:hint="cs"/>
          <w:sz w:val="24"/>
          <w:szCs w:val="24"/>
          <w:rtl/>
          <w:lang w:bidi="fa-IR"/>
        </w:rPr>
        <w:softHyphen/>
        <w:t>های تحریک‌آمیز جنسی بلااستفاده باقی گذاشته نشده است» (جی اف هلد، به نقل از بودریار، ۱۳۸۹: ۲۲۵). بودریار مبحث فراواقعیت را در بحث هرزه</w:t>
      </w:r>
      <w:r w:rsidRPr="00B71A15">
        <w:rPr>
          <w:rFonts w:ascii="Times New Roman" w:eastAsia="Times New Roman" w:hAnsi="Times New Roman" w:cs="B Nazanin" w:hint="cs"/>
          <w:sz w:val="24"/>
          <w:szCs w:val="24"/>
          <w:rtl/>
          <w:lang w:bidi="fa-IR"/>
        </w:rPr>
        <w:softHyphen/>
        <w:t>نگاری پیگیری می</w:t>
      </w:r>
      <w:r w:rsidRPr="00B71A15">
        <w:rPr>
          <w:rFonts w:ascii="Times New Roman" w:eastAsia="Times New Roman" w:hAnsi="Times New Roman" w:cs="B Nazanin" w:hint="cs"/>
          <w:sz w:val="24"/>
          <w:szCs w:val="24"/>
          <w:rtl/>
          <w:lang w:bidi="fa-IR"/>
        </w:rPr>
        <w:softHyphen/>
        <w:t>کند که از نظر او، «پورنوگرافی یک بُعد به فضای جنسیت اضافه می</w:t>
      </w:r>
      <w:r w:rsidRPr="00B71A15">
        <w:rPr>
          <w:rFonts w:ascii="Times New Roman" w:eastAsia="Times New Roman" w:hAnsi="Times New Roman" w:cs="B Nazanin" w:hint="cs"/>
          <w:sz w:val="24"/>
          <w:szCs w:val="24"/>
          <w:rtl/>
          <w:lang w:bidi="fa-IR"/>
        </w:rPr>
        <w:softHyphen/>
        <w:t>کند و امری واقعی</w:t>
      </w:r>
      <w:r w:rsidRPr="00B71A15">
        <w:rPr>
          <w:rFonts w:ascii="Times New Roman" w:eastAsia="Times New Roman" w:hAnsi="Times New Roman" w:cs="B Nazanin" w:hint="cs"/>
          <w:sz w:val="24"/>
          <w:szCs w:val="24"/>
          <w:rtl/>
          <w:lang w:bidi="fa-IR"/>
        </w:rPr>
        <w:softHyphen/>
        <w:t>تر از واقعیت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گردد. هیچ لزومی ندارد قوه تخیل خود را برای پورنوگرافی </w:t>
      </w:r>
      <w:r w:rsidR="00943463">
        <w:rPr>
          <w:rFonts w:ascii="Times New Roman" w:eastAsia="Times New Roman" w:hAnsi="Times New Roman" w:cs="B Nazanin"/>
          <w:sz w:val="24"/>
          <w:szCs w:val="24"/>
          <w:rtl/>
          <w:lang w:bidi="fa-IR"/>
        </w:rPr>
        <w:t>به‌کارگ</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ر</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م</w:t>
      </w:r>
      <w:r w:rsidRPr="00B71A15">
        <w:rPr>
          <w:rFonts w:ascii="Times New Roman" w:eastAsia="Times New Roman" w:hAnsi="Times New Roman" w:cs="B Nazanin" w:hint="cs"/>
          <w:sz w:val="24"/>
          <w:szCs w:val="24"/>
          <w:rtl/>
          <w:lang w:bidi="fa-IR"/>
        </w:rPr>
        <w:t>، چراکه با واقعیتی اضافه مسدود شده است»</w:t>
      </w:r>
      <w:r w:rsidRPr="00B71A15">
        <w:rPr>
          <w:rFonts w:ascii="Times New Roman" w:eastAsia="Times New Roman" w:hAnsi="Times New Roman" w:cs="B Nazanin" w:hint="cs"/>
          <w:sz w:val="24"/>
          <w:szCs w:val="24"/>
          <w:lang w:val="en-US" w:bidi="fa-IR"/>
        </w:rPr>
        <w:t xml:space="preserve"> </w:t>
      </w:r>
      <w:r w:rsidRPr="00B71A15">
        <w:rPr>
          <w:rFonts w:ascii="Times New Roman" w:eastAsia="Times New Roman" w:hAnsi="Times New Roman" w:cs="B Nazanin" w:hint="cs"/>
          <w:sz w:val="24"/>
          <w:szCs w:val="24"/>
          <w:rtl/>
          <w:lang w:bidi="fa-IR"/>
        </w:rPr>
        <w:t xml:space="preserve">(بودریار، ۱۳۸۶: ۵۰). در فراواقعیت مطرح‌شده در این حوزه </w:t>
      </w:r>
      <w:r w:rsidRPr="00B71A15">
        <w:rPr>
          <w:rFonts w:ascii="Times New Roman" w:eastAsia="Times New Roman" w:hAnsi="Times New Roman" w:cs="B Nazanin" w:hint="cs"/>
          <w:sz w:val="24"/>
          <w:szCs w:val="24"/>
          <w:rtl/>
          <w:lang w:bidi="fa-IR"/>
        </w:rPr>
        <w:lastRenderedPageBreak/>
        <w:t>می</w:t>
      </w:r>
      <w:r w:rsidRPr="00B71A15">
        <w:rPr>
          <w:rFonts w:ascii="Times New Roman" w:eastAsia="Times New Roman" w:hAnsi="Times New Roman" w:cs="B Nazanin" w:hint="cs"/>
          <w:sz w:val="24"/>
          <w:szCs w:val="24"/>
          <w:rtl/>
          <w:lang w:bidi="fa-IR"/>
        </w:rPr>
        <w:softHyphen/>
        <w:t>توان به انتشار تصاویر پیرایش (ادیت) شده مخاطبانِ جوان و عموماً مجرد در شبکه اجتماعی اینستاگرام اشاره نمود که این افراد بویژه در این فضا، ظاهر و پوششی کاملاً متفاوت از جهان واقعیت دارند (زارع و همکاران، 1399).</w:t>
      </w:r>
    </w:p>
    <w:p w14:paraId="5A86B7E2" w14:textId="3E776AA7" w:rsidR="00B71A15" w:rsidRPr="00B71A15" w:rsidRDefault="00B71A15" w:rsidP="006B0BBB">
      <w:pPr>
        <w:keepNext/>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sz w:val="24"/>
          <w:szCs w:val="24"/>
          <w:rtl/>
        </w:rPr>
        <w:t xml:space="preserve">همچنین در رابطه با بازاندیشی پورنوگرافی وضوح </w:t>
      </w:r>
      <w:r w:rsidR="00943463">
        <w:rPr>
          <w:rFonts w:ascii="Times New Roman" w:eastAsia="Times New Roman" w:hAnsi="Times New Roman" w:cs="B Nazanin"/>
          <w:sz w:val="24"/>
          <w:szCs w:val="24"/>
          <w:rtl/>
        </w:rPr>
        <w:t>ب</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ش‌ازحد</w:t>
      </w:r>
      <w:r w:rsidRPr="00B71A15">
        <w:rPr>
          <w:rFonts w:ascii="Times New Roman" w:eastAsia="Times New Roman" w:hAnsi="Times New Roman" w:cs="B Nazanin" w:hint="cs"/>
          <w:sz w:val="24"/>
          <w:szCs w:val="24"/>
          <w:rtl/>
        </w:rPr>
        <w:t xml:space="preserve"> به جزئیات آناتومی بدن اضافه می</w:t>
      </w:r>
      <w:r w:rsidRPr="00B71A15">
        <w:rPr>
          <w:rFonts w:ascii="Times New Roman" w:eastAsia="Times New Roman" w:hAnsi="Times New Roman" w:cs="B Nazanin" w:hint="cs"/>
          <w:sz w:val="24"/>
          <w:szCs w:val="24"/>
          <w:rtl/>
        </w:rPr>
        <w:softHyphen/>
        <w:t>کند. وقاحت، اُبژه</w:t>
      </w:r>
      <w:r w:rsidRPr="00B71A15">
        <w:rPr>
          <w:rFonts w:ascii="Times New Roman" w:eastAsia="Times New Roman" w:hAnsi="Times New Roman" w:cs="B Nazanin" w:hint="cs"/>
          <w:sz w:val="24"/>
          <w:szCs w:val="24"/>
          <w:rtl/>
        </w:rPr>
        <w:softHyphen/>
        <w:t>هایش را سوزانده و مصرف می</w:t>
      </w:r>
      <w:r w:rsidRPr="00B71A15">
        <w:rPr>
          <w:rFonts w:ascii="Times New Roman" w:eastAsia="Times New Roman" w:hAnsi="Times New Roman" w:cs="B Nazanin" w:hint="cs"/>
          <w:sz w:val="24"/>
          <w:szCs w:val="24"/>
          <w:rtl/>
        </w:rPr>
        <w:softHyphen/>
        <w:t>کند. فرد از نمای نزدیک چیزی را می</w:t>
      </w:r>
      <w:r w:rsidRPr="00B71A15">
        <w:rPr>
          <w:rFonts w:ascii="Times New Roman" w:eastAsia="Times New Roman" w:hAnsi="Times New Roman" w:cs="B Nazanin" w:hint="cs"/>
          <w:sz w:val="24"/>
          <w:szCs w:val="24"/>
          <w:rtl/>
        </w:rPr>
        <w:softHyphen/>
        <w:t>بیند که قبلاً هرگز ندیده است. نگاه تحریک‌آمیز پورنوگرافی، نگاه شهوت‌آمیز جنسی نیست، بلکه نگاه شهوت‌آمیز تباهی و بازنمایی است، سرگیجه</w:t>
      </w:r>
      <w:r w:rsidRPr="00B71A15">
        <w:rPr>
          <w:rFonts w:ascii="Times New Roman" w:eastAsia="Times New Roman" w:hAnsi="Times New Roman" w:cs="B Nazanin" w:hint="cs"/>
          <w:sz w:val="24"/>
          <w:szCs w:val="24"/>
          <w:rtl/>
        </w:rPr>
        <w:softHyphen/>
        <w:t xml:space="preserve">ای ناشی از </w:t>
      </w:r>
      <w:r w:rsidRPr="00B71A15">
        <w:rPr>
          <w:rFonts w:ascii="Times New Roman" w:eastAsia="Times New Roman" w:hAnsi="Times New Roman" w:cs="B Nazanin" w:hint="cs"/>
          <w:sz w:val="24"/>
          <w:szCs w:val="24"/>
          <w:rtl/>
          <w:lang w:bidi="fa-IR"/>
        </w:rPr>
        <w:t>بیهودگی</w:t>
      </w:r>
      <w:r w:rsidRPr="00B71A15">
        <w:rPr>
          <w:rFonts w:ascii="Times New Roman" w:eastAsia="Times New Roman" w:hAnsi="Times New Roman" w:cs="B Nazanin" w:hint="cs"/>
          <w:sz w:val="24"/>
          <w:szCs w:val="24"/>
          <w:rtl/>
        </w:rPr>
        <w:t xml:space="preserve"> نمایش و فوران وقاحت (بودریار، </w:t>
      </w:r>
      <w:r w:rsidRPr="00B71A15">
        <w:rPr>
          <w:rFonts w:ascii="Times New Roman" w:eastAsia="Times New Roman" w:hAnsi="Times New Roman" w:cs="B Nazanin" w:hint="cs"/>
          <w:sz w:val="24"/>
          <w:szCs w:val="24"/>
          <w:rtl/>
          <w:lang w:bidi="fa-IR"/>
        </w:rPr>
        <w:t>۱۳۸۶: ۵۱)</w:t>
      </w:r>
      <w:r w:rsidRPr="00B71A15">
        <w:rPr>
          <w:rFonts w:ascii="Times New Roman" w:eastAsia="Times New Roman" w:hAnsi="Times New Roman" w:cs="B Nazanin" w:hint="cs"/>
          <w:sz w:val="24"/>
          <w:szCs w:val="24"/>
          <w:rtl/>
        </w:rPr>
        <w:t xml:space="preserve">. تبیین نظریه بوردیار </w:t>
      </w:r>
      <w:r w:rsidR="00943463">
        <w:rPr>
          <w:rFonts w:ascii="Times New Roman" w:eastAsia="Times New Roman" w:hAnsi="Times New Roman" w:cs="B Nazanin"/>
          <w:sz w:val="24"/>
          <w:szCs w:val="24"/>
          <w:rtl/>
        </w:rPr>
        <w:t>درا</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ن‌باره</w:t>
      </w:r>
      <w:r w:rsidRPr="00B71A15">
        <w:rPr>
          <w:rFonts w:ascii="Times New Roman" w:eastAsia="Times New Roman" w:hAnsi="Times New Roman" w:cs="B Nazanin" w:hint="cs"/>
          <w:sz w:val="24"/>
          <w:szCs w:val="24"/>
          <w:rtl/>
        </w:rPr>
        <w:t xml:space="preserve"> به نظر می</w:t>
      </w:r>
      <w:r w:rsidRPr="00B71A15">
        <w:rPr>
          <w:rFonts w:ascii="Times New Roman" w:eastAsia="Times New Roman" w:hAnsi="Times New Roman" w:cs="B Nazanin" w:hint="cs"/>
          <w:sz w:val="24"/>
          <w:szCs w:val="24"/>
          <w:rtl/>
        </w:rPr>
        <w:softHyphen/>
        <w:t>رسد گروهی از جوانان را نمایندگی می</w:t>
      </w:r>
      <w:r w:rsidRPr="00B71A15">
        <w:rPr>
          <w:rFonts w:ascii="Times New Roman" w:eastAsia="Times New Roman" w:hAnsi="Times New Roman" w:cs="B Nazanin" w:hint="cs"/>
          <w:sz w:val="24"/>
          <w:szCs w:val="24"/>
          <w:rtl/>
        </w:rPr>
        <w:softHyphen/>
        <w:t xml:space="preserve">کند که از جنسیت خود </w:t>
      </w:r>
      <w:r w:rsidR="00943463">
        <w:rPr>
          <w:rFonts w:ascii="Times New Roman" w:eastAsia="Times New Roman" w:hAnsi="Times New Roman" w:cs="B Nazanin"/>
          <w:sz w:val="24"/>
          <w:szCs w:val="24"/>
          <w:rtl/>
        </w:rPr>
        <w:t>درراه</w:t>
      </w:r>
      <w:r w:rsidRPr="00B71A15">
        <w:rPr>
          <w:rFonts w:ascii="Times New Roman" w:eastAsia="Times New Roman" w:hAnsi="Times New Roman" w:cs="B Nazanin" w:hint="cs"/>
          <w:sz w:val="24"/>
          <w:szCs w:val="24"/>
          <w:rtl/>
        </w:rPr>
        <w:t xml:space="preserve"> تجاری</w:t>
      </w:r>
      <w:r w:rsidRPr="00B71A15">
        <w:rPr>
          <w:rFonts w:ascii="Times New Roman" w:eastAsia="Times New Roman" w:hAnsi="Times New Roman" w:cs="B Nazanin" w:hint="cs"/>
          <w:sz w:val="24"/>
          <w:szCs w:val="24"/>
          <w:rtl/>
        </w:rPr>
        <w:softHyphen/>
        <w:t>سازی و بهره</w:t>
      </w:r>
      <w:r w:rsidRPr="00B71A15">
        <w:rPr>
          <w:rFonts w:ascii="Times New Roman" w:eastAsia="Times New Roman" w:hAnsi="Times New Roman" w:cs="B Nazanin" w:hint="cs"/>
          <w:sz w:val="24"/>
          <w:szCs w:val="24"/>
          <w:rtl/>
        </w:rPr>
        <w:softHyphen/>
        <w:t>مندی</w:t>
      </w:r>
      <w:r w:rsidRPr="00B71A15">
        <w:rPr>
          <w:rFonts w:ascii="Times New Roman" w:eastAsia="Times New Roman" w:hAnsi="Times New Roman" w:cs="B Nazanin" w:hint="cs"/>
          <w:sz w:val="24"/>
          <w:szCs w:val="24"/>
          <w:rtl/>
        </w:rPr>
        <w:softHyphen/>
        <w:t>های مدرن فردی، دست به مبادله‌های نمادین جنسی می</w:t>
      </w:r>
      <w:r w:rsidRPr="00B71A15">
        <w:rPr>
          <w:rFonts w:ascii="Times New Roman" w:eastAsia="Times New Roman" w:hAnsi="Times New Roman" w:cs="B Nazanin" w:hint="cs"/>
          <w:sz w:val="24"/>
          <w:szCs w:val="24"/>
          <w:rtl/>
        </w:rPr>
        <w:softHyphen/>
        <w:t>زنند. با نگاهی به شرایط اجتماعی جامعه امروزی ایران و محبوبیت رسانه</w:t>
      </w:r>
      <w:r w:rsidRPr="00B71A15">
        <w:rPr>
          <w:rFonts w:ascii="Times New Roman" w:eastAsia="Times New Roman" w:hAnsi="Times New Roman" w:cs="B Nazanin" w:hint="cs"/>
          <w:sz w:val="24"/>
          <w:szCs w:val="24"/>
          <w:rtl/>
        </w:rPr>
        <w:softHyphen/>
        <w:t xml:space="preserve">ها در میان قشر عظیمی از جامعه </w:t>
      </w:r>
      <w:r w:rsidR="00943463">
        <w:rPr>
          <w:rFonts w:ascii="Times New Roman" w:eastAsia="Times New Roman" w:hAnsi="Times New Roman" w:cs="B Nazanin"/>
          <w:sz w:val="24"/>
          <w:szCs w:val="24"/>
          <w:rtl/>
        </w:rPr>
        <w:t>به‌و</w:t>
      </w:r>
      <w:r w:rsidR="00943463">
        <w:rPr>
          <w:rFonts w:ascii="Times New Roman" w:eastAsia="Times New Roman" w:hAnsi="Times New Roman" w:cs="B Nazanin" w:hint="cs"/>
          <w:sz w:val="24"/>
          <w:szCs w:val="24"/>
          <w:rtl/>
        </w:rPr>
        <w:t>ی</w:t>
      </w:r>
      <w:r w:rsidR="00943463">
        <w:rPr>
          <w:rFonts w:ascii="Times New Roman" w:eastAsia="Times New Roman" w:hAnsi="Times New Roman" w:cs="B Nazanin" w:hint="eastAsia"/>
          <w:sz w:val="24"/>
          <w:szCs w:val="24"/>
          <w:rtl/>
        </w:rPr>
        <w:t>ژه</w:t>
      </w:r>
      <w:r w:rsidRPr="00B71A15">
        <w:rPr>
          <w:rFonts w:ascii="Times New Roman" w:eastAsia="Times New Roman" w:hAnsi="Times New Roman" w:cs="B Nazanin" w:hint="cs"/>
          <w:sz w:val="24"/>
          <w:szCs w:val="24"/>
          <w:rtl/>
        </w:rPr>
        <w:t xml:space="preserve"> جوانان، بازنمایی نقش درخشندگی و جنسی‌زده‌شدة این شبکه</w:t>
      </w:r>
      <w:r w:rsidRPr="00B71A15">
        <w:rPr>
          <w:rFonts w:ascii="Times New Roman" w:eastAsia="Times New Roman" w:hAnsi="Times New Roman" w:cs="B Nazanin" w:hint="cs"/>
          <w:sz w:val="24"/>
          <w:szCs w:val="24"/>
          <w:rtl/>
        </w:rPr>
        <w:softHyphen/>
        <w:t xml:space="preserve">ها در میان </w:t>
      </w:r>
      <w:r w:rsidR="006B0BBB">
        <w:rPr>
          <w:rFonts w:ascii="Times New Roman" w:eastAsia="Times New Roman" w:hAnsi="Times New Roman" w:cs="B Nazanin" w:hint="cs"/>
          <w:sz w:val="24"/>
          <w:szCs w:val="24"/>
          <w:rtl/>
        </w:rPr>
        <w:t>دختران جوان</w:t>
      </w:r>
      <w:r w:rsidRPr="00B71A15">
        <w:rPr>
          <w:rFonts w:ascii="Times New Roman" w:eastAsia="Times New Roman" w:hAnsi="Times New Roman" w:cs="B Nazanin" w:hint="cs"/>
          <w:sz w:val="24"/>
          <w:szCs w:val="24"/>
          <w:rtl/>
        </w:rPr>
        <w:t>، عرصه</w:t>
      </w:r>
      <w:r w:rsidRPr="00B71A15">
        <w:rPr>
          <w:rFonts w:ascii="Times New Roman" w:eastAsia="Times New Roman" w:hAnsi="Times New Roman" w:cs="B Nazanin" w:hint="cs"/>
          <w:sz w:val="24"/>
          <w:szCs w:val="24"/>
          <w:rtl/>
        </w:rPr>
        <w:softHyphen/>
        <w:t>ای گسترده و نامتناهی است.</w:t>
      </w:r>
    </w:p>
    <w:p w14:paraId="7D493E1A" w14:textId="77777777" w:rsidR="00B71A15" w:rsidRPr="00B71A15" w:rsidRDefault="00B71A15" w:rsidP="00B71A15">
      <w:pPr>
        <w:keepNext/>
        <w:bidi/>
        <w:spacing w:line="240" w:lineRule="auto"/>
        <w:jc w:val="both"/>
        <w:rPr>
          <w:rFonts w:ascii="Times New Roman" w:eastAsia="Times New Roman" w:hAnsi="Times New Roman" w:cs="B Nazanin"/>
          <w:sz w:val="24"/>
          <w:szCs w:val="24"/>
          <w:lang w:val="en-US" w:bidi="fa-IR"/>
        </w:rPr>
      </w:pPr>
    </w:p>
    <w:p w14:paraId="7DE065F3" w14:textId="77777777" w:rsidR="00B71A15" w:rsidRPr="00B71A15" w:rsidRDefault="00B71A15" w:rsidP="00B71A15">
      <w:pPr>
        <w:keepNext/>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lang w:bidi="fa-IR"/>
        </w:rPr>
        <w:t>انهدام امر واقعی، نقدی بر اغوا</w:t>
      </w:r>
    </w:p>
    <w:p w14:paraId="24B41AE2" w14:textId="14E8E74B" w:rsidR="00B71A15" w:rsidRPr="00B71A15" w:rsidRDefault="00B71A15" w:rsidP="006B0BBB">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rPr>
        <w:t>بودریار «هرزه‌نگاری را بخشی از انهدام امر واقعی و یک وانموده می‌داند. جلوه</w:t>
      </w:r>
      <w:r w:rsidRPr="00B71A15">
        <w:rPr>
          <w:rFonts w:ascii="Times New Roman" w:eastAsia="Times New Roman" w:hAnsi="Times New Roman" w:cs="B Nazanin" w:hint="cs"/>
          <w:sz w:val="24"/>
          <w:szCs w:val="24"/>
          <w:rtl/>
        </w:rPr>
        <w:softHyphen/>
        <w:t>های حقیقی</w:t>
      </w:r>
      <w:r w:rsidR="00D102FC">
        <w:rPr>
          <w:rFonts w:ascii="Times New Roman" w:eastAsia="Times New Roman" w:hAnsi="Times New Roman" w:cs="B Nazanin"/>
          <w:sz w:val="24"/>
          <w:szCs w:val="24"/>
          <w:rtl/>
        </w:rPr>
        <w:t xml:space="preserve"> </w:t>
      </w:r>
      <w:r w:rsidRPr="00B71A15">
        <w:rPr>
          <w:rFonts w:ascii="Times New Roman" w:eastAsia="Times New Roman" w:hAnsi="Times New Roman" w:cs="B Nazanin" w:hint="cs"/>
          <w:sz w:val="24"/>
          <w:szCs w:val="24"/>
          <w:rtl/>
        </w:rPr>
        <w:t xml:space="preserve">که عدم وجود حقیقت را پنهان می‌کند» (بودریار، </w:t>
      </w:r>
      <w:r w:rsidRPr="00B71A15">
        <w:rPr>
          <w:rFonts w:ascii="Times New Roman" w:eastAsia="Times New Roman" w:hAnsi="Times New Roman" w:cs="B Nazanin" w:hint="cs"/>
          <w:sz w:val="24"/>
          <w:szCs w:val="24"/>
          <w:rtl/>
          <w:lang w:bidi="fa-IR"/>
        </w:rPr>
        <w:t xml:space="preserve">۱۳۸۶: ۶۲). </w:t>
      </w:r>
      <w:r w:rsidR="00943463">
        <w:rPr>
          <w:rFonts w:ascii="Times New Roman" w:eastAsia="Times New Roman" w:hAnsi="Times New Roman" w:cs="B Nazanin"/>
          <w:sz w:val="24"/>
          <w:szCs w:val="24"/>
          <w:rtl/>
        </w:rPr>
        <w:t>ازنظر</w:t>
      </w:r>
      <w:r w:rsidRPr="00B71A15">
        <w:rPr>
          <w:rFonts w:ascii="Times New Roman" w:eastAsia="Times New Roman" w:hAnsi="Times New Roman" w:cs="B Nazanin" w:hint="cs"/>
          <w:sz w:val="24"/>
          <w:szCs w:val="24"/>
          <w:rtl/>
        </w:rPr>
        <w:t xml:space="preserve"> او «ستاره زن فیلم هرزه‌نگاری، با ایمپلنت‌هایش، جراحی‌های پلاستیک اضافی، تاتوها، آرایش بدن و تغییرات دیگر، می‌تواند زنی لوند و نمایشی را از آن تلقی کرد. او یک اُبژه فراواقعی جنسی است که واقعی‌تر از زنانی است که بیشتر مردان تابحال احتمال مواجه‌شدن با </w:t>
      </w:r>
      <w:r w:rsidR="00943463">
        <w:rPr>
          <w:rFonts w:ascii="Times New Roman" w:eastAsia="Times New Roman" w:hAnsi="Times New Roman" w:cs="B Nazanin"/>
          <w:sz w:val="24"/>
          <w:szCs w:val="24"/>
          <w:rtl/>
        </w:rPr>
        <w:t>آن‌ها</w:t>
      </w:r>
      <w:r w:rsidRPr="00B71A15">
        <w:rPr>
          <w:rFonts w:ascii="Times New Roman" w:eastAsia="Times New Roman" w:hAnsi="Times New Roman" w:cs="B Nazanin" w:hint="cs"/>
          <w:sz w:val="24"/>
          <w:szCs w:val="24"/>
          <w:rtl/>
        </w:rPr>
        <w:t xml:space="preserve"> را در زندگی واقعی داشته‌اند» (ریتزر، </w:t>
      </w:r>
      <w:r w:rsidRPr="00B71A15">
        <w:rPr>
          <w:rFonts w:ascii="Times New Roman" w:eastAsia="Times New Roman" w:hAnsi="Times New Roman" w:cs="B Nazanin" w:hint="cs"/>
          <w:sz w:val="24"/>
          <w:szCs w:val="24"/>
          <w:rtl/>
          <w:lang w:bidi="fa-IR"/>
        </w:rPr>
        <w:t>۱۳۸۹: ۴۱۹). رسانه</w:t>
      </w:r>
      <w:r w:rsidRPr="00B71A15">
        <w:rPr>
          <w:rFonts w:ascii="Times New Roman" w:eastAsia="Times New Roman" w:hAnsi="Times New Roman" w:cs="B Nazanin" w:hint="cs"/>
          <w:sz w:val="24"/>
          <w:szCs w:val="24"/>
          <w:rtl/>
          <w:lang w:bidi="fa-IR"/>
        </w:rPr>
        <w:softHyphen/>
        <w:t xml:space="preserve">های مورد تأکید بودریار </w:t>
      </w:r>
      <w:r w:rsidR="00943463">
        <w:rPr>
          <w:rFonts w:ascii="Times New Roman" w:eastAsia="Times New Roman" w:hAnsi="Times New Roman" w:cs="B Nazanin"/>
          <w:sz w:val="24"/>
          <w:szCs w:val="24"/>
          <w:rtl/>
          <w:lang w:bidi="fa-IR"/>
        </w:rPr>
        <w:t>فرا واقع</w:t>
      </w:r>
      <w:r w:rsidR="00943463">
        <w:rPr>
          <w:rFonts w:ascii="Times New Roman" w:eastAsia="Times New Roman" w:hAnsi="Times New Roman" w:cs="B Nazanin" w:hint="cs"/>
          <w:sz w:val="24"/>
          <w:szCs w:val="24"/>
          <w:rtl/>
          <w:lang w:bidi="fa-IR"/>
        </w:rPr>
        <w:t>ی</w:t>
      </w:r>
      <w:r w:rsidR="00943463">
        <w:rPr>
          <w:rFonts w:ascii="Times New Roman" w:eastAsia="Times New Roman" w:hAnsi="Times New Roman" w:cs="B Nazanin" w:hint="eastAsia"/>
          <w:sz w:val="24"/>
          <w:szCs w:val="24"/>
          <w:rtl/>
          <w:lang w:bidi="fa-IR"/>
        </w:rPr>
        <w:t>ت‌ها</w:t>
      </w:r>
      <w:r w:rsidR="00943463">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hint="cs"/>
          <w:sz w:val="24"/>
          <w:szCs w:val="24"/>
          <w:rtl/>
          <w:lang w:bidi="fa-IR"/>
        </w:rPr>
        <w:t xml:space="preserve"> را می</w:t>
      </w:r>
      <w:r w:rsidRPr="00B71A15">
        <w:rPr>
          <w:rFonts w:ascii="Times New Roman" w:eastAsia="Times New Roman" w:hAnsi="Times New Roman" w:cs="B Nazanin" w:hint="cs"/>
          <w:sz w:val="24"/>
          <w:szCs w:val="24"/>
          <w:rtl/>
          <w:lang w:bidi="fa-IR"/>
        </w:rPr>
        <w:softHyphen/>
        <w:t>سازند که در درون خود افراد جذابی را نمایش می</w:t>
      </w:r>
      <w:r w:rsidRPr="00B71A15">
        <w:rPr>
          <w:rFonts w:ascii="Times New Roman" w:eastAsia="Times New Roman" w:hAnsi="Times New Roman" w:cs="B Nazanin" w:hint="cs"/>
          <w:sz w:val="24"/>
          <w:szCs w:val="24"/>
          <w:rtl/>
          <w:lang w:bidi="fa-IR"/>
        </w:rPr>
        <w:softHyphen/>
        <w:t>دهند که در عالم واقعیت کمترین شباهت را با افراد عمومی جامعه دارند. این ویژگی جدید در رسانه</w:t>
      </w:r>
      <w:r w:rsidRPr="00B71A15">
        <w:rPr>
          <w:rFonts w:ascii="Times New Roman" w:eastAsia="Times New Roman" w:hAnsi="Times New Roman" w:cs="B Nazanin" w:hint="cs"/>
          <w:sz w:val="24"/>
          <w:szCs w:val="24"/>
          <w:rtl/>
          <w:lang w:bidi="fa-IR"/>
        </w:rPr>
        <w:softHyphen/>
        <w:t xml:space="preserve">های مدرن مجازی، وانمودی از حقیقتی است که وجود خارجی ندارد. </w:t>
      </w:r>
      <w:r w:rsidRPr="00B71A15">
        <w:rPr>
          <w:rFonts w:ascii="Times New Roman" w:eastAsia="Times New Roman" w:hAnsi="Times New Roman" w:cs="B Nazanin" w:hint="cs"/>
          <w:sz w:val="24"/>
          <w:szCs w:val="24"/>
          <w:rtl/>
        </w:rPr>
        <w:t xml:space="preserve">در این خصوص، ویژگی منحصربه‌فرد اینترنت آن است که گستره بی‌نهایتی از موضوعات مستهجن </w:t>
      </w:r>
      <w:r w:rsidR="00943463">
        <w:rPr>
          <w:rFonts w:ascii="Times New Roman" w:eastAsia="Times New Roman" w:hAnsi="Times New Roman" w:cs="B Nazanin"/>
          <w:sz w:val="24"/>
          <w:szCs w:val="24"/>
          <w:rtl/>
        </w:rPr>
        <w:t>بازنما</w:t>
      </w:r>
      <w:r w:rsidR="00943463">
        <w:rPr>
          <w:rFonts w:ascii="Times New Roman" w:eastAsia="Times New Roman" w:hAnsi="Times New Roman" w:cs="B Nazanin" w:hint="cs"/>
          <w:sz w:val="24"/>
          <w:szCs w:val="24"/>
          <w:rtl/>
        </w:rPr>
        <w:t>یی</w:t>
      </w:r>
      <w:r w:rsidR="00943463">
        <w:rPr>
          <w:rFonts w:ascii="Times New Roman" w:eastAsia="Times New Roman" w:hAnsi="Times New Roman" w:cs="B Nazanin"/>
          <w:sz w:val="24"/>
          <w:szCs w:val="24"/>
          <w:rtl/>
        </w:rPr>
        <w:t xml:space="preserve"> شده</w:t>
      </w:r>
      <w:r w:rsidRPr="00B71A15">
        <w:rPr>
          <w:rFonts w:ascii="Times New Roman" w:eastAsia="Times New Roman" w:hAnsi="Times New Roman" w:cs="B Nazanin" w:hint="cs"/>
          <w:sz w:val="24"/>
          <w:szCs w:val="24"/>
          <w:rtl/>
        </w:rPr>
        <w:t xml:space="preserve"> در هرزه‌نگاری</w:t>
      </w:r>
      <w:r w:rsidRPr="00B71A15">
        <w:rPr>
          <w:rFonts w:ascii="Times New Roman" w:eastAsia="Times New Roman" w:hAnsi="Times New Roman" w:cs="B Nazanin" w:hint="cs"/>
          <w:sz w:val="24"/>
          <w:szCs w:val="24"/>
          <w:rtl/>
        </w:rPr>
        <w:softHyphen/>
        <w:t xml:space="preserve">ها را </w:t>
      </w:r>
      <w:r w:rsidR="00943463">
        <w:rPr>
          <w:rFonts w:ascii="Times New Roman" w:eastAsia="Times New Roman" w:hAnsi="Times New Roman" w:cs="B Nazanin"/>
          <w:sz w:val="24"/>
          <w:szCs w:val="24"/>
          <w:rtl/>
        </w:rPr>
        <w:t>به‌طور</w:t>
      </w:r>
      <w:r w:rsidRPr="00B71A15">
        <w:rPr>
          <w:rFonts w:ascii="Times New Roman" w:eastAsia="Times New Roman" w:hAnsi="Times New Roman" w:cs="B Nazanin" w:hint="cs"/>
          <w:sz w:val="24"/>
          <w:szCs w:val="24"/>
          <w:rtl/>
        </w:rPr>
        <w:t xml:space="preserve"> رایگان، ورای زمان و مکان، در اختیار افراد ناشناس قرار می</w:t>
      </w:r>
      <w:r w:rsidRPr="00B71A15">
        <w:rPr>
          <w:rFonts w:ascii="Times New Roman" w:eastAsia="Times New Roman" w:hAnsi="Times New Roman" w:cs="B Nazanin" w:hint="cs"/>
          <w:sz w:val="24"/>
          <w:szCs w:val="24"/>
          <w:rtl/>
        </w:rPr>
        <w:softHyphen/>
        <w:t xml:space="preserve">دهد. </w:t>
      </w:r>
      <w:r w:rsidRPr="00B71A15">
        <w:rPr>
          <w:rFonts w:ascii="Times New Roman" w:eastAsia="Times New Roman" w:hAnsi="Times New Roman" w:cs="B Nazanin" w:hint="cs"/>
          <w:sz w:val="24"/>
          <w:szCs w:val="24"/>
          <w:rtl/>
          <w:lang w:bidi="fa-IR"/>
        </w:rPr>
        <w:t>شرایط فرهنگی جامعه مدرن، واقعیتی را برای تشخیص اصالت امر اجتماعی باقی نگذاشته است. انهدام امر واقعی، نقد زندگی تکه‌پاره‌شده جوان</w:t>
      </w:r>
      <w:r w:rsidR="006B0BBB">
        <w:rPr>
          <w:rFonts w:ascii="Times New Roman" w:eastAsia="Times New Roman" w:hAnsi="Times New Roman" w:cs="B Nazanin" w:hint="cs"/>
          <w:sz w:val="24"/>
          <w:szCs w:val="24"/>
          <w:rtl/>
          <w:lang w:bidi="fa-IR"/>
        </w:rPr>
        <w:t>ان</w:t>
      </w:r>
      <w:r w:rsidRPr="00B71A15">
        <w:rPr>
          <w:rFonts w:ascii="Times New Roman" w:eastAsia="Times New Roman" w:hAnsi="Times New Roman" w:cs="B Nazanin" w:hint="cs"/>
          <w:sz w:val="24"/>
          <w:szCs w:val="24"/>
          <w:rtl/>
          <w:lang w:bidi="fa-IR"/>
        </w:rPr>
        <w:t xml:space="preserve"> در جهان معاصر است؛ تکه</w:t>
      </w:r>
      <w:r w:rsidRPr="00B71A15">
        <w:rPr>
          <w:rFonts w:ascii="Times New Roman" w:eastAsia="Times New Roman" w:hAnsi="Times New Roman" w:cs="B Nazanin" w:hint="cs"/>
          <w:sz w:val="24"/>
          <w:szCs w:val="24"/>
          <w:rtl/>
          <w:lang w:bidi="fa-IR"/>
        </w:rPr>
        <w:softHyphen/>
        <w:t>پاره</w:t>
      </w:r>
      <w:r w:rsidRPr="00B71A15">
        <w:rPr>
          <w:rFonts w:ascii="Times New Roman" w:eastAsia="Times New Roman" w:hAnsi="Times New Roman" w:cs="B Nazanin" w:hint="cs"/>
          <w:sz w:val="24"/>
          <w:szCs w:val="24"/>
          <w:rtl/>
          <w:lang w:bidi="fa-IR"/>
        </w:rPr>
        <w:softHyphen/>
        <w:t xml:space="preserve">هایی از زندگی این قشر مهم اجتماعی که با ازبین‌رفتن خانواده </w:t>
      </w:r>
      <w:r w:rsidR="00943463">
        <w:rPr>
          <w:rFonts w:ascii="Times New Roman" w:eastAsia="Times New Roman" w:hAnsi="Times New Roman" w:cs="B Nazanin" w:hint="cs"/>
          <w:sz w:val="24"/>
          <w:szCs w:val="24"/>
          <w:rtl/>
          <w:lang w:bidi="fa-IR"/>
        </w:rPr>
        <w:t>به‌عنوان</w:t>
      </w:r>
      <w:r w:rsidRPr="00B71A15">
        <w:rPr>
          <w:rFonts w:ascii="Times New Roman" w:eastAsia="Times New Roman" w:hAnsi="Times New Roman" w:cs="B Nazanin" w:hint="cs"/>
          <w:sz w:val="24"/>
          <w:szCs w:val="24"/>
          <w:rtl/>
          <w:lang w:bidi="fa-IR"/>
        </w:rPr>
        <w:t xml:space="preserve"> نهادی عقلانی و کاربردی، </w:t>
      </w:r>
      <w:r w:rsidR="00943463">
        <w:rPr>
          <w:rFonts w:ascii="Times New Roman" w:eastAsia="Times New Roman" w:hAnsi="Times New Roman" w:cs="B Nazanin"/>
          <w:sz w:val="24"/>
          <w:szCs w:val="24"/>
          <w:rtl/>
          <w:lang w:bidi="fa-IR"/>
        </w:rPr>
        <w:t>به‌نوع</w:t>
      </w:r>
      <w:r w:rsidR="00943463">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از </w:t>
      </w:r>
      <w:r w:rsidR="00943463">
        <w:rPr>
          <w:rFonts w:ascii="Times New Roman" w:eastAsia="Times New Roman" w:hAnsi="Times New Roman" w:cs="B Nazanin"/>
          <w:sz w:val="24"/>
          <w:szCs w:val="24"/>
          <w:rtl/>
          <w:lang w:bidi="fa-IR"/>
        </w:rPr>
        <w:t>اخلاق زدا</w:t>
      </w:r>
      <w:r w:rsidR="00943463">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hint="cs"/>
          <w:sz w:val="24"/>
          <w:szCs w:val="24"/>
          <w:rtl/>
          <w:lang w:bidi="fa-IR"/>
        </w:rPr>
        <w:t xml:space="preserve"> در حوزه عمل و طرد بعضی از روابط پایدار، به روابط تکه‌تکه‌شده و اخلاق‌گرایی جدیدی منجر می</w:t>
      </w:r>
      <w:r w:rsidRPr="00B71A15">
        <w:rPr>
          <w:rFonts w:ascii="Times New Roman" w:eastAsia="Times New Roman" w:hAnsi="Times New Roman" w:cs="B Nazanin" w:hint="cs"/>
          <w:sz w:val="24"/>
          <w:szCs w:val="24"/>
          <w:rtl/>
          <w:lang w:bidi="fa-IR"/>
        </w:rPr>
        <w:softHyphen/>
        <w:t xml:space="preserve">شود. </w:t>
      </w:r>
      <w:r w:rsidR="006B0BBB">
        <w:rPr>
          <w:rFonts w:ascii="Times New Roman" w:eastAsia="Times New Roman" w:hAnsi="Times New Roman" w:cs="B Nazanin" w:hint="cs"/>
          <w:sz w:val="24"/>
          <w:szCs w:val="24"/>
          <w:rtl/>
          <w:lang w:bidi="fa-IR"/>
        </w:rPr>
        <w:t>دختران جوان</w:t>
      </w:r>
      <w:r w:rsidRPr="00B71A15">
        <w:rPr>
          <w:rFonts w:ascii="Times New Roman" w:eastAsia="Times New Roman" w:hAnsi="Times New Roman" w:cs="B Nazanin" w:hint="cs"/>
          <w:sz w:val="24"/>
          <w:szCs w:val="24"/>
          <w:rtl/>
          <w:lang w:bidi="fa-IR"/>
        </w:rPr>
        <w:t xml:space="preserve"> با تأثیر از فرهنگ جهانی و با انهدام اخلاق</w:t>
      </w:r>
      <w:r w:rsidRPr="00B71A15">
        <w:rPr>
          <w:rFonts w:ascii="Times New Roman" w:eastAsia="Times New Roman" w:hAnsi="Times New Roman" w:cs="B Nazanin" w:hint="cs"/>
          <w:sz w:val="24"/>
          <w:szCs w:val="24"/>
          <w:rtl/>
          <w:lang w:bidi="fa-IR"/>
        </w:rPr>
        <w:softHyphen/>
        <w:t>های پیشامدرن، در جستجوی راه</w:t>
      </w:r>
      <w:r w:rsidRPr="00B71A15">
        <w:rPr>
          <w:rFonts w:ascii="Times New Roman" w:eastAsia="Times New Roman" w:hAnsi="Times New Roman" w:cs="B Nazanin" w:hint="cs"/>
          <w:sz w:val="24"/>
          <w:szCs w:val="24"/>
          <w:rtl/>
          <w:lang w:bidi="fa-IR"/>
        </w:rPr>
        <w:softHyphen/>
        <w:t>های تازه</w:t>
      </w:r>
      <w:r w:rsidRPr="00B71A15">
        <w:rPr>
          <w:rFonts w:ascii="Times New Roman" w:eastAsia="Times New Roman" w:hAnsi="Times New Roman" w:cs="B Nazanin" w:hint="cs"/>
          <w:sz w:val="24"/>
          <w:szCs w:val="24"/>
          <w:rtl/>
          <w:lang w:bidi="fa-IR"/>
        </w:rPr>
        <w:softHyphen/>
        <w:t>ای برای سامان‌بخشی زندگی خود برآمده و به دنبال ائتلاف و پیوندهای کوتاه‌مدت</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تر و انعطاف‌پذیرتر است. او</w:t>
      </w:r>
      <w:r w:rsidR="00D102FC">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تعهد را در خارج از زندگی قرار داده و آن را واقعیتی لذت‌بخش و مدرن تلقی می</w:t>
      </w:r>
      <w:r w:rsidRPr="00B71A15">
        <w:rPr>
          <w:rFonts w:ascii="Times New Roman" w:eastAsia="Times New Roman" w:hAnsi="Times New Roman" w:cs="B Nazanin" w:hint="cs"/>
          <w:sz w:val="24"/>
          <w:szCs w:val="24"/>
          <w:rtl/>
          <w:lang w:bidi="fa-IR"/>
        </w:rPr>
        <w:softHyphen/>
        <w:t>کند.</w:t>
      </w:r>
    </w:p>
    <w:p w14:paraId="2C781077" w14:textId="77777777" w:rsidR="00B71A15" w:rsidRPr="00B71A15" w:rsidRDefault="00B71A15" w:rsidP="00B71A15">
      <w:pPr>
        <w:keepNext/>
        <w:bidi/>
        <w:spacing w:line="240" w:lineRule="auto"/>
        <w:jc w:val="both"/>
        <w:rPr>
          <w:rFonts w:ascii="Times New Roman" w:eastAsia="Times New Roman" w:hAnsi="Times New Roman" w:cs="B Nazanin"/>
          <w:sz w:val="24"/>
          <w:szCs w:val="24"/>
          <w:rtl/>
        </w:rPr>
      </w:pPr>
    </w:p>
    <w:p w14:paraId="151C8032" w14:textId="77777777" w:rsidR="00B71A15" w:rsidRPr="00B71A15" w:rsidRDefault="00B71A15" w:rsidP="00B71A15">
      <w:pPr>
        <w:keepNext/>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lang w:bidi="fa-IR"/>
        </w:rPr>
        <w:t>سقوط انسان عمومی (انسان اجتماعی)</w:t>
      </w:r>
    </w:p>
    <w:p w14:paraId="016EC546" w14:textId="495A6C7F"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ریچارد سنت بر اضمحلال تدریجی زندگی عمومی کنشگران اجتماعی تأکید می</w:t>
      </w:r>
      <w:r w:rsidRPr="00B71A15">
        <w:rPr>
          <w:rFonts w:ascii="Times New Roman" w:eastAsia="Times New Roman" w:hAnsi="Times New Roman" w:cs="B Nazanin" w:hint="cs"/>
          <w:sz w:val="24"/>
          <w:szCs w:val="24"/>
          <w:rtl/>
          <w:lang w:bidi="fa-IR"/>
        </w:rPr>
        <w:softHyphen/>
        <w:t>کند. جامعه</w:t>
      </w:r>
      <w:r w:rsidRPr="00B71A15">
        <w:rPr>
          <w:rFonts w:ascii="Times New Roman" w:eastAsia="Times New Roman" w:hAnsi="Times New Roman" w:cs="B Nazanin" w:hint="cs"/>
          <w:sz w:val="24"/>
          <w:szCs w:val="24"/>
          <w:rtl/>
          <w:lang w:bidi="fa-IR"/>
        </w:rPr>
        <w:softHyphen/>
        <w:t xml:space="preserve">ای </w:t>
      </w:r>
      <w:r w:rsidR="00A36FC1">
        <w:rPr>
          <w:rFonts w:ascii="Times New Roman" w:eastAsia="Times New Roman" w:hAnsi="Times New Roman" w:cs="B Nazanin"/>
          <w:sz w:val="24"/>
          <w:szCs w:val="24"/>
          <w:rtl/>
          <w:lang w:bidi="fa-IR"/>
        </w:rPr>
        <w:t>جهان</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شدن</w:t>
      </w:r>
      <w:r w:rsidRPr="00B71A15">
        <w:rPr>
          <w:rFonts w:ascii="Times New Roman" w:eastAsia="Times New Roman" w:hAnsi="Times New Roman" w:cs="B Nazanin" w:hint="cs"/>
          <w:sz w:val="24"/>
          <w:szCs w:val="24"/>
          <w:rtl/>
          <w:lang w:bidi="fa-IR"/>
        </w:rPr>
        <w:t xml:space="preserve"> که </w:t>
      </w:r>
      <w:r w:rsidR="00A36FC1">
        <w:rPr>
          <w:rFonts w:ascii="Times New Roman" w:eastAsia="Times New Roman" w:hAnsi="Times New Roman" w:cs="B Nazanin"/>
          <w:sz w:val="24"/>
          <w:szCs w:val="24"/>
          <w:rtl/>
          <w:lang w:bidi="fa-IR"/>
        </w:rPr>
        <w:t>بافرهنگ</w:t>
      </w:r>
      <w:r w:rsidRPr="00B71A15">
        <w:rPr>
          <w:rFonts w:ascii="Times New Roman" w:eastAsia="Times New Roman" w:hAnsi="Times New Roman" w:cs="B Nazanin" w:hint="cs"/>
          <w:sz w:val="24"/>
          <w:szCs w:val="24"/>
          <w:rtl/>
          <w:lang w:bidi="fa-IR"/>
        </w:rPr>
        <w:t xml:space="preserve"> یکدست در حال حرکت </w:t>
      </w:r>
      <w:r w:rsidR="00A36FC1">
        <w:rPr>
          <w:rFonts w:ascii="Times New Roman" w:eastAsia="Times New Roman" w:hAnsi="Times New Roman" w:cs="B Nazanin"/>
          <w:sz w:val="24"/>
          <w:szCs w:val="24"/>
          <w:rtl/>
          <w:lang w:bidi="fa-IR"/>
        </w:rPr>
        <w:t>به‌سو</w:t>
      </w:r>
      <w:r w:rsidR="00A36FC1">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سقوط زندگی عمومی و همبستگی اجتماعی است. ریچارد سنت منتقد سرمایه</w:t>
      </w:r>
      <w:r w:rsidRPr="00B71A15">
        <w:rPr>
          <w:rFonts w:ascii="Times New Roman" w:eastAsia="Times New Roman" w:hAnsi="Times New Roman" w:cs="B Nazanin"/>
          <w:sz w:val="24"/>
          <w:szCs w:val="24"/>
          <w:lang w:val="en-US" w:bidi="fa-IR"/>
        </w:rPr>
        <w:softHyphen/>
      </w:r>
      <w:r w:rsidRPr="00B71A15">
        <w:rPr>
          <w:rFonts w:ascii="Times New Roman" w:eastAsia="Times New Roman" w:hAnsi="Times New Roman" w:cs="B Nazanin" w:hint="cs"/>
          <w:sz w:val="24"/>
          <w:szCs w:val="24"/>
          <w:rtl/>
          <w:lang w:bidi="fa-IR"/>
        </w:rPr>
        <w:t>داری است و اعتقاد دارد که سرمایه</w:t>
      </w:r>
      <w:r w:rsidRPr="00B71A15">
        <w:rPr>
          <w:rFonts w:ascii="Times New Roman" w:eastAsia="Times New Roman" w:hAnsi="Times New Roman" w:cs="B Nazanin" w:hint="cs"/>
          <w:sz w:val="24"/>
          <w:szCs w:val="24"/>
          <w:rtl/>
          <w:lang w:bidi="fa-IR"/>
        </w:rPr>
        <w:softHyphen/>
        <w:t xml:space="preserve">داری صنعتی و روند </w:t>
      </w:r>
      <w:r w:rsidR="00A36FC1">
        <w:rPr>
          <w:rFonts w:ascii="Times New Roman" w:eastAsia="Times New Roman" w:hAnsi="Times New Roman" w:cs="B Nazanin"/>
          <w:sz w:val="24"/>
          <w:szCs w:val="24"/>
          <w:rtl/>
          <w:lang w:bidi="fa-IR"/>
        </w:rPr>
        <w:t>دن</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و</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sz w:val="24"/>
          <w:szCs w:val="24"/>
          <w:rtl/>
          <w:lang w:bidi="fa-IR"/>
        </w:rPr>
        <w:t xml:space="preserve"> شدن</w:t>
      </w:r>
      <w:r w:rsidRPr="00B71A15">
        <w:rPr>
          <w:rFonts w:ascii="Times New Roman" w:eastAsia="Times New Roman" w:hAnsi="Times New Roman" w:cs="B Nazanin" w:hint="cs"/>
          <w:sz w:val="24"/>
          <w:szCs w:val="24"/>
          <w:rtl/>
          <w:lang w:bidi="fa-IR"/>
        </w:rPr>
        <w:t xml:space="preserve"> سبب شده تا انسان هر چه بیشتر به خودش واگذاشته شود، بطوریکه ما شاهد پویایی، </w:t>
      </w:r>
      <w:r w:rsidR="00A36FC1">
        <w:rPr>
          <w:rFonts w:ascii="Times New Roman" w:eastAsia="Times New Roman" w:hAnsi="Times New Roman" w:cs="B Nazanin"/>
          <w:sz w:val="24"/>
          <w:szCs w:val="24"/>
          <w:rtl/>
          <w:lang w:bidi="fa-IR"/>
        </w:rPr>
        <w:lastRenderedPageBreak/>
        <w:t>خصوص</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sz w:val="24"/>
          <w:szCs w:val="24"/>
          <w:rtl/>
          <w:lang w:bidi="fa-IR"/>
        </w:rPr>
        <w:t xml:space="preserve"> شدن</w:t>
      </w:r>
      <w:r w:rsidRPr="00B71A15">
        <w:rPr>
          <w:rFonts w:ascii="Times New Roman" w:eastAsia="Times New Roman" w:hAnsi="Times New Roman" w:cs="B Nazanin" w:hint="cs"/>
          <w:sz w:val="24"/>
          <w:szCs w:val="24"/>
          <w:rtl/>
          <w:lang w:bidi="fa-IR"/>
        </w:rPr>
        <w:t xml:space="preserve"> و </w:t>
      </w:r>
      <w:r w:rsidR="00A36FC1">
        <w:rPr>
          <w:rFonts w:ascii="Times New Roman" w:eastAsia="Times New Roman" w:hAnsi="Times New Roman" w:cs="B Nazanin"/>
          <w:sz w:val="24"/>
          <w:szCs w:val="24"/>
          <w:rtl/>
          <w:lang w:bidi="fa-IR"/>
        </w:rPr>
        <w:t>ا</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دئال</w:t>
      </w:r>
      <w:r w:rsidR="00A36FC1">
        <w:rPr>
          <w:rFonts w:ascii="Times New Roman" w:eastAsia="Times New Roman" w:hAnsi="Times New Roman" w:cs="B Nazanin"/>
          <w:sz w:val="24"/>
          <w:szCs w:val="24"/>
          <w:rtl/>
          <w:lang w:bidi="fa-IR"/>
        </w:rPr>
        <w:t xml:space="preserve"> گشتن</w:t>
      </w:r>
      <w:r w:rsidRPr="00B71A15">
        <w:rPr>
          <w:rFonts w:ascii="Times New Roman" w:eastAsia="Times New Roman" w:hAnsi="Times New Roman" w:cs="B Nazanin" w:hint="cs"/>
          <w:sz w:val="24"/>
          <w:szCs w:val="24"/>
          <w:rtl/>
          <w:lang w:bidi="fa-IR"/>
        </w:rPr>
        <w:t xml:space="preserve"> خانواده هسته</w:t>
      </w:r>
      <w:r w:rsidRPr="00B71A15">
        <w:rPr>
          <w:rFonts w:ascii="Times New Roman" w:eastAsia="Times New Roman" w:hAnsi="Times New Roman" w:cs="B Nazanin" w:hint="cs"/>
          <w:sz w:val="24"/>
          <w:szCs w:val="24"/>
          <w:rtl/>
          <w:lang w:bidi="fa-IR"/>
        </w:rPr>
        <w:softHyphen/>
        <w:t xml:space="preserve">ای </w:t>
      </w:r>
      <w:r w:rsidR="00A36FC1">
        <w:rPr>
          <w:rFonts w:ascii="Times New Roman" w:eastAsia="Times New Roman" w:hAnsi="Times New Roman" w:cs="B Nazanin"/>
          <w:sz w:val="24"/>
          <w:szCs w:val="24"/>
          <w:rtl/>
          <w:lang w:bidi="fa-IR"/>
        </w:rPr>
        <w:t>به‌منزله</w:t>
      </w:r>
      <w:r w:rsidRPr="00B71A15">
        <w:rPr>
          <w:rFonts w:ascii="Times New Roman" w:eastAsia="Times New Roman" w:hAnsi="Times New Roman" w:cs="B Nazanin" w:hint="cs"/>
          <w:sz w:val="24"/>
          <w:szCs w:val="24"/>
          <w:rtl/>
          <w:lang w:bidi="fa-IR"/>
        </w:rPr>
        <w:t xml:space="preserve"> تنها سنگر مقاومت در برابر </w:t>
      </w:r>
      <w:r w:rsidR="00A36FC1">
        <w:rPr>
          <w:rFonts w:ascii="Times New Roman" w:eastAsia="Times New Roman" w:hAnsi="Times New Roman" w:cs="B Nazanin"/>
          <w:sz w:val="24"/>
          <w:szCs w:val="24"/>
          <w:rtl/>
          <w:lang w:bidi="fa-IR"/>
        </w:rPr>
        <w:t>ازدست‌داده</w:t>
      </w:r>
      <w:r w:rsidRPr="00B71A15">
        <w:rPr>
          <w:rFonts w:ascii="Times New Roman" w:eastAsia="Times New Roman" w:hAnsi="Times New Roman" w:cs="B Nazanin" w:hint="cs"/>
          <w:sz w:val="24"/>
          <w:szCs w:val="24"/>
          <w:rtl/>
          <w:lang w:bidi="fa-IR"/>
        </w:rPr>
        <w:t xml:space="preserve"> زندگی عمومی هستیم. </w:t>
      </w:r>
      <w:r w:rsidR="00A36FC1">
        <w:rPr>
          <w:rFonts w:ascii="Times New Roman" w:eastAsia="Times New Roman" w:hAnsi="Times New Roman" w:cs="B Nazanin"/>
          <w:sz w:val="24"/>
          <w:szCs w:val="24"/>
          <w:rtl/>
          <w:lang w:bidi="fa-IR"/>
        </w:rPr>
        <w:t>درواقع</w:t>
      </w:r>
      <w:r w:rsidRPr="00B71A15">
        <w:rPr>
          <w:rFonts w:ascii="Times New Roman" w:eastAsia="Times New Roman" w:hAnsi="Times New Roman" w:cs="B Nazanin" w:hint="cs"/>
          <w:sz w:val="24"/>
          <w:szCs w:val="24"/>
          <w:rtl/>
          <w:lang w:bidi="fa-IR"/>
        </w:rPr>
        <w:t>، سرمایه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داری سبب تغییر جهت</w:t>
      </w:r>
      <w:r w:rsidRPr="00B71A15">
        <w:rPr>
          <w:rFonts w:ascii="Times New Roman" w:eastAsia="Times New Roman" w:hAnsi="Times New Roman" w:cs="B Nazanin" w:hint="cs"/>
          <w:sz w:val="24"/>
          <w:szCs w:val="24"/>
          <w:rtl/>
          <w:lang w:bidi="fa-IR"/>
        </w:rPr>
        <w:softHyphen/>
        <w:t xml:space="preserve">گیری هدایت شخص از بیرون به سمت درون است و نتیجه آن، پیدایش شخصیت خودشیفته است. ریچارد سنت بر فردگرایی و طرح این </w:t>
      </w:r>
      <w:r w:rsidR="00A36FC1">
        <w:rPr>
          <w:rFonts w:ascii="Times New Roman" w:eastAsia="Times New Roman" w:hAnsi="Times New Roman" w:cs="B Nazanin"/>
          <w:sz w:val="24"/>
          <w:szCs w:val="24"/>
          <w:rtl/>
          <w:lang w:bidi="fa-IR"/>
        </w:rPr>
        <w:t>سؤال</w:t>
      </w:r>
      <w:r w:rsidRPr="00B71A15">
        <w:rPr>
          <w:rFonts w:ascii="Times New Roman" w:eastAsia="Times New Roman" w:hAnsi="Times New Roman" w:cs="B Nazanin" w:hint="cs"/>
          <w:sz w:val="24"/>
          <w:szCs w:val="24"/>
          <w:rtl/>
          <w:lang w:bidi="fa-IR"/>
        </w:rPr>
        <w:t xml:space="preserve"> تأکید می</w:t>
      </w:r>
      <w:r w:rsidRPr="00B71A15">
        <w:rPr>
          <w:rFonts w:ascii="Times New Roman" w:eastAsia="Times New Roman" w:hAnsi="Times New Roman" w:cs="B Nazanin" w:hint="cs"/>
          <w:sz w:val="24"/>
          <w:szCs w:val="24"/>
          <w:rtl/>
          <w:lang w:bidi="fa-IR"/>
        </w:rPr>
        <w:softHyphen/>
        <w:t xml:space="preserve">کند که روابط </w:t>
      </w:r>
      <w:r w:rsidR="00A36FC1">
        <w:rPr>
          <w:rFonts w:ascii="Times New Roman" w:eastAsia="Times New Roman" w:hAnsi="Times New Roman" w:cs="B Nazanin"/>
          <w:sz w:val="24"/>
          <w:szCs w:val="24"/>
          <w:rtl/>
          <w:lang w:bidi="fa-IR"/>
        </w:rPr>
        <w:t>درنها</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hint="cs"/>
          <w:sz w:val="24"/>
          <w:szCs w:val="24"/>
          <w:rtl/>
          <w:lang w:bidi="fa-IR"/>
        </w:rPr>
        <w:t xml:space="preserve"> چه نفعی برای من دارد؟ تمام </w:t>
      </w:r>
      <w:r w:rsidR="00A36FC1">
        <w:rPr>
          <w:rFonts w:ascii="Times New Roman" w:eastAsia="Times New Roman" w:hAnsi="Times New Roman" w:cs="B Nazanin"/>
          <w:sz w:val="24"/>
          <w:szCs w:val="24"/>
          <w:rtl/>
          <w:lang w:bidi="fa-IR"/>
        </w:rPr>
        <w:t>سؤالات</w:t>
      </w:r>
      <w:r w:rsidRPr="00B71A15">
        <w:rPr>
          <w:rFonts w:ascii="Times New Roman" w:eastAsia="Times New Roman" w:hAnsi="Times New Roman" w:cs="B Nazanin" w:hint="cs"/>
          <w:sz w:val="24"/>
          <w:szCs w:val="24"/>
          <w:rtl/>
          <w:lang w:bidi="fa-IR"/>
        </w:rPr>
        <w:t xml:space="preserve"> فرد بر این قضیه تأکید می</w:t>
      </w:r>
      <w:r w:rsidRPr="00B71A15">
        <w:rPr>
          <w:rFonts w:ascii="Times New Roman" w:eastAsia="Times New Roman" w:hAnsi="Times New Roman" w:cs="B Nazanin" w:hint="cs"/>
          <w:sz w:val="24"/>
          <w:szCs w:val="24"/>
          <w:rtl/>
          <w:lang w:bidi="fa-IR"/>
        </w:rPr>
        <w:softHyphen/>
        <w:t>کند که خویش خود چه نفع یا سودی از روابط می</w:t>
      </w:r>
      <w:r w:rsidRPr="00B71A15">
        <w:rPr>
          <w:rFonts w:ascii="Times New Roman" w:eastAsia="Times New Roman" w:hAnsi="Times New Roman" w:cs="B Nazanin" w:hint="cs"/>
          <w:sz w:val="24"/>
          <w:szCs w:val="24"/>
          <w:rtl/>
          <w:lang w:bidi="fa-IR"/>
        </w:rPr>
        <w:softHyphen/>
        <w:t>برد. ریچارد سنت منتقد فرهنگی است که روابط شخصی، سرد و ناشناخته جای روابط اجتماعی عمومی را گرفته و در مورد خطرات ناشی از فروپاشی حوزه عمومی جامعه هشدار می</w:t>
      </w:r>
      <w:r w:rsidRPr="00B71A15">
        <w:rPr>
          <w:rFonts w:ascii="Times New Roman" w:eastAsia="Times New Roman" w:hAnsi="Times New Roman" w:cs="B Nazanin" w:hint="cs"/>
          <w:sz w:val="24"/>
          <w:szCs w:val="24"/>
          <w:rtl/>
          <w:lang w:bidi="fa-IR"/>
        </w:rPr>
        <w:softHyphen/>
        <w:t>دهد (سنت، 1983: 24).</w:t>
      </w:r>
    </w:p>
    <w:p w14:paraId="485079FF" w14:textId="77777777"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p>
    <w:p w14:paraId="5264F46E" w14:textId="77777777" w:rsidR="00B71A15" w:rsidRPr="00B71A15" w:rsidRDefault="00B71A15" w:rsidP="00B71A15">
      <w:pPr>
        <w:keepNext/>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lang w:bidi="fa-IR"/>
        </w:rPr>
        <w:t>تمدن شهری و انسان</w:t>
      </w:r>
      <w:r w:rsidRPr="00B71A15">
        <w:rPr>
          <w:rFonts w:ascii="Times New Roman" w:eastAsia="Times New Roman" w:hAnsi="Times New Roman" w:cs="B Nazanin" w:hint="cs"/>
          <w:b/>
          <w:bCs/>
          <w:sz w:val="24"/>
          <w:szCs w:val="24"/>
          <w:rtl/>
          <w:lang w:bidi="fa-IR"/>
        </w:rPr>
        <w:softHyphen/>
        <w:t>های بیگانه</w:t>
      </w:r>
    </w:p>
    <w:p w14:paraId="0601F861" w14:textId="36564037" w:rsidR="00B71A15" w:rsidRPr="00B71A15" w:rsidRDefault="00B71A15" w:rsidP="006B0BBB">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 xml:space="preserve">ریچارد سنت در مورد شیوه زندگی به شکل </w:t>
      </w:r>
      <w:r w:rsidR="006B0BBB">
        <w:rPr>
          <w:rFonts w:ascii="Times New Roman" w:eastAsia="Times New Roman" w:hAnsi="Times New Roman" w:cs="B Nazanin" w:hint="cs"/>
          <w:sz w:val="24"/>
          <w:szCs w:val="24"/>
          <w:rtl/>
          <w:lang w:bidi="fa-IR"/>
        </w:rPr>
        <w:t>جدید هویتی و فردی</w:t>
      </w:r>
      <w:r w:rsidRPr="00B71A15">
        <w:rPr>
          <w:rFonts w:ascii="Times New Roman" w:eastAsia="Times New Roman" w:hAnsi="Times New Roman" w:cs="B Nazanin" w:hint="cs"/>
          <w:sz w:val="24"/>
          <w:szCs w:val="24"/>
          <w:rtl/>
          <w:lang w:bidi="fa-IR"/>
        </w:rPr>
        <w:t xml:space="preserve"> بر میدان شهری بسیار تأکید می</w:t>
      </w:r>
      <w:r w:rsidRPr="00B71A15">
        <w:rPr>
          <w:rFonts w:ascii="Times New Roman" w:eastAsia="Times New Roman" w:hAnsi="Times New Roman" w:cs="B Nazanin" w:hint="cs"/>
          <w:sz w:val="24"/>
          <w:szCs w:val="24"/>
          <w:rtl/>
          <w:lang w:bidi="fa-IR"/>
        </w:rPr>
        <w:softHyphen/>
        <w:t xml:space="preserve">کند. تمدن در شهرها به این معناست که با دیگران طوری رفتار کن که گویی </w:t>
      </w:r>
      <w:r w:rsidR="00A36FC1">
        <w:rPr>
          <w:rFonts w:ascii="Times New Roman" w:eastAsia="Times New Roman" w:hAnsi="Times New Roman" w:cs="B Nazanin"/>
          <w:sz w:val="24"/>
          <w:szCs w:val="24"/>
          <w:rtl/>
          <w:lang w:bidi="fa-IR"/>
        </w:rPr>
        <w:t>آن‌ها</w:t>
      </w:r>
      <w:r w:rsidRPr="00B71A15">
        <w:rPr>
          <w:rFonts w:ascii="Times New Roman" w:eastAsia="Times New Roman" w:hAnsi="Times New Roman" w:cs="B Nazanin" w:hint="cs"/>
          <w:sz w:val="24"/>
          <w:szCs w:val="24"/>
          <w:rtl/>
          <w:lang w:bidi="fa-IR"/>
        </w:rPr>
        <w:t xml:space="preserve"> بیگانه و غریبه</w:t>
      </w:r>
      <w:r w:rsidRPr="00B71A15">
        <w:rPr>
          <w:rFonts w:ascii="Times New Roman" w:eastAsia="Times New Roman" w:hAnsi="Times New Roman" w:cs="B Nazanin" w:hint="cs"/>
          <w:sz w:val="24"/>
          <w:szCs w:val="24"/>
          <w:rtl/>
          <w:lang w:bidi="fa-IR"/>
        </w:rPr>
        <w:softHyphen/>
        <w:t xml:space="preserve">اند؛ </w:t>
      </w:r>
      <w:r w:rsidR="00A36FC1">
        <w:rPr>
          <w:rFonts w:ascii="Times New Roman" w:eastAsia="Times New Roman" w:hAnsi="Times New Roman" w:cs="B Nazanin"/>
          <w:sz w:val="24"/>
          <w:szCs w:val="24"/>
          <w:rtl/>
          <w:lang w:bidi="fa-IR"/>
        </w:rPr>
        <w:t>بافاصله</w:t>
      </w:r>
      <w:r w:rsidRPr="00B71A15">
        <w:rPr>
          <w:rFonts w:ascii="Times New Roman" w:eastAsia="Times New Roman" w:hAnsi="Times New Roman" w:cs="B Nazanin" w:hint="cs"/>
          <w:sz w:val="24"/>
          <w:szCs w:val="24"/>
          <w:rtl/>
          <w:lang w:bidi="fa-IR"/>
        </w:rPr>
        <w:t xml:space="preserve"> با </w:t>
      </w:r>
      <w:r w:rsidR="00A36FC1">
        <w:rPr>
          <w:rFonts w:ascii="Times New Roman" w:eastAsia="Times New Roman" w:hAnsi="Times New Roman" w:cs="B Nazanin"/>
          <w:sz w:val="24"/>
          <w:szCs w:val="24"/>
          <w:rtl/>
          <w:lang w:bidi="fa-IR"/>
        </w:rPr>
        <w:t>آن‌ها</w:t>
      </w:r>
      <w:r w:rsidRPr="00B71A15">
        <w:rPr>
          <w:rFonts w:ascii="Times New Roman" w:eastAsia="Times New Roman" w:hAnsi="Times New Roman" w:cs="B Nazanin" w:hint="cs"/>
          <w:sz w:val="24"/>
          <w:szCs w:val="24"/>
          <w:rtl/>
          <w:lang w:bidi="fa-IR"/>
        </w:rPr>
        <w:t xml:space="preserve"> رفتار کن و در روابط با </w:t>
      </w:r>
      <w:r w:rsidR="00A36FC1">
        <w:rPr>
          <w:rFonts w:ascii="Times New Roman" w:eastAsia="Times New Roman" w:hAnsi="Times New Roman" w:cs="B Nazanin"/>
          <w:sz w:val="24"/>
          <w:szCs w:val="24"/>
          <w:rtl/>
          <w:lang w:bidi="fa-IR"/>
        </w:rPr>
        <w:t>آن‌ها</w:t>
      </w:r>
      <w:r w:rsidR="00D102FC">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فاصله لازم برقرار کن. زندگی شهری تنها شکل زندگی است که در آن زندگی مشترک انسان</w:t>
      </w:r>
      <w:r w:rsidRPr="00B71A15">
        <w:rPr>
          <w:rFonts w:ascii="Times New Roman" w:eastAsia="Times New Roman" w:hAnsi="Times New Roman" w:cs="B Nazanin" w:hint="cs"/>
          <w:sz w:val="24"/>
          <w:szCs w:val="24"/>
          <w:rtl/>
          <w:lang w:bidi="fa-IR"/>
        </w:rPr>
        <w:softHyphen/>
        <w:t xml:space="preserve">های بیگانه ممکن است. زندگی در شهرها در حال حاضر فاصله زیادی با یک زندگی </w:t>
      </w:r>
      <w:r w:rsidR="00A36FC1">
        <w:rPr>
          <w:rFonts w:ascii="Times New Roman" w:eastAsia="Times New Roman" w:hAnsi="Times New Roman" w:cs="B Nazanin"/>
          <w:sz w:val="24"/>
          <w:szCs w:val="24"/>
          <w:rtl/>
          <w:lang w:bidi="fa-IR"/>
        </w:rPr>
        <w:t>ا</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دئال</w:t>
      </w:r>
      <w:r w:rsidRPr="00B71A15">
        <w:rPr>
          <w:rFonts w:ascii="Times New Roman" w:eastAsia="Times New Roman" w:hAnsi="Times New Roman" w:cs="B Nazanin" w:hint="cs"/>
          <w:sz w:val="24"/>
          <w:szCs w:val="24"/>
          <w:rtl/>
          <w:lang w:bidi="fa-IR"/>
        </w:rPr>
        <w:t xml:space="preserve"> دارد. ناشناختگی، </w:t>
      </w:r>
      <w:r w:rsidR="00A36FC1">
        <w:rPr>
          <w:rFonts w:ascii="Times New Roman" w:eastAsia="Times New Roman" w:hAnsi="Times New Roman" w:cs="B Nazanin"/>
          <w:sz w:val="24"/>
          <w:szCs w:val="24"/>
          <w:rtl/>
          <w:lang w:bidi="fa-IR"/>
        </w:rPr>
        <w:t>غ</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رشخص</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sz w:val="24"/>
          <w:szCs w:val="24"/>
          <w:rtl/>
          <w:lang w:bidi="fa-IR"/>
        </w:rPr>
        <w:t xml:space="preserve"> بودن</w:t>
      </w:r>
      <w:r w:rsidRPr="00B71A15">
        <w:rPr>
          <w:rFonts w:ascii="Times New Roman" w:eastAsia="Times New Roman" w:hAnsi="Times New Roman" w:cs="B Nazanin" w:hint="cs"/>
          <w:sz w:val="24"/>
          <w:szCs w:val="24"/>
          <w:rtl/>
          <w:lang w:bidi="fa-IR"/>
        </w:rPr>
        <w:t xml:space="preserve"> و بی‌انگیزگی سبب می</w:t>
      </w:r>
      <w:r w:rsidRPr="00B71A15">
        <w:rPr>
          <w:rFonts w:ascii="Times New Roman" w:eastAsia="Times New Roman" w:hAnsi="Times New Roman" w:cs="B Nazanin" w:hint="cs"/>
          <w:sz w:val="24"/>
          <w:szCs w:val="24"/>
          <w:rtl/>
          <w:lang w:bidi="fa-IR"/>
        </w:rPr>
        <w:softHyphen/>
        <w:t>شود تا انسان</w:t>
      </w:r>
      <w:r w:rsidRPr="00B71A15">
        <w:rPr>
          <w:rFonts w:ascii="Times New Roman" w:eastAsia="Times New Roman" w:hAnsi="Times New Roman" w:cs="B Nazanin" w:hint="cs"/>
          <w:sz w:val="24"/>
          <w:szCs w:val="24"/>
          <w:rtl/>
          <w:lang w:bidi="fa-IR"/>
        </w:rPr>
        <w:softHyphen/>
        <w:t>ها کاملاً از عمومیت کنار بکشند، بجای اینکه در واحدهای اجتماعی مشخص در جستجوی خوشبختی باشند. ریچارد سنت از جماعت</w:t>
      </w:r>
      <w:r w:rsidRPr="00B71A15">
        <w:rPr>
          <w:rFonts w:ascii="Times New Roman" w:eastAsia="Times New Roman" w:hAnsi="Times New Roman" w:cs="B Nazanin" w:hint="cs"/>
          <w:sz w:val="24"/>
          <w:szCs w:val="24"/>
          <w:rtl/>
          <w:lang w:bidi="fa-IR"/>
        </w:rPr>
        <w:softHyphen/>
        <w:t>های خاص و پراکنده صحبت می</w:t>
      </w:r>
      <w:r w:rsidRPr="00B71A15">
        <w:rPr>
          <w:rFonts w:ascii="Times New Roman" w:eastAsia="Times New Roman" w:hAnsi="Times New Roman" w:cs="B Nazanin" w:hint="cs"/>
          <w:sz w:val="24"/>
          <w:szCs w:val="24"/>
          <w:rtl/>
          <w:lang w:bidi="fa-IR"/>
        </w:rPr>
        <w:softHyphen/>
        <w:t xml:space="preserve">کند که در جامعه شهری </w:t>
      </w:r>
      <w:r w:rsidR="00A36FC1">
        <w:rPr>
          <w:rFonts w:ascii="Times New Roman" w:eastAsia="Times New Roman" w:hAnsi="Times New Roman" w:cs="B Nazanin"/>
          <w:sz w:val="24"/>
          <w:szCs w:val="24"/>
          <w:rtl/>
          <w:lang w:bidi="fa-IR"/>
        </w:rPr>
        <w:t>شکل‌گرفته‌اند</w:t>
      </w:r>
      <w:r w:rsidRPr="00B71A15">
        <w:rPr>
          <w:rFonts w:ascii="Times New Roman" w:eastAsia="Times New Roman" w:hAnsi="Times New Roman" w:cs="B Nazanin" w:hint="cs"/>
          <w:sz w:val="24"/>
          <w:szCs w:val="24"/>
          <w:rtl/>
          <w:lang w:bidi="fa-IR"/>
        </w:rPr>
        <w:t>. انسان</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 در این جماعت</w:t>
      </w:r>
      <w:r w:rsidRPr="00B71A15">
        <w:rPr>
          <w:rFonts w:ascii="Times New Roman" w:eastAsia="Times New Roman" w:hAnsi="Times New Roman" w:cs="B Nazanin" w:hint="cs"/>
          <w:sz w:val="24"/>
          <w:szCs w:val="24"/>
          <w:rtl/>
          <w:lang w:bidi="fa-IR"/>
        </w:rPr>
        <w:softHyphen/>
        <w:t>ها می</w:t>
      </w:r>
      <w:r w:rsidRPr="00B71A15">
        <w:rPr>
          <w:rFonts w:ascii="Times New Roman" w:eastAsia="Times New Roman" w:hAnsi="Times New Roman" w:cs="B Nazanin" w:hint="cs"/>
          <w:sz w:val="24"/>
          <w:szCs w:val="24"/>
          <w:rtl/>
          <w:lang w:bidi="fa-IR"/>
        </w:rPr>
        <w:softHyphen/>
        <w:t xml:space="preserve">خواهند </w:t>
      </w:r>
      <w:r w:rsidR="00A36FC1">
        <w:rPr>
          <w:rFonts w:ascii="Times New Roman" w:eastAsia="Times New Roman" w:hAnsi="Times New Roman" w:cs="B Nazanin"/>
          <w:sz w:val="24"/>
          <w:szCs w:val="24"/>
          <w:rtl/>
          <w:lang w:bidi="fa-IR"/>
        </w:rPr>
        <w:t>باکسان</w:t>
      </w:r>
      <w:r w:rsidR="00A36FC1">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در ارتباط باشند که تنهاوتنها شبیه خودشان باشند. او این شکل جدید را نوعی قرنطینه</w:t>
      </w:r>
      <w:r w:rsidRPr="00B71A15">
        <w:rPr>
          <w:rFonts w:ascii="Times New Roman" w:eastAsia="Times New Roman" w:hAnsi="Times New Roman" w:cs="B Nazanin" w:hint="cs"/>
          <w:sz w:val="24"/>
          <w:szCs w:val="24"/>
          <w:rtl/>
          <w:lang w:bidi="fa-IR"/>
        </w:rPr>
        <w:softHyphen/>
        <w:t>های شخصی می</w:t>
      </w:r>
      <w:r w:rsidRPr="00B71A15">
        <w:rPr>
          <w:rFonts w:ascii="Times New Roman" w:eastAsia="Times New Roman" w:hAnsi="Times New Roman" w:cs="B Nazanin" w:hint="cs"/>
          <w:sz w:val="24"/>
          <w:szCs w:val="24"/>
          <w:rtl/>
          <w:lang w:bidi="fa-IR"/>
        </w:rPr>
        <w:softHyphen/>
        <w:t>داند که انسان</w:t>
      </w:r>
      <w:r w:rsidRPr="00B71A15">
        <w:rPr>
          <w:rFonts w:ascii="Times New Roman" w:eastAsia="Times New Roman" w:hAnsi="Times New Roman" w:cs="B Nazanin" w:hint="cs"/>
          <w:sz w:val="24"/>
          <w:szCs w:val="24"/>
          <w:rtl/>
          <w:lang w:bidi="fa-IR"/>
        </w:rPr>
        <w:softHyphen/>
        <w:t>ها را از تماس واقعی با یکدیگر محروم می</w:t>
      </w:r>
      <w:r w:rsidRPr="00B71A15">
        <w:rPr>
          <w:rFonts w:ascii="Times New Roman" w:eastAsia="Times New Roman" w:hAnsi="Times New Roman" w:cs="B Nazanin" w:hint="cs"/>
          <w:sz w:val="24"/>
          <w:szCs w:val="24"/>
          <w:rtl/>
          <w:lang w:bidi="fa-IR"/>
        </w:rPr>
        <w:softHyphen/>
        <w:t xml:space="preserve">کند (سنت، 1983: 382). این </w:t>
      </w:r>
      <w:r w:rsidR="00A36FC1">
        <w:rPr>
          <w:rFonts w:ascii="Times New Roman" w:eastAsia="Times New Roman" w:hAnsi="Times New Roman" w:cs="B Nazanin"/>
          <w:sz w:val="24"/>
          <w:szCs w:val="24"/>
          <w:rtl/>
          <w:lang w:bidi="fa-IR"/>
        </w:rPr>
        <w:t>پناه بردن</w:t>
      </w:r>
      <w:r w:rsidRPr="00B71A15">
        <w:rPr>
          <w:rFonts w:ascii="Times New Roman" w:eastAsia="Times New Roman" w:hAnsi="Times New Roman" w:cs="B Nazanin" w:hint="cs"/>
          <w:sz w:val="24"/>
          <w:szCs w:val="24"/>
          <w:rtl/>
          <w:lang w:bidi="fa-IR"/>
        </w:rPr>
        <w:t xml:space="preserve"> به جماعت</w:t>
      </w:r>
      <w:r w:rsidRPr="00B71A15">
        <w:rPr>
          <w:rFonts w:ascii="Times New Roman" w:eastAsia="Times New Roman" w:hAnsi="Times New Roman" w:cs="B Nazanin" w:hint="cs"/>
          <w:sz w:val="24"/>
          <w:szCs w:val="24"/>
          <w:rtl/>
          <w:lang w:bidi="fa-IR"/>
        </w:rPr>
        <w:softHyphen/>
        <w:t xml:space="preserve">های محدود خارج از اجتماع، </w:t>
      </w:r>
      <w:r w:rsidR="00A36FC1">
        <w:rPr>
          <w:rFonts w:ascii="Times New Roman" w:eastAsia="Times New Roman" w:hAnsi="Times New Roman" w:cs="B Nazanin"/>
          <w:sz w:val="24"/>
          <w:szCs w:val="24"/>
          <w:rtl/>
          <w:lang w:bidi="fa-IR"/>
        </w:rPr>
        <w:t>درنها</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hint="cs"/>
          <w:sz w:val="24"/>
          <w:szCs w:val="24"/>
          <w:rtl/>
          <w:lang w:bidi="fa-IR"/>
        </w:rPr>
        <w:t xml:space="preserve"> </w:t>
      </w:r>
      <w:r w:rsidR="00A36FC1">
        <w:rPr>
          <w:rFonts w:ascii="Times New Roman" w:eastAsia="Times New Roman" w:hAnsi="Times New Roman" w:cs="B Nazanin"/>
          <w:sz w:val="24"/>
          <w:szCs w:val="24"/>
          <w:rtl/>
          <w:lang w:bidi="fa-IR"/>
        </w:rPr>
        <w:t>به‌نوع</w:t>
      </w:r>
      <w:r w:rsidR="00A36FC1">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w:t>
      </w:r>
      <w:r w:rsidR="00A36FC1">
        <w:rPr>
          <w:rFonts w:ascii="Times New Roman" w:eastAsia="Times New Roman" w:hAnsi="Times New Roman" w:cs="B Nazanin"/>
          <w:sz w:val="24"/>
          <w:szCs w:val="24"/>
          <w:rtl/>
          <w:lang w:bidi="fa-IR"/>
        </w:rPr>
        <w:t>محل</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sz w:val="24"/>
          <w:szCs w:val="24"/>
          <w:rtl/>
          <w:lang w:bidi="fa-IR"/>
        </w:rPr>
        <w:t xml:space="preserve"> گر</w:t>
      </w:r>
      <w:r w:rsidR="00A36FC1">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تخریبی</w:t>
      </w:r>
      <w:r w:rsidRPr="00B71A15">
        <w:rPr>
          <w:rFonts w:ascii="Times New Roman" w:eastAsia="Times New Roman" w:hAnsi="Times New Roman" w:cs="B Nazanin"/>
          <w:sz w:val="24"/>
          <w:szCs w:val="24"/>
          <w:vertAlign w:val="superscript"/>
          <w:rtl/>
          <w:lang w:bidi="fa-IR"/>
        </w:rPr>
        <w:footnoteReference w:id="11"/>
      </w:r>
      <w:r w:rsidRPr="00B71A15">
        <w:rPr>
          <w:rFonts w:ascii="Times New Roman" w:eastAsia="Times New Roman" w:hAnsi="Times New Roman" w:cs="B Nazanin" w:hint="cs"/>
          <w:sz w:val="24"/>
          <w:szCs w:val="24"/>
          <w:rtl/>
          <w:lang w:bidi="fa-IR"/>
        </w:rPr>
        <w:t xml:space="preserve"> تبدیل می</w:t>
      </w:r>
      <w:r w:rsidRPr="00B71A15">
        <w:rPr>
          <w:rFonts w:ascii="Times New Roman" w:eastAsia="Times New Roman" w:hAnsi="Times New Roman" w:cs="B Nazanin" w:hint="cs"/>
          <w:sz w:val="24"/>
          <w:szCs w:val="24"/>
          <w:rtl/>
          <w:lang w:bidi="fa-IR"/>
        </w:rPr>
        <w:softHyphen/>
        <w:t>شود؛ زندگی قبیله</w:t>
      </w:r>
      <w:r w:rsidRPr="00B71A15">
        <w:rPr>
          <w:rFonts w:ascii="Times New Roman" w:eastAsia="Times New Roman" w:hAnsi="Times New Roman" w:cs="B Nazanin" w:hint="cs"/>
          <w:sz w:val="24"/>
          <w:szCs w:val="24"/>
          <w:rtl/>
          <w:lang w:bidi="fa-IR"/>
        </w:rPr>
        <w:softHyphen/>
        <w:t xml:space="preserve">ای و کوچکی که </w:t>
      </w:r>
      <w:r w:rsidR="00A36FC1">
        <w:rPr>
          <w:rFonts w:ascii="Times New Roman" w:eastAsia="Times New Roman" w:hAnsi="Times New Roman" w:cs="B Nazanin"/>
          <w:sz w:val="24"/>
          <w:szCs w:val="24"/>
          <w:rtl/>
          <w:lang w:bidi="fa-IR"/>
        </w:rPr>
        <w:t>به‌تدر</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ج</w:t>
      </w:r>
      <w:r w:rsidRPr="00B71A15">
        <w:rPr>
          <w:rFonts w:ascii="Times New Roman" w:eastAsia="Times New Roman" w:hAnsi="Times New Roman" w:cs="B Nazanin" w:hint="cs"/>
          <w:sz w:val="24"/>
          <w:szCs w:val="24"/>
          <w:rtl/>
          <w:lang w:bidi="fa-IR"/>
        </w:rPr>
        <w:t xml:space="preserve"> موجب سقوط عمومیت و شکل</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گیری کسالت و سردی در اجتماع است (کسلر، 1394: 341).</w:t>
      </w:r>
    </w:p>
    <w:p w14:paraId="14A2619B" w14:textId="1D541516" w:rsidR="00B71A15" w:rsidRPr="00B71A15" w:rsidRDefault="00B71A15" w:rsidP="006B0BBB">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جماعت</w:t>
      </w:r>
      <w:r w:rsidRPr="00B71A15">
        <w:rPr>
          <w:rFonts w:ascii="Times New Roman" w:eastAsia="Times New Roman" w:hAnsi="Times New Roman" w:cs="B Nazanin" w:hint="cs"/>
          <w:sz w:val="24"/>
          <w:szCs w:val="24"/>
          <w:rtl/>
          <w:lang w:bidi="fa-IR"/>
        </w:rPr>
        <w:softHyphen/>
        <w:t>های شهری مدنظر ریچارد سنت را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توان در خرده‌فرهنگ</w:t>
      </w:r>
      <w:r w:rsidRPr="00B71A15">
        <w:rPr>
          <w:rFonts w:ascii="Times New Roman" w:eastAsia="Times New Roman" w:hAnsi="Times New Roman" w:cs="B Nazanin" w:hint="cs"/>
          <w:sz w:val="24"/>
          <w:szCs w:val="24"/>
          <w:rtl/>
          <w:lang w:bidi="fa-IR"/>
        </w:rPr>
        <w:softHyphen/>
        <w:t>های جوانان در پاتوق</w:t>
      </w:r>
      <w:r w:rsidRPr="00B71A15">
        <w:rPr>
          <w:rFonts w:ascii="Times New Roman" w:eastAsia="Times New Roman" w:hAnsi="Times New Roman" w:cs="B Nazanin" w:hint="cs"/>
          <w:sz w:val="24"/>
          <w:szCs w:val="24"/>
          <w:rtl/>
          <w:lang w:bidi="fa-IR"/>
        </w:rPr>
        <w:softHyphen/>
        <w:t xml:space="preserve">های </w:t>
      </w:r>
      <w:r w:rsidR="00A36FC1">
        <w:rPr>
          <w:rFonts w:ascii="Times New Roman" w:eastAsia="Times New Roman" w:hAnsi="Times New Roman" w:cs="B Nazanin"/>
          <w:sz w:val="24"/>
          <w:szCs w:val="24"/>
          <w:rtl/>
          <w:lang w:bidi="fa-IR"/>
        </w:rPr>
        <w:t>کافه نش</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ن</w:t>
      </w:r>
      <w:r w:rsidR="00A36FC1">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جماعت</w:t>
      </w:r>
      <w:r w:rsidRPr="00B71A15">
        <w:rPr>
          <w:rFonts w:ascii="Times New Roman" w:eastAsia="Times New Roman" w:hAnsi="Times New Roman" w:cs="B Nazanin" w:hint="cs"/>
          <w:sz w:val="24"/>
          <w:szCs w:val="24"/>
          <w:rtl/>
          <w:lang w:bidi="fa-IR"/>
        </w:rPr>
        <w:softHyphen/>
        <w:t>های هنری خاص یا مهمانی</w:t>
      </w:r>
      <w:r w:rsidRPr="00B71A15">
        <w:rPr>
          <w:rFonts w:ascii="Times New Roman" w:eastAsia="Times New Roman" w:hAnsi="Times New Roman" w:cs="B Nazanin" w:hint="cs"/>
          <w:sz w:val="24"/>
          <w:szCs w:val="24"/>
          <w:rtl/>
          <w:lang w:bidi="fa-IR"/>
        </w:rPr>
        <w:softHyphen/>
        <w:t>های خصوصی مشاهده نمود. جوانانی که جماعت خاص و کوچک خود را ساخته و ارتباط خود با هنجارها، خانواده و در کل با جامعه را قطع یا کمرنگ می</w:t>
      </w:r>
      <w:r w:rsidRPr="00B71A15">
        <w:rPr>
          <w:rFonts w:ascii="Times New Roman" w:eastAsia="Times New Roman" w:hAnsi="Times New Roman" w:cs="B Nazanin" w:hint="cs"/>
          <w:sz w:val="24"/>
          <w:szCs w:val="24"/>
          <w:rtl/>
          <w:lang w:bidi="fa-IR"/>
        </w:rPr>
        <w:softHyphen/>
        <w:t xml:space="preserve">کنند. این جوانان با </w:t>
      </w:r>
      <w:r w:rsidR="00A36FC1">
        <w:rPr>
          <w:rFonts w:ascii="Times New Roman" w:eastAsia="Times New Roman" w:hAnsi="Times New Roman" w:cs="B Nazanin"/>
          <w:sz w:val="24"/>
          <w:szCs w:val="24"/>
          <w:rtl/>
          <w:lang w:bidi="fa-IR"/>
        </w:rPr>
        <w:t>محل</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sz w:val="24"/>
          <w:szCs w:val="24"/>
          <w:rtl/>
          <w:lang w:bidi="fa-IR"/>
        </w:rPr>
        <w:t xml:space="preserve"> گر</w:t>
      </w:r>
      <w:r w:rsidR="00A36FC1">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خاص خود، افرادی که شبیه خودشان نیستند را در </w:t>
      </w:r>
      <w:r w:rsidR="00A36FC1">
        <w:rPr>
          <w:rFonts w:ascii="Times New Roman" w:eastAsia="Times New Roman" w:hAnsi="Times New Roman" w:cs="B Nazanin"/>
          <w:sz w:val="24"/>
          <w:szCs w:val="24"/>
          <w:rtl/>
          <w:lang w:bidi="fa-IR"/>
        </w:rPr>
        <w:t>ا</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ن‌گونه</w:t>
      </w:r>
      <w:r w:rsidRPr="00B71A15">
        <w:rPr>
          <w:rFonts w:ascii="Times New Roman" w:eastAsia="Times New Roman" w:hAnsi="Times New Roman" w:cs="B Nazanin" w:hint="cs"/>
          <w:sz w:val="24"/>
          <w:szCs w:val="24"/>
          <w:rtl/>
          <w:lang w:bidi="fa-IR"/>
        </w:rPr>
        <w:t xml:space="preserve"> جماعت</w:t>
      </w:r>
      <w:r w:rsidRPr="00B71A15">
        <w:rPr>
          <w:rFonts w:ascii="Times New Roman" w:eastAsia="Times New Roman" w:hAnsi="Times New Roman" w:cs="B Nazanin" w:hint="cs"/>
          <w:sz w:val="24"/>
          <w:szCs w:val="24"/>
          <w:rtl/>
          <w:lang w:bidi="fa-IR"/>
        </w:rPr>
        <w:softHyphen/>
        <w:t>ها راه نمی</w:t>
      </w:r>
      <w:r w:rsidRPr="00B71A15">
        <w:rPr>
          <w:rFonts w:ascii="Times New Roman" w:eastAsia="Times New Roman" w:hAnsi="Times New Roman" w:cs="B Nazanin" w:hint="cs"/>
          <w:sz w:val="24"/>
          <w:szCs w:val="24"/>
          <w:rtl/>
          <w:lang w:bidi="fa-IR"/>
        </w:rPr>
        <w:softHyphen/>
        <w:t>دهند. تبیین این جماعت</w:t>
      </w:r>
      <w:r w:rsidRPr="00B71A15">
        <w:rPr>
          <w:rFonts w:ascii="Times New Roman" w:eastAsia="Times New Roman" w:hAnsi="Times New Roman" w:cs="B Nazanin" w:hint="cs"/>
          <w:sz w:val="24"/>
          <w:szCs w:val="24"/>
          <w:rtl/>
          <w:lang w:bidi="fa-IR"/>
        </w:rPr>
        <w:softHyphen/>
        <w:t xml:space="preserve">ها این است که دیگر در </w:t>
      </w:r>
      <w:r w:rsidR="00A36FC1">
        <w:rPr>
          <w:rFonts w:ascii="Times New Roman" w:eastAsia="Times New Roman" w:hAnsi="Times New Roman" w:cs="B Nazanin"/>
          <w:sz w:val="24"/>
          <w:szCs w:val="24"/>
          <w:rtl/>
          <w:lang w:bidi="fa-IR"/>
        </w:rPr>
        <w:t>ا</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ن‌گونه</w:t>
      </w:r>
      <w:r w:rsidRPr="00B71A15">
        <w:rPr>
          <w:rFonts w:ascii="Times New Roman" w:eastAsia="Times New Roman" w:hAnsi="Times New Roman" w:cs="B Nazanin" w:hint="cs"/>
          <w:sz w:val="24"/>
          <w:szCs w:val="24"/>
          <w:rtl/>
          <w:lang w:bidi="fa-IR"/>
        </w:rPr>
        <w:t xml:space="preserve"> جوامع افراد یکدیگر را حس نمی</w:t>
      </w:r>
      <w:r w:rsidRPr="00B71A15">
        <w:rPr>
          <w:rFonts w:ascii="Times New Roman" w:eastAsia="Times New Roman" w:hAnsi="Times New Roman" w:cs="B Nazanin" w:hint="cs"/>
          <w:sz w:val="24"/>
          <w:szCs w:val="24"/>
          <w:rtl/>
          <w:lang w:bidi="fa-IR"/>
        </w:rPr>
        <w:softHyphen/>
        <w:t>کنند، کمک‌کردن و همبستگی گروه</w:t>
      </w:r>
      <w:r w:rsidRPr="00B71A15">
        <w:rPr>
          <w:rFonts w:ascii="Times New Roman" w:eastAsia="Times New Roman" w:hAnsi="Times New Roman" w:cs="B Nazanin" w:hint="cs"/>
          <w:sz w:val="24"/>
          <w:szCs w:val="24"/>
          <w:rtl/>
          <w:lang w:bidi="fa-IR"/>
        </w:rPr>
        <w:softHyphen/>
        <w:t xml:space="preserve">های متفاوت اجتماعی کمرنگ یا شکننده شده است و </w:t>
      </w:r>
      <w:r w:rsidR="00A36FC1">
        <w:rPr>
          <w:rFonts w:ascii="Times New Roman" w:eastAsia="Times New Roman" w:hAnsi="Times New Roman" w:cs="B Nazanin"/>
          <w:sz w:val="24"/>
          <w:szCs w:val="24"/>
          <w:rtl/>
          <w:lang w:bidi="fa-IR"/>
        </w:rPr>
        <w:t>باوجود</w:t>
      </w:r>
      <w:r w:rsidRPr="00B71A15">
        <w:rPr>
          <w:rFonts w:ascii="Times New Roman" w:eastAsia="Times New Roman" w:hAnsi="Times New Roman" w:cs="B Nazanin" w:hint="cs"/>
          <w:sz w:val="24"/>
          <w:szCs w:val="24"/>
          <w:rtl/>
          <w:lang w:bidi="fa-IR"/>
        </w:rPr>
        <w:t xml:space="preserve"> آزادی فردی بیشتر، خسرانی از نوع فروپاشی همبستگی و بی</w:t>
      </w:r>
      <w:r w:rsidRPr="00B71A15">
        <w:rPr>
          <w:rFonts w:ascii="Times New Roman" w:eastAsia="Times New Roman" w:hAnsi="Times New Roman" w:cs="B Nazanin" w:hint="cs"/>
          <w:sz w:val="24"/>
          <w:szCs w:val="24"/>
          <w:rtl/>
          <w:lang w:bidi="fa-IR"/>
        </w:rPr>
        <w:softHyphen/>
        <w:t>تفاوتی اجتماعی گریبانشان را گرفته است. نمونه این جماعت</w:t>
      </w:r>
      <w:r w:rsidRPr="00B71A15">
        <w:rPr>
          <w:rFonts w:ascii="Times New Roman" w:eastAsia="Times New Roman" w:hAnsi="Times New Roman" w:cs="B Nazanin" w:hint="cs"/>
          <w:sz w:val="24"/>
          <w:szCs w:val="24"/>
          <w:rtl/>
          <w:lang w:bidi="fa-IR"/>
        </w:rPr>
        <w:softHyphen/>
        <w:t>ها را می</w:t>
      </w:r>
      <w:r w:rsidRPr="00B71A15">
        <w:rPr>
          <w:rFonts w:ascii="Times New Roman" w:eastAsia="Times New Roman" w:hAnsi="Times New Roman" w:cs="B Nazanin" w:hint="cs"/>
          <w:sz w:val="24"/>
          <w:szCs w:val="24"/>
          <w:rtl/>
          <w:lang w:bidi="fa-IR"/>
        </w:rPr>
        <w:softHyphen/>
        <w:t>توان در روایتی از ناظری و هنرپرور</w:t>
      </w:r>
      <w:r w:rsidRPr="00B71A15">
        <w:rPr>
          <w:rFonts w:ascii="Times New Roman" w:eastAsia="Times New Roman" w:hAnsi="Times New Roman" w:cs="B Nazanin" w:hint="cs"/>
          <w:sz w:val="24"/>
          <w:szCs w:val="24"/>
          <w:lang w:val="en-US" w:bidi="fa-IR"/>
        </w:rPr>
        <w:t xml:space="preserve"> </w:t>
      </w:r>
      <w:r w:rsidRPr="00B71A15">
        <w:rPr>
          <w:rFonts w:ascii="Times New Roman" w:eastAsia="Times New Roman" w:hAnsi="Times New Roman" w:cs="B Nazanin" w:hint="cs"/>
          <w:sz w:val="24"/>
          <w:szCs w:val="24"/>
          <w:rtl/>
          <w:lang w:bidi="fa-IR"/>
        </w:rPr>
        <w:t xml:space="preserve">(1394) در کتاب </w:t>
      </w:r>
      <w:r w:rsidRPr="00B71A15">
        <w:rPr>
          <w:rFonts w:ascii="Times New Roman" w:eastAsia="Times New Roman" w:hAnsi="Times New Roman" w:cs="B Nazanin"/>
          <w:sz w:val="24"/>
          <w:szCs w:val="24"/>
          <w:rtl/>
          <w:lang w:bidi="fa-IR"/>
        </w:rPr>
        <w:t>«</w:t>
      </w:r>
      <w:r w:rsidRPr="00B71A15">
        <w:rPr>
          <w:rFonts w:ascii="Times New Roman" w:eastAsia="Times New Roman" w:hAnsi="Times New Roman" w:cs="B Nazanin" w:hint="cs"/>
          <w:sz w:val="24"/>
          <w:szCs w:val="24"/>
          <w:rtl/>
          <w:lang w:bidi="fa-IR"/>
        </w:rPr>
        <w:t>قهوه پسامدرنی و تفکر کافی</w:t>
      </w:r>
      <w:r w:rsidRPr="00B71A15">
        <w:rPr>
          <w:rFonts w:ascii="Times New Roman" w:eastAsia="Times New Roman" w:hAnsi="Times New Roman" w:cs="B Nazanin" w:hint="cs"/>
          <w:sz w:val="24"/>
          <w:szCs w:val="24"/>
          <w:rtl/>
          <w:lang w:bidi="fa-IR"/>
        </w:rPr>
        <w:softHyphen/>
        <w:t>شاپی</w:t>
      </w:r>
      <w:r w:rsidRPr="00B71A15">
        <w:rPr>
          <w:rFonts w:ascii="Times New Roman" w:eastAsia="Times New Roman" w:hAnsi="Times New Roman" w:cs="B Nazanin"/>
          <w:sz w:val="24"/>
          <w:szCs w:val="24"/>
          <w:rtl/>
          <w:lang w:bidi="fa-IR"/>
        </w:rPr>
        <w:t>»</w:t>
      </w:r>
      <w:r w:rsidRPr="00B71A15">
        <w:rPr>
          <w:rFonts w:ascii="Times New Roman" w:eastAsia="Times New Roman" w:hAnsi="Times New Roman" w:cs="B Nazanin" w:hint="cs"/>
          <w:sz w:val="24"/>
          <w:szCs w:val="24"/>
          <w:rtl/>
          <w:lang w:bidi="fa-IR"/>
        </w:rPr>
        <w:t xml:space="preserve"> مل</w:t>
      </w:r>
      <w:r w:rsidR="006B0BBB">
        <w:rPr>
          <w:rFonts w:ascii="Times New Roman" w:eastAsia="Times New Roman" w:hAnsi="Times New Roman" w:cs="B Nazanin" w:hint="cs"/>
          <w:sz w:val="24"/>
          <w:szCs w:val="24"/>
          <w:rtl/>
          <w:lang w:bidi="fa-IR"/>
        </w:rPr>
        <w:t>احظه کرد. در این کتاب، جوانانی</w:t>
      </w:r>
      <w:r w:rsidRPr="00B71A15">
        <w:rPr>
          <w:rFonts w:ascii="Times New Roman" w:eastAsia="Times New Roman" w:hAnsi="Times New Roman" w:cs="B Nazanin" w:hint="cs"/>
          <w:sz w:val="24"/>
          <w:szCs w:val="24"/>
          <w:rtl/>
          <w:lang w:bidi="fa-IR"/>
        </w:rPr>
        <w:t xml:space="preserve"> ترسیم می</w:t>
      </w:r>
      <w:r w:rsidRPr="00B71A15">
        <w:rPr>
          <w:rFonts w:ascii="Times New Roman" w:eastAsia="Times New Roman" w:hAnsi="Times New Roman" w:cs="B Nazanin" w:hint="cs"/>
          <w:sz w:val="24"/>
          <w:szCs w:val="24"/>
          <w:rtl/>
          <w:lang w:bidi="fa-IR"/>
        </w:rPr>
        <w:softHyphen/>
        <w:t>شوند که جماعت</w:t>
      </w:r>
      <w:r w:rsidRPr="00B71A15">
        <w:rPr>
          <w:rFonts w:ascii="Times New Roman" w:eastAsia="Times New Roman" w:hAnsi="Times New Roman" w:cs="B Nazanin" w:hint="cs"/>
          <w:sz w:val="24"/>
          <w:szCs w:val="24"/>
          <w:rtl/>
          <w:lang w:bidi="fa-IR"/>
        </w:rPr>
        <w:softHyphen/>
        <w:t xml:space="preserve">های روشنفکرانه و مدرنی را </w:t>
      </w:r>
      <w:r w:rsidRPr="00B71A15">
        <w:rPr>
          <w:rFonts w:ascii="Times New Roman" w:eastAsia="Times New Roman" w:hAnsi="Times New Roman" w:cs="B Nazanin" w:hint="cs"/>
          <w:sz w:val="24"/>
          <w:szCs w:val="24"/>
          <w:rtl/>
          <w:lang w:bidi="fa-IR"/>
        </w:rPr>
        <w:lastRenderedPageBreak/>
        <w:t xml:space="preserve">برای خود ایجاد نموده، از جهان اجتماعی بیرون از کافه </w:t>
      </w:r>
      <w:r w:rsidR="00A36FC1">
        <w:rPr>
          <w:rFonts w:ascii="Times New Roman" w:eastAsia="Times New Roman" w:hAnsi="Times New Roman" w:cs="B Nazanin"/>
          <w:sz w:val="24"/>
          <w:szCs w:val="24"/>
          <w:rtl/>
          <w:lang w:bidi="fa-IR"/>
        </w:rPr>
        <w:t>خارج‌شده</w:t>
      </w:r>
      <w:r w:rsidRPr="00B71A15">
        <w:rPr>
          <w:rFonts w:ascii="Times New Roman" w:eastAsia="Times New Roman" w:hAnsi="Times New Roman" w:cs="B Nazanin" w:hint="cs"/>
          <w:sz w:val="24"/>
          <w:szCs w:val="24"/>
          <w:rtl/>
          <w:lang w:bidi="fa-IR"/>
        </w:rPr>
        <w:t xml:space="preserve"> و فرهنگ جدیدی خلق می</w:t>
      </w:r>
      <w:r w:rsidRPr="00B71A15">
        <w:rPr>
          <w:rFonts w:ascii="Times New Roman" w:eastAsia="Times New Roman" w:hAnsi="Times New Roman" w:cs="B Nazanin" w:hint="cs"/>
          <w:sz w:val="24"/>
          <w:szCs w:val="24"/>
          <w:rtl/>
          <w:lang w:bidi="fa-IR"/>
        </w:rPr>
        <w:softHyphen/>
        <w:t xml:space="preserve">کنند. فرهنگی که فردگرایی و </w:t>
      </w:r>
      <w:r w:rsidR="00A36FC1">
        <w:rPr>
          <w:rFonts w:ascii="Times New Roman" w:eastAsia="Times New Roman" w:hAnsi="Times New Roman" w:cs="B Nazanin"/>
          <w:sz w:val="24"/>
          <w:szCs w:val="24"/>
          <w:rtl/>
          <w:lang w:bidi="fa-IR"/>
        </w:rPr>
        <w:t>به‌نوع</w:t>
      </w:r>
      <w:r w:rsidR="00A36FC1">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انزوا و جدایی اجتماعی، تداعی خاص آن برای این گروه جوانان است.</w:t>
      </w:r>
    </w:p>
    <w:p w14:paraId="34872BE9" w14:textId="77777777"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p>
    <w:p w14:paraId="40AC50C0" w14:textId="77777777" w:rsidR="00B71A15" w:rsidRPr="00B71A15" w:rsidRDefault="00B71A15" w:rsidP="00B71A15">
      <w:pPr>
        <w:keepNext/>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lang w:bidi="fa-IR"/>
        </w:rPr>
        <w:t>نقد فرسایش هویت در شهر پسامدرن</w:t>
      </w:r>
    </w:p>
    <w:p w14:paraId="2DA2BE0D" w14:textId="72C6CA9E" w:rsidR="00B71A15" w:rsidRPr="00B71A15" w:rsidRDefault="00B71A15" w:rsidP="006B0BBB">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به نظر می</w:t>
      </w:r>
      <w:r w:rsidRPr="00B71A15">
        <w:rPr>
          <w:rFonts w:ascii="Times New Roman" w:eastAsia="Times New Roman" w:hAnsi="Times New Roman" w:cs="B Nazanin" w:hint="cs"/>
          <w:sz w:val="24"/>
          <w:szCs w:val="24"/>
          <w:rtl/>
          <w:lang w:bidi="fa-IR"/>
        </w:rPr>
        <w:softHyphen/>
        <w:t>رسد اندیشه</w:t>
      </w:r>
      <w:r w:rsidRPr="00B71A15">
        <w:rPr>
          <w:rFonts w:ascii="Times New Roman" w:eastAsia="Times New Roman" w:hAnsi="Times New Roman" w:cs="B Nazanin" w:hint="cs"/>
          <w:sz w:val="24"/>
          <w:szCs w:val="24"/>
          <w:rtl/>
          <w:lang w:bidi="fa-IR"/>
        </w:rPr>
        <w:softHyphen/>
        <w:t>های جوانان در زمینه</w:t>
      </w:r>
      <w:r w:rsidRPr="00B71A15">
        <w:rPr>
          <w:rFonts w:ascii="Times New Roman" w:eastAsia="Times New Roman" w:hAnsi="Times New Roman" w:cs="B Nazanin" w:hint="cs"/>
          <w:sz w:val="24"/>
          <w:szCs w:val="24"/>
          <w:rtl/>
          <w:lang w:bidi="fa-IR"/>
        </w:rPr>
        <w:softHyphen/>
        <w:t xml:space="preserve"> هویت آنان، </w:t>
      </w:r>
      <w:r w:rsidR="00A36FC1">
        <w:rPr>
          <w:rFonts w:ascii="Times New Roman" w:eastAsia="Times New Roman" w:hAnsi="Times New Roman" w:cs="B Nazanin"/>
          <w:sz w:val="24"/>
          <w:szCs w:val="24"/>
          <w:rtl/>
          <w:lang w:bidi="fa-IR"/>
        </w:rPr>
        <w:t>به‌طور</w:t>
      </w:r>
      <w:r w:rsidRPr="00B71A15">
        <w:rPr>
          <w:rFonts w:ascii="Times New Roman" w:eastAsia="Times New Roman" w:hAnsi="Times New Roman" w:cs="B Nazanin" w:hint="cs"/>
          <w:sz w:val="24"/>
          <w:szCs w:val="24"/>
          <w:rtl/>
          <w:lang w:bidi="fa-IR"/>
        </w:rPr>
        <w:t xml:space="preserve"> ویژه</w:t>
      </w:r>
      <w:r w:rsidRPr="00B71A15">
        <w:rPr>
          <w:rFonts w:ascii="Times New Roman" w:eastAsia="Times New Roman" w:hAnsi="Times New Roman" w:cs="B Nazanin" w:hint="cs"/>
          <w:sz w:val="24"/>
          <w:szCs w:val="24"/>
          <w:rtl/>
          <w:lang w:bidi="fa-IR"/>
        </w:rPr>
        <w:softHyphen/>
        <w:t>ای به زندگی در شهر پیوند خو</w:t>
      </w:r>
      <w:r w:rsidR="006B0BBB">
        <w:rPr>
          <w:rFonts w:ascii="Times New Roman" w:eastAsia="Times New Roman" w:hAnsi="Times New Roman" w:cs="B Nazanin" w:hint="cs"/>
          <w:sz w:val="24"/>
          <w:szCs w:val="24"/>
          <w:rtl/>
          <w:lang w:bidi="fa-IR"/>
        </w:rPr>
        <w:t xml:space="preserve">رده است. شهری مانند تهران برای برخی </w:t>
      </w:r>
      <w:r w:rsidR="00A36FC1">
        <w:rPr>
          <w:rFonts w:ascii="Times New Roman" w:eastAsia="Times New Roman" w:hAnsi="Times New Roman" w:cs="B Nazanin"/>
          <w:sz w:val="24"/>
          <w:szCs w:val="24"/>
          <w:rtl/>
          <w:lang w:bidi="fa-IR"/>
        </w:rPr>
        <w:t>گروه‌ها</w:t>
      </w:r>
      <w:r w:rsidR="00A36FC1">
        <w:rPr>
          <w:rFonts w:ascii="Times New Roman" w:eastAsia="Times New Roman" w:hAnsi="Times New Roman" w:cs="B Nazanin" w:hint="cs"/>
          <w:sz w:val="24"/>
          <w:szCs w:val="24"/>
          <w:rtl/>
          <w:lang w:bidi="fa-IR"/>
        </w:rPr>
        <w:t>ی</w:t>
      </w:r>
      <w:r w:rsidR="006B0BBB">
        <w:rPr>
          <w:rFonts w:ascii="Times New Roman" w:eastAsia="Times New Roman" w:hAnsi="Times New Roman" w:cs="B Nazanin" w:hint="cs"/>
          <w:sz w:val="24"/>
          <w:szCs w:val="24"/>
          <w:rtl/>
          <w:lang w:bidi="fa-IR"/>
        </w:rPr>
        <w:t xml:space="preserve"> دختران جوان</w:t>
      </w:r>
      <w:r w:rsidRPr="00B71A15">
        <w:rPr>
          <w:rFonts w:ascii="Times New Roman" w:eastAsia="Times New Roman" w:hAnsi="Times New Roman" w:cs="B Nazanin" w:hint="cs"/>
          <w:sz w:val="24"/>
          <w:szCs w:val="24"/>
          <w:rtl/>
          <w:lang w:bidi="fa-IR"/>
        </w:rPr>
        <w:t xml:space="preserve"> به نظر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رسد به شهری </w:t>
      </w:r>
      <w:r w:rsidR="00A36FC1">
        <w:rPr>
          <w:rFonts w:ascii="Times New Roman" w:eastAsia="Times New Roman" w:hAnsi="Times New Roman" w:cs="B Nazanin"/>
          <w:sz w:val="24"/>
          <w:szCs w:val="24"/>
          <w:rtl/>
          <w:lang w:bidi="fa-IR"/>
        </w:rPr>
        <w:t>تبد</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ل‌شده</w:t>
      </w:r>
      <w:r w:rsidRPr="00B71A15">
        <w:rPr>
          <w:rFonts w:ascii="Times New Roman" w:eastAsia="Times New Roman" w:hAnsi="Times New Roman" w:cs="B Nazanin" w:hint="cs"/>
          <w:sz w:val="24"/>
          <w:szCs w:val="24"/>
          <w:rtl/>
          <w:lang w:bidi="fa-IR"/>
        </w:rPr>
        <w:t xml:space="preserve"> که او را از قیدوبندهای سنت آزاد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کند؛ آزادی فردی‌ای که به نظر می</w:t>
      </w:r>
      <w:r w:rsidRPr="00B71A15">
        <w:rPr>
          <w:rFonts w:ascii="Times New Roman" w:eastAsia="Times New Roman" w:hAnsi="Times New Roman" w:cs="B Nazanin" w:hint="cs"/>
          <w:sz w:val="24"/>
          <w:szCs w:val="24"/>
          <w:rtl/>
          <w:lang w:bidi="fa-IR"/>
        </w:rPr>
        <w:softHyphen/>
        <w:t>رسد برای آنان از تشکیل خانواده مهم</w:t>
      </w:r>
      <w:r w:rsidRPr="00B71A15">
        <w:rPr>
          <w:rFonts w:ascii="Times New Roman" w:eastAsia="Times New Roman" w:hAnsi="Times New Roman" w:cs="B Nazanin" w:hint="cs"/>
          <w:sz w:val="24"/>
          <w:szCs w:val="24"/>
          <w:rtl/>
          <w:lang w:bidi="fa-IR"/>
        </w:rPr>
        <w:softHyphen/>
        <w:t>تر شده است</w:t>
      </w:r>
    </w:p>
    <w:p w14:paraId="5761CC91" w14:textId="2BAAB448"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ریچارد سنت در کتاب خود با عنوان «گوشت و سنگ»</w:t>
      </w:r>
      <w:r w:rsidRPr="00B71A15">
        <w:rPr>
          <w:rFonts w:ascii="Times New Roman" w:eastAsia="Times New Roman" w:hAnsi="Times New Roman" w:cs="B Nazanin"/>
          <w:sz w:val="24"/>
          <w:szCs w:val="24"/>
          <w:vertAlign w:val="superscript"/>
          <w:rtl/>
          <w:lang w:bidi="fa-IR"/>
        </w:rPr>
        <w:footnoteReference w:id="12"/>
      </w:r>
      <w:r w:rsidRPr="00B71A15">
        <w:rPr>
          <w:rFonts w:ascii="Times New Roman" w:eastAsia="Times New Roman" w:hAnsi="Times New Roman" w:cs="B Nazanin" w:hint="cs"/>
          <w:sz w:val="24"/>
          <w:szCs w:val="24"/>
          <w:rtl/>
          <w:lang w:bidi="fa-IR"/>
        </w:rPr>
        <w:t xml:space="preserve"> درصدد تعمیق افکار و جهت</w:t>
      </w:r>
      <w:r w:rsidRPr="00B71A15">
        <w:rPr>
          <w:rFonts w:ascii="Times New Roman" w:eastAsia="Times New Roman" w:hAnsi="Times New Roman" w:cs="B Nazanin" w:hint="cs"/>
          <w:sz w:val="24"/>
          <w:szCs w:val="24"/>
          <w:rtl/>
          <w:lang w:bidi="fa-IR"/>
        </w:rPr>
        <w:softHyphen/>
        <w:t xml:space="preserve">دهی آن به سمت فرسایش هویت اجتماعی در شهر است. انتخاب این عنوان، </w:t>
      </w:r>
      <w:r w:rsidR="00A36FC1">
        <w:rPr>
          <w:rFonts w:ascii="Times New Roman" w:eastAsia="Times New Roman" w:hAnsi="Times New Roman" w:cs="B Nazanin"/>
          <w:sz w:val="24"/>
          <w:szCs w:val="24"/>
          <w:rtl/>
          <w:lang w:bidi="fa-IR"/>
        </w:rPr>
        <w:t>درواقع</w:t>
      </w:r>
      <w:r w:rsidRPr="00B71A15">
        <w:rPr>
          <w:rFonts w:ascii="Times New Roman" w:eastAsia="Times New Roman" w:hAnsi="Times New Roman" w:cs="B Nazanin" w:hint="cs"/>
          <w:sz w:val="24"/>
          <w:szCs w:val="24"/>
          <w:rtl/>
          <w:lang w:bidi="fa-IR"/>
        </w:rPr>
        <w:t>، نقد شکل</w:t>
      </w:r>
      <w:r w:rsidRPr="00B71A15">
        <w:rPr>
          <w:rFonts w:ascii="Times New Roman" w:eastAsia="Times New Roman" w:hAnsi="Times New Roman" w:cs="B Nazanin" w:hint="cs"/>
          <w:sz w:val="24"/>
          <w:szCs w:val="24"/>
          <w:rtl/>
          <w:lang w:bidi="fa-IR"/>
        </w:rPr>
        <w:softHyphen/>
        <w:t>گیری ساختمان</w:t>
      </w:r>
      <w:r w:rsidRPr="00B71A15">
        <w:rPr>
          <w:rFonts w:ascii="Times New Roman" w:eastAsia="Times New Roman" w:hAnsi="Times New Roman" w:cs="B Nazanin" w:hint="cs"/>
          <w:sz w:val="24"/>
          <w:szCs w:val="24"/>
          <w:rtl/>
          <w:lang w:bidi="fa-IR"/>
        </w:rPr>
        <w:softHyphen/>
        <w:t>های بلند در کنار انسان</w:t>
      </w:r>
      <w:r w:rsidRPr="00B71A15">
        <w:rPr>
          <w:rFonts w:ascii="Times New Roman" w:eastAsia="Times New Roman" w:hAnsi="Times New Roman" w:cs="B Nazanin" w:hint="cs"/>
          <w:sz w:val="24"/>
          <w:szCs w:val="24"/>
          <w:rtl/>
          <w:lang w:bidi="fa-IR"/>
        </w:rPr>
        <w:softHyphen/>
        <w:t xml:space="preserve">ها است که مانند کنار هم </w:t>
      </w:r>
      <w:r w:rsidR="00A36FC1">
        <w:rPr>
          <w:rFonts w:ascii="Times New Roman" w:eastAsia="Times New Roman" w:hAnsi="Times New Roman" w:cs="B Nazanin"/>
          <w:sz w:val="24"/>
          <w:szCs w:val="24"/>
          <w:rtl/>
          <w:lang w:bidi="fa-IR"/>
        </w:rPr>
        <w:t>قرارگرفته</w:t>
      </w:r>
      <w:r w:rsidRPr="00B71A15">
        <w:rPr>
          <w:rFonts w:ascii="Times New Roman" w:eastAsia="Times New Roman" w:hAnsi="Times New Roman" w:cs="B Nazanin" w:hint="cs"/>
          <w:sz w:val="24"/>
          <w:szCs w:val="24"/>
          <w:rtl/>
          <w:lang w:bidi="fa-IR"/>
        </w:rPr>
        <w:t xml:space="preserve"> انسان </w:t>
      </w:r>
      <w:r w:rsidR="00943463">
        <w:rPr>
          <w:rFonts w:ascii="Times New Roman" w:eastAsia="Times New Roman" w:hAnsi="Times New Roman" w:cs="B Nazanin" w:hint="cs"/>
          <w:sz w:val="24"/>
          <w:szCs w:val="24"/>
          <w:rtl/>
          <w:lang w:bidi="fa-IR"/>
        </w:rPr>
        <w:t>به‌عنوان</w:t>
      </w:r>
      <w:r w:rsidRPr="00B71A15">
        <w:rPr>
          <w:rFonts w:ascii="Times New Roman" w:eastAsia="Times New Roman" w:hAnsi="Times New Roman" w:cs="B Nazanin" w:hint="cs"/>
          <w:sz w:val="24"/>
          <w:szCs w:val="24"/>
          <w:rtl/>
          <w:lang w:bidi="fa-IR"/>
        </w:rPr>
        <w:t xml:space="preserve"> گوشت در کنار ساختمان</w:t>
      </w:r>
      <w:r w:rsidRPr="00B71A15">
        <w:rPr>
          <w:rFonts w:ascii="Times New Roman" w:eastAsia="Times New Roman" w:hAnsi="Times New Roman" w:cs="B Nazanin" w:hint="cs"/>
          <w:sz w:val="24"/>
          <w:szCs w:val="24"/>
          <w:rtl/>
          <w:lang w:bidi="fa-IR"/>
        </w:rPr>
        <w:softHyphen/>
        <w:t>های سنگی سرد است. این تصادفی نیست که او بر پیشانی این اثر معروف خود چنین نقلی را از ارسطو می‌گذارد: «شهر از انواع انسان‌های گوناگون تشکیل می</w:t>
      </w:r>
      <w:r w:rsidRPr="00B71A15">
        <w:rPr>
          <w:rFonts w:ascii="Times New Roman" w:eastAsia="Times New Roman" w:hAnsi="Times New Roman" w:cs="B Nazanin" w:hint="cs"/>
          <w:sz w:val="24"/>
          <w:szCs w:val="24"/>
          <w:rtl/>
          <w:lang w:bidi="fa-IR"/>
        </w:rPr>
        <w:softHyphen/>
        <w:t>شود، انسان‌ها یکسان، شهری را بنا نمی‌توانند بکنند». البته او در اینجا و بیش از هر چیز درصدد بررسی مسئله فقر حسی در فضای زندگی شهری است. اگرچه به‌ظاهر دوران معاصر و پسامدرن مهر آزادی را بر جبین آدمیان می</w:t>
      </w:r>
      <w:r w:rsidRPr="00B71A15">
        <w:rPr>
          <w:rFonts w:ascii="Times New Roman" w:eastAsia="Times New Roman" w:hAnsi="Times New Roman" w:cs="B Nazanin" w:hint="cs"/>
          <w:sz w:val="24"/>
          <w:szCs w:val="24"/>
          <w:rtl/>
          <w:lang w:bidi="fa-IR"/>
        </w:rPr>
        <w:softHyphen/>
        <w:t xml:space="preserve">زند؛ </w:t>
      </w:r>
      <w:r w:rsidR="00A36FC1">
        <w:rPr>
          <w:rFonts w:ascii="Times New Roman" w:eastAsia="Times New Roman" w:hAnsi="Times New Roman" w:cs="B Nazanin"/>
          <w:sz w:val="24"/>
          <w:szCs w:val="24"/>
          <w:rtl/>
          <w:lang w:bidi="fa-IR"/>
        </w:rPr>
        <w:t>درواقع</w:t>
      </w:r>
      <w:r w:rsidRPr="00B71A15">
        <w:rPr>
          <w:rFonts w:ascii="Times New Roman" w:eastAsia="Times New Roman" w:hAnsi="Times New Roman" w:cs="B Nazanin" w:hint="cs"/>
          <w:sz w:val="24"/>
          <w:szCs w:val="24"/>
          <w:rtl/>
          <w:lang w:bidi="fa-IR"/>
        </w:rPr>
        <w:t xml:space="preserve"> فضای شهری </w:t>
      </w:r>
      <w:r w:rsidR="00A36FC1">
        <w:rPr>
          <w:rFonts w:ascii="Times New Roman" w:eastAsia="Times New Roman" w:hAnsi="Times New Roman" w:cs="B Nazanin"/>
          <w:sz w:val="24"/>
          <w:szCs w:val="24"/>
          <w:rtl/>
          <w:lang w:bidi="fa-IR"/>
        </w:rPr>
        <w:t>به‌تدر</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ج</w:t>
      </w:r>
      <w:r w:rsidRPr="00B71A15">
        <w:rPr>
          <w:rFonts w:ascii="Times New Roman" w:eastAsia="Times New Roman" w:hAnsi="Times New Roman" w:cs="B Nazanin" w:hint="cs"/>
          <w:sz w:val="24"/>
          <w:szCs w:val="24"/>
          <w:rtl/>
          <w:lang w:bidi="fa-IR"/>
        </w:rPr>
        <w:t xml:space="preserve"> مکان‌هایی را ندارد که انسان‌ها بتوانند در آن با خیال راحت پرسه بزنند و به‌این‌ترتیب از امکان تماس برخوردار باشند</w:t>
      </w:r>
      <w:r w:rsidR="00D102FC">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 xml:space="preserve">بنابراین، فضاهایی که انسان‌ها می‌توانند در </w:t>
      </w:r>
      <w:r w:rsidR="00A36FC1">
        <w:rPr>
          <w:rFonts w:ascii="Times New Roman" w:eastAsia="Times New Roman" w:hAnsi="Times New Roman" w:cs="B Nazanin"/>
          <w:sz w:val="24"/>
          <w:szCs w:val="24"/>
          <w:rtl/>
          <w:lang w:bidi="fa-IR"/>
        </w:rPr>
        <w:t>آن‌ها</w:t>
      </w:r>
      <w:r w:rsidRPr="00B71A15">
        <w:rPr>
          <w:rFonts w:ascii="Times New Roman" w:eastAsia="Times New Roman" w:hAnsi="Times New Roman" w:cs="B Nazanin" w:hint="cs"/>
          <w:sz w:val="24"/>
          <w:szCs w:val="24"/>
          <w:rtl/>
          <w:lang w:bidi="fa-IR"/>
        </w:rPr>
        <w:t xml:space="preserve"> با یکدیگر در تماس قرار گیرند و از انزوا خارج شوند، </w:t>
      </w:r>
      <w:r w:rsidR="00A36FC1">
        <w:rPr>
          <w:rFonts w:ascii="Times New Roman" w:eastAsia="Times New Roman" w:hAnsi="Times New Roman" w:cs="B Nazanin"/>
          <w:sz w:val="24"/>
          <w:szCs w:val="24"/>
          <w:rtl/>
          <w:lang w:bidi="fa-IR"/>
        </w:rPr>
        <w:t>هرروز</w:t>
      </w:r>
      <w:r w:rsidRPr="00B71A15">
        <w:rPr>
          <w:rFonts w:ascii="Times New Roman" w:eastAsia="Times New Roman" w:hAnsi="Times New Roman" w:cs="B Nazanin" w:hint="cs"/>
          <w:sz w:val="24"/>
          <w:szCs w:val="24"/>
          <w:rtl/>
          <w:lang w:bidi="fa-IR"/>
        </w:rPr>
        <w:t xml:space="preserve"> محدودتر می</w:t>
      </w:r>
      <w:r w:rsidRPr="00B71A15">
        <w:rPr>
          <w:rFonts w:ascii="Times New Roman" w:eastAsia="Times New Roman" w:hAnsi="Times New Roman" w:cs="B Nazanin" w:hint="cs"/>
          <w:sz w:val="24"/>
          <w:szCs w:val="24"/>
          <w:rtl/>
          <w:lang w:bidi="fa-IR"/>
        </w:rPr>
        <w:softHyphen/>
        <w:t xml:space="preserve">شود؛ بطوریکه انسان‌ها این انگیزه را پیدا می‌کنند که هرچه زودتر از </w:t>
      </w:r>
      <w:r w:rsidR="00A36FC1">
        <w:rPr>
          <w:rFonts w:ascii="Times New Roman" w:eastAsia="Times New Roman" w:hAnsi="Times New Roman" w:cs="B Nazanin"/>
          <w:sz w:val="24"/>
          <w:szCs w:val="24"/>
          <w:rtl/>
          <w:lang w:bidi="fa-IR"/>
        </w:rPr>
        <w:t>آن‌ها</w:t>
      </w:r>
      <w:r w:rsidRPr="00B71A15">
        <w:rPr>
          <w:rFonts w:ascii="Times New Roman" w:eastAsia="Times New Roman" w:hAnsi="Times New Roman" w:cs="B Nazanin" w:hint="cs"/>
          <w:sz w:val="24"/>
          <w:szCs w:val="24"/>
          <w:rtl/>
          <w:lang w:bidi="fa-IR"/>
        </w:rPr>
        <w:t xml:space="preserve"> بگذرند و نَه اینکه مقداری بنشینند و آنجا با دیگر افراد جامعه تعامل داشته باشند. در این حالت، </w:t>
      </w:r>
      <w:r w:rsidR="00A36FC1">
        <w:rPr>
          <w:rFonts w:ascii="Times New Roman" w:eastAsia="Times New Roman" w:hAnsi="Times New Roman" w:cs="B Nazanin"/>
          <w:sz w:val="24"/>
          <w:szCs w:val="24"/>
          <w:rtl/>
          <w:lang w:bidi="fa-IR"/>
        </w:rPr>
        <w:t>باوجود</w:t>
      </w:r>
      <w:r w:rsidRPr="00B71A15">
        <w:rPr>
          <w:rFonts w:ascii="Times New Roman" w:eastAsia="Times New Roman" w:hAnsi="Times New Roman" w:cs="B Nazanin" w:hint="cs"/>
          <w:sz w:val="24"/>
          <w:szCs w:val="24"/>
          <w:rtl/>
          <w:lang w:bidi="fa-IR"/>
        </w:rPr>
        <w:t xml:space="preserve"> عدم مکان</w:t>
      </w:r>
      <w:r w:rsidRPr="00B71A15">
        <w:rPr>
          <w:rFonts w:ascii="Times New Roman" w:eastAsia="Times New Roman" w:hAnsi="Times New Roman" w:cs="B Nazanin" w:hint="cs"/>
          <w:sz w:val="24"/>
          <w:szCs w:val="24"/>
          <w:rtl/>
          <w:lang w:bidi="fa-IR"/>
        </w:rPr>
        <w:softHyphen/>
        <w:t>های مناسب شهری، افراد به حال خود رها خواهند شد.</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 xml:space="preserve">شهرهای امروزه هرچه بیشتر به شکل شهرهایی درآمده‌اند که مناسب با نیازهای رانندگان اتومبیل‌ها هستند، نَه عابرین پیاده و در نقشه‌کشی </w:t>
      </w:r>
      <w:r w:rsidR="00A36FC1">
        <w:rPr>
          <w:rFonts w:ascii="Times New Roman" w:eastAsia="Times New Roman" w:hAnsi="Times New Roman" w:cs="B Nazanin"/>
          <w:sz w:val="24"/>
          <w:szCs w:val="24"/>
          <w:rtl/>
          <w:lang w:bidi="fa-IR"/>
        </w:rPr>
        <w:t>آن‌ها</w:t>
      </w:r>
      <w:r w:rsidRPr="00B71A15">
        <w:rPr>
          <w:rFonts w:ascii="Times New Roman" w:eastAsia="Times New Roman" w:hAnsi="Times New Roman" w:cs="B Nazanin" w:hint="cs"/>
          <w:sz w:val="24"/>
          <w:szCs w:val="24"/>
          <w:rtl/>
          <w:lang w:bidi="fa-IR"/>
        </w:rPr>
        <w:t xml:space="preserve"> به نیازهای عابرین پیاده توجهی نمی‌شود. درواقع، انسان‌های محفوظ در اتومبیل‌هایی از آهن و شیشه با ترافیک از هر نوع تماس با یکدیگر محروم می‌شوند</w:t>
      </w:r>
      <w:r w:rsidRPr="00B71A15">
        <w:rPr>
          <w:rFonts w:ascii="Times New Roman" w:eastAsia="Times New Roman" w:hAnsi="Times New Roman" w:cs="B Nazanin" w:hint="cs"/>
          <w:sz w:val="24"/>
          <w:szCs w:val="24"/>
          <w:lang w:val="en-US" w:bidi="fa-IR"/>
        </w:rPr>
        <w:t xml:space="preserve"> </w:t>
      </w:r>
      <w:r w:rsidRPr="00B71A15">
        <w:rPr>
          <w:rFonts w:ascii="Times New Roman" w:eastAsia="Times New Roman" w:hAnsi="Times New Roman" w:cs="B Nazanin" w:hint="cs"/>
          <w:sz w:val="24"/>
          <w:szCs w:val="24"/>
          <w:rtl/>
          <w:lang w:bidi="fa-IR"/>
        </w:rPr>
        <w:t>(سنت، 1994: 21). بررسی آمار مجردان در پژوهش</w:t>
      </w:r>
      <w:r w:rsidRPr="00B71A15">
        <w:rPr>
          <w:rFonts w:ascii="Times New Roman" w:eastAsia="Times New Roman" w:hAnsi="Times New Roman" w:cs="B Nazanin" w:hint="cs"/>
          <w:sz w:val="24"/>
          <w:szCs w:val="24"/>
          <w:rtl/>
          <w:lang w:bidi="fa-IR"/>
        </w:rPr>
        <w:softHyphen/>
        <w:t>های مختلف مؤید این موضوع است که بیشتر جمعیت جوانان مجرد در شهرهای مدرن و صنعتی حضور دارند. به این معنا که شهرها با ویژگی</w:t>
      </w:r>
      <w:r w:rsidRPr="00B71A15">
        <w:rPr>
          <w:rFonts w:ascii="Times New Roman" w:eastAsia="Times New Roman" w:hAnsi="Times New Roman" w:cs="B Nazanin" w:hint="cs"/>
          <w:sz w:val="24"/>
          <w:szCs w:val="24"/>
          <w:rtl/>
          <w:lang w:bidi="fa-IR"/>
        </w:rPr>
        <w:softHyphen/>
        <w:t>هایی ازجمله جدایی و فضای کاربردی محض، مانعی بر تعامل آدمی فراهم می</w:t>
      </w:r>
      <w:r w:rsidRPr="00B71A15">
        <w:rPr>
          <w:rFonts w:ascii="Times New Roman" w:eastAsia="Times New Roman" w:hAnsi="Times New Roman" w:cs="B Nazanin" w:hint="cs"/>
          <w:sz w:val="24"/>
          <w:szCs w:val="24"/>
          <w:rtl/>
          <w:lang w:bidi="fa-IR"/>
        </w:rPr>
        <w:softHyphen/>
        <w:t xml:space="preserve">کند. روح سرد شهروندان در شهرهای مدرن، راه را برای </w:t>
      </w:r>
      <w:r w:rsidR="00A36FC1">
        <w:rPr>
          <w:rFonts w:ascii="Times New Roman" w:eastAsia="Times New Roman" w:hAnsi="Times New Roman" w:cs="B Nazanin"/>
          <w:sz w:val="24"/>
          <w:szCs w:val="24"/>
          <w:rtl/>
          <w:lang w:bidi="fa-IR"/>
        </w:rPr>
        <w:t>رها شدن</w:t>
      </w:r>
      <w:r w:rsidRPr="00B71A15">
        <w:rPr>
          <w:rFonts w:ascii="Times New Roman" w:eastAsia="Times New Roman" w:hAnsi="Times New Roman" w:cs="B Nazanin" w:hint="cs"/>
          <w:sz w:val="24"/>
          <w:szCs w:val="24"/>
          <w:rtl/>
          <w:lang w:bidi="fa-IR"/>
        </w:rPr>
        <w:t xml:space="preserve"> در فردیت جوانان باز گذاشته و مکان</w:t>
      </w:r>
      <w:r w:rsidRPr="00B71A15">
        <w:rPr>
          <w:rFonts w:ascii="Times New Roman" w:eastAsia="Times New Roman" w:hAnsi="Times New Roman" w:cs="B Nazanin" w:hint="cs"/>
          <w:sz w:val="24"/>
          <w:szCs w:val="24"/>
          <w:rtl/>
          <w:lang w:bidi="fa-IR"/>
        </w:rPr>
        <w:softHyphen/>
        <w:t>های تعامل اجتماعی و مشارکت اجتماعی را به مکان</w:t>
      </w:r>
      <w:r w:rsidRPr="00B71A15">
        <w:rPr>
          <w:rFonts w:ascii="Times New Roman" w:eastAsia="Times New Roman" w:hAnsi="Times New Roman" w:cs="B Nazanin" w:hint="cs"/>
          <w:sz w:val="24"/>
          <w:szCs w:val="24"/>
          <w:rtl/>
          <w:lang w:bidi="fa-IR"/>
        </w:rPr>
        <w:softHyphen/>
        <w:t xml:space="preserve">های تجاری و </w:t>
      </w:r>
      <w:r w:rsidR="00A36FC1">
        <w:rPr>
          <w:rFonts w:ascii="Times New Roman" w:eastAsia="Times New Roman" w:hAnsi="Times New Roman" w:cs="B Nazanin"/>
          <w:sz w:val="24"/>
          <w:szCs w:val="24"/>
          <w:rtl/>
          <w:lang w:bidi="fa-IR"/>
        </w:rPr>
        <w:t>سرما</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ه‌دارانِ</w:t>
      </w:r>
      <w:r w:rsidRPr="00B71A15">
        <w:rPr>
          <w:rFonts w:ascii="Times New Roman" w:eastAsia="Times New Roman" w:hAnsi="Times New Roman" w:cs="B Nazanin" w:hint="cs"/>
          <w:sz w:val="24"/>
          <w:szCs w:val="24"/>
          <w:rtl/>
          <w:lang w:bidi="fa-IR"/>
        </w:rPr>
        <w:t xml:space="preserve"> تبدیل کرده است. ترافیک شهری، شلوغی جمعیت، عدم سکوت و آرامش، رقابت در کسب درآمد و </w:t>
      </w:r>
      <w:r w:rsidR="00A36FC1">
        <w:rPr>
          <w:rFonts w:ascii="Times New Roman" w:eastAsia="Times New Roman" w:hAnsi="Times New Roman" w:cs="B Nazanin"/>
          <w:sz w:val="24"/>
          <w:szCs w:val="24"/>
          <w:rtl/>
          <w:lang w:bidi="fa-IR"/>
        </w:rPr>
        <w:t>ماش</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ن</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sz w:val="24"/>
          <w:szCs w:val="24"/>
          <w:rtl/>
          <w:lang w:bidi="fa-IR"/>
        </w:rPr>
        <w:t xml:space="preserve"> شدن</w:t>
      </w:r>
      <w:r w:rsidRPr="00B71A15">
        <w:rPr>
          <w:rFonts w:ascii="Times New Roman" w:eastAsia="Times New Roman" w:hAnsi="Times New Roman" w:cs="B Nazanin" w:hint="cs"/>
          <w:sz w:val="24"/>
          <w:szCs w:val="24"/>
          <w:rtl/>
          <w:lang w:bidi="fa-IR"/>
        </w:rPr>
        <w:t xml:space="preserve"> روابط در شهرها، حتی فرصت خیال برای تشکیل خانواده و ازدواج را برای جوانان شهری فراهم نمی</w:t>
      </w:r>
      <w:r w:rsidRPr="00B71A15">
        <w:rPr>
          <w:rFonts w:ascii="Times New Roman" w:eastAsia="Times New Roman" w:hAnsi="Times New Roman" w:cs="B Nazanin" w:hint="cs"/>
          <w:sz w:val="24"/>
          <w:szCs w:val="24"/>
          <w:rtl/>
          <w:lang w:bidi="fa-IR"/>
        </w:rPr>
        <w:softHyphen/>
        <w:t xml:space="preserve">کند و ازبین‌بردن فضاهای </w:t>
      </w:r>
      <w:r w:rsidR="00A36FC1">
        <w:rPr>
          <w:rFonts w:ascii="Times New Roman" w:eastAsia="Times New Roman" w:hAnsi="Times New Roman" w:cs="B Nazanin"/>
          <w:sz w:val="24"/>
          <w:szCs w:val="24"/>
          <w:rtl/>
          <w:lang w:bidi="fa-IR"/>
        </w:rPr>
        <w:t>غ</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ر</w:t>
      </w:r>
      <w:r w:rsidR="00A36FC1">
        <w:rPr>
          <w:rFonts w:ascii="Times New Roman" w:eastAsia="Times New Roman" w:hAnsi="Times New Roman" w:cs="B Nazanin"/>
          <w:sz w:val="24"/>
          <w:szCs w:val="24"/>
          <w:rtl/>
          <w:lang w:bidi="fa-IR"/>
        </w:rPr>
        <w:t xml:space="preserve"> صنعت</w:t>
      </w:r>
      <w:r w:rsidR="00A36FC1">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cs"/>
          <w:sz w:val="24"/>
          <w:szCs w:val="24"/>
          <w:rtl/>
          <w:lang w:bidi="fa-IR"/>
        </w:rPr>
        <w:t xml:space="preserve"> در راستای منافع پولی، </w:t>
      </w:r>
      <w:r w:rsidR="00A36FC1">
        <w:rPr>
          <w:rFonts w:ascii="Times New Roman" w:eastAsia="Times New Roman" w:hAnsi="Times New Roman" w:cs="B Nazanin"/>
          <w:sz w:val="24"/>
          <w:szCs w:val="24"/>
          <w:rtl/>
          <w:lang w:bidi="fa-IR"/>
        </w:rPr>
        <w:t>هرروز</w:t>
      </w:r>
      <w:r w:rsidRPr="00B71A15">
        <w:rPr>
          <w:rFonts w:ascii="Times New Roman" w:eastAsia="Times New Roman" w:hAnsi="Times New Roman" w:cs="B Nazanin" w:hint="cs"/>
          <w:sz w:val="24"/>
          <w:szCs w:val="24"/>
          <w:rtl/>
          <w:lang w:bidi="fa-IR"/>
        </w:rPr>
        <w:t xml:space="preserve"> شهروندان این شهرها را از یکدیگر دور می</w:t>
      </w:r>
      <w:r w:rsidRPr="00B71A15">
        <w:rPr>
          <w:rFonts w:ascii="Times New Roman" w:eastAsia="Times New Roman" w:hAnsi="Times New Roman" w:cs="B Nazanin" w:hint="cs"/>
          <w:sz w:val="24"/>
          <w:szCs w:val="24"/>
          <w:rtl/>
          <w:lang w:bidi="fa-IR"/>
        </w:rPr>
        <w:softHyphen/>
        <w:t>کند.</w:t>
      </w:r>
    </w:p>
    <w:p w14:paraId="5DF1BA54" w14:textId="4FABCC4D" w:rsidR="00B71A15" w:rsidRPr="00B71A15" w:rsidRDefault="00B71A15" w:rsidP="006B0BBB">
      <w:pPr>
        <w:keepNext/>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ریچارد سنت در کتاب «خوردگی شخصیت»</w:t>
      </w:r>
      <w:r w:rsidRPr="00B71A15">
        <w:rPr>
          <w:rFonts w:ascii="Times New Roman" w:eastAsia="Times New Roman" w:hAnsi="Times New Roman" w:cs="B Nazanin"/>
          <w:sz w:val="24"/>
          <w:szCs w:val="24"/>
          <w:vertAlign w:val="superscript"/>
          <w:rtl/>
          <w:lang w:bidi="fa-IR"/>
        </w:rPr>
        <w:footnoteReference w:id="13"/>
      </w:r>
      <w:r w:rsidRPr="00B71A15">
        <w:rPr>
          <w:rFonts w:ascii="Times New Roman" w:eastAsia="Times New Roman" w:hAnsi="Times New Roman" w:cs="B Nazanin" w:hint="cs"/>
          <w:sz w:val="24"/>
          <w:szCs w:val="24"/>
          <w:rtl/>
          <w:lang w:bidi="fa-IR"/>
        </w:rPr>
        <w:t xml:space="preserve"> کاملاً به سمت وحدت، انسجام، هم‌بستگی و ثبات در مفهوم معقول هویت برمی‌گردد و می‌گوید در جهان مدرن انسان</w:t>
      </w:r>
      <w:r w:rsidRPr="00B71A15">
        <w:rPr>
          <w:rFonts w:ascii="Times New Roman" w:eastAsia="Times New Roman" w:hAnsi="Times New Roman" w:cs="B Nazanin" w:hint="cs"/>
          <w:sz w:val="24"/>
          <w:szCs w:val="24"/>
          <w:rtl/>
          <w:lang w:bidi="fa-IR"/>
        </w:rPr>
        <w:softHyphen/>
        <w:t>ها ناچارند مدام مکان‌ها و جایگاه شغلی</w:t>
      </w:r>
      <w:r w:rsidRPr="00B71A15">
        <w:rPr>
          <w:rFonts w:ascii="Times New Roman" w:eastAsia="Times New Roman" w:hAnsi="Times New Roman" w:cs="B Nazanin" w:hint="cs"/>
          <w:sz w:val="24"/>
          <w:szCs w:val="24"/>
          <w:rtl/>
          <w:lang w:bidi="fa-IR"/>
        </w:rPr>
        <w:softHyphen/>
        <w:t xml:space="preserve">شان را عوض کنند؛ همین سبب می‌شود تا نتواند زندگی‌نامه </w:t>
      </w:r>
      <w:r w:rsidR="00A36FC1">
        <w:rPr>
          <w:rFonts w:ascii="Times New Roman" w:eastAsia="Times New Roman" w:hAnsi="Times New Roman" w:cs="B Nazanin"/>
          <w:sz w:val="24"/>
          <w:szCs w:val="24"/>
          <w:rtl/>
          <w:lang w:bidi="fa-IR"/>
        </w:rPr>
        <w:lastRenderedPageBreak/>
        <w:t>آن‌ها</w:t>
      </w:r>
      <w:r w:rsidRPr="00B71A15">
        <w:rPr>
          <w:rFonts w:ascii="Times New Roman" w:eastAsia="Times New Roman" w:hAnsi="Times New Roman" w:cs="B Nazanin" w:hint="cs"/>
          <w:sz w:val="24"/>
          <w:szCs w:val="24"/>
          <w:rtl/>
          <w:lang w:bidi="fa-IR"/>
        </w:rPr>
        <w:t xml:space="preserve"> را بدون انقطاع روایت کرد و این امر موجب فرسایش هویت آنان است</w:t>
      </w:r>
      <w:r w:rsidRPr="00B71A15">
        <w:rPr>
          <w:rFonts w:ascii="Times New Roman" w:eastAsia="Times New Roman" w:hAnsi="Times New Roman" w:cs="B Nazanin" w:hint="cs"/>
          <w:sz w:val="24"/>
          <w:szCs w:val="24"/>
          <w:lang w:val="en-US" w:bidi="fa-IR"/>
        </w:rPr>
        <w:t xml:space="preserve"> </w:t>
      </w:r>
      <w:r w:rsidRPr="00B71A15">
        <w:rPr>
          <w:rFonts w:ascii="Times New Roman" w:eastAsia="Times New Roman" w:hAnsi="Times New Roman" w:cs="B Nazanin" w:hint="cs"/>
          <w:sz w:val="24"/>
          <w:szCs w:val="24"/>
          <w:rtl/>
          <w:lang w:bidi="fa-IR"/>
        </w:rPr>
        <w:t>(سنت، 1995: 458). در تحلیل نظریه ریچارد سنت، او منتقد فرهنگی است که هویت جمعی فرد را دچار فرسایش کرده و تأکیدی ماشینی بر پیگیری اهداف شخصی دارد. این نظر نمایش اشاعه فرهنگی در میان جوانان است که در عصر حاضر کمترین جمع</w:t>
      </w:r>
      <w:r w:rsidRPr="00B71A15">
        <w:rPr>
          <w:rFonts w:ascii="Times New Roman" w:eastAsia="Times New Roman" w:hAnsi="Times New Roman" w:cs="B Nazanin" w:hint="cs"/>
          <w:sz w:val="24"/>
          <w:szCs w:val="24"/>
          <w:rtl/>
          <w:lang w:bidi="fa-IR"/>
        </w:rPr>
        <w:softHyphen/>
        <w:t xml:space="preserve">های </w:t>
      </w:r>
      <w:r w:rsidR="00A36FC1">
        <w:rPr>
          <w:rFonts w:ascii="Times New Roman" w:eastAsia="Times New Roman" w:hAnsi="Times New Roman" w:cs="B Nazanin"/>
          <w:sz w:val="24"/>
          <w:szCs w:val="24"/>
          <w:rtl/>
          <w:lang w:bidi="fa-IR"/>
        </w:rPr>
        <w:t>همبسته ساز</w:t>
      </w:r>
      <w:r w:rsidRPr="00B71A15">
        <w:rPr>
          <w:rFonts w:ascii="Times New Roman" w:eastAsia="Times New Roman" w:hAnsi="Times New Roman" w:cs="B Nazanin" w:hint="cs"/>
          <w:sz w:val="24"/>
          <w:szCs w:val="24"/>
          <w:rtl/>
          <w:lang w:bidi="fa-IR"/>
        </w:rPr>
        <w:t xml:space="preserve">، کمترین </w:t>
      </w:r>
      <w:r w:rsidR="00A36FC1">
        <w:rPr>
          <w:rFonts w:ascii="Times New Roman" w:eastAsia="Times New Roman" w:hAnsi="Times New Roman" w:cs="B Nazanin"/>
          <w:sz w:val="24"/>
          <w:szCs w:val="24"/>
          <w:rtl/>
          <w:lang w:bidi="fa-IR"/>
        </w:rPr>
        <w:t>مسئول</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hint="cs"/>
          <w:sz w:val="24"/>
          <w:szCs w:val="24"/>
          <w:rtl/>
          <w:lang w:bidi="fa-IR"/>
        </w:rPr>
        <w:t xml:space="preserve"> اجتماعی </w:t>
      </w:r>
      <w:r w:rsidR="00A36FC1">
        <w:rPr>
          <w:rFonts w:ascii="Times New Roman" w:eastAsia="Times New Roman" w:hAnsi="Times New Roman" w:cs="B Nazanin"/>
          <w:sz w:val="24"/>
          <w:szCs w:val="24"/>
          <w:rtl/>
          <w:lang w:bidi="fa-IR"/>
        </w:rPr>
        <w:t>مشارکت‌کننده</w:t>
      </w:r>
      <w:r w:rsidRPr="00B71A15">
        <w:rPr>
          <w:rFonts w:ascii="Times New Roman" w:eastAsia="Times New Roman" w:hAnsi="Times New Roman" w:cs="B Nazanin" w:hint="cs"/>
          <w:sz w:val="24"/>
          <w:szCs w:val="24"/>
          <w:rtl/>
          <w:lang w:bidi="fa-IR"/>
        </w:rPr>
        <w:t xml:space="preserve"> و در یک کلمه جوان عمومی را بدل به جوانی فراری از مسئولیت، فردگرا و منزوی کرده است. فرسایش هویت جمعی </w:t>
      </w:r>
      <w:r w:rsidR="00A36FC1">
        <w:rPr>
          <w:rFonts w:ascii="Times New Roman" w:eastAsia="Times New Roman" w:hAnsi="Times New Roman" w:cs="B Nazanin"/>
          <w:sz w:val="24"/>
          <w:szCs w:val="24"/>
          <w:rtl/>
          <w:lang w:bidi="fa-IR"/>
        </w:rPr>
        <w:t>موردنظر</w:t>
      </w:r>
      <w:r w:rsidRPr="00B71A15">
        <w:rPr>
          <w:rFonts w:ascii="Times New Roman" w:eastAsia="Times New Roman" w:hAnsi="Times New Roman" w:cs="B Nazanin" w:hint="cs"/>
          <w:sz w:val="24"/>
          <w:szCs w:val="24"/>
          <w:rtl/>
          <w:lang w:bidi="fa-IR"/>
        </w:rPr>
        <w:t xml:space="preserve"> ریچارد سنت، خسران</w:t>
      </w:r>
      <w:r w:rsidR="006B0BBB">
        <w:rPr>
          <w:rFonts w:ascii="Times New Roman" w:eastAsia="Times New Roman" w:hAnsi="Times New Roman" w:cs="B Nazanin" w:hint="cs"/>
          <w:sz w:val="24"/>
          <w:szCs w:val="24"/>
          <w:rtl/>
          <w:lang w:bidi="fa-IR"/>
        </w:rPr>
        <w:t xml:space="preserve"> فرهنگ پسامدرنی است که بازاندیشی هویت</w:t>
      </w:r>
      <w:r w:rsidRPr="00B71A15">
        <w:rPr>
          <w:rFonts w:ascii="Times New Roman" w:eastAsia="Times New Roman" w:hAnsi="Times New Roman" w:cs="B Nazanin" w:hint="cs"/>
          <w:sz w:val="24"/>
          <w:szCs w:val="24"/>
          <w:rtl/>
          <w:lang w:bidi="fa-IR"/>
        </w:rPr>
        <w:t xml:space="preserve"> تنها یکی از خسارت</w:t>
      </w:r>
      <w:r w:rsidRPr="00B71A15">
        <w:rPr>
          <w:rFonts w:ascii="Times New Roman" w:eastAsia="Times New Roman" w:hAnsi="Times New Roman" w:cs="B Nazanin" w:hint="cs"/>
          <w:sz w:val="24"/>
          <w:szCs w:val="24"/>
          <w:rtl/>
          <w:lang w:bidi="fa-IR"/>
        </w:rPr>
        <w:softHyphen/>
        <w:t xml:space="preserve">های مرگ انسان عمومی است و </w:t>
      </w:r>
      <w:r w:rsidR="00A36FC1">
        <w:rPr>
          <w:rFonts w:ascii="Times New Roman" w:eastAsia="Times New Roman" w:hAnsi="Times New Roman" w:cs="B Nazanin"/>
          <w:sz w:val="24"/>
          <w:szCs w:val="24"/>
          <w:rtl/>
          <w:lang w:bidi="fa-IR"/>
        </w:rPr>
        <w:t>درنها</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hint="cs"/>
          <w:sz w:val="24"/>
          <w:szCs w:val="24"/>
          <w:rtl/>
          <w:lang w:bidi="fa-IR"/>
        </w:rPr>
        <w:t xml:space="preserve"> کلام سِنِت، می</w:t>
      </w:r>
      <w:r w:rsidRPr="00B71A15">
        <w:rPr>
          <w:rFonts w:ascii="Times New Roman" w:eastAsia="Times New Roman" w:hAnsi="Times New Roman" w:cs="B Nazanin" w:hint="cs"/>
          <w:sz w:val="24"/>
          <w:szCs w:val="24"/>
          <w:rtl/>
          <w:lang w:bidi="fa-IR"/>
        </w:rPr>
        <w:softHyphen/>
        <w:t>توان نوعی پیش</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بینی فرسایش همبستگی اجتماعی را مشاهده نمود. در تحلیل نقادانه سنت می</w:t>
      </w:r>
      <w:r w:rsidRPr="00B71A15">
        <w:rPr>
          <w:rFonts w:ascii="Times New Roman" w:eastAsia="Times New Roman" w:hAnsi="Times New Roman" w:cs="B Nazanin" w:hint="cs"/>
          <w:sz w:val="24"/>
          <w:szCs w:val="24"/>
          <w:rtl/>
          <w:lang w:bidi="fa-IR"/>
        </w:rPr>
        <w:softHyphen/>
        <w:t xml:space="preserve">توان از بیزاری و بیداد خصوصیت و فردگرایی زندگی جوانان </w:t>
      </w:r>
      <w:r w:rsidR="00A36FC1">
        <w:rPr>
          <w:rFonts w:ascii="Times New Roman" w:eastAsia="Times New Roman" w:hAnsi="Times New Roman" w:cs="B Nazanin"/>
          <w:sz w:val="24"/>
          <w:szCs w:val="24"/>
          <w:rtl/>
          <w:lang w:bidi="fa-IR"/>
        </w:rPr>
        <w:t>به‌و</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ژه</w:t>
      </w:r>
      <w:r w:rsidR="006B0BBB">
        <w:rPr>
          <w:rFonts w:ascii="Times New Roman" w:eastAsia="Times New Roman" w:hAnsi="Times New Roman" w:cs="B Nazanin" w:hint="cs"/>
          <w:sz w:val="24"/>
          <w:szCs w:val="24"/>
          <w:rtl/>
          <w:lang w:bidi="fa-IR"/>
        </w:rPr>
        <w:t xml:space="preserve"> دختران </w:t>
      </w:r>
      <w:r w:rsidRPr="00B71A15">
        <w:rPr>
          <w:rFonts w:ascii="Times New Roman" w:eastAsia="Times New Roman" w:hAnsi="Times New Roman" w:cs="B Nazanin" w:hint="cs"/>
          <w:sz w:val="24"/>
          <w:szCs w:val="24"/>
          <w:rtl/>
          <w:lang w:bidi="fa-IR"/>
        </w:rPr>
        <w:t>سخن گفت.</w:t>
      </w:r>
    </w:p>
    <w:p w14:paraId="6BEEBC67" w14:textId="77777777" w:rsidR="00B71A15" w:rsidRPr="00B71A15" w:rsidRDefault="00B71A15" w:rsidP="00B71A15">
      <w:pPr>
        <w:keepNext/>
        <w:bidi/>
        <w:spacing w:line="240" w:lineRule="auto"/>
        <w:jc w:val="both"/>
        <w:rPr>
          <w:rFonts w:ascii="Times New Roman" w:eastAsia="Times New Roman" w:hAnsi="Times New Roman" w:cs="B Nazanin"/>
          <w:sz w:val="24"/>
          <w:szCs w:val="24"/>
          <w:rtl/>
          <w:lang w:bidi="fa-IR"/>
        </w:rPr>
      </w:pPr>
    </w:p>
    <w:p w14:paraId="6E2D8816" w14:textId="4ED2E6A7" w:rsidR="00D5625B" w:rsidRPr="008922F7" w:rsidRDefault="00FA2181" w:rsidP="00B71A15">
      <w:pPr>
        <w:keepNext/>
        <w:bidi/>
        <w:spacing w:line="240" w:lineRule="auto"/>
        <w:jc w:val="both"/>
        <w:rPr>
          <w:rFonts w:ascii="Times New Roman" w:eastAsia="Times New Roman" w:hAnsi="Times New Roman" w:cs="B Nazanin"/>
          <w:b/>
          <w:sz w:val="24"/>
          <w:szCs w:val="24"/>
        </w:rPr>
      </w:pPr>
      <w:r w:rsidRPr="00B71A15">
        <w:rPr>
          <w:rFonts w:ascii="Times New Roman" w:eastAsia="Times New Roman" w:hAnsi="Times New Roman" w:cs="B Nazanin"/>
          <w:bCs/>
          <w:sz w:val="24"/>
          <w:szCs w:val="24"/>
          <w:rtl/>
        </w:rPr>
        <w:t>روش تحقيق</w:t>
      </w:r>
    </w:p>
    <w:p w14:paraId="7B9CF6FA" w14:textId="410B34A1" w:rsidR="00B71A15" w:rsidRPr="00B71A15" w:rsidRDefault="00B71A15" w:rsidP="006B0BBB">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lang w:bidi="fa-IR"/>
        </w:rPr>
        <w:t>هدف این مطالعه فهم و تفسیر تجربه گروهی از دختران شهر تهران از تغییرات ابعاد هویتی (بازاندیشی هویت) و فردگرایی می</w:t>
      </w:r>
      <w:r w:rsidRPr="00B71A15">
        <w:rPr>
          <w:rFonts w:ascii="Times New Roman" w:eastAsia="Times New Roman" w:hAnsi="Times New Roman" w:cs="B Nazanin"/>
          <w:rtl/>
          <w:lang w:bidi="fa-IR"/>
        </w:rPr>
        <w:softHyphen/>
      </w:r>
      <w:r w:rsidRPr="00B71A15">
        <w:rPr>
          <w:rFonts w:ascii="Times New Roman" w:eastAsia="Times New Roman" w:hAnsi="Times New Roman" w:cs="B Nazanin" w:hint="cs"/>
          <w:rtl/>
          <w:lang w:bidi="fa-IR"/>
        </w:rPr>
        <w:t>باشد. به همین دلیل پارادایم تفسیری برای انجام این پژوهش انتخاب و از روش نظریه</w:t>
      </w:r>
      <w:r w:rsidRPr="00B71A15">
        <w:rPr>
          <w:rFonts w:ascii="Times New Roman" w:eastAsia="Times New Roman" w:hAnsi="Times New Roman" w:cs="B Nazanin"/>
          <w:rtl/>
          <w:lang w:bidi="fa-IR"/>
        </w:rPr>
        <w:softHyphen/>
      </w:r>
      <w:r w:rsidRPr="00B71A15">
        <w:rPr>
          <w:rFonts w:ascii="Times New Roman" w:eastAsia="Times New Roman" w:hAnsi="Times New Roman" w:cs="B Nazanin" w:hint="cs"/>
          <w:rtl/>
          <w:lang w:bidi="fa-IR"/>
        </w:rPr>
        <w:t>ی زمینه</w:t>
      </w:r>
      <w:r w:rsidRPr="00B71A15">
        <w:rPr>
          <w:rFonts w:ascii="Times New Roman" w:eastAsia="Times New Roman" w:hAnsi="Times New Roman" w:cs="B Nazanin"/>
          <w:rtl/>
          <w:lang w:bidi="fa-IR"/>
        </w:rPr>
        <w:softHyphen/>
      </w:r>
      <w:r w:rsidRPr="00B71A15">
        <w:rPr>
          <w:rFonts w:ascii="Times New Roman" w:eastAsia="Times New Roman" w:hAnsi="Times New Roman" w:cs="B Nazanin" w:hint="cs"/>
          <w:rtl/>
          <w:lang w:bidi="fa-IR"/>
        </w:rPr>
        <w:t>ای (گراندد تئوری) استفاده شد. این روش در مواردی به کار می</w:t>
      </w:r>
      <w:r w:rsidRPr="00B71A15">
        <w:rPr>
          <w:rFonts w:ascii="Times New Roman" w:eastAsia="Times New Roman" w:hAnsi="Times New Roman" w:cs="B Nazanin"/>
          <w:rtl/>
          <w:lang w:bidi="fa-IR"/>
        </w:rPr>
        <w:softHyphen/>
      </w:r>
      <w:r w:rsidRPr="00B71A15">
        <w:rPr>
          <w:rFonts w:ascii="Times New Roman" w:eastAsia="Times New Roman" w:hAnsi="Times New Roman" w:cs="B Nazanin" w:hint="cs"/>
          <w:rtl/>
          <w:lang w:bidi="fa-IR"/>
        </w:rPr>
        <w:t>رود که پژوهشگر علاقمند به فهم معنای پدیده از نگاه و تجربه کسانی است که درگیر آن</w:t>
      </w:r>
      <w:r w:rsidRPr="00B71A15">
        <w:rPr>
          <w:rFonts w:ascii="Times New Roman" w:eastAsia="Times New Roman" w:hAnsi="Times New Roman" w:cs="B Nazanin"/>
          <w:rtl/>
          <w:lang w:bidi="fa-IR"/>
        </w:rPr>
        <w:softHyphen/>
      </w:r>
      <w:r w:rsidRPr="00B71A15">
        <w:rPr>
          <w:rFonts w:ascii="Times New Roman" w:eastAsia="Times New Roman" w:hAnsi="Times New Roman" w:cs="B Nazanin" w:hint="cs"/>
          <w:rtl/>
          <w:lang w:bidi="fa-IR"/>
        </w:rPr>
        <w:t>اند (مریام، 2009: 22)</w:t>
      </w:r>
      <w:r w:rsidRPr="00B71A15">
        <w:rPr>
          <w:rFonts w:ascii="Times New Roman" w:eastAsia="Times New Roman" w:hAnsi="Times New Roman" w:cs="B Nazanin"/>
          <w:rtl/>
          <w:lang w:bidi="fa-IR"/>
        </w:rPr>
        <w:t xml:space="preserve">؛ </w:t>
      </w:r>
      <w:r w:rsidRPr="00B71A15">
        <w:rPr>
          <w:rFonts w:ascii="Times New Roman" w:eastAsia="Times New Roman" w:hAnsi="Times New Roman" w:cs="B Nazanin" w:hint="cs"/>
          <w:rtl/>
          <w:lang w:bidi="fa-IR"/>
        </w:rPr>
        <w:t>بنابراین پژوهشگران کیفی زمانی از این روش استفاده می</w:t>
      </w:r>
      <w:r w:rsidRPr="00B71A15">
        <w:rPr>
          <w:rFonts w:ascii="Times New Roman" w:eastAsia="Times New Roman" w:hAnsi="Times New Roman" w:cs="B Nazanin"/>
          <w:rtl/>
          <w:lang w:bidi="fa-IR"/>
        </w:rPr>
        <w:softHyphen/>
      </w:r>
      <w:r w:rsidRPr="00B71A15">
        <w:rPr>
          <w:rFonts w:ascii="Times New Roman" w:eastAsia="Times New Roman" w:hAnsi="Times New Roman" w:cs="B Nazanin" w:hint="cs"/>
          <w:rtl/>
          <w:lang w:bidi="fa-IR"/>
        </w:rPr>
        <w:t>کنند که می</w:t>
      </w:r>
      <w:r w:rsidRPr="00B71A15">
        <w:rPr>
          <w:rFonts w:ascii="Times New Roman" w:eastAsia="Times New Roman" w:hAnsi="Times New Roman" w:cs="B Nazanin"/>
          <w:rtl/>
          <w:lang w:bidi="fa-IR"/>
        </w:rPr>
        <w:softHyphen/>
      </w:r>
      <w:r w:rsidRPr="00B71A15">
        <w:rPr>
          <w:rFonts w:ascii="Times New Roman" w:eastAsia="Times New Roman" w:hAnsi="Times New Roman" w:cs="B Nazanin" w:hint="cs"/>
          <w:rtl/>
          <w:lang w:bidi="fa-IR"/>
        </w:rPr>
        <w:t>خواهند بفهمند: مردم چه تفسیری از تجربه خود دارند؟ چگونه جهان خود را می</w:t>
      </w:r>
      <w:r w:rsidRPr="00B71A15">
        <w:rPr>
          <w:rFonts w:ascii="Times New Roman" w:eastAsia="Times New Roman" w:hAnsi="Times New Roman" w:cs="B Nazanin"/>
          <w:rtl/>
          <w:lang w:bidi="fa-IR"/>
        </w:rPr>
        <w:softHyphen/>
      </w:r>
      <w:r w:rsidRPr="00B71A15">
        <w:rPr>
          <w:rFonts w:ascii="Times New Roman" w:eastAsia="Times New Roman" w:hAnsi="Times New Roman" w:cs="B Nazanin" w:hint="cs"/>
          <w:rtl/>
          <w:lang w:bidi="fa-IR"/>
        </w:rPr>
        <w:t xml:space="preserve">سازند؟ چه برداشتی از تجربه </w:t>
      </w:r>
      <w:r w:rsidR="00A36FC1">
        <w:rPr>
          <w:rFonts w:ascii="Times New Roman" w:eastAsia="Times New Roman" w:hAnsi="Times New Roman" w:cs="B Nazanin"/>
          <w:rtl/>
          <w:lang w:bidi="fa-IR"/>
        </w:rPr>
        <w:t>خوددارند</w:t>
      </w:r>
      <w:r w:rsidRPr="00B71A15">
        <w:rPr>
          <w:rFonts w:ascii="Times New Roman" w:eastAsia="Times New Roman" w:hAnsi="Times New Roman" w:cs="B Nazanin" w:hint="cs"/>
          <w:rtl/>
          <w:lang w:bidi="fa-IR"/>
        </w:rPr>
        <w:t xml:space="preserve">؟ (افراسیابی و همکارن، 1399: 5). </w:t>
      </w:r>
      <w:r w:rsidRPr="00B71A15">
        <w:rPr>
          <w:rFonts w:ascii="Times New Roman" w:eastAsia="Times New Roman" w:hAnsi="Times New Roman" w:cs="B Nazanin"/>
          <w:rtl/>
          <w:lang w:bidi="fa-IR"/>
        </w:rPr>
        <w:t>مشارکت‌کنندگان ا</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ن</w:t>
      </w:r>
      <w:r w:rsidRPr="00B71A15">
        <w:rPr>
          <w:rFonts w:ascii="Times New Roman" w:eastAsia="Times New Roman" w:hAnsi="Times New Roman" w:cs="B Nazanin"/>
          <w:rtl/>
          <w:lang w:bidi="fa-IR"/>
        </w:rPr>
        <w:t xml:space="preserve"> پژوهش، </w:t>
      </w:r>
      <w:r w:rsidRPr="00B71A15">
        <w:rPr>
          <w:rFonts w:ascii="Times New Roman" w:eastAsia="Times New Roman" w:hAnsi="Times New Roman" w:cs="B Nazanin" w:hint="cs"/>
          <w:rtl/>
          <w:lang w:bidi="fa-IR"/>
        </w:rPr>
        <w:t xml:space="preserve">دختران 18 تا 37 سال ساکن شهر تهران بودند. </w:t>
      </w:r>
      <w:r w:rsidRPr="00B71A15">
        <w:rPr>
          <w:rFonts w:ascii="Times New Roman" w:eastAsia="Times New Roman" w:hAnsi="Times New Roman" w:cs="B Nazanin"/>
          <w:rtl/>
          <w:lang w:bidi="fa-IR"/>
        </w:rPr>
        <w:t>برا</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جمع‌آور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داده</w:t>
      </w:r>
      <w:r w:rsidRPr="00B71A15">
        <w:rPr>
          <w:rFonts w:ascii="Times New Roman" w:eastAsia="Times New Roman" w:hAnsi="Times New Roman" w:cs="B Nazanin"/>
          <w:rtl/>
          <w:lang w:bidi="fa-IR"/>
        </w:rPr>
        <w:softHyphen/>
        <w:t xml:space="preserve">ها با </w:t>
      </w:r>
      <w:r w:rsidR="006B0BBB">
        <w:rPr>
          <w:rFonts w:ascii="Times New Roman" w:eastAsia="Times New Roman" w:hAnsi="Times New Roman" w:cs="B Nazanin" w:hint="cs"/>
          <w:rtl/>
          <w:lang w:bidi="fa-IR"/>
        </w:rPr>
        <w:t xml:space="preserve">14 </w:t>
      </w:r>
      <w:r w:rsidRPr="00B71A15">
        <w:rPr>
          <w:rFonts w:ascii="Times New Roman" w:eastAsia="Times New Roman" w:hAnsi="Times New Roman" w:cs="B Nazanin" w:hint="cs"/>
          <w:rtl/>
          <w:lang w:bidi="fa-IR"/>
        </w:rPr>
        <w:t xml:space="preserve">دختر </w:t>
      </w:r>
      <w:r w:rsidR="006B0BBB">
        <w:rPr>
          <w:rFonts w:ascii="Times New Roman" w:eastAsia="Times New Roman" w:hAnsi="Times New Roman" w:cs="B Nazanin" w:hint="cs"/>
          <w:rtl/>
          <w:lang w:bidi="fa-IR"/>
        </w:rPr>
        <w:t>ساکن شهر تهران</w:t>
      </w:r>
      <w:r w:rsidRPr="00B71A15">
        <w:rPr>
          <w:rFonts w:ascii="Times New Roman" w:eastAsia="Times New Roman" w:hAnsi="Times New Roman" w:cs="B Nazanin"/>
          <w:rtl/>
          <w:lang w:bidi="fa-IR"/>
        </w:rPr>
        <w:t xml:space="preserve"> مصاحبه</w:t>
      </w:r>
      <w:r w:rsidRPr="00B71A15">
        <w:rPr>
          <w:rFonts w:ascii="Times New Roman" w:eastAsia="Times New Roman" w:hAnsi="Times New Roman" w:cs="B Nazanin"/>
          <w:rtl/>
          <w:lang w:bidi="fa-IR"/>
        </w:rPr>
        <w:softHyphen/>
        <w:t>ها</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ن</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مه</w:t>
      </w:r>
      <w:r w:rsidRPr="00B71A15">
        <w:rPr>
          <w:rFonts w:ascii="Times New Roman" w:eastAsia="Times New Roman" w:hAnsi="Times New Roman" w:cs="B Nazanin"/>
          <w:rtl/>
          <w:lang w:bidi="fa-IR"/>
        </w:rPr>
        <w:t xml:space="preserve"> ساختار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افته</w:t>
      </w:r>
      <w:r w:rsidRPr="00B71A15">
        <w:rPr>
          <w:rFonts w:ascii="Times New Roman" w:eastAsia="Times New Roman" w:hAnsi="Times New Roman" w:cs="B Nazanin"/>
          <w:rtl/>
          <w:lang w:bidi="fa-IR"/>
        </w:rPr>
        <w:t xml:space="preserve"> انجام شد</w:t>
      </w:r>
      <w:r w:rsidRPr="00B71A15">
        <w:rPr>
          <w:rFonts w:ascii="Times New Roman" w:eastAsia="Times New Roman" w:hAnsi="Times New Roman" w:cs="B Nazanin" w:hint="cs"/>
          <w:rtl/>
          <w:lang w:bidi="fa-IR"/>
        </w:rPr>
        <w:t xml:space="preserve"> و پژوهش از جهت داده به اشباع نظری رسید.</w:t>
      </w:r>
      <w:r w:rsidRPr="00B71A15">
        <w:rPr>
          <w:rFonts w:ascii="Times New Roman" w:eastAsia="Times New Roman" w:hAnsi="Times New Roman" w:cs="B Nazanin"/>
          <w:rtl/>
          <w:lang w:bidi="fa-IR"/>
        </w:rPr>
        <w:t xml:space="preserve"> برا</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انتخاب مشارکت</w:t>
      </w:r>
      <w:r w:rsidRPr="00B71A15">
        <w:rPr>
          <w:rFonts w:ascii="Times New Roman" w:eastAsia="Times New Roman" w:hAnsi="Times New Roman" w:cs="B Nazanin"/>
          <w:rtl/>
          <w:lang w:bidi="fa-IR"/>
        </w:rPr>
        <w:softHyphen/>
        <w:t>کنندگان از روش نمونه</w:t>
      </w:r>
      <w:r w:rsidRPr="00B71A15">
        <w:rPr>
          <w:rFonts w:ascii="Times New Roman" w:eastAsia="Times New Roman" w:hAnsi="Times New Roman" w:cs="B Nazanin"/>
          <w:rtl/>
          <w:lang w:bidi="fa-IR"/>
        </w:rPr>
        <w:softHyphen/>
        <w:t>گ</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هدفمند استفاده شد. از م</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ان</w:t>
      </w:r>
      <w:r w:rsidRPr="00B71A15">
        <w:rPr>
          <w:rFonts w:ascii="Times New Roman" w:eastAsia="Times New Roman" w:hAnsi="Times New Roman" w:cs="B Nazanin"/>
          <w:rtl/>
          <w:lang w:bidi="fa-IR"/>
        </w:rPr>
        <w:t xml:space="preserve"> ا</w:t>
      </w:r>
      <w:r w:rsidRPr="00B71A15">
        <w:rPr>
          <w:rFonts w:ascii="Times New Roman" w:eastAsia="Times New Roman" w:hAnsi="Times New Roman" w:cs="B Nazanin" w:hint="cs"/>
          <w:rtl/>
          <w:lang w:bidi="fa-IR"/>
        </w:rPr>
        <w:t>ستراتژی‌های</w:t>
      </w:r>
      <w:r w:rsidRPr="00B71A15">
        <w:rPr>
          <w:rFonts w:ascii="Times New Roman" w:eastAsia="Times New Roman" w:hAnsi="Times New Roman" w:cs="B Nazanin"/>
          <w:rtl/>
          <w:lang w:bidi="fa-IR"/>
        </w:rPr>
        <w:t xml:space="preserve"> مختلف نمونه</w:t>
      </w:r>
      <w:r w:rsidRPr="00B71A15">
        <w:rPr>
          <w:rFonts w:ascii="Times New Roman" w:eastAsia="Times New Roman" w:hAnsi="Times New Roman" w:cs="B Nazanin"/>
          <w:rtl/>
          <w:lang w:bidi="fa-IR"/>
        </w:rPr>
        <w:softHyphen/>
        <w:t>گ</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هدفمند، نمونه</w:t>
      </w:r>
      <w:r w:rsidRPr="00B71A15">
        <w:rPr>
          <w:rFonts w:ascii="Times New Roman" w:eastAsia="Times New Roman" w:hAnsi="Times New Roman" w:cs="B Nazanin"/>
          <w:rtl/>
          <w:lang w:bidi="fa-IR"/>
        </w:rPr>
        <w:softHyphen/>
        <w:t>گ</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w:t>
      </w:r>
      <w:r w:rsidR="00A36FC1">
        <w:rPr>
          <w:rFonts w:ascii="Times New Roman" w:eastAsia="Times New Roman" w:hAnsi="Times New Roman" w:cs="B Nazanin"/>
          <w:rtl/>
          <w:lang w:bidi="fa-IR"/>
        </w:rPr>
        <w:t>گلوله برف</w:t>
      </w:r>
      <w:r w:rsidR="00A36FC1">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ا</w:t>
      </w:r>
      <w:r w:rsidRPr="00B71A15">
        <w:rPr>
          <w:rFonts w:ascii="Times New Roman" w:eastAsia="Times New Roman" w:hAnsi="Times New Roman" w:cs="B Nazanin"/>
          <w:rtl/>
          <w:lang w:bidi="fa-IR"/>
        </w:rPr>
        <w:t xml:space="preserve"> زنج</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ره</w:t>
      </w:r>
      <w:r w:rsidRPr="00B71A15">
        <w:rPr>
          <w:rFonts w:ascii="Times New Roman" w:eastAsia="Times New Roman" w:hAnsi="Times New Roman" w:cs="B Nazanin"/>
          <w:rtl/>
          <w:lang w:bidi="fa-IR"/>
        </w:rPr>
        <w:softHyphen/>
        <w:t>ا</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به کار گرفته شد</w:t>
      </w:r>
      <w:r w:rsidRPr="00B71A15">
        <w:rPr>
          <w:rFonts w:ascii="Times New Roman" w:eastAsia="Times New Roman" w:hAnsi="Times New Roman" w:cs="B Nazanin" w:hint="cs"/>
          <w:rtl/>
          <w:lang w:bidi="fa-IR"/>
        </w:rPr>
        <w:t xml:space="preserve">. </w:t>
      </w:r>
      <w:r w:rsidRPr="00B71A15">
        <w:rPr>
          <w:rFonts w:ascii="Times New Roman" w:eastAsia="Times New Roman" w:hAnsi="Times New Roman" w:cs="B Nazanin"/>
          <w:rtl/>
          <w:lang w:bidi="fa-IR"/>
        </w:rPr>
        <w:t>مصاحبه</w:t>
      </w:r>
      <w:r w:rsidRPr="00B71A15">
        <w:rPr>
          <w:rFonts w:ascii="Times New Roman" w:eastAsia="Times New Roman" w:hAnsi="Times New Roman" w:cs="B Nazanin"/>
          <w:rtl/>
          <w:lang w:bidi="fa-IR"/>
        </w:rPr>
        <w:softHyphen/>
        <w:t>ها به‌طور</w:t>
      </w:r>
      <w:r w:rsidRPr="00B71A15">
        <w:rPr>
          <w:rFonts w:ascii="Times New Roman" w:eastAsia="Times New Roman" w:hAnsi="Times New Roman" w:cs="B Nazanin" w:hint="cs"/>
          <w:rtl/>
          <w:lang w:bidi="fa-IR"/>
        </w:rPr>
        <w:t xml:space="preserve"> میانگین </w:t>
      </w:r>
      <w:r w:rsidR="00D102FC">
        <w:rPr>
          <w:rFonts w:ascii="Times New Roman" w:eastAsia="Times New Roman" w:hAnsi="Times New Roman" w:cs="B Nazanin"/>
          <w:rtl/>
          <w:lang w:bidi="fa-IR"/>
        </w:rPr>
        <w:t>ب</w:t>
      </w:r>
      <w:r w:rsidR="00D102FC">
        <w:rPr>
          <w:rFonts w:ascii="Times New Roman" w:eastAsia="Times New Roman" w:hAnsi="Times New Roman" w:cs="B Nazanin" w:hint="cs"/>
          <w:rtl/>
          <w:lang w:bidi="fa-IR"/>
        </w:rPr>
        <w:t>ی</w:t>
      </w:r>
      <w:r w:rsidR="00D102FC">
        <w:rPr>
          <w:rFonts w:ascii="Times New Roman" w:eastAsia="Times New Roman" w:hAnsi="Times New Roman" w:cs="B Nazanin" w:hint="eastAsia"/>
          <w:rtl/>
          <w:lang w:bidi="fa-IR"/>
        </w:rPr>
        <w:t>ن</w:t>
      </w:r>
      <w:r w:rsidR="00D102FC">
        <w:rPr>
          <w:rFonts w:ascii="Times New Roman" w:eastAsia="Times New Roman" w:hAnsi="Times New Roman" w:cs="B Nazanin"/>
          <w:rtl/>
          <w:lang w:bidi="fa-IR"/>
        </w:rPr>
        <w:t xml:space="preserve"> 50 دق</w:t>
      </w:r>
      <w:r w:rsidR="00D102FC">
        <w:rPr>
          <w:rFonts w:ascii="Times New Roman" w:eastAsia="Times New Roman" w:hAnsi="Times New Roman" w:cs="B Nazanin" w:hint="cs"/>
          <w:rtl/>
          <w:lang w:bidi="fa-IR"/>
        </w:rPr>
        <w:t>ی</w:t>
      </w:r>
      <w:r w:rsidR="00D102FC">
        <w:rPr>
          <w:rFonts w:ascii="Times New Roman" w:eastAsia="Times New Roman" w:hAnsi="Times New Roman" w:cs="B Nazanin" w:hint="eastAsia"/>
          <w:rtl/>
          <w:lang w:bidi="fa-IR"/>
        </w:rPr>
        <w:t>قه</w:t>
      </w:r>
      <w:r w:rsidRPr="00B71A15">
        <w:rPr>
          <w:rFonts w:ascii="Times New Roman" w:eastAsia="Times New Roman" w:hAnsi="Times New Roman" w:cs="B Nazanin" w:hint="cs"/>
          <w:rtl/>
          <w:lang w:bidi="fa-IR"/>
        </w:rPr>
        <w:t xml:space="preserve"> تا 2 ساعت زمان برده و در مواردی در چندین جلسه مصاحبه ادامه یافت.</w:t>
      </w:r>
      <w:r w:rsidRPr="00B71A15">
        <w:rPr>
          <w:rFonts w:ascii="Times New Roman" w:eastAsia="Times New Roman" w:hAnsi="Times New Roman" w:cs="B Nazanin"/>
          <w:rtl/>
          <w:lang w:bidi="fa-IR"/>
        </w:rPr>
        <w:t xml:space="preserve"> مدت‌زمان</w:t>
      </w:r>
      <w:r w:rsidRPr="00B71A15">
        <w:rPr>
          <w:rFonts w:ascii="Times New Roman" w:eastAsia="Times New Roman" w:hAnsi="Times New Roman" w:cs="B Nazanin" w:hint="cs"/>
          <w:rtl/>
          <w:lang w:bidi="fa-IR"/>
        </w:rPr>
        <w:t xml:space="preserve"> فرایند جمع</w:t>
      </w:r>
      <w:r w:rsidRPr="00B71A15">
        <w:rPr>
          <w:rFonts w:ascii="Times New Roman" w:eastAsia="Times New Roman" w:hAnsi="Times New Roman" w:cs="B Nazanin"/>
          <w:rtl/>
          <w:lang w:bidi="fa-IR"/>
        </w:rPr>
        <w:softHyphen/>
      </w:r>
      <w:r w:rsidRPr="00B71A15">
        <w:rPr>
          <w:rFonts w:ascii="Times New Roman" w:eastAsia="Times New Roman" w:hAnsi="Times New Roman" w:cs="B Nazanin" w:hint="cs"/>
          <w:rtl/>
          <w:lang w:bidi="fa-IR"/>
        </w:rPr>
        <w:t>آوری داده و فرایند مصاحبه بیش از یک سال</w:t>
      </w:r>
      <w:r w:rsidRPr="00B71A15">
        <w:rPr>
          <w:rFonts w:ascii="Times New Roman" w:eastAsia="Times New Roman" w:hAnsi="Times New Roman" w:cs="B Nazanin"/>
          <w:rtl/>
          <w:lang w:bidi="fa-IR"/>
        </w:rPr>
        <w:t xml:space="preserve"> </w:t>
      </w:r>
      <w:r w:rsidRPr="00B71A15">
        <w:rPr>
          <w:rFonts w:ascii="Times New Roman" w:eastAsia="Times New Roman" w:hAnsi="Times New Roman" w:cs="B Nazanin" w:hint="cs"/>
          <w:rtl/>
          <w:lang w:bidi="fa-IR"/>
        </w:rPr>
        <w:t xml:space="preserve">به درازا </w:t>
      </w:r>
      <w:r w:rsidRPr="00B71A15">
        <w:rPr>
          <w:rFonts w:ascii="Times New Roman" w:eastAsia="Times New Roman" w:hAnsi="Times New Roman" w:cs="B Nazanin"/>
          <w:rtl/>
          <w:lang w:bidi="fa-IR"/>
        </w:rPr>
        <w:t>کش</w:t>
      </w:r>
      <w:r w:rsidRPr="00B71A15">
        <w:rPr>
          <w:rFonts w:ascii="Times New Roman" w:eastAsia="Times New Roman" w:hAnsi="Times New Roman" w:cs="B Nazanin" w:hint="cs"/>
          <w:rtl/>
          <w:lang w:bidi="fa-IR"/>
        </w:rPr>
        <w:t xml:space="preserve">ید. </w:t>
      </w:r>
      <w:r w:rsidRPr="00B71A15">
        <w:rPr>
          <w:rFonts w:ascii="Times New Roman" w:eastAsia="Times New Roman" w:hAnsi="Times New Roman" w:cs="B Nazanin"/>
          <w:rtl/>
          <w:lang w:bidi="fa-IR"/>
        </w:rPr>
        <w:t>تحليل داده</w:t>
      </w:r>
      <w:r w:rsidRPr="00B71A15">
        <w:rPr>
          <w:rFonts w:ascii="Times New Roman" w:eastAsia="Times New Roman" w:hAnsi="Times New Roman" w:cs="B Nazanin"/>
          <w:rtl/>
          <w:lang w:bidi="fa-IR"/>
        </w:rPr>
        <w:softHyphen/>
        <w:t xml:space="preserve">ها با </w:t>
      </w:r>
      <w:r w:rsidRPr="00B71A15">
        <w:rPr>
          <w:rFonts w:ascii="Times New Roman" w:eastAsia="Times New Roman" w:hAnsi="Times New Roman" w:cs="B Nazanin" w:hint="cs"/>
          <w:rtl/>
          <w:lang w:bidi="fa-IR"/>
        </w:rPr>
        <w:t>نظام</w:t>
      </w:r>
      <w:r w:rsidRPr="00B71A15">
        <w:rPr>
          <w:rFonts w:ascii="Times New Roman" w:eastAsia="Times New Roman" w:hAnsi="Times New Roman" w:cs="B Nazanin"/>
          <w:rtl/>
          <w:lang w:bidi="fa-IR"/>
        </w:rPr>
        <w:t xml:space="preserve"> کدگذار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نظر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انجا</w:t>
      </w:r>
      <w:r w:rsidRPr="00B71A15">
        <w:rPr>
          <w:rFonts w:ascii="Times New Roman" w:eastAsia="Times New Roman" w:hAnsi="Times New Roman" w:cs="B Nazanin" w:hint="eastAsia"/>
          <w:rtl/>
          <w:lang w:bidi="fa-IR"/>
        </w:rPr>
        <w:t>م</w:t>
      </w:r>
      <w:r w:rsidRPr="00B71A15">
        <w:rPr>
          <w:rFonts w:ascii="Times New Roman" w:eastAsia="Times New Roman" w:hAnsi="Times New Roman" w:cs="B Nazanin"/>
          <w:rtl/>
          <w:lang w:bidi="fa-IR"/>
        </w:rPr>
        <w:t xml:space="preserve"> شد. در ا</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ن</w:t>
      </w:r>
      <w:r w:rsidRPr="00B71A15">
        <w:rPr>
          <w:rFonts w:ascii="Times New Roman" w:eastAsia="Times New Roman" w:hAnsi="Times New Roman" w:cs="B Nazanin"/>
          <w:rtl/>
          <w:lang w:bidi="fa-IR"/>
        </w:rPr>
        <w:t xml:space="preserve"> نوع کدگذار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که خاص </w:t>
      </w:r>
      <w:r w:rsidRPr="00B71A15">
        <w:rPr>
          <w:rFonts w:ascii="Times New Roman" w:eastAsia="Times New Roman" w:hAnsi="Times New Roman" w:cs="B Nazanin" w:hint="cs"/>
          <w:rtl/>
          <w:lang w:bidi="fa-IR"/>
        </w:rPr>
        <w:t>روش نظریه زمینه‌ای</w:t>
      </w:r>
      <w:r w:rsidRPr="00B71A15">
        <w:rPr>
          <w:rFonts w:ascii="Times New Roman" w:eastAsia="Times New Roman" w:hAnsi="Times New Roman" w:cs="B Nazanin"/>
          <w:rtl/>
          <w:lang w:bidi="fa-IR"/>
        </w:rPr>
        <w:t xml:space="preserve"> است،</w:t>
      </w:r>
      <w:r w:rsidRPr="00B71A15">
        <w:rPr>
          <w:rFonts w:ascii="Times New Roman" w:eastAsia="Times New Roman" w:hAnsi="Times New Roman" w:cs="B Nazanin" w:hint="cs"/>
          <w:rtl/>
          <w:lang w:bidi="fa-IR"/>
        </w:rPr>
        <w:t xml:space="preserve"> </w:t>
      </w:r>
      <w:r w:rsidRPr="00B71A15">
        <w:rPr>
          <w:rFonts w:ascii="Times New Roman" w:eastAsia="Times New Roman" w:hAnsi="Times New Roman" w:cs="B Nazanin"/>
          <w:rtl/>
          <w:lang w:bidi="fa-IR"/>
        </w:rPr>
        <w:t>سه مرحله کدگذار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w:t>
      </w:r>
      <w:r w:rsidRPr="00B71A15">
        <w:rPr>
          <w:rFonts w:ascii="Times New Roman" w:eastAsia="Times New Roman" w:hAnsi="Times New Roman" w:cs="B Nazanin" w:hint="cs"/>
          <w:rtl/>
          <w:lang w:bidi="fa-IR"/>
        </w:rPr>
        <w:t>طی شد</w:t>
      </w:r>
      <w:r w:rsidRPr="00B71A15">
        <w:rPr>
          <w:rFonts w:ascii="Times New Roman" w:eastAsia="Times New Roman" w:hAnsi="Times New Roman" w:cs="B Nazanin"/>
          <w:rtl/>
          <w:lang w:bidi="fa-IR"/>
        </w:rPr>
        <w:t>: کدگذار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باز، کدگذار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محور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و کدگذار</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گز</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hint="eastAsia"/>
          <w:rtl/>
          <w:lang w:bidi="fa-IR"/>
        </w:rPr>
        <w:t>نش</w:t>
      </w:r>
      <w:r w:rsidRPr="00B71A15">
        <w:rPr>
          <w:rFonts w:ascii="Times New Roman" w:eastAsia="Times New Roman" w:hAnsi="Times New Roman" w:cs="B Nazanin" w:hint="cs"/>
          <w:rtl/>
          <w:lang w:bidi="fa-IR"/>
        </w:rPr>
        <w:t>ی</w:t>
      </w:r>
      <w:r w:rsidRPr="00B71A15">
        <w:rPr>
          <w:rFonts w:ascii="Times New Roman" w:eastAsia="Times New Roman" w:hAnsi="Times New Roman" w:cs="B Nazanin"/>
          <w:rtl/>
          <w:lang w:bidi="fa-IR"/>
        </w:rPr>
        <w:t xml:space="preserve">. </w:t>
      </w:r>
      <w:r w:rsidRPr="00B71A15">
        <w:rPr>
          <w:rFonts w:ascii="Times New Roman" w:eastAsia="Times New Roman" w:hAnsi="Times New Roman" w:cs="B Nazanin"/>
          <w:rtl/>
        </w:rPr>
        <w:t>در مرحله کدگذار</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باز متن مصاحبه</w:t>
      </w:r>
      <w:r w:rsidRPr="00B71A15">
        <w:rPr>
          <w:rFonts w:ascii="Times New Roman" w:eastAsia="Times New Roman" w:hAnsi="Times New Roman" w:cs="B Nazanin"/>
          <w:rtl/>
        </w:rPr>
        <w:softHyphen/>
        <w:t xml:space="preserve">ها سطر به سطر </w:t>
      </w:r>
      <w:r w:rsidRPr="00B71A15">
        <w:rPr>
          <w:rFonts w:ascii="Times New Roman" w:eastAsia="Times New Roman" w:hAnsi="Times New Roman" w:cs="B Nazanin" w:hint="cs"/>
          <w:rtl/>
        </w:rPr>
        <w:t xml:space="preserve">خوانش و </w:t>
      </w:r>
      <w:r w:rsidRPr="00B71A15">
        <w:rPr>
          <w:rFonts w:ascii="Times New Roman" w:eastAsia="Times New Roman" w:hAnsi="Times New Roman" w:cs="B Nazanin"/>
          <w:rtl/>
        </w:rPr>
        <w:t>مفهوم بند</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شد. در کدگذار</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محور</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w:t>
      </w:r>
      <w:r w:rsidRPr="00B71A15">
        <w:rPr>
          <w:rFonts w:ascii="Times New Roman" w:eastAsia="Times New Roman" w:hAnsi="Times New Roman" w:cs="B Nazanin"/>
          <w:rtl/>
        </w:rPr>
        <w:t xml:space="preserve"> مفاه</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م</w:t>
      </w:r>
      <w:r w:rsidRPr="00B71A15">
        <w:rPr>
          <w:rFonts w:ascii="Times New Roman" w:eastAsia="Times New Roman" w:hAnsi="Times New Roman" w:cs="B Nazanin"/>
          <w:rtl/>
        </w:rPr>
        <w:t xml:space="preserve"> کنار </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کد</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گر</w:t>
      </w:r>
      <w:r w:rsidRPr="00B71A15">
        <w:rPr>
          <w:rFonts w:ascii="Times New Roman" w:eastAsia="Times New Roman" w:hAnsi="Times New Roman" w:cs="B Nazanin"/>
          <w:rtl/>
        </w:rPr>
        <w:t xml:space="preserve"> قرار داده شد و بر اساس هم‌پوشان</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معنا</w:t>
      </w:r>
      <w:r w:rsidRPr="00B71A15">
        <w:rPr>
          <w:rFonts w:ascii="Times New Roman" w:eastAsia="Times New Roman" w:hAnsi="Times New Roman" w:cs="B Nazanin" w:hint="cs"/>
          <w:rtl/>
        </w:rPr>
        <w:t>یی</w:t>
      </w:r>
      <w:r w:rsidRPr="00B71A15">
        <w:rPr>
          <w:rFonts w:ascii="Times New Roman" w:eastAsia="Times New Roman" w:hAnsi="Times New Roman" w:cs="B Nazanin"/>
          <w:rtl/>
        </w:rPr>
        <w:t xml:space="preserve"> به‌صورت مقولات محور</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درآمد</w:t>
      </w:r>
      <w:r w:rsidRPr="00B71A15">
        <w:rPr>
          <w:rFonts w:ascii="Times New Roman" w:eastAsia="Times New Roman" w:hAnsi="Times New Roman" w:cs="B Nazanin" w:hint="cs"/>
          <w:rtl/>
        </w:rPr>
        <w:t xml:space="preserve"> و </w:t>
      </w:r>
      <w:r w:rsidRPr="00B71A15">
        <w:rPr>
          <w:rFonts w:ascii="Times New Roman" w:eastAsia="Times New Roman" w:hAnsi="Times New Roman" w:cs="B Nazanin"/>
          <w:rtl/>
        </w:rPr>
        <w:t>درنها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ت</w:t>
      </w:r>
      <w:r w:rsidRPr="00B71A15">
        <w:rPr>
          <w:rFonts w:ascii="Times New Roman" w:eastAsia="Times New Roman" w:hAnsi="Times New Roman" w:cs="B Nazanin" w:hint="cs"/>
          <w:rtl/>
        </w:rPr>
        <w:t xml:space="preserve"> مقوله </w:t>
      </w:r>
      <w:r w:rsidRPr="00B71A15">
        <w:rPr>
          <w:rFonts w:ascii="Times New Roman" w:eastAsia="Times New Roman" w:hAnsi="Times New Roman" w:cs="B Nazanin"/>
          <w:rtl/>
        </w:rPr>
        <w:t>هسته در سطح</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انتزاع</w:t>
      </w:r>
      <w:r w:rsidRPr="00B71A15">
        <w:rPr>
          <w:rFonts w:ascii="Times New Roman" w:eastAsia="Times New Roman" w:hAnsi="Times New Roman" w:cs="B Nazanin" w:hint="cs"/>
          <w:rtl/>
        </w:rPr>
        <w:t>ی</w:t>
      </w:r>
      <w:r w:rsidRPr="00B71A15">
        <w:rPr>
          <w:rFonts w:ascii="Times New Roman" w:eastAsia="Times New Roman" w:hAnsi="Times New Roman" w:cs="B Nazanin"/>
          <w:rtl/>
        </w:rPr>
        <w:softHyphen/>
        <w:t xml:space="preserve">تر از دو </w:t>
      </w:r>
      <w:r w:rsidR="00A36FC1">
        <w:rPr>
          <w:rFonts w:ascii="Times New Roman" w:eastAsia="Times New Roman" w:hAnsi="Times New Roman" w:cs="B Nazanin"/>
          <w:rtl/>
        </w:rPr>
        <w:t>مرحله</w:t>
      </w:r>
      <w:r w:rsidRPr="00B71A15">
        <w:rPr>
          <w:rFonts w:ascii="Times New Roman" w:eastAsia="Times New Roman" w:hAnsi="Times New Roman" w:cs="B Nazanin"/>
          <w:rtl/>
        </w:rPr>
        <w:t xml:space="preserve"> پ</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ش</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w:t>
      </w:r>
      <w:r w:rsidRPr="00B71A15">
        <w:rPr>
          <w:rFonts w:ascii="Times New Roman" w:eastAsia="Times New Roman" w:hAnsi="Times New Roman" w:cs="B Nazanin"/>
          <w:rtl/>
        </w:rPr>
        <w:t xml:space="preserve"> حاصل شد. ذکر 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w:t>
      </w:r>
      <w:r w:rsidRPr="00B71A15">
        <w:rPr>
          <w:rFonts w:ascii="Times New Roman" w:eastAsia="Times New Roman" w:hAnsi="Times New Roman" w:cs="B Nazanin"/>
          <w:rtl/>
        </w:rPr>
        <w:t xml:space="preserve"> نکته ضرور</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است که فرا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ند</w:t>
      </w:r>
      <w:r w:rsidRPr="00B71A15">
        <w:rPr>
          <w:rFonts w:ascii="Times New Roman" w:eastAsia="Times New Roman" w:hAnsi="Times New Roman" w:cs="B Nazanin" w:hint="cs"/>
          <w:rtl/>
        </w:rPr>
        <w:t xml:space="preserve"> </w:t>
      </w:r>
      <w:r w:rsidRPr="00B71A15">
        <w:rPr>
          <w:rFonts w:ascii="Times New Roman" w:eastAsia="Times New Roman" w:hAnsi="Times New Roman" w:cs="B Nazanin"/>
          <w:rtl/>
        </w:rPr>
        <w:t>کدگذار</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داده</w:t>
      </w:r>
      <w:r w:rsidRPr="00B71A15">
        <w:rPr>
          <w:rFonts w:ascii="Times New Roman" w:eastAsia="Times New Roman" w:hAnsi="Times New Roman" w:cs="B Nazanin"/>
          <w:rtl/>
        </w:rPr>
        <w:softHyphen/>
        <w:t xml:space="preserve">ها از </w:t>
      </w:r>
      <w:r w:rsidRPr="00B71A15">
        <w:rPr>
          <w:rFonts w:ascii="Times New Roman" w:eastAsia="Times New Roman" w:hAnsi="Times New Roman" w:cs="B Nazanin" w:hint="cs"/>
          <w:rtl/>
        </w:rPr>
        <w:t>مصاحبه دوم</w:t>
      </w:r>
      <w:r w:rsidRPr="00B71A15">
        <w:rPr>
          <w:rFonts w:ascii="Times New Roman" w:eastAsia="Times New Roman" w:hAnsi="Times New Roman" w:cs="B Nazanin"/>
          <w:rtl/>
        </w:rPr>
        <w:t xml:space="preserve"> به بعد آغاز شد و تا پا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ان</w:t>
      </w:r>
      <w:r w:rsidRPr="00B71A15">
        <w:rPr>
          <w:rFonts w:ascii="Times New Roman" w:eastAsia="Times New Roman" w:hAnsi="Times New Roman" w:cs="B Nazanin"/>
          <w:rtl/>
        </w:rPr>
        <w:t xml:space="preserve"> کار تحل</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ل،</w:t>
      </w:r>
      <w:r w:rsidRPr="00B71A15">
        <w:rPr>
          <w:rFonts w:ascii="Times New Roman" w:eastAsia="Times New Roman" w:hAnsi="Times New Roman" w:cs="B Nazanin"/>
          <w:rtl/>
        </w:rPr>
        <w:t xml:space="preserve"> مصاحبه و تحل</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ل</w:t>
      </w:r>
      <w:r w:rsidRPr="00B71A15">
        <w:rPr>
          <w:rFonts w:ascii="Times New Roman" w:eastAsia="Times New Roman" w:hAnsi="Times New Roman" w:cs="B Nazanin"/>
          <w:rtl/>
        </w:rPr>
        <w:t xml:space="preserve"> به‌صورت هم‌زمان پ</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ش</w:t>
      </w:r>
      <w:r w:rsidRPr="00B71A15">
        <w:rPr>
          <w:rFonts w:ascii="Times New Roman" w:eastAsia="Times New Roman" w:hAnsi="Times New Roman" w:cs="B Nazanin"/>
          <w:rtl/>
        </w:rPr>
        <w:t xml:space="preserve"> رفت</w:t>
      </w:r>
      <w:r w:rsidRPr="00B71A15">
        <w:rPr>
          <w:rFonts w:ascii="Times New Roman" w:eastAsia="Times New Roman" w:hAnsi="Times New Roman" w:cs="B Nazanin" w:hint="cs"/>
          <w:rtl/>
        </w:rPr>
        <w:t>.</w:t>
      </w:r>
    </w:p>
    <w:p w14:paraId="4FBBC968" w14:textId="21B70B69" w:rsidR="00B71A15" w:rsidRPr="006B0BBB" w:rsidRDefault="00B71A15" w:rsidP="006B0BBB">
      <w:pPr>
        <w:bidi/>
        <w:spacing w:line="240" w:lineRule="auto"/>
        <w:jc w:val="center"/>
        <w:rPr>
          <w:rFonts w:ascii="Times New Roman" w:eastAsia="Times New Roman" w:hAnsi="Times New Roman" w:cs="B Nazanin"/>
          <w:b/>
          <w:bCs/>
          <w:rtl/>
        </w:rPr>
      </w:pPr>
      <w:r w:rsidRPr="006B0BBB">
        <w:rPr>
          <w:rFonts w:ascii="Times New Roman" w:eastAsia="Times New Roman" w:hAnsi="Times New Roman" w:cs="B Nazanin"/>
          <w:b/>
          <w:bCs/>
          <w:rtl/>
        </w:rPr>
        <w:t xml:space="preserve">جدول 1- مشخصات </w:t>
      </w:r>
      <w:r w:rsidR="006B0BBB" w:rsidRPr="006B0BBB">
        <w:rPr>
          <w:rFonts w:ascii="Times New Roman" w:eastAsia="Times New Roman" w:hAnsi="Times New Roman" w:cs="B Nazanin" w:hint="cs"/>
          <w:b/>
          <w:bCs/>
          <w:rtl/>
        </w:rPr>
        <w:t>دختران</w:t>
      </w:r>
      <w:r w:rsidRPr="006B0BBB">
        <w:rPr>
          <w:rFonts w:ascii="Times New Roman" w:eastAsia="Times New Roman" w:hAnsi="Times New Roman" w:cs="B Nazanin"/>
          <w:b/>
          <w:bCs/>
          <w:rtl/>
        </w:rPr>
        <w:t xml:space="preserve"> مشارکت‌کننده</w:t>
      </w:r>
    </w:p>
    <w:tbl>
      <w:tblPr>
        <w:bidiVisual/>
        <w:tblW w:w="7229" w:type="dxa"/>
        <w:jc w:val="center"/>
        <w:tblLook w:val="04A0" w:firstRow="1" w:lastRow="0" w:firstColumn="1" w:lastColumn="0" w:noHBand="0" w:noVBand="1"/>
      </w:tblPr>
      <w:tblGrid>
        <w:gridCol w:w="747"/>
        <w:gridCol w:w="851"/>
        <w:gridCol w:w="629"/>
        <w:gridCol w:w="1762"/>
        <w:gridCol w:w="1552"/>
        <w:gridCol w:w="1688"/>
      </w:tblGrid>
      <w:tr w:rsidR="00B71A15" w:rsidRPr="00B71A15" w14:paraId="70ED44B4" w14:textId="77777777" w:rsidTr="00943463">
        <w:trPr>
          <w:jc w:val="center"/>
        </w:trPr>
        <w:tc>
          <w:tcPr>
            <w:tcW w:w="747" w:type="dxa"/>
            <w:tcBorders>
              <w:top w:val="single" w:sz="4" w:space="0" w:color="auto"/>
              <w:bottom w:val="single" w:sz="4" w:space="0" w:color="auto"/>
            </w:tcBorders>
            <w:vAlign w:val="center"/>
            <w:hideMark/>
          </w:tcPr>
          <w:p w14:paraId="722A8CE5" w14:textId="77777777" w:rsidR="00B71A15" w:rsidRPr="00B71A15" w:rsidRDefault="00B71A15" w:rsidP="00B71A15">
            <w:pPr>
              <w:bidi/>
              <w:spacing w:line="240" w:lineRule="auto"/>
              <w:jc w:val="both"/>
              <w:rPr>
                <w:rFonts w:ascii="Times New Roman" w:eastAsia="Times New Roman" w:hAnsi="Times New Roman" w:cs="B Nazanin"/>
                <w:b/>
                <w:bCs/>
                <w:lang w:val="en-US"/>
              </w:rPr>
            </w:pPr>
            <w:r w:rsidRPr="00B71A15">
              <w:rPr>
                <w:rFonts w:ascii="Times New Roman" w:eastAsia="Times New Roman" w:hAnsi="Times New Roman" w:cs="B Nazanin" w:hint="cs"/>
                <w:b/>
                <w:bCs/>
                <w:rtl/>
              </w:rPr>
              <w:t>ردیف</w:t>
            </w:r>
          </w:p>
        </w:tc>
        <w:tc>
          <w:tcPr>
            <w:tcW w:w="851" w:type="dxa"/>
            <w:tcBorders>
              <w:top w:val="single" w:sz="4" w:space="0" w:color="auto"/>
              <w:bottom w:val="single" w:sz="4" w:space="0" w:color="auto"/>
            </w:tcBorders>
            <w:vAlign w:val="center"/>
            <w:hideMark/>
          </w:tcPr>
          <w:p w14:paraId="656C1F88" w14:textId="77777777" w:rsidR="00B71A15" w:rsidRPr="00B71A15" w:rsidRDefault="00B71A15" w:rsidP="00B71A15">
            <w:pPr>
              <w:bidi/>
              <w:spacing w:line="240" w:lineRule="auto"/>
              <w:jc w:val="both"/>
              <w:rPr>
                <w:rFonts w:ascii="Times New Roman" w:eastAsia="Times New Roman" w:hAnsi="Times New Roman" w:cs="B Nazanin"/>
                <w:b/>
                <w:bCs/>
                <w:lang w:val="en-US"/>
              </w:rPr>
            </w:pPr>
            <w:r w:rsidRPr="00B71A15">
              <w:rPr>
                <w:rFonts w:ascii="Times New Roman" w:eastAsia="Times New Roman" w:hAnsi="Times New Roman" w:cs="B Nazanin" w:hint="cs"/>
                <w:b/>
                <w:bCs/>
                <w:rtl/>
              </w:rPr>
              <w:t>نام</w:t>
            </w:r>
          </w:p>
        </w:tc>
        <w:tc>
          <w:tcPr>
            <w:tcW w:w="629" w:type="dxa"/>
            <w:tcBorders>
              <w:top w:val="single" w:sz="4" w:space="0" w:color="auto"/>
              <w:bottom w:val="single" w:sz="4" w:space="0" w:color="auto"/>
            </w:tcBorders>
            <w:vAlign w:val="center"/>
            <w:hideMark/>
          </w:tcPr>
          <w:p w14:paraId="00028571" w14:textId="77777777" w:rsidR="00B71A15" w:rsidRPr="00B71A15" w:rsidRDefault="00B71A15" w:rsidP="00B71A15">
            <w:pPr>
              <w:bidi/>
              <w:spacing w:line="240" w:lineRule="auto"/>
              <w:jc w:val="both"/>
              <w:rPr>
                <w:rFonts w:ascii="Times New Roman" w:eastAsia="Times New Roman" w:hAnsi="Times New Roman" w:cs="B Nazanin"/>
                <w:b/>
                <w:bCs/>
                <w:rtl/>
              </w:rPr>
            </w:pPr>
            <w:r w:rsidRPr="00B71A15">
              <w:rPr>
                <w:rFonts w:ascii="Times New Roman" w:eastAsia="Times New Roman" w:hAnsi="Times New Roman" w:cs="B Nazanin" w:hint="cs"/>
                <w:b/>
                <w:bCs/>
                <w:rtl/>
              </w:rPr>
              <w:t>سن</w:t>
            </w:r>
          </w:p>
        </w:tc>
        <w:tc>
          <w:tcPr>
            <w:tcW w:w="1762" w:type="dxa"/>
            <w:tcBorders>
              <w:top w:val="single" w:sz="4" w:space="0" w:color="auto"/>
              <w:bottom w:val="single" w:sz="4" w:space="0" w:color="auto"/>
            </w:tcBorders>
            <w:vAlign w:val="center"/>
            <w:hideMark/>
          </w:tcPr>
          <w:p w14:paraId="7BC5FC24" w14:textId="77777777" w:rsidR="00B71A15" w:rsidRPr="00B71A15" w:rsidRDefault="00B71A15" w:rsidP="00B71A15">
            <w:pPr>
              <w:bidi/>
              <w:spacing w:line="240" w:lineRule="auto"/>
              <w:jc w:val="both"/>
              <w:rPr>
                <w:rFonts w:ascii="Times New Roman" w:eastAsia="Times New Roman" w:hAnsi="Times New Roman" w:cs="B Nazanin"/>
                <w:b/>
                <w:bCs/>
                <w:rtl/>
              </w:rPr>
            </w:pPr>
            <w:r w:rsidRPr="00B71A15">
              <w:rPr>
                <w:rFonts w:ascii="Times New Roman" w:eastAsia="Times New Roman" w:hAnsi="Times New Roman" w:cs="B Nazanin" w:hint="cs"/>
                <w:b/>
                <w:bCs/>
                <w:rtl/>
              </w:rPr>
              <w:t>تحصیلات</w:t>
            </w:r>
          </w:p>
        </w:tc>
        <w:tc>
          <w:tcPr>
            <w:tcW w:w="1552" w:type="dxa"/>
            <w:tcBorders>
              <w:top w:val="single" w:sz="4" w:space="0" w:color="auto"/>
              <w:bottom w:val="single" w:sz="4" w:space="0" w:color="auto"/>
            </w:tcBorders>
            <w:vAlign w:val="center"/>
            <w:hideMark/>
          </w:tcPr>
          <w:p w14:paraId="7566E4D7" w14:textId="77777777" w:rsidR="00B71A15" w:rsidRPr="00B71A15" w:rsidRDefault="00B71A15" w:rsidP="00B71A15">
            <w:pPr>
              <w:bidi/>
              <w:spacing w:line="240" w:lineRule="auto"/>
              <w:jc w:val="both"/>
              <w:rPr>
                <w:rFonts w:ascii="Times New Roman" w:eastAsia="Times New Roman" w:hAnsi="Times New Roman" w:cs="B Nazanin"/>
                <w:b/>
                <w:bCs/>
                <w:rtl/>
              </w:rPr>
            </w:pPr>
            <w:r w:rsidRPr="00B71A15">
              <w:rPr>
                <w:rFonts w:ascii="Times New Roman" w:eastAsia="Times New Roman" w:hAnsi="Times New Roman" w:cs="B Nazanin" w:hint="cs"/>
                <w:b/>
                <w:bCs/>
                <w:rtl/>
              </w:rPr>
              <w:t>شغل</w:t>
            </w:r>
          </w:p>
        </w:tc>
        <w:tc>
          <w:tcPr>
            <w:tcW w:w="1688" w:type="dxa"/>
            <w:tcBorders>
              <w:top w:val="single" w:sz="4" w:space="0" w:color="auto"/>
              <w:bottom w:val="single" w:sz="4" w:space="0" w:color="auto"/>
            </w:tcBorders>
            <w:vAlign w:val="center"/>
            <w:hideMark/>
          </w:tcPr>
          <w:p w14:paraId="07660C29" w14:textId="77777777" w:rsidR="00B71A15" w:rsidRPr="00B71A15" w:rsidRDefault="00B71A15" w:rsidP="00B71A15">
            <w:pPr>
              <w:bidi/>
              <w:spacing w:line="240" w:lineRule="auto"/>
              <w:jc w:val="both"/>
              <w:rPr>
                <w:rFonts w:ascii="Times New Roman" w:eastAsia="Times New Roman" w:hAnsi="Times New Roman" w:cs="B Nazanin"/>
                <w:b/>
                <w:bCs/>
                <w:rtl/>
              </w:rPr>
            </w:pPr>
            <w:r w:rsidRPr="00B71A15">
              <w:rPr>
                <w:rFonts w:ascii="Times New Roman" w:eastAsia="Times New Roman" w:hAnsi="Times New Roman" w:cs="B Nazanin" w:hint="cs"/>
                <w:b/>
                <w:bCs/>
                <w:rtl/>
              </w:rPr>
              <w:t>رشته تحصیلی</w:t>
            </w:r>
          </w:p>
        </w:tc>
      </w:tr>
      <w:tr w:rsidR="00B71A15" w:rsidRPr="00B71A15" w14:paraId="2900ABEB" w14:textId="77777777" w:rsidTr="00943463">
        <w:trPr>
          <w:jc w:val="center"/>
        </w:trPr>
        <w:tc>
          <w:tcPr>
            <w:tcW w:w="747" w:type="dxa"/>
            <w:tcBorders>
              <w:top w:val="single" w:sz="4" w:space="0" w:color="auto"/>
            </w:tcBorders>
            <w:vAlign w:val="center"/>
            <w:hideMark/>
          </w:tcPr>
          <w:p w14:paraId="597195FD"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1</w:t>
            </w:r>
          </w:p>
        </w:tc>
        <w:tc>
          <w:tcPr>
            <w:tcW w:w="851" w:type="dxa"/>
            <w:tcBorders>
              <w:top w:val="single" w:sz="4" w:space="0" w:color="auto"/>
            </w:tcBorders>
            <w:vAlign w:val="center"/>
            <w:hideMark/>
          </w:tcPr>
          <w:p w14:paraId="7593FAA0"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مهتاب</w:t>
            </w:r>
          </w:p>
        </w:tc>
        <w:tc>
          <w:tcPr>
            <w:tcW w:w="629" w:type="dxa"/>
            <w:tcBorders>
              <w:top w:val="single" w:sz="4" w:space="0" w:color="auto"/>
            </w:tcBorders>
            <w:vAlign w:val="center"/>
            <w:hideMark/>
          </w:tcPr>
          <w:p w14:paraId="4902C5A9"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37</w:t>
            </w:r>
          </w:p>
        </w:tc>
        <w:tc>
          <w:tcPr>
            <w:tcW w:w="1762" w:type="dxa"/>
            <w:tcBorders>
              <w:top w:val="single" w:sz="4" w:space="0" w:color="auto"/>
            </w:tcBorders>
            <w:vAlign w:val="center"/>
            <w:hideMark/>
          </w:tcPr>
          <w:p w14:paraId="0A65AFDA"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دکتری</w:t>
            </w:r>
          </w:p>
        </w:tc>
        <w:tc>
          <w:tcPr>
            <w:tcW w:w="1552" w:type="dxa"/>
            <w:tcBorders>
              <w:top w:val="single" w:sz="4" w:space="0" w:color="auto"/>
            </w:tcBorders>
            <w:vAlign w:val="center"/>
            <w:hideMark/>
          </w:tcPr>
          <w:p w14:paraId="7A17EE4C"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مدرس دانشگاه</w:t>
            </w:r>
          </w:p>
        </w:tc>
        <w:tc>
          <w:tcPr>
            <w:tcW w:w="1688" w:type="dxa"/>
            <w:tcBorders>
              <w:top w:val="single" w:sz="4" w:space="0" w:color="auto"/>
            </w:tcBorders>
            <w:vAlign w:val="center"/>
            <w:hideMark/>
          </w:tcPr>
          <w:p w14:paraId="031DCAFB"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علوم سیاسی</w:t>
            </w:r>
          </w:p>
        </w:tc>
      </w:tr>
      <w:tr w:rsidR="00B71A15" w:rsidRPr="00B71A15" w14:paraId="42C06D78" w14:textId="77777777" w:rsidTr="00943463">
        <w:trPr>
          <w:jc w:val="center"/>
        </w:trPr>
        <w:tc>
          <w:tcPr>
            <w:tcW w:w="747" w:type="dxa"/>
            <w:vAlign w:val="center"/>
            <w:hideMark/>
          </w:tcPr>
          <w:p w14:paraId="19D01AB6"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2</w:t>
            </w:r>
          </w:p>
        </w:tc>
        <w:tc>
          <w:tcPr>
            <w:tcW w:w="851" w:type="dxa"/>
            <w:vAlign w:val="center"/>
            <w:hideMark/>
          </w:tcPr>
          <w:p w14:paraId="5F9D7568"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حنا</w:t>
            </w:r>
          </w:p>
        </w:tc>
        <w:tc>
          <w:tcPr>
            <w:tcW w:w="629" w:type="dxa"/>
            <w:vAlign w:val="center"/>
            <w:hideMark/>
          </w:tcPr>
          <w:p w14:paraId="36AE06F3"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28</w:t>
            </w:r>
          </w:p>
        </w:tc>
        <w:tc>
          <w:tcPr>
            <w:tcW w:w="1762" w:type="dxa"/>
            <w:vAlign w:val="center"/>
            <w:hideMark/>
          </w:tcPr>
          <w:p w14:paraId="4D4D6EE5"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دیپلم</w:t>
            </w:r>
          </w:p>
        </w:tc>
        <w:tc>
          <w:tcPr>
            <w:tcW w:w="1552" w:type="dxa"/>
            <w:vAlign w:val="center"/>
            <w:hideMark/>
          </w:tcPr>
          <w:p w14:paraId="2EA42022"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آرایشگر</w:t>
            </w:r>
          </w:p>
        </w:tc>
        <w:tc>
          <w:tcPr>
            <w:tcW w:w="1688" w:type="dxa"/>
            <w:vAlign w:val="center"/>
            <w:hideMark/>
          </w:tcPr>
          <w:p w14:paraId="69718321"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متوسطه</w:t>
            </w:r>
          </w:p>
        </w:tc>
      </w:tr>
      <w:tr w:rsidR="00B71A15" w:rsidRPr="00B71A15" w14:paraId="398A773F" w14:textId="77777777" w:rsidTr="00943463">
        <w:trPr>
          <w:jc w:val="center"/>
        </w:trPr>
        <w:tc>
          <w:tcPr>
            <w:tcW w:w="747" w:type="dxa"/>
            <w:vAlign w:val="center"/>
            <w:hideMark/>
          </w:tcPr>
          <w:p w14:paraId="6B345E52"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3</w:t>
            </w:r>
          </w:p>
        </w:tc>
        <w:tc>
          <w:tcPr>
            <w:tcW w:w="851" w:type="dxa"/>
            <w:vAlign w:val="center"/>
            <w:hideMark/>
          </w:tcPr>
          <w:p w14:paraId="531365CD"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سارا</w:t>
            </w:r>
          </w:p>
        </w:tc>
        <w:tc>
          <w:tcPr>
            <w:tcW w:w="629" w:type="dxa"/>
            <w:vAlign w:val="center"/>
            <w:hideMark/>
          </w:tcPr>
          <w:p w14:paraId="2A35469C"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37</w:t>
            </w:r>
          </w:p>
        </w:tc>
        <w:tc>
          <w:tcPr>
            <w:tcW w:w="1762" w:type="dxa"/>
            <w:vAlign w:val="center"/>
            <w:hideMark/>
          </w:tcPr>
          <w:p w14:paraId="58E2A00B"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لیسانس</w:t>
            </w:r>
          </w:p>
        </w:tc>
        <w:tc>
          <w:tcPr>
            <w:tcW w:w="1552" w:type="dxa"/>
            <w:vAlign w:val="center"/>
            <w:hideMark/>
          </w:tcPr>
          <w:p w14:paraId="0922A9E1"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بلاگر</w:t>
            </w:r>
          </w:p>
        </w:tc>
        <w:tc>
          <w:tcPr>
            <w:tcW w:w="1688" w:type="dxa"/>
            <w:vAlign w:val="center"/>
            <w:hideMark/>
          </w:tcPr>
          <w:p w14:paraId="11DBD516"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زبان انگلیسی</w:t>
            </w:r>
          </w:p>
        </w:tc>
      </w:tr>
      <w:tr w:rsidR="00B71A15" w:rsidRPr="00B71A15" w14:paraId="5CAC77DF" w14:textId="77777777" w:rsidTr="00943463">
        <w:trPr>
          <w:jc w:val="center"/>
        </w:trPr>
        <w:tc>
          <w:tcPr>
            <w:tcW w:w="747" w:type="dxa"/>
            <w:vAlign w:val="center"/>
            <w:hideMark/>
          </w:tcPr>
          <w:p w14:paraId="100D85F4"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4</w:t>
            </w:r>
          </w:p>
        </w:tc>
        <w:tc>
          <w:tcPr>
            <w:tcW w:w="851" w:type="dxa"/>
            <w:vAlign w:val="center"/>
            <w:hideMark/>
          </w:tcPr>
          <w:p w14:paraId="71D8A1DA"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ندا</w:t>
            </w:r>
          </w:p>
        </w:tc>
        <w:tc>
          <w:tcPr>
            <w:tcW w:w="629" w:type="dxa"/>
            <w:vAlign w:val="center"/>
            <w:hideMark/>
          </w:tcPr>
          <w:p w14:paraId="1EC61B96"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18</w:t>
            </w:r>
          </w:p>
        </w:tc>
        <w:tc>
          <w:tcPr>
            <w:tcW w:w="1762" w:type="dxa"/>
            <w:vAlign w:val="center"/>
            <w:hideMark/>
          </w:tcPr>
          <w:p w14:paraId="311D18D8"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دانشجو کارشناسی</w:t>
            </w:r>
          </w:p>
        </w:tc>
        <w:tc>
          <w:tcPr>
            <w:tcW w:w="1552" w:type="dxa"/>
            <w:vAlign w:val="center"/>
            <w:hideMark/>
          </w:tcPr>
          <w:p w14:paraId="444ED7A8"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بیکار</w:t>
            </w:r>
          </w:p>
        </w:tc>
        <w:tc>
          <w:tcPr>
            <w:tcW w:w="1688" w:type="dxa"/>
            <w:vAlign w:val="center"/>
            <w:hideMark/>
          </w:tcPr>
          <w:p w14:paraId="1FB422EC"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کامپیوتر</w:t>
            </w:r>
          </w:p>
        </w:tc>
      </w:tr>
      <w:tr w:rsidR="00B71A15" w:rsidRPr="00B71A15" w14:paraId="7783CAD6" w14:textId="77777777" w:rsidTr="00943463">
        <w:trPr>
          <w:jc w:val="center"/>
        </w:trPr>
        <w:tc>
          <w:tcPr>
            <w:tcW w:w="747" w:type="dxa"/>
            <w:vAlign w:val="center"/>
            <w:hideMark/>
          </w:tcPr>
          <w:p w14:paraId="5F7F926E"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5</w:t>
            </w:r>
          </w:p>
        </w:tc>
        <w:tc>
          <w:tcPr>
            <w:tcW w:w="851" w:type="dxa"/>
            <w:vAlign w:val="center"/>
            <w:hideMark/>
          </w:tcPr>
          <w:p w14:paraId="3C217FCB"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زهرا</w:t>
            </w:r>
          </w:p>
        </w:tc>
        <w:tc>
          <w:tcPr>
            <w:tcW w:w="629" w:type="dxa"/>
            <w:vAlign w:val="center"/>
            <w:hideMark/>
          </w:tcPr>
          <w:p w14:paraId="6C3075EC"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30</w:t>
            </w:r>
          </w:p>
        </w:tc>
        <w:tc>
          <w:tcPr>
            <w:tcW w:w="1762" w:type="dxa"/>
            <w:vAlign w:val="center"/>
            <w:hideMark/>
          </w:tcPr>
          <w:p w14:paraId="1A28BD26" w14:textId="215ED24C" w:rsidR="00B71A15" w:rsidRPr="00B71A15" w:rsidRDefault="00A36FC1" w:rsidP="00B71A15">
            <w:pPr>
              <w:bidi/>
              <w:spacing w:line="240" w:lineRule="auto"/>
              <w:jc w:val="both"/>
              <w:rPr>
                <w:rFonts w:ascii="Times New Roman" w:eastAsia="Times New Roman" w:hAnsi="Times New Roman" w:cs="B Nazanin"/>
                <w:rtl/>
              </w:rPr>
            </w:pPr>
            <w:r>
              <w:rPr>
                <w:rFonts w:ascii="Times New Roman" w:eastAsia="Times New Roman" w:hAnsi="Times New Roman" w:cs="B Nazanin"/>
                <w:rtl/>
              </w:rPr>
              <w:t>فوق‌ل</w:t>
            </w:r>
            <w:r>
              <w:rPr>
                <w:rFonts w:ascii="Times New Roman" w:eastAsia="Times New Roman" w:hAnsi="Times New Roman" w:cs="B Nazanin" w:hint="cs"/>
                <w:rtl/>
              </w:rPr>
              <w:t>ی</w:t>
            </w:r>
            <w:r>
              <w:rPr>
                <w:rFonts w:ascii="Times New Roman" w:eastAsia="Times New Roman" w:hAnsi="Times New Roman" w:cs="B Nazanin" w:hint="eastAsia"/>
                <w:rtl/>
              </w:rPr>
              <w:t>سانس</w:t>
            </w:r>
          </w:p>
        </w:tc>
        <w:tc>
          <w:tcPr>
            <w:tcW w:w="1552" w:type="dxa"/>
            <w:vAlign w:val="center"/>
            <w:hideMark/>
          </w:tcPr>
          <w:p w14:paraId="27ED0930"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حسابدار</w:t>
            </w:r>
          </w:p>
        </w:tc>
        <w:tc>
          <w:tcPr>
            <w:tcW w:w="1688" w:type="dxa"/>
            <w:vAlign w:val="center"/>
            <w:hideMark/>
          </w:tcPr>
          <w:p w14:paraId="4B863A9F"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حسابداری</w:t>
            </w:r>
          </w:p>
        </w:tc>
      </w:tr>
      <w:tr w:rsidR="00B71A15" w:rsidRPr="00B71A15" w14:paraId="420EBD81" w14:textId="77777777" w:rsidTr="00943463">
        <w:trPr>
          <w:jc w:val="center"/>
        </w:trPr>
        <w:tc>
          <w:tcPr>
            <w:tcW w:w="747" w:type="dxa"/>
            <w:vAlign w:val="center"/>
            <w:hideMark/>
          </w:tcPr>
          <w:p w14:paraId="16097539"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lastRenderedPageBreak/>
              <w:t>6</w:t>
            </w:r>
          </w:p>
        </w:tc>
        <w:tc>
          <w:tcPr>
            <w:tcW w:w="851" w:type="dxa"/>
            <w:vAlign w:val="center"/>
            <w:hideMark/>
          </w:tcPr>
          <w:p w14:paraId="03E2BA64"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نسرین</w:t>
            </w:r>
          </w:p>
        </w:tc>
        <w:tc>
          <w:tcPr>
            <w:tcW w:w="629" w:type="dxa"/>
            <w:vAlign w:val="center"/>
            <w:hideMark/>
          </w:tcPr>
          <w:p w14:paraId="2C154806"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21</w:t>
            </w:r>
          </w:p>
        </w:tc>
        <w:tc>
          <w:tcPr>
            <w:tcW w:w="1762" w:type="dxa"/>
            <w:vAlign w:val="center"/>
            <w:hideMark/>
          </w:tcPr>
          <w:p w14:paraId="4778E2C6"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دانشجو کارشناسی</w:t>
            </w:r>
          </w:p>
        </w:tc>
        <w:tc>
          <w:tcPr>
            <w:tcW w:w="1552" w:type="dxa"/>
            <w:vAlign w:val="center"/>
            <w:hideMark/>
          </w:tcPr>
          <w:p w14:paraId="03A0A28C"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زیبایی</w:t>
            </w:r>
          </w:p>
        </w:tc>
        <w:tc>
          <w:tcPr>
            <w:tcW w:w="1688" w:type="dxa"/>
            <w:vAlign w:val="center"/>
            <w:hideMark/>
          </w:tcPr>
          <w:p w14:paraId="44887574"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معماری</w:t>
            </w:r>
          </w:p>
        </w:tc>
      </w:tr>
      <w:tr w:rsidR="00B71A15" w:rsidRPr="00B71A15" w14:paraId="12B12DAA" w14:textId="77777777" w:rsidTr="00943463">
        <w:trPr>
          <w:jc w:val="center"/>
        </w:trPr>
        <w:tc>
          <w:tcPr>
            <w:tcW w:w="747" w:type="dxa"/>
            <w:vAlign w:val="center"/>
            <w:hideMark/>
          </w:tcPr>
          <w:p w14:paraId="4A88D9F3"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7</w:t>
            </w:r>
          </w:p>
        </w:tc>
        <w:tc>
          <w:tcPr>
            <w:tcW w:w="851" w:type="dxa"/>
            <w:vAlign w:val="center"/>
            <w:hideMark/>
          </w:tcPr>
          <w:p w14:paraId="7F1E222E"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نگار</w:t>
            </w:r>
          </w:p>
        </w:tc>
        <w:tc>
          <w:tcPr>
            <w:tcW w:w="629" w:type="dxa"/>
            <w:vAlign w:val="center"/>
            <w:hideMark/>
          </w:tcPr>
          <w:p w14:paraId="421235EC"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21</w:t>
            </w:r>
          </w:p>
        </w:tc>
        <w:tc>
          <w:tcPr>
            <w:tcW w:w="1762" w:type="dxa"/>
            <w:vAlign w:val="center"/>
            <w:hideMark/>
          </w:tcPr>
          <w:p w14:paraId="4FAB7846"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دانشجو کارشناسی</w:t>
            </w:r>
          </w:p>
        </w:tc>
        <w:tc>
          <w:tcPr>
            <w:tcW w:w="1552" w:type="dxa"/>
            <w:vAlign w:val="center"/>
            <w:hideMark/>
          </w:tcPr>
          <w:p w14:paraId="0031F199"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زیبایی</w:t>
            </w:r>
          </w:p>
        </w:tc>
        <w:tc>
          <w:tcPr>
            <w:tcW w:w="1688" w:type="dxa"/>
            <w:vAlign w:val="center"/>
            <w:hideMark/>
          </w:tcPr>
          <w:p w14:paraId="170E17BB"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علوم تربیتی</w:t>
            </w:r>
          </w:p>
        </w:tc>
      </w:tr>
      <w:tr w:rsidR="00B71A15" w:rsidRPr="00B71A15" w14:paraId="4F590790" w14:textId="77777777" w:rsidTr="00943463">
        <w:trPr>
          <w:trHeight w:val="70"/>
          <w:jc w:val="center"/>
        </w:trPr>
        <w:tc>
          <w:tcPr>
            <w:tcW w:w="747" w:type="dxa"/>
            <w:vAlign w:val="center"/>
            <w:hideMark/>
          </w:tcPr>
          <w:p w14:paraId="3231949A"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8</w:t>
            </w:r>
          </w:p>
        </w:tc>
        <w:tc>
          <w:tcPr>
            <w:tcW w:w="851" w:type="dxa"/>
            <w:vAlign w:val="center"/>
            <w:hideMark/>
          </w:tcPr>
          <w:p w14:paraId="331EACAC"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مونا</w:t>
            </w:r>
          </w:p>
        </w:tc>
        <w:tc>
          <w:tcPr>
            <w:tcW w:w="629" w:type="dxa"/>
            <w:vAlign w:val="center"/>
            <w:hideMark/>
          </w:tcPr>
          <w:p w14:paraId="3AD30E8A"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24</w:t>
            </w:r>
          </w:p>
        </w:tc>
        <w:tc>
          <w:tcPr>
            <w:tcW w:w="1762" w:type="dxa"/>
            <w:vAlign w:val="center"/>
            <w:hideMark/>
          </w:tcPr>
          <w:p w14:paraId="4DE1859F"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کارشناسی</w:t>
            </w:r>
          </w:p>
        </w:tc>
        <w:tc>
          <w:tcPr>
            <w:tcW w:w="1552" w:type="dxa"/>
            <w:vAlign w:val="center"/>
            <w:hideMark/>
          </w:tcPr>
          <w:p w14:paraId="5FCFF528"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بازاریاب</w:t>
            </w:r>
          </w:p>
        </w:tc>
        <w:tc>
          <w:tcPr>
            <w:tcW w:w="1688" w:type="dxa"/>
            <w:vAlign w:val="center"/>
            <w:hideMark/>
          </w:tcPr>
          <w:p w14:paraId="47FCFBE9" w14:textId="73F0B5E9" w:rsidR="00B71A15" w:rsidRPr="00B71A15" w:rsidRDefault="00A36FC1" w:rsidP="00B71A15">
            <w:pPr>
              <w:bidi/>
              <w:spacing w:line="240" w:lineRule="auto"/>
              <w:jc w:val="both"/>
              <w:rPr>
                <w:rFonts w:ascii="Times New Roman" w:eastAsia="Times New Roman" w:hAnsi="Times New Roman" w:cs="B Nazanin"/>
                <w:rtl/>
              </w:rPr>
            </w:pPr>
            <w:r>
              <w:rPr>
                <w:rFonts w:ascii="Times New Roman" w:eastAsia="Times New Roman" w:hAnsi="Times New Roman" w:cs="B Nazanin"/>
                <w:rtl/>
              </w:rPr>
              <w:t>روان‌شناس</w:t>
            </w:r>
            <w:r>
              <w:rPr>
                <w:rFonts w:ascii="Times New Roman" w:eastAsia="Times New Roman" w:hAnsi="Times New Roman" w:cs="B Nazanin" w:hint="cs"/>
                <w:rtl/>
              </w:rPr>
              <w:t>ی</w:t>
            </w:r>
          </w:p>
        </w:tc>
      </w:tr>
      <w:tr w:rsidR="00B71A15" w:rsidRPr="00B71A15" w14:paraId="7DCE31C8" w14:textId="77777777" w:rsidTr="00943463">
        <w:trPr>
          <w:jc w:val="center"/>
        </w:trPr>
        <w:tc>
          <w:tcPr>
            <w:tcW w:w="747" w:type="dxa"/>
            <w:vAlign w:val="center"/>
            <w:hideMark/>
          </w:tcPr>
          <w:p w14:paraId="25840B10"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9</w:t>
            </w:r>
          </w:p>
        </w:tc>
        <w:tc>
          <w:tcPr>
            <w:tcW w:w="851" w:type="dxa"/>
            <w:vAlign w:val="center"/>
            <w:hideMark/>
          </w:tcPr>
          <w:p w14:paraId="55A91FEE"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سحر</w:t>
            </w:r>
          </w:p>
        </w:tc>
        <w:tc>
          <w:tcPr>
            <w:tcW w:w="629" w:type="dxa"/>
            <w:vAlign w:val="center"/>
            <w:hideMark/>
          </w:tcPr>
          <w:p w14:paraId="543AD35D"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25</w:t>
            </w:r>
          </w:p>
        </w:tc>
        <w:tc>
          <w:tcPr>
            <w:tcW w:w="1762" w:type="dxa"/>
            <w:vAlign w:val="center"/>
            <w:hideMark/>
          </w:tcPr>
          <w:p w14:paraId="6FCB71D2"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کارشناسی ارشد</w:t>
            </w:r>
          </w:p>
        </w:tc>
        <w:tc>
          <w:tcPr>
            <w:tcW w:w="1552" w:type="dxa"/>
            <w:vAlign w:val="center"/>
            <w:hideMark/>
          </w:tcPr>
          <w:p w14:paraId="6ADA79BA"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منشی</w:t>
            </w:r>
          </w:p>
        </w:tc>
        <w:tc>
          <w:tcPr>
            <w:tcW w:w="1688" w:type="dxa"/>
            <w:vAlign w:val="center"/>
            <w:hideMark/>
          </w:tcPr>
          <w:p w14:paraId="5A7CB8E6"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ارتباطات</w:t>
            </w:r>
          </w:p>
        </w:tc>
      </w:tr>
      <w:tr w:rsidR="00B71A15" w:rsidRPr="00B71A15" w14:paraId="18608B4D" w14:textId="77777777" w:rsidTr="00943463">
        <w:trPr>
          <w:jc w:val="center"/>
        </w:trPr>
        <w:tc>
          <w:tcPr>
            <w:tcW w:w="747" w:type="dxa"/>
            <w:vAlign w:val="center"/>
            <w:hideMark/>
          </w:tcPr>
          <w:p w14:paraId="6A58CAE0"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10</w:t>
            </w:r>
          </w:p>
        </w:tc>
        <w:tc>
          <w:tcPr>
            <w:tcW w:w="851" w:type="dxa"/>
            <w:vAlign w:val="center"/>
            <w:hideMark/>
          </w:tcPr>
          <w:p w14:paraId="6B6BF214"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طناز</w:t>
            </w:r>
          </w:p>
        </w:tc>
        <w:tc>
          <w:tcPr>
            <w:tcW w:w="629" w:type="dxa"/>
            <w:vAlign w:val="center"/>
            <w:hideMark/>
          </w:tcPr>
          <w:p w14:paraId="2732C907"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33</w:t>
            </w:r>
          </w:p>
        </w:tc>
        <w:tc>
          <w:tcPr>
            <w:tcW w:w="1762" w:type="dxa"/>
            <w:vAlign w:val="center"/>
            <w:hideMark/>
          </w:tcPr>
          <w:p w14:paraId="6256CA69"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کارشناسی</w:t>
            </w:r>
          </w:p>
        </w:tc>
        <w:tc>
          <w:tcPr>
            <w:tcW w:w="1552" w:type="dxa"/>
            <w:vAlign w:val="center"/>
            <w:hideMark/>
          </w:tcPr>
          <w:p w14:paraId="36A0192D"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مربی باشگاه</w:t>
            </w:r>
          </w:p>
        </w:tc>
        <w:tc>
          <w:tcPr>
            <w:tcW w:w="1688" w:type="dxa"/>
            <w:vAlign w:val="center"/>
            <w:hideMark/>
          </w:tcPr>
          <w:p w14:paraId="36F2B6EE"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علوم ورزشی</w:t>
            </w:r>
          </w:p>
        </w:tc>
      </w:tr>
      <w:tr w:rsidR="00B71A15" w:rsidRPr="00B71A15" w14:paraId="23A6E17B" w14:textId="77777777" w:rsidTr="00943463">
        <w:trPr>
          <w:jc w:val="center"/>
        </w:trPr>
        <w:tc>
          <w:tcPr>
            <w:tcW w:w="747" w:type="dxa"/>
            <w:vAlign w:val="center"/>
          </w:tcPr>
          <w:p w14:paraId="4ACCBD59"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11</w:t>
            </w:r>
          </w:p>
        </w:tc>
        <w:tc>
          <w:tcPr>
            <w:tcW w:w="851" w:type="dxa"/>
            <w:vAlign w:val="center"/>
          </w:tcPr>
          <w:p w14:paraId="2B88D7E6"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سهیلا</w:t>
            </w:r>
          </w:p>
        </w:tc>
        <w:tc>
          <w:tcPr>
            <w:tcW w:w="629" w:type="dxa"/>
            <w:vAlign w:val="center"/>
          </w:tcPr>
          <w:p w14:paraId="3BCF60DB"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33</w:t>
            </w:r>
          </w:p>
        </w:tc>
        <w:tc>
          <w:tcPr>
            <w:tcW w:w="1762" w:type="dxa"/>
            <w:vAlign w:val="center"/>
          </w:tcPr>
          <w:p w14:paraId="1DC38448"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کارشناسی ارشد</w:t>
            </w:r>
          </w:p>
        </w:tc>
        <w:tc>
          <w:tcPr>
            <w:tcW w:w="1552" w:type="dxa"/>
            <w:vAlign w:val="center"/>
          </w:tcPr>
          <w:p w14:paraId="70B68603"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مربی باشگاه</w:t>
            </w:r>
          </w:p>
        </w:tc>
        <w:tc>
          <w:tcPr>
            <w:tcW w:w="1688" w:type="dxa"/>
            <w:vAlign w:val="center"/>
          </w:tcPr>
          <w:p w14:paraId="25400259" w14:textId="35834E74" w:rsidR="00B71A15" w:rsidRPr="00B71A15" w:rsidRDefault="00A36FC1" w:rsidP="00B71A15">
            <w:pPr>
              <w:bidi/>
              <w:spacing w:line="240" w:lineRule="auto"/>
              <w:jc w:val="both"/>
              <w:rPr>
                <w:rFonts w:ascii="Times New Roman" w:eastAsia="Times New Roman" w:hAnsi="Times New Roman" w:cs="B Nazanin"/>
                <w:rtl/>
              </w:rPr>
            </w:pPr>
            <w:r>
              <w:rPr>
                <w:rFonts w:ascii="Times New Roman" w:eastAsia="Times New Roman" w:hAnsi="Times New Roman" w:cs="B Nazanin"/>
                <w:rtl/>
              </w:rPr>
              <w:t>ترب</w:t>
            </w:r>
            <w:r>
              <w:rPr>
                <w:rFonts w:ascii="Times New Roman" w:eastAsia="Times New Roman" w:hAnsi="Times New Roman" w:cs="B Nazanin" w:hint="cs"/>
                <w:rtl/>
              </w:rPr>
              <w:t>ی</w:t>
            </w:r>
            <w:r>
              <w:rPr>
                <w:rFonts w:ascii="Times New Roman" w:eastAsia="Times New Roman" w:hAnsi="Times New Roman" w:cs="B Nazanin" w:hint="eastAsia"/>
                <w:rtl/>
              </w:rPr>
              <w:t>ت‌بدن</w:t>
            </w:r>
            <w:r>
              <w:rPr>
                <w:rFonts w:ascii="Times New Roman" w:eastAsia="Times New Roman" w:hAnsi="Times New Roman" w:cs="B Nazanin" w:hint="cs"/>
                <w:rtl/>
              </w:rPr>
              <w:t>ی</w:t>
            </w:r>
          </w:p>
        </w:tc>
      </w:tr>
      <w:tr w:rsidR="00B71A15" w:rsidRPr="00B71A15" w14:paraId="6B3D143B" w14:textId="77777777" w:rsidTr="00943463">
        <w:trPr>
          <w:jc w:val="center"/>
        </w:trPr>
        <w:tc>
          <w:tcPr>
            <w:tcW w:w="747" w:type="dxa"/>
            <w:vAlign w:val="center"/>
          </w:tcPr>
          <w:p w14:paraId="5424FAA8"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12</w:t>
            </w:r>
          </w:p>
        </w:tc>
        <w:tc>
          <w:tcPr>
            <w:tcW w:w="851" w:type="dxa"/>
            <w:vAlign w:val="center"/>
          </w:tcPr>
          <w:p w14:paraId="29B0EA1B"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نوشین</w:t>
            </w:r>
          </w:p>
        </w:tc>
        <w:tc>
          <w:tcPr>
            <w:tcW w:w="629" w:type="dxa"/>
            <w:vAlign w:val="center"/>
          </w:tcPr>
          <w:p w14:paraId="0311D6F1"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34</w:t>
            </w:r>
          </w:p>
        </w:tc>
        <w:tc>
          <w:tcPr>
            <w:tcW w:w="1762" w:type="dxa"/>
            <w:vAlign w:val="center"/>
          </w:tcPr>
          <w:p w14:paraId="5E6F99D1"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لیسانس</w:t>
            </w:r>
          </w:p>
        </w:tc>
        <w:tc>
          <w:tcPr>
            <w:tcW w:w="1552" w:type="dxa"/>
            <w:vAlign w:val="center"/>
          </w:tcPr>
          <w:p w14:paraId="7A6CBE97"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بازیگر</w:t>
            </w:r>
          </w:p>
        </w:tc>
        <w:tc>
          <w:tcPr>
            <w:tcW w:w="1688" w:type="dxa"/>
            <w:vAlign w:val="center"/>
          </w:tcPr>
          <w:p w14:paraId="38D8ABA1"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هنر</w:t>
            </w:r>
          </w:p>
        </w:tc>
      </w:tr>
      <w:tr w:rsidR="00B71A15" w:rsidRPr="00B71A15" w14:paraId="3F66C457" w14:textId="77777777" w:rsidTr="008A1C91">
        <w:trPr>
          <w:jc w:val="center"/>
        </w:trPr>
        <w:tc>
          <w:tcPr>
            <w:tcW w:w="747" w:type="dxa"/>
            <w:vAlign w:val="center"/>
          </w:tcPr>
          <w:p w14:paraId="213E05FC"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13</w:t>
            </w:r>
          </w:p>
        </w:tc>
        <w:tc>
          <w:tcPr>
            <w:tcW w:w="851" w:type="dxa"/>
            <w:vAlign w:val="center"/>
          </w:tcPr>
          <w:p w14:paraId="63785369"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منیره</w:t>
            </w:r>
          </w:p>
        </w:tc>
        <w:tc>
          <w:tcPr>
            <w:tcW w:w="629" w:type="dxa"/>
            <w:vAlign w:val="center"/>
          </w:tcPr>
          <w:p w14:paraId="1A24CC32"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34</w:t>
            </w:r>
          </w:p>
        </w:tc>
        <w:tc>
          <w:tcPr>
            <w:tcW w:w="1762" w:type="dxa"/>
            <w:vAlign w:val="center"/>
          </w:tcPr>
          <w:p w14:paraId="10BA66F8"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کارشناسی ارشد</w:t>
            </w:r>
          </w:p>
        </w:tc>
        <w:tc>
          <w:tcPr>
            <w:tcW w:w="1552" w:type="dxa"/>
            <w:vAlign w:val="center"/>
          </w:tcPr>
          <w:p w14:paraId="5A0CF289"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کارمند</w:t>
            </w:r>
          </w:p>
        </w:tc>
        <w:tc>
          <w:tcPr>
            <w:tcW w:w="1688" w:type="dxa"/>
            <w:vAlign w:val="center"/>
          </w:tcPr>
          <w:p w14:paraId="3DC165AF"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مدیریت بازرگانی</w:t>
            </w:r>
          </w:p>
        </w:tc>
      </w:tr>
      <w:tr w:rsidR="00B71A15" w:rsidRPr="00B71A15" w14:paraId="27EB532E" w14:textId="77777777" w:rsidTr="008A1C91">
        <w:trPr>
          <w:jc w:val="center"/>
        </w:trPr>
        <w:tc>
          <w:tcPr>
            <w:tcW w:w="747" w:type="dxa"/>
            <w:tcBorders>
              <w:bottom w:val="single" w:sz="4" w:space="0" w:color="auto"/>
            </w:tcBorders>
            <w:vAlign w:val="center"/>
          </w:tcPr>
          <w:p w14:paraId="6487084F"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14</w:t>
            </w:r>
          </w:p>
        </w:tc>
        <w:tc>
          <w:tcPr>
            <w:tcW w:w="851" w:type="dxa"/>
            <w:tcBorders>
              <w:bottom w:val="single" w:sz="4" w:space="0" w:color="auto"/>
            </w:tcBorders>
            <w:vAlign w:val="center"/>
          </w:tcPr>
          <w:p w14:paraId="2B569C36"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ستایش</w:t>
            </w:r>
          </w:p>
        </w:tc>
        <w:tc>
          <w:tcPr>
            <w:tcW w:w="629" w:type="dxa"/>
            <w:tcBorders>
              <w:bottom w:val="single" w:sz="4" w:space="0" w:color="auto"/>
            </w:tcBorders>
            <w:vAlign w:val="center"/>
          </w:tcPr>
          <w:p w14:paraId="34B39178"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20</w:t>
            </w:r>
          </w:p>
        </w:tc>
        <w:tc>
          <w:tcPr>
            <w:tcW w:w="1762" w:type="dxa"/>
            <w:tcBorders>
              <w:bottom w:val="single" w:sz="4" w:space="0" w:color="auto"/>
            </w:tcBorders>
            <w:vAlign w:val="center"/>
          </w:tcPr>
          <w:p w14:paraId="67E077DE"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دانشجو کارشناسی</w:t>
            </w:r>
          </w:p>
        </w:tc>
        <w:tc>
          <w:tcPr>
            <w:tcW w:w="1552" w:type="dxa"/>
            <w:tcBorders>
              <w:bottom w:val="single" w:sz="4" w:space="0" w:color="auto"/>
            </w:tcBorders>
            <w:vAlign w:val="center"/>
          </w:tcPr>
          <w:p w14:paraId="2963603C"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بیکار</w:t>
            </w:r>
          </w:p>
        </w:tc>
        <w:tc>
          <w:tcPr>
            <w:tcW w:w="1688" w:type="dxa"/>
            <w:tcBorders>
              <w:bottom w:val="single" w:sz="4" w:space="0" w:color="auto"/>
            </w:tcBorders>
            <w:vAlign w:val="center"/>
          </w:tcPr>
          <w:p w14:paraId="646F9671" w14:textId="6ED9E17F" w:rsidR="00B71A15" w:rsidRPr="00B71A15" w:rsidRDefault="00A36FC1" w:rsidP="00B71A15">
            <w:pPr>
              <w:bidi/>
              <w:spacing w:line="240" w:lineRule="auto"/>
              <w:jc w:val="both"/>
              <w:rPr>
                <w:rFonts w:ascii="Times New Roman" w:eastAsia="Times New Roman" w:hAnsi="Times New Roman" w:cs="B Nazanin"/>
                <w:rtl/>
              </w:rPr>
            </w:pPr>
            <w:r>
              <w:rPr>
                <w:rFonts w:ascii="Times New Roman" w:eastAsia="Times New Roman" w:hAnsi="Times New Roman" w:cs="B Nazanin"/>
                <w:rtl/>
              </w:rPr>
              <w:t>روان‌شناس</w:t>
            </w:r>
            <w:r>
              <w:rPr>
                <w:rFonts w:ascii="Times New Roman" w:eastAsia="Times New Roman" w:hAnsi="Times New Roman" w:cs="B Nazanin" w:hint="cs"/>
                <w:rtl/>
              </w:rPr>
              <w:t>ی</w:t>
            </w:r>
          </w:p>
        </w:tc>
      </w:tr>
    </w:tbl>
    <w:p w14:paraId="6B6BA7DE" w14:textId="77777777" w:rsidR="00B71A15" w:rsidRPr="00B71A15" w:rsidRDefault="00B71A15" w:rsidP="00B71A15">
      <w:pPr>
        <w:bidi/>
        <w:spacing w:line="240" w:lineRule="auto"/>
        <w:jc w:val="both"/>
        <w:rPr>
          <w:rFonts w:ascii="Times New Roman" w:eastAsia="Times New Roman" w:hAnsi="Times New Roman" w:cs="B Nazanin"/>
          <w:b/>
          <w:bCs/>
          <w:rtl/>
        </w:rPr>
      </w:pPr>
    </w:p>
    <w:p w14:paraId="1C13ED88"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b/>
          <w:bCs/>
          <w:rtl/>
        </w:rPr>
        <w:t>اعتبار پذ</w:t>
      </w:r>
      <w:r w:rsidRPr="00B71A15">
        <w:rPr>
          <w:rFonts w:ascii="Times New Roman" w:eastAsia="Times New Roman" w:hAnsi="Times New Roman" w:cs="B Nazanin" w:hint="cs"/>
          <w:b/>
          <w:bCs/>
          <w:rtl/>
        </w:rPr>
        <w:t>ی</w:t>
      </w:r>
      <w:r w:rsidRPr="00B71A15">
        <w:rPr>
          <w:rFonts w:ascii="Times New Roman" w:eastAsia="Times New Roman" w:hAnsi="Times New Roman" w:cs="B Nazanin" w:hint="eastAsia"/>
          <w:b/>
          <w:bCs/>
          <w:rtl/>
        </w:rPr>
        <w:t>ر</w:t>
      </w:r>
      <w:r w:rsidRPr="00B71A15">
        <w:rPr>
          <w:rFonts w:ascii="Times New Roman" w:eastAsia="Times New Roman" w:hAnsi="Times New Roman" w:cs="B Nazanin" w:hint="cs"/>
          <w:b/>
          <w:bCs/>
          <w:rtl/>
        </w:rPr>
        <w:t>ی</w:t>
      </w:r>
      <w:r w:rsidRPr="00B71A15">
        <w:rPr>
          <w:rFonts w:ascii="Times New Roman" w:eastAsia="Times New Roman" w:hAnsi="Times New Roman" w:cs="B Nazanin"/>
          <w:b/>
          <w:bCs/>
          <w:rtl/>
        </w:rPr>
        <w:t>:</w:t>
      </w:r>
      <w:r w:rsidRPr="00B71A15">
        <w:rPr>
          <w:rFonts w:ascii="Times New Roman" w:eastAsia="Times New Roman" w:hAnsi="Times New Roman" w:cs="B Nazanin"/>
          <w:rtl/>
        </w:rPr>
        <w:t xml:space="preserve"> براي افزا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ش</w:t>
      </w:r>
      <w:r w:rsidRPr="00B71A15">
        <w:rPr>
          <w:rFonts w:ascii="Times New Roman" w:eastAsia="Times New Roman" w:hAnsi="Times New Roman" w:cs="B Nazanin"/>
          <w:rtl/>
        </w:rPr>
        <w:t xml:space="preserve"> اعتبار </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افته</w:t>
      </w:r>
      <w:r w:rsidRPr="00B71A15">
        <w:rPr>
          <w:rFonts w:ascii="Times New Roman" w:eastAsia="Times New Roman" w:hAnsi="Times New Roman" w:cs="B Nazanin"/>
          <w:rtl/>
        </w:rPr>
        <w:softHyphen/>
        <w:t>ها، ارتباط نزد</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ک</w:t>
      </w:r>
      <w:r w:rsidRPr="00B71A15">
        <w:rPr>
          <w:rFonts w:ascii="Times New Roman" w:eastAsia="Times New Roman" w:hAnsi="Times New Roman" w:cs="B Nazanin"/>
          <w:rtl/>
        </w:rPr>
        <w:t xml:space="preserve"> و</w:t>
      </w:r>
      <w:r w:rsidRPr="00B71A15">
        <w:rPr>
          <w:rFonts w:ascii="Times New Roman" w:eastAsia="Times New Roman" w:hAnsi="Times New Roman" w:cs="B Nazanin" w:hint="cs"/>
          <w:rtl/>
        </w:rPr>
        <w:t xml:space="preserve"> توام با اعتماد</w:t>
      </w:r>
      <w:r w:rsidRPr="00B71A15">
        <w:rPr>
          <w:rFonts w:ascii="Times New Roman" w:eastAsia="Times New Roman" w:hAnsi="Times New Roman" w:cs="B Nazanin"/>
          <w:rtl/>
        </w:rPr>
        <w:t xml:space="preserve"> </w:t>
      </w:r>
      <w:r w:rsidRPr="00B71A15">
        <w:rPr>
          <w:rFonts w:ascii="Times New Roman" w:eastAsia="Times New Roman" w:hAnsi="Times New Roman" w:cs="B Nazanin" w:hint="cs"/>
          <w:rtl/>
        </w:rPr>
        <w:t>با</w:t>
      </w:r>
      <w:r w:rsidRPr="00B71A15">
        <w:rPr>
          <w:rFonts w:ascii="Times New Roman" w:eastAsia="Times New Roman" w:hAnsi="Times New Roman" w:cs="B Nazanin"/>
          <w:rtl/>
        </w:rPr>
        <w:t xml:space="preserve"> </w:t>
      </w:r>
      <w:r w:rsidRPr="00B71A15">
        <w:rPr>
          <w:rFonts w:ascii="Times New Roman" w:eastAsia="Times New Roman" w:hAnsi="Times New Roman" w:cs="B Nazanin" w:hint="cs"/>
          <w:rtl/>
        </w:rPr>
        <w:t>مشارکت</w:t>
      </w:r>
      <w:r w:rsidRPr="00B71A15">
        <w:rPr>
          <w:rFonts w:ascii="Times New Roman" w:eastAsia="Times New Roman" w:hAnsi="Times New Roman" w:cs="B Nazanin"/>
          <w:rtl/>
        </w:rPr>
        <w:softHyphen/>
      </w:r>
      <w:r w:rsidRPr="00B71A15">
        <w:rPr>
          <w:rFonts w:ascii="Times New Roman" w:eastAsia="Times New Roman" w:hAnsi="Times New Roman" w:cs="B Nazanin" w:hint="cs"/>
          <w:rtl/>
        </w:rPr>
        <w:t xml:space="preserve">کنندگان ایجاد </w:t>
      </w:r>
      <w:r w:rsidRPr="00B71A15">
        <w:rPr>
          <w:rFonts w:ascii="Times New Roman" w:eastAsia="Times New Roman" w:hAnsi="Times New Roman" w:cs="B Nazanin"/>
          <w:rtl/>
        </w:rPr>
        <w:t xml:space="preserve">و در طول </w:t>
      </w:r>
      <w:r w:rsidRPr="00B71A15">
        <w:rPr>
          <w:rFonts w:ascii="Times New Roman" w:eastAsia="Times New Roman" w:hAnsi="Times New Roman" w:cs="B Nazanin" w:hint="cs"/>
          <w:rtl/>
        </w:rPr>
        <w:t>بیش از ی</w:t>
      </w:r>
      <w:r w:rsidRPr="00B71A15">
        <w:rPr>
          <w:rFonts w:ascii="Times New Roman" w:eastAsia="Times New Roman" w:hAnsi="Times New Roman" w:cs="B Nazanin" w:hint="eastAsia"/>
          <w:rtl/>
        </w:rPr>
        <w:t>ک</w:t>
      </w:r>
      <w:r w:rsidRPr="00B71A15">
        <w:rPr>
          <w:rFonts w:ascii="Times New Roman" w:eastAsia="Times New Roman" w:hAnsi="Times New Roman" w:cs="B Nazanin"/>
          <w:rtl/>
        </w:rPr>
        <w:t xml:space="preserve"> سال</w:t>
      </w:r>
      <w:r w:rsidRPr="00B71A15">
        <w:rPr>
          <w:rFonts w:ascii="Times New Roman" w:eastAsia="Times New Roman" w:hAnsi="Times New Roman" w:cs="B Nazanin" w:hint="cs"/>
          <w:rtl/>
        </w:rPr>
        <w:t xml:space="preserve"> </w:t>
      </w:r>
      <w:r w:rsidRPr="00B71A15">
        <w:rPr>
          <w:rFonts w:ascii="Times New Roman" w:eastAsia="Times New Roman" w:hAnsi="Times New Roman" w:cs="B Nazanin" w:hint="eastAsia"/>
          <w:rtl/>
        </w:rPr>
        <w:t>گردآوري</w:t>
      </w:r>
      <w:r w:rsidRPr="00B71A15">
        <w:rPr>
          <w:rFonts w:ascii="Times New Roman" w:eastAsia="Times New Roman" w:hAnsi="Times New Roman" w:cs="B Nazanin"/>
          <w:rtl/>
        </w:rPr>
        <w:t xml:space="preserve"> داده، 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w:t>
      </w:r>
      <w:r w:rsidRPr="00B71A15">
        <w:rPr>
          <w:rFonts w:ascii="Times New Roman" w:eastAsia="Times New Roman" w:hAnsi="Times New Roman" w:cs="B Nazanin"/>
          <w:rtl/>
        </w:rPr>
        <w:t xml:space="preserve"> ارتباط حفظ شد. </w:t>
      </w:r>
      <w:r w:rsidRPr="00B71A15">
        <w:rPr>
          <w:rFonts w:ascii="Times New Roman" w:eastAsia="Times New Roman" w:hAnsi="Times New Roman" w:cs="B Nazanin" w:hint="cs"/>
          <w:rtl/>
        </w:rPr>
        <w:t>کنترل توسط اعضا (دیپوی و گیتلین، 2005) د</w:t>
      </w:r>
      <w:r w:rsidRPr="00B71A15">
        <w:rPr>
          <w:rFonts w:ascii="Times New Roman" w:eastAsia="Times New Roman" w:hAnsi="Times New Roman" w:cs="B Nazanin"/>
          <w:rtl/>
        </w:rPr>
        <w:t>ر سرتاسر فرا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ند</w:t>
      </w:r>
      <w:r w:rsidRPr="00B71A15">
        <w:rPr>
          <w:rFonts w:ascii="Times New Roman" w:eastAsia="Times New Roman" w:hAnsi="Times New Roman" w:cs="B Nazanin"/>
          <w:rtl/>
        </w:rPr>
        <w:t xml:space="preserve"> گردآور</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داده</w:t>
      </w:r>
      <w:r w:rsidRPr="00B71A15">
        <w:rPr>
          <w:rFonts w:ascii="Times New Roman" w:eastAsia="Times New Roman" w:hAnsi="Times New Roman" w:cs="B Nazanin"/>
          <w:rtl/>
        </w:rPr>
        <w:softHyphen/>
        <w:t>ها برا</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ارز</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اب</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درست</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مشاهدات و تفاس</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ر</w:t>
      </w:r>
      <w:r w:rsidRPr="00B71A15">
        <w:rPr>
          <w:rFonts w:ascii="Times New Roman" w:eastAsia="Times New Roman" w:hAnsi="Times New Roman" w:cs="B Nazanin"/>
          <w:rtl/>
        </w:rPr>
        <w:t xml:space="preserve"> پژوهشگر، به کار گرفته شد. مفاه</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م</w:t>
      </w:r>
      <w:r w:rsidRPr="00B71A15">
        <w:rPr>
          <w:rFonts w:ascii="Times New Roman" w:eastAsia="Times New Roman" w:hAnsi="Times New Roman" w:cs="B Nazanin"/>
          <w:rtl/>
        </w:rPr>
        <w:t xml:space="preserve"> برساخته و نتا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ج</w:t>
      </w:r>
      <w:r w:rsidRPr="00B71A15">
        <w:rPr>
          <w:rFonts w:ascii="Times New Roman" w:eastAsia="Times New Roman" w:hAnsi="Times New Roman" w:cs="B Nazanin"/>
          <w:rtl/>
        </w:rPr>
        <w:t xml:space="preserve"> پژوهش به‌طور مرتب در فرا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ند</w:t>
      </w:r>
      <w:r w:rsidRPr="00B71A15">
        <w:rPr>
          <w:rFonts w:ascii="Times New Roman" w:eastAsia="Times New Roman" w:hAnsi="Times New Roman" w:cs="B Nazanin"/>
          <w:rtl/>
        </w:rPr>
        <w:t xml:space="preserve"> کار و بعد از اتمام تحليل داده</w:t>
      </w:r>
      <w:r w:rsidRPr="00B71A15">
        <w:rPr>
          <w:rFonts w:ascii="Times New Roman" w:eastAsia="Times New Roman" w:hAnsi="Times New Roman" w:cs="B Nazanin"/>
          <w:rtl/>
        </w:rPr>
        <w:softHyphen/>
        <w:t>ها با مشارکت‌کنندگان در م</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ان</w:t>
      </w:r>
      <w:r w:rsidRPr="00B71A15">
        <w:rPr>
          <w:rFonts w:ascii="Times New Roman" w:eastAsia="Times New Roman" w:hAnsi="Times New Roman" w:cs="B Nazanin"/>
          <w:rtl/>
        </w:rPr>
        <w:t xml:space="preserve"> گذاشته شد. پژوهشگران در 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w:t>
      </w:r>
      <w:r w:rsidRPr="00B71A15">
        <w:rPr>
          <w:rFonts w:ascii="Times New Roman" w:eastAsia="Times New Roman" w:hAnsi="Times New Roman" w:cs="B Nazanin"/>
          <w:rtl/>
        </w:rPr>
        <w:t xml:space="preserve"> مطالعه با مقا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سه</w:t>
      </w:r>
      <w:r w:rsidRPr="00B71A15">
        <w:rPr>
          <w:rFonts w:ascii="Times New Roman" w:eastAsia="Times New Roman" w:hAnsi="Times New Roman" w:cs="B Nazanin"/>
          <w:rtl/>
        </w:rPr>
        <w:softHyphen/>
        <w:t>ها</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مدا</w:t>
      </w:r>
      <w:r w:rsidRPr="00B71A15">
        <w:rPr>
          <w:rFonts w:ascii="Times New Roman" w:eastAsia="Times New Roman" w:hAnsi="Times New Roman" w:cs="B Nazanin" w:hint="eastAsia"/>
          <w:rtl/>
        </w:rPr>
        <w:t>وم</w:t>
      </w:r>
      <w:r w:rsidRPr="00B71A15">
        <w:rPr>
          <w:rFonts w:ascii="Times New Roman" w:eastAsia="Times New Roman" w:hAnsi="Times New Roman" w:cs="B Nazanin"/>
          <w:rtl/>
        </w:rPr>
        <w:t xml:space="preserve"> صحبت</w:t>
      </w:r>
      <w:r w:rsidRPr="00B71A15">
        <w:rPr>
          <w:rFonts w:ascii="Times New Roman" w:eastAsia="Times New Roman" w:hAnsi="Times New Roman" w:cs="B Nazanin"/>
          <w:rtl/>
        </w:rPr>
        <w:softHyphen/>
        <w:t>ها</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مشارکت‌کنندگان در کنار توجه به بازخورد آنان از تحليل</w:t>
      </w:r>
      <w:r w:rsidRPr="00B71A15">
        <w:rPr>
          <w:rFonts w:ascii="Times New Roman" w:eastAsia="Times New Roman" w:hAnsi="Times New Roman" w:cs="B Nazanin"/>
          <w:rtl/>
        </w:rPr>
        <w:softHyphen/>
        <w:t>ها، تلاش کردند به سطح مناسب</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از اطم</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نان</w:t>
      </w:r>
      <w:r w:rsidRPr="00B71A15">
        <w:rPr>
          <w:rFonts w:ascii="Times New Roman" w:eastAsia="Times New Roman" w:hAnsi="Times New Roman" w:cs="B Nazanin"/>
          <w:rtl/>
        </w:rPr>
        <w:t xml:space="preserve"> در پژوهش دست </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ابند</w:t>
      </w:r>
      <w:r w:rsidRPr="00B71A15">
        <w:rPr>
          <w:rFonts w:ascii="Times New Roman" w:eastAsia="Times New Roman" w:hAnsi="Times New Roman" w:cs="B Nazanin"/>
          <w:rtl/>
        </w:rPr>
        <w:t>. همچن</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w:t>
      </w:r>
      <w:r w:rsidRPr="00B71A15">
        <w:rPr>
          <w:rFonts w:ascii="Times New Roman" w:eastAsia="Times New Roman" w:hAnsi="Times New Roman" w:cs="B Nazanin"/>
          <w:rtl/>
        </w:rPr>
        <w:t xml:space="preserve"> </w:t>
      </w:r>
      <w:r w:rsidRPr="00B71A15">
        <w:rPr>
          <w:rFonts w:ascii="Times New Roman" w:eastAsia="Times New Roman" w:hAnsi="Times New Roman" w:cs="B Nazanin" w:hint="cs"/>
          <w:rtl/>
        </w:rPr>
        <w:t>بخش زیادی از</w:t>
      </w:r>
      <w:r w:rsidRPr="00B71A15">
        <w:rPr>
          <w:rFonts w:ascii="Times New Roman" w:eastAsia="Times New Roman" w:hAnsi="Times New Roman" w:cs="B Nazanin"/>
          <w:rtl/>
        </w:rPr>
        <w:t xml:space="preserve"> مصاحبه</w:t>
      </w:r>
      <w:r w:rsidRPr="00B71A15">
        <w:rPr>
          <w:rFonts w:ascii="Times New Roman" w:eastAsia="Times New Roman" w:hAnsi="Times New Roman" w:cs="B Nazanin"/>
          <w:rtl/>
        </w:rPr>
        <w:softHyphen/>
        <w:t>ها (با رضا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ت</w:t>
      </w:r>
      <w:r w:rsidRPr="00B71A15">
        <w:rPr>
          <w:rFonts w:ascii="Times New Roman" w:eastAsia="Times New Roman" w:hAnsi="Times New Roman" w:cs="B Nazanin"/>
          <w:rtl/>
        </w:rPr>
        <w:t xml:space="preserve"> كامل مشارکت‌کنندگان) ضبط شد </w:t>
      </w:r>
      <w:r w:rsidRPr="00B71A15">
        <w:rPr>
          <w:rFonts w:ascii="Times New Roman" w:eastAsia="Times New Roman" w:hAnsi="Times New Roman" w:cs="B Nazanin" w:hint="cs"/>
          <w:rtl/>
        </w:rPr>
        <w:t>و بخش دیگر با توجه به نظر مشارکت</w:t>
      </w:r>
      <w:r w:rsidRPr="00B71A15">
        <w:rPr>
          <w:rFonts w:ascii="Times New Roman" w:eastAsia="Times New Roman" w:hAnsi="Times New Roman" w:cs="B Nazanin"/>
          <w:rtl/>
        </w:rPr>
        <w:softHyphen/>
      </w:r>
      <w:r w:rsidRPr="00B71A15">
        <w:rPr>
          <w:rFonts w:ascii="Times New Roman" w:eastAsia="Times New Roman" w:hAnsi="Times New Roman" w:cs="B Nazanin" w:hint="cs"/>
          <w:rtl/>
        </w:rPr>
        <w:t xml:space="preserve">کنندگان مبنی بر عدم رضایت ضبط صدا، </w:t>
      </w:r>
      <w:r w:rsidRPr="00B71A15">
        <w:rPr>
          <w:rFonts w:ascii="Times New Roman" w:eastAsia="Times New Roman" w:hAnsi="Times New Roman" w:cs="B Nazanin"/>
          <w:rtl/>
        </w:rPr>
        <w:t>به‌صورت</w:t>
      </w:r>
      <w:r w:rsidRPr="00B71A15">
        <w:rPr>
          <w:rFonts w:ascii="Times New Roman" w:eastAsia="Times New Roman" w:hAnsi="Times New Roman" w:cs="B Nazanin" w:hint="cs"/>
          <w:rtl/>
        </w:rPr>
        <w:t xml:space="preserve"> </w:t>
      </w:r>
      <w:r w:rsidRPr="00B71A15">
        <w:rPr>
          <w:rFonts w:ascii="Times New Roman" w:eastAsia="Times New Roman" w:hAnsi="Times New Roman" w:cs="B Nazanin"/>
          <w:rtl/>
        </w:rPr>
        <w:t>هم‌زمان</w:t>
      </w:r>
      <w:r w:rsidRPr="00B71A15">
        <w:rPr>
          <w:rFonts w:ascii="Times New Roman" w:eastAsia="Times New Roman" w:hAnsi="Times New Roman" w:cs="B Nazanin" w:hint="cs"/>
          <w:rtl/>
        </w:rPr>
        <w:t xml:space="preserve"> در حین مصاحبه ی</w:t>
      </w:r>
      <w:r w:rsidRPr="00B71A15">
        <w:rPr>
          <w:rFonts w:ascii="Times New Roman" w:eastAsia="Times New Roman" w:hAnsi="Times New Roman" w:cs="B Nazanin" w:hint="eastAsia"/>
          <w:rtl/>
        </w:rPr>
        <w:t>ادداشت</w:t>
      </w:r>
      <w:r w:rsidRPr="00B71A15">
        <w:rPr>
          <w:rFonts w:ascii="Times New Roman" w:eastAsia="Times New Roman" w:hAnsi="Times New Roman" w:cs="B Nazanin" w:hint="cs"/>
          <w:rtl/>
        </w:rPr>
        <w:t xml:space="preserve"> گردید.</w:t>
      </w:r>
    </w:p>
    <w:p w14:paraId="438C33E0" w14:textId="77777777" w:rsidR="00B71A15" w:rsidRPr="00B71A15" w:rsidRDefault="00B71A15" w:rsidP="00B71A15">
      <w:pPr>
        <w:bidi/>
        <w:spacing w:line="240" w:lineRule="auto"/>
        <w:jc w:val="both"/>
        <w:rPr>
          <w:rFonts w:ascii="Times New Roman" w:eastAsia="Times New Roman" w:hAnsi="Times New Roman" w:cs="B Nazanin"/>
          <w:rtl/>
        </w:rPr>
      </w:pPr>
      <w:r w:rsidRPr="00B71A15">
        <w:rPr>
          <w:rFonts w:ascii="Times New Roman" w:eastAsia="Times New Roman" w:hAnsi="Times New Roman" w:cs="B Nazanin" w:hint="cs"/>
          <w:rtl/>
        </w:rPr>
        <w:t xml:space="preserve"> </w:t>
      </w:r>
      <w:r w:rsidRPr="00B71A15">
        <w:rPr>
          <w:rFonts w:ascii="Times New Roman" w:eastAsia="Times New Roman" w:hAnsi="Times New Roman" w:cs="B Nazanin" w:hint="cs"/>
          <w:b/>
          <w:bCs/>
          <w:rtl/>
        </w:rPr>
        <w:t>ملا</w:t>
      </w:r>
      <w:r w:rsidRPr="00B71A15">
        <w:rPr>
          <w:rFonts w:ascii="Times New Roman" w:eastAsia="Times New Roman" w:hAnsi="Times New Roman" w:cs="B Nazanin"/>
          <w:b/>
          <w:bCs/>
          <w:rtl/>
        </w:rPr>
        <w:t>حظات اخلاق</w:t>
      </w:r>
      <w:r w:rsidRPr="00B71A15">
        <w:rPr>
          <w:rFonts w:ascii="Times New Roman" w:eastAsia="Times New Roman" w:hAnsi="Times New Roman" w:cs="B Nazanin" w:hint="cs"/>
          <w:b/>
          <w:bCs/>
          <w:rtl/>
        </w:rPr>
        <w:t>ی</w:t>
      </w:r>
      <w:r w:rsidRPr="00B71A15">
        <w:rPr>
          <w:rFonts w:ascii="Times New Roman" w:eastAsia="Times New Roman" w:hAnsi="Times New Roman" w:cs="B Nazanin"/>
          <w:b/>
          <w:bCs/>
          <w:rtl/>
        </w:rPr>
        <w:t>:</w:t>
      </w:r>
      <w:r w:rsidRPr="00B71A15">
        <w:rPr>
          <w:rFonts w:ascii="Times New Roman" w:eastAsia="Times New Roman" w:hAnsi="Times New Roman" w:cs="B Nazanin"/>
          <w:rtl/>
        </w:rPr>
        <w:t xml:space="preserve"> پ</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ش</w:t>
      </w:r>
      <w:r w:rsidRPr="00B71A15">
        <w:rPr>
          <w:rFonts w:ascii="Times New Roman" w:eastAsia="Times New Roman" w:hAnsi="Times New Roman" w:cs="B Nazanin"/>
          <w:rtl/>
        </w:rPr>
        <w:t xml:space="preserve"> از شروع مصاحبه، رضا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ت</w:t>
      </w:r>
      <w:r w:rsidRPr="00B71A15">
        <w:rPr>
          <w:rFonts w:ascii="Times New Roman" w:eastAsia="Times New Roman" w:hAnsi="Times New Roman" w:cs="B Nazanin"/>
          <w:rtl/>
        </w:rPr>
        <w:t xml:space="preserve"> مشارکت</w:t>
      </w:r>
      <w:r w:rsidRPr="00B71A15">
        <w:rPr>
          <w:rFonts w:ascii="Times New Roman" w:eastAsia="Times New Roman" w:hAnsi="Times New Roman" w:cs="B Nazanin"/>
          <w:rtl/>
        </w:rPr>
        <w:softHyphen/>
        <w:t>کنندگان جلب شد. همچن</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w:t>
      </w:r>
      <w:r w:rsidRPr="00B71A15">
        <w:rPr>
          <w:rFonts w:ascii="Times New Roman" w:eastAsia="Times New Roman" w:hAnsi="Times New Roman" w:cs="B Nazanin"/>
          <w:rtl/>
        </w:rPr>
        <w:t xml:space="preserve"> با توض</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ح</w:t>
      </w:r>
      <w:r w:rsidRPr="00B71A15">
        <w:rPr>
          <w:rFonts w:ascii="Times New Roman" w:eastAsia="Times New Roman" w:hAnsi="Times New Roman" w:cs="B Nazanin"/>
          <w:rtl/>
        </w:rPr>
        <w:t xml:space="preserve"> هدف، موضوع و ش</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وه</w:t>
      </w:r>
      <w:r w:rsidRPr="00B71A15">
        <w:rPr>
          <w:rFonts w:ascii="Times New Roman" w:eastAsia="Times New Roman" w:hAnsi="Times New Roman" w:cs="B Nazanin"/>
          <w:rtl/>
        </w:rPr>
        <w:t xml:space="preserve"> پژوهش، مصاحبه‌شوندگان با روند کار آشنا شدند تا در صورت تما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ل</w:t>
      </w:r>
      <w:r w:rsidRPr="00B71A15">
        <w:rPr>
          <w:rFonts w:ascii="Times New Roman" w:eastAsia="Times New Roman" w:hAnsi="Times New Roman" w:cs="B Nazanin"/>
          <w:rtl/>
        </w:rPr>
        <w:t xml:space="preserve"> نداشتن به شرکت در مصاحبه قدرت اخت</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ار</w:t>
      </w:r>
      <w:r w:rsidRPr="00B71A15">
        <w:rPr>
          <w:rFonts w:ascii="Times New Roman" w:eastAsia="Times New Roman" w:hAnsi="Times New Roman" w:cs="B Nazanin"/>
          <w:rtl/>
        </w:rPr>
        <w:t xml:space="preserve"> و انتخاب کاف</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به آنان داده شود. حفاظت از اطلاعات شخص</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و خصوص</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افراد ب</w:t>
      </w:r>
      <w:r w:rsidRPr="00B71A15">
        <w:rPr>
          <w:rFonts w:ascii="Times New Roman" w:eastAsia="Times New Roman" w:hAnsi="Times New Roman" w:cs="B Nazanin" w:hint="cs"/>
          <w:rtl/>
        </w:rPr>
        <w:t>ُ</w:t>
      </w:r>
      <w:r w:rsidRPr="00B71A15">
        <w:rPr>
          <w:rFonts w:ascii="Times New Roman" w:eastAsia="Times New Roman" w:hAnsi="Times New Roman" w:cs="B Nazanin"/>
          <w:rtl/>
        </w:rPr>
        <w:t>عد</w:t>
      </w:r>
      <w:r w:rsidRPr="00B71A15">
        <w:rPr>
          <w:rFonts w:ascii="Times New Roman" w:eastAsia="Times New Roman" w:hAnsi="Times New Roman" w:cs="B Nazanin" w:hint="cs"/>
          <w:rtl/>
        </w:rPr>
        <w:t>ی بسیار</w:t>
      </w:r>
      <w:r w:rsidRPr="00B71A15">
        <w:rPr>
          <w:rFonts w:ascii="Times New Roman" w:eastAsia="Times New Roman" w:hAnsi="Times New Roman" w:cs="B Nazanin"/>
          <w:rtl/>
        </w:rPr>
        <w:t xml:space="preserve"> مهم در کار پژوهش</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است؛ به هم</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w:t>
      </w:r>
      <w:r w:rsidRPr="00B71A15">
        <w:rPr>
          <w:rFonts w:ascii="Times New Roman" w:eastAsia="Times New Roman" w:hAnsi="Times New Roman" w:cs="B Nazanin"/>
          <w:rtl/>
        </w:rPr>
        <w:t xml:space="preserve"> دل</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ل</w:t>
      </w:r>
      <w:r w:rsidRPr="00B71A15">
        <w:rPr>
          <w:rFonts w:ascii="Times New Roman" w:eastAsia="Times New Roman" w:hAnsi="Times New Roman" w:cs="B Nazanin"/>
          <w:rtl/>
        </w:rPr>
        <w:t xml:space="preserve"> پژوهشگر با رضا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ت</w:t>
      </w:r>
      <w:r w:rsidRPr="00B71A15">
        <w:rPr>
          <w:rFonts w:ascii="Times New Roman" w:eastAsia="Times New Roman" w:hAnsi="Times New Roman" w:cs="B Nazanin"/>
          <w:rtl/>
        </w:rPr>
        <w:t xml:space="preserve"> کامل و با اجازه هر فرد شرکت‌کننده در پژوهش به ضبط، </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ادداشت</w:t>
      </w:r>
      <w:r w:rsidRPr="00B71A15">
        <w:rPr>
          <w:rFonts w:ascii="Times New Roman" w:eastAsia="Times New Roman" w:hAnsi="Times New Roman" w:cs="B Nazanin"/>
          <w:rtl/>
        </w:rPr>
        <w:t xml:space="preserve"> و استفاده از داده</w:t>
      </w:r>
      <w:r w:rsidRPr="00B71A15">
        <w:rPr>
          <w:rFonts w:ascii="Times New Roman" w:eastAsia="Times New Roman" w:hAnsi="Times New Roman" w:cs="B Nazanin"/>
          <w:rtl/>
        </w:rPr>
        <w:softHyphen/>
        <w:t>ها اقدام کرد و به افراد اطم</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نان</w:t>
      </w:r>
      <w:r w:rsidRPr="00B71A15">
        <w:rPr>
          <w:rFonts w:ascii="Times New Roman" w:eastAsia="Times New Roman" w:hAnsi="Times New Roman" w:cs="B Nazanin"/>
          <w:rtl/>
        </w:rPr>
        <w:t xml:space="preserve"> داده شد که اطلاعات به‌طور محرمانه محافظت خواهند شد. ازجمله ا</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ن</w:t>
      </w:r>
      <w:r w:rsidRPr="00B71A15">
        <w:rPr>
          <w:rFonts w:ascii="Times New Roman" w:eastAsia="Times New Roman" w:hAnsi="Times New Roman" w:cs="B Nazanin"/>
          <w:rtl/>
        </w:rPr>
        <w:t xml:space="preserve"> اقدامات که برا</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جل</w:t>
      </w:r>
      <w:r w:rsidRPr="00B71A15">
        <w:rPr>
          <w:rFonts w:ascii="Times New Roman" w:eastAsia="Times New Roman" w:hAnsi="Times New Roman" w:cs="B Nazanin" w:hint="eastAsia"/>
          <w:rtl/>
        </w:rPr>
        <w:t>وگ</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ر</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از فاش شدن هو</w:t>
      </w:r>
      <w:r w:rsidRPr="00B71A15">
        <w:rPr>
          <w:rFonts w:ascii="Times New Roman" w:eastAsia="Times New Roman" w:hAnsi="Times New Roman" w:cs="B Nazanin" w:hint="cs"/>
          <w:rtl/>
        </w:rPr>
        <w:t>ی</w:t>
      </w:r>
      <w:r w:rsidRPr="00B71A15">
        <w:rPr>
          <w:rFonts w:ascii="Times New Roman" w:eastAsia="Times New Roman" w:hAnsi="Times New Roman" w:cs="B Nazanin" w:hint="eastAsia"/>
          <w:rtl/>
        </w:rPr>
        <w:t>ت</w:t>
      </w:r>
      <w:r w:rsidRPr="00B71A15">
        <w:rPr>
          <w:rFonts w:ascii="Times New Roman" w:eastAsia="Times New Roman" w:hAnsi="Times New Roman" w:cs="B Nazanin"/>
          <w:rtl/>
        </w:rPr>
        <w:t xml:space="preserve"> واقع</w:t>
      </w:r>
      <w:r w:rsidRPr="00B71A15">
        <w:rPr>
          <w:rFonts w:ascii="Times New Roman" w:eastAsia="Times New Roman" w:hAnsi="Times New Roman" w:cs="B Nazanin" w:hint="cs"/>
          <w:rtl/>
        </w:rPr>
        <w:t xml:space="preserve">ی </w:t>
      </w:r>
      <w:r w:rsidRPr="00B71A15">
        <w:rPr>
          <w:rFonts w:ascii="Times New Roman" w:eastAsia="Times New Roman" w:hAnsi="Times New Roman" w:cs="B Nazanin"/>
          <w:rtl/>
        </w:rPr>
        <w:t>مشارکت</w:t>
      </w:r>
      <w:r w:rsidRPr="00B71A15">
        <w:rPr>
          <w:rFonts w:ascii="Times New Roman" w:eastAsia="Times New Roman" w:hAnsi="Times New Roman" w:cs="B Nazanin"/>
          <w:rtl/>
        </w:rPr>
        <w:softHyphen/>
        <w:t>کنندگان به‌کاربرده شد، استفاده از اسام</w:t>
      </w:r>
      <w:r w:rsidRPr="00B71A15">
        <w:rPr>
          <w:rFonts w:ascii="Times New Roman" w:eastAsia="Times New Roman" w:hAnsi="Times New Roman" w:cs="B Nazanin" w:hint="cs"/>
          <w:rtl/>
        </w:rPr>
        <w:t>ی</w:t>
      </w:r>
      <w:r w:rsidRPr="00B71A15">
        <w:rPr>
          <w:rFonts w:ascii="Times New Roman" w:eastAsia="Times New Roman" w:hAnsi="Times New Roman" w:cs="B Nazanin"/>
          <w:rtl/>
        </w:rPr>
        <w:t xml:space="preserve"> مستعار در ثبت اطلاعات آنان بود</w:t>
      </w:r>
      <w:r w:rsidRPr="00B71A15">
        <w:rPr>
          <w:rFonts w:ascii="Times New Roman" w:eastAsia="Times New Roman" w:hAnsi="Times New Roman" w:cs="B Nazanin" w:hint="cs"/>
          <w:rtl/>
        </w:rPr>
        <w:t>.</w:t>
      </w:r>
    </w:p>
    <w:p w14:paraId="6E90009A" w14:textId="77777777" w:rsidR="00D5625B" w:rsidRPr="008922F7" w:rsidRDefault="00D5625B">
      <w:pPr>
        <w:bidi/>
        <w:spacing w:line="240" w:lineRule="auto"/>
        <w:jc w:val="both"/>
        <w:rPr>
          <w:rFonts w:ascii="Times New Roman" w:eastAsia="Times New Roman" w:hAnsi="Times New Roman" w:cs="B Nazanin"/>
        </w:rPr>
      </w:pPr>
    </w:p>
    <w:p w14:paraId="2573FD99" w14:textId="65EEE7B1" w:rsidR="00D5625B" w:rsidRPr="008922F7" w:rsidRDefault="00A36FC1" w:rsidP="00B71A15">
      <w:pPr>
        <w:keepNext/>
        <w:bidi/>
        <w:spacing w:line="240" w:lineRule="auto"/>
        <w:jc w:val="both"/>
        <w:rPr>
          <w:rFonts w:ascii="Times New Roman" w:eastAsia="Times New Roman" w:hAnsi="Times New Roman" w:cs="B Nazanin"/>
          <w:b/>
          <w:sz w:val="24"/>
          <w:szCs w:val="24"/>
        </w:rPr>
      </w:pPr>
      <w:r>
        <w:rPr>
          <w:rFonts w:ascii="Times New Roman" w:eastAsia="Times New Roman" w:hAnsi="Times New Roman" w:cs="B Nazanin" w:hint="cs"/>
          <w:bCs/>
          <w:sz w:val="24"/>
          <w:szCs w:val="24"/>
          <w:rtl/>
        </w:rPr>
        <w:t>ی</w:t>
      </w:r>
      <w:r>
        <w:rPr>
          <w:rFonts w:ascii="Times New Roman" w:eastAsia="Times New Roman" w:hAnsi="Times New Roman" w:cs="B Nazanin" w:hint="eastAsia"/>
          <w:bCs/>
          <w:sz w:val="24"/>
          <w:szCs w:val="24"/>
          <w:rtl/>
        </w:rPr>
        <w:t>افته‌ها</w:t>
      </w:r>
    </w:p>
    <w:p w14:paraId="33CAE758" w14:textId="0C6F7147" w:rsidR="00B71A15" w:rsidRPr="00B71A15" w:rsidRDefault="00B71A15" w:rsidP="001E7B82">
      <w:pPr>
        <w:widowControl w:val="0"/>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sz w:val="24"/>
          <w:szCs w:val="24"/>
          <w:rtl/>
        </w:rPr>
        <w:t>د</w:t>
      </w:r>
      <w:r w:rsidRPr="00B71A15">
        <w:rPr>
          <w:rFonts w:ascii="Times New Roman" w:eastAsia="Times New Roman" w:hAnsi="Times New Roman" w:cs="B Nazanin"/>
          <w:sz w:val="24"/>
          <w:szCs w:val="24"/>
          <w:rtl/>
        </w:rPr>
        <w:t>اده</w:t>
      </w:r>
      <w:r w:rsidRPr="00B71A15">
        <w:rPr>
          <w:rFonts w:ascii="Times New Roman" w:eastAsia="Times New Roman" w:hAnsi="Times New Roman" w:cs="B Nazanin"/>
          <w:sz w:val="24"/>
          <w:szCs w:val="24"/>
          <w:rtl/>
        </w:rPr>
        <w:softHyphen/>
        <w:t>ها با استفاده از روش کدگذار</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rtl/>
        </w:rPr>
        <w:t xml:space="preserve"> نظر</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rtl/>
        </w:rPr>
        <w:t xml:space="preserve"> تحل</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ل</w:t>
      </w:r>
      <w:r w:rsidRPr="00B71A15">
        <w:rPr>
          <w:rFonts w:ascii="Times New Roman" w:eastAsia="Times New Roman" w:hAnsi="Times New Roman" w:cs="B Nazanin"/>
          <w:sz w:val="24"/>
          <w:szCs w:val="24"/>
          <w:rtl/>
        </w:rPr>
        <w:t xml:space="preserve"> شدند. در مرحله کدگذار</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rtl/>
        </w:rPr>
        <w:t xml:space="preserve"> باز </w:t>
      </w:r>
      <w:r w:rsidRPr="00B71A15">
        <w:rPr>
          <w:rFonts w:ascii="Times New Roman" w:eastAsia="Times New Roman" w:hAnsi="Times New Roman" w:cs="B Nazanin" w:hint="cs"/>
          <w:sz w:val="24"/>
          <w:szCs w:val="24"/>
          <w:rtl/>
          <w:lang w:bidi="fa-IR"/>
        </w:rPr>
        <w:t>9</w:t>
      </w:r>
      <w:r w:rsidR="001E7B82">
        <w:rPr>
          <w:rFonts w:ascii="Times New Roman" w:eastAsia="Times New Roman" w:hAnsi="Times New Roman" w:cs="B Nazanin" w:hint="cs"/>
          <w:sz w:val="24"/>
          <w:szCs w:val="24"/>
          <w:rtl/>
          <w:lang w:bidi="fa-IR"/>
        </w:rPr>
        <w:t>4</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sz w:val="24"/>
          <w:szCs w:val="24"/>
          <w:rtl/>
        </w:rPr>
        <w:t>مفهوم اول</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ه</w:t>
      </w:r>
      <w:r w:rsidRPr="00B71A15">
        <w:rPr>
          <w:rFonts w:ascii="Times New Roman" w:eastAsia="Times New Roman" w:hAnsi="Times New Roman" w:cs="B Nazanin"/>
          <w:sz w:val="24"/>
          <w:szCs w:val="24"/>
          <w:rtl/>
        </w:rPr>
        <w:t xml:space="preserve"> و </w:t>
      </w:r>
      <w:r w:rsidR="001E69E9">
        <w:rPr>
          <w:rFonts w:ascii="Times New Roman" w:eastAsia="Times New Roman" w:hAnsi="Times New Roman" w:cs="B Nazanin" w:hint="cs"/>
          <w:sz w:val="24"/>
          <w:szCs w:val="24"/>
          <w:rtl/>
          <w:lang w:bidi="fa-IR"/>
        </w:rPr>
        <w:t>8</w:t>
      </w:r>
      <w:r w:rsidRPr="00B71A15">
        <w:rPr>
          <w:rFonts w:ascii="Times New Roman" w:eastAsia="Times New Roman" w:hAnsi="Times New Roman" w:cs="B Nazanin"/>
          <w:sz w:val="24"/>
          <w:szCs w:val="24"/>
          <w:rtl/>
        </w:rPr>
        <w:t xml:space="preserve"> </w:t>
      </w:r>
      <w:r w:rsidRPr="00B71A15">
        <w:rPr>
          <w:rFonts w:ascii="Times New Roman" w:eastAsia="Times New Roman" w:hAnsi="Times New Roman" w:cs="B Nazanin" w:hint="cs"/>
          <w:sz w:val="24"/>
          <w:szCs w:val="24"/>
          <w:rtl/>
        </w:rPr>
        <w:t>مقوله اصلی</w:t>
      </w:r>
      <w:r w:rsidRPr="00B71A15">
        <w:rPr>
          <w:rFonts w:ascii="Times New Roman" w:eastAsia="Times New Roman" w:hAnsi="Times New Roman" w:cs="B Nazanin"/>
          <w:sz w:val="24"/>
          <w:szCs w:val="24"/>
          <w:rtl/>
        </w:rPr>
        <w:t xml:space="preserve"> استخراج شدند. در مرحله </w:t>
      </w:r>
      <w:r w:rsidRPr="00B71A15">
        <w:rPr>
          <w:rFonts w:ascii="Times New Roman" w:eastAsia="Times New Roman" w:hAnsi="Times New Roman" w:cs="B Nazanin" w:hint="cs"/>
          <w:sz w:val="24"/>
          <w:szCs w:val="24"/>
          <w:rtl/>
        </w:rPr>
        <w:t>ک</w:t>
      </w:r>
      <w:r w:rsidRPr="00B71A15">
        <w:rPr>
          <w:rFonts w:ascii="Times New Roman" w:eastAsia="Times New Roman" w:hAnsi="Times New Roman" w:cs="B Nazanin"/>
          <w:sz w:val="24"/>
          <w:szCs w:val="24"/>
          <w:rtl/>
        </w:rPr>
        <w:t>دگذار</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rtl/>
        </w:rPr>
        <w:t xml:space="preserve"> محور</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w:t>
      </w:r>
      <w:r w:rsidRPr="00B71A15">
        <w:rPr>
          <w:rFonts w:ascii="Times New Roman" w:eastAsia="Times New Roman" w:hAnsi="Times New Roman" w:cs="B Nazanin"/>
          <w:sz w:val="24"/>
          <w:szCs w:val="24"/>
          <w:rtl/>
        </w:rPr>
        <w:t xml:space="preserve"> روابط ب</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ن</w:t>
      </w:r>
      <w:r w:rsidRPr="00B71A15">
        <w:rPr>
          <w:rFonts w:ascii="Times New Roman" w:eastAsia="Times New Roman" w:hAnsi="Times New Roman" w:cs="B Nazanin"/>
          <w:sz w:val="24"/>
          <w:szCs w:val="24"/>
          <w:rtl/>
        </w:rPr>
        <w:t xml:space="preserve"> ا</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ن</w:t>
      </w:r>
      <w:r w:rsidRPr="00B71A15">
        <w:rPr>
          <w:rFonts w:ascii="Times New Roman" w:eastAsia="Times New Roman" w:hAnsi="Times New Roman" w:cs="B Nazanin"/>
          <w:sz w:val="24"/>
          <w:szCs w:val="24"/>
          <w:rtl/>
        </w:rPr>
        <w:t xml:space="preserve"> مفاه</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م</w:t>
      </w:r>
      <w:r w:rsidRPr="00B71A15">
        <w:rPr>
          <w:rFonts w:ascii="Times New Roman" w:eastAsia="Times New Roman" w:hAnsi="Times New Roman" w:cs="B Nazanin"/>
          <w:sz w:val="24"/>
          <w:szCs w:val="24"/>
          <w:rtl/>
        </w:rPr>
        <w:t xml:space="preserve"> و مقولات بررس</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rtl/>
        </w:rPr>
        <w:t xml:space="preserve"> و مقولات و مفاه</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م</w:t>
      </w:r>
      <w:r w:rsidRPr="00B71A15">
        <w:rPr>
          <w:rFonts w:ascii="Times New Roman" w:eastAsia="Times New Roman" w:hAnsi="Times New Roman" w:cs="B Nazanin"/>
          <w:sz w:val="24"/>
          <w:szCs w:val="24"/>
          <w:rtl/>
        </w:rPr>
        <w:t xml:space="preserve"> تلف</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ق‌پذ</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ر</w:t>
      </w:r>
      <w:r w:rsidRPr="00B71A15">
        <w:rPr>
          <w:rFonts w:ascii="Times New Roman" w:eastAsia="Times New Roman" w:hAnsi="Times New Roman" w:cs="B Nazanin"/>
          <w:sz w:val="24"/>
          <w:szCs w:val="24"/>
          <w:rtl/>
        </w:rPr>
        <w:t xml:space="preserve"> در </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کد</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گر</w:t>
      </w:r>
      <w:r w:rsidRPr="00B71A15">
        <w:rPr>
          <w:rFonts w:ascii="Times New Roman" w:eastAsia="Times New Roman" w:hAnsi="Times New Roman" w:cs="B Nazanin"/>
          <w:sz w:val="24"/>
          <w:szCs w:val="24"/>
          <w:rtl/>
        </w:rPr>
        <w:t xml:space="preserve"> ادغام شدند؛ درنها</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ت،</w:t>
      </w:r>
      <w:r w:rsidRPr="00B71A15">
        <w:rPr>
          <w:rFonts w:ascii="Times New Roman" w:eastAsia="Times New Roman" w:hAnsi="Times New Roman" w:cs="B Nazanin"/>
          <w:sz w:val="24"/>
          <w:szCs w:val="24"/>
          <w:rtl/>
        </w:rPr>
        <w:t xml:space="preserve"> در مرحله کدگذار</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rtl/>
        </w:rPr>
        <w:t xml:space="preserve"> گز</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نش</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rtl/>
        </w:rPr>
        <w:t xml:space="preserve"> </w:t>
      </w:r>
      <w:r w:rsidR="00A36FC1">
        <w:rPr>
          <w:rFonts w:ascii="Times New Roman" w:eastAsia="Times New Roman" w:hAnsi="Times New Roman" w:cs="B Nazanin"/>
          <w:sz w:val="24"/>
          <w:szCs w:val="24"/>
          <w:rtl/>
        </w:rPr>
        <w:t>مقوله</w:t>
      </w:r>
      <w:r w:rsidRPr="00B71A15">
        <w:rPr>
          <w:rFonts w:ascii="Times New Roman" w:eastAsia="Times New Roman" w:hAnsi="Times New Roman" w:cs="B Nazanin"/>
          <w:sz w:val="24"/>
          <w:szCs w:val="24"/>
          <w:rtl/>
        </w:rPr>
        <w:t xml:space="preserve"> نها</w:t>
      </w:r>
      <w:r w:rsidRPr="00B71A15">
        <w:rPr>
          <w:rFonts w:ascii="Times New Roman" w:eastAsia="Times New Roman" w:hAnsi="Times New Roman" w:cs="B Nazanin" w:hint="cs"/>
          <w:sz w:val="24"/>
          <w:szCs w:val="24"/>
          <w:rtl/>
        </w:rPr>
        <w:t>یی</w:t>
      </w:r>
      <w:r w:rsidRPr="00B71A15">
        <w:rPr>
          <w:rFonts w:ascii="Times New Roman" w:eastAsia="Times New Roman" w:hAnsi="Times New Roman" w:cs="B Nazanin"/>
          <w:sz w:val="24"/>
          <w:szCs w:val="24"/>
          <w:rtl/>
        </w:rPr>
        <w:t xml:space="preserve"> </w:t>
      </w:r>
      <w:r w:rsidRPr="00B71A15">
        <w:rPr>
          <w:rFonts w:ascii="Times New Roman" w:eastAsia="Times New Roman" w:hAnsi="Times New Roman" w:cs="B Nazanin" w:hint="cs"/>
          <w:sz w:val="24"/>
          <w:szCs w:val="24"/>
          <w:rtl/>
        </w:rPr>
        <w:t>و هسته شکل گرفت</w:t>
      </w:r>
      <w:r w:rsidRPr="00B71A15">
        <w:rPr>
          <w:rFonts w:ascii="Times New Roman" w:eastAsia="Times New Roman" w:hAnsi="Times New Roman" w:cs="B Nazanin"/>
          <w:sz w:val="24"/>
          <w:szCs w:val="24"/>
          <w:rtl/>
        </w:rPr>
        <w:t>.</w:t>
      </w:r>
      <w:r w:rsidRPr="00B71A15">
        <w:rPr>
          <w:rFonts w:ascii="Times New Roman" w:eastAsia="Times New Roman" w:hAnsi="Times New Roman" w:cs="B Nazanin" w:hint="cs"/>
          <w:sz w:val="24"/>
          <w:szCs w:val="24"/>
          <w:rtl/>
        </w:rPr>
        <w:t xml:space="preserve"> </w:t>
      </w:r>
      <w:r w:rsidRPr="00B71A15">
        <w:rPr>
          <w:rFonts w:ascii="Times New Roman" w:eastAsia="Times New Roman" w:hAnsi="Times New Roman" w:cs="B Nazanin"/>
          <w:sz w:val="24"/>
          <w:szCs w:val="24"/>
          <w:rtl/>
        </w:rPr>
        <w:t>مفاه</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م</w:t>
      </w:r>
      <w:r w:rsidRPr="00B71A15">
        <w:rPr>
          <w:rFonts w:ascii="Times New Roman" w:eastAsia="Times New Roman" w:hAnsi="Times New Roman" w:cs="B Nazanin"/>
          <w:sz w:val="24"/>
          <w:szCs w:val="24"/>
          <w:rtl/>
        </w:rPr>
        <w:t xml:space="preserve"> و مقولات جدول</w:t>
      </w:r>
      <w:r w:rsidRPr="00B71A15">
        <w:rPr>
          <w:rFonts w:ascii="Times New Roman" w:eastAsia="Times New Roman" w:hAnsi="Times New Roman" w:cs="B Nazanin" w:hint="cs"/>
          <w:sz w:val="24"/>
          <w:szCs w:val="24"/>
          <w:rtl/>
        </w:rPr>
        <w:t xml:space="preserve"> (2)</w:t>
      </w:r>
      <w:r w:rsidRPr="00B71A15">
        <w:rPr>
          <w:rFonts w:ascii="Times New Roman" w:eastAsia="Times New Roman" w:hAnsi="Times New Roman" w:cs="B Nazanin"/>
          <w:sz w:val="24"/>
          <w:szCs w:val="24"/>
          <w:rtl/>
        </w:rPr>
        <w:t xml:space="preserve"> </w:t>
      </w:r>
      <w:r w:rsidRPr="00B71A15">
        <w:rPr>
          <w:rFonts w:ascii="Times New Roman" w:eastAsia="Times New Roman" w:hAnsi="Times New Roman" w:cs="B Nazanin" w:hint="cs"/>
          <w:sz w:val="24"/>
          <w:szCs w:val="24"/>
          <w:rtl/>
        </w:rPr>
        <w:t>نمایی از شرایط علی، شرایط زمینه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ها، شرایط مداخله‌گر، پدیده، استراتژی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ها و پیامدهای </w:t>
      </w:r>
      <w:r w:rsidR="006B0BBB">
        <w:rPr>
          <w:rFonts w:ascii="Times New Roman" w:eastAsia="Times New Roman" w:hAnsi="Times New Roman" w:cs="B Nazanin" w:hint="cs"/>
          <w:sz w:val="24"/>
          <w:szCs w:val="24"/>
          <w:rtl/>
          <w:lang w:bidi="fa-IR"/>
        </w:rPr>
        <w:t>بازاندیشی هویت و فردگرایی</w:t>
      </w:r>
      <w:r w:rsidRPr="00B71A15">
        <w:rPr>
          <w:rFonts w:ascii="Times New Roman" w:eastAsia="Times New Roman" w:hAnsi="Times New Roman" w:cs="B Nazanin" w:hint="cs"/>
          <w:sz w:val="24"/>
          <w:szCs w:val="24"/>
          <w:rtl/>
        </w:rPr>
        <w:t xml:space="preserve"> را نشان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دهد. </w:t>
      </w:r>
      <w:r w:rsidRPr="00B71A15">
        <w:rPr>
          <w:rFonts w:ascii="Times New Roman" w:eastAsia="Times New Roman" w:hAnsi="Times New Roman" w:cs="B Nazanin"/>
          <w:sz w:val="24"/>
          <w:szCs w:val="24"/>
          <w:rtl/>
        </w:rPr>
        <w:t>مقوله نها</w:t>
      </w:r>
      <w:r w:rsidRPr="00B71A15">
        <w:rPr>
          <w:rFonts w:ascii="Times New Roman" w:eastAsia="Times New Roman" w:hAnsi="Times New Roman" w:cs="B Nazanin" w:hint="cs"/>
          <w:sz w:val="24"/>
          <w:szCs w:val="24"/>
          <w:rtl/>
        </w:rPr>
        <w:t>یی</w:t>
      </w:r>
      <w:r w:rsidRPr="00B71A15">
        <w:rPr>
          <w:rFonts w:ascii="Times New Roman" w:eastAsia="Times New Roman" w:hAnsi="Times New Roman" w:cs="B Nazanin"/>
          <w:sz w:val="24"/>
          <w:szCs w:val="24"/>
          <w:rtl/>
        </w:rPr>
        <w:t xml:space="preserve"> حاصل از بررس</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rtl/>
        </w:rPr>
        <w:softHyphen/>
        <w:t>ها</w:t>
      </w:r>
      <w:r w:rsidRPr="00B71A15">
        <w:rPr>
          <w:rFonts w:ascii="Times New Roman" w:eastAsia="Times New Roman" w:hAnsi="Times New Roman" w:cs="B Nazanin" w:hint="cs"/>
          <w:sz w:val="24"/>
          <w:szCs w:val="24"/>
          <w:rtl/>
        </w:rPr>
        <w:t xml:space="preserve"> «</w:t>
      </w:r>
      <w:r w:rsidR="006B0BBB">
        <w:rPr>
          <w:rFonts w:ascii="Times New Roman" w:eastAsia="Times New Roman" w:hAnsi="Times New Roman" w:cs="B Nazanin" w:hint="cs"/>
          <w:sz w:val="24"/>
          <w:szCs w:val="24"/>
          <w:rtl/>
        </w:rPr>
        <w:t>طغیان فردگرایی</w:t>
      </w:r>
      <w:r w:rsidRPr="00B71A15">
        <w:rPr>
          <w:rFonts w:ascii="Times New Roman" w:eastAsia="Times New Roman" w:hAnsi="Times New Roman" w:cs="B Nazanin"/>
          <w:sz w:val="24"/>
          <w:szCs w:val="24"/>
          <w:rtl/>
        </w:rPr>
        <w:t>» است. ا</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ن</w:t>
      </w:r>
      <w:r w:rsidRPr="00B71A15">
        <w:rPr>
          <w:rFonts w:ascii="Times New Roman" w:eastAsia="Times New Roman" w:hAnsi="Times New Roman" w:cs="B Nazanin"/>
          <w:sz w:val="24"/>
          <w:szCs w:val="24"/>
          <w:rtl/>
        </w:rPr>
        <w:t xml:space="preserve"> مقوله روا</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تگر</w:t>
      </w:r>
      <w:r w:rsidRPr="00B71A15">
        <w:rPr>
          <w:rFonts w:ascii="Times New Roman" w:eastAsia="Times New Roman" w:hAnsi="Times New Roman" w:cs="B Nazanin" w:hint="cs"/>
          <w:sz w:val="24"/>
          <w:szCs w:val="24"/>
          <w:rtl/>
        </w:rPr>
        <w:t xml:space="preserve"> سنخی از سنخ</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های متنوع </w:t>
      </w:r>
      <w:r w:rsidR="006B0BBB">
        <w:rPr>
          <w:rFonts w:ascii="Times New Roman" w:eastAsia="Times New Roman" w:hAnsi="Times New Roman" w:cs="B Nazanin" w:hint="cs"/>
          <w:sz w:val="24"/>
          <w:szCs w:val="24"/>
          <w:rtl/>
        </w:rPr>
        <w:t xml:space="preserve">بازاندیشی هویت و فردگرایی </w:t>
      </w:r>
      <w:r w:rsidRPr="00B71A15">
        <w:rPr>
          <w:rFonts w:ascii="Times New Roman" w:eastAsia="Times New Roman" w:hAnsi="Times New Roman" w:cs="B Nazanin" w:hint="cs"/>
          <w:sz w:val="24"/>
          <w:szCs w:val="24"/>
          <w:rtl/>
        </w:rPr>
        <w:t xml:space="preserve">در میان دختران در شهر تهران است. </w:t>
      </w:r>
      <w:r w:rsidRPr="00B71A15">
        <w:rPr>
          <w:rFonts w:ascii="Times New Roman" w:eastAsia="Times New Roman" w:hAnsi="Times New Roman" w:cs="B Nazanin"/>
          <w:sz w:val="24"/>
          <w:szCs w:val="24"/>
          <w:rtl/>
        </w:rPr>
        <w:t>چندوجه</w:t>
      </w:r>
      <w:r w:rsidRPr="00B71A15">
        <w:rPr>
          <w:rFonts w:ascii="Times New Roman" w:eastAsia="Times New Roman" w:hAnsi="Times New Roman" w:cs="B Nazanin" w:hint="cs"/>
          <w:sz w:val="24"/>
          <w:szCs w:val="24"/>
          <w:rtl/>
        </w:rPr>
        <w:t>ی بودن و التقاط مفاهیم مدرن با زیست جهان جوانان، زمینه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های متعددی را برای سبک زندگی این گروه اجتماعی </w:t>
      </w:r>
      <w:r w:rsidRPr="00B71A15">
        <w:rPr>
          <w:rFonts w:ascii="Times New Roman" w:eastAsia="Times New Roman" w:hAnsi="Times New Roman" w:cs="B Nazanin" w:hint="cs"/>
          <w:sz w:val="24"/>
          <w:szCs w:val="24"/>
          <w:rtl/>
        </w:rPr>
        <w:lastRenderedPageBreak/>
        <w:t xml:space="preserve">ایجاد کرده است. </w:t>
      </w:r>
      <w:r w:rsidRPr="00B71A15">
        <w:rPr>
          <w:rFonts w:ascii="Times New Roman" w:eastAsia="Times New Roman" w:hAnsi="Times New Roman" w:cs="B Nazanin"/>
          <w:sz w:val="24"/>
          <w:szCs w:val="24"/>
          <w:rtl/>
        </w:rPr>
        <w:t>در ادامه داده</w:t>
      </w:r>
      <w:r w:rsidRPr="00B71A15">
        <w:rPr>
          <w:rFonts w:ascii="Times New Roman" w:eastAsia="Times New Roman" w:hAnsi="Times New Roman" w:cs="B Nazanin"/>
          <w:sz w:val="24"/>
          <w:szCs w:val="24"/>
          <w:rtl/>
        </w:rPr>
        <w:softHyphen/>
        <w:t>ها بر مبنا</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rtl/>
        </w:rPr>
        <w:t xml:space="preserve"> اظهارات مشارکت‌کنندگان و در</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افت</w:t>
      </w:r>
      <w:r w:rsidRPr="00B71A15">
        <w:rPr>
          <w:rFonts w:ascii="Times New Roman" w:eastAsia="Times New Roman" w:hAnsi="Times New Roman" w:cs="B Nazanin"/>
          <w:sz w:val="24"/>
          <w:szCs w:val="24"/>
          <w:rtl/>
        </w:rPr>
        <w:t xml:space="preserve"> و تحل</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ل</w:t>
      </w:r>
      <w:r w:rsidRPr="00B71A15">
        <w:rPr>
          <w:rFonts w:ascii="Times New Roman" w:eastAsia="Times New Roman" w:hAnsi="Times New Roman" w:cs="B Nazanin"/>
          <w:sz w:val="24"/>
          <w:szCs w:val="24"/>
          <w:rtl/>
        </w:rPr>
        <w:t xml:space="preserve"> پژوهشگران</w:t>
      </w:r>
      <w:r w:rsidRPr="00B71A15">
        <w:rPr>
          <w:rFonts w:ascii="Times New Roman" w:eastAsia="Times New Roman" w:hAnsi="Times New Roman" w:cs="B Nazanin" w:hint="cs"/>
          <w:sz w:val="24"/>
          <w:szCs w:val="24"/>
          <w:rtl/>
        </w:rPr>
        <w:t xml:space="preserve"> </w:t>
      </w:r>
      <w:r w:rsidRPr="00B71A15">
        <w:rPr>
          <w:rFonts w:ascii="Times New Roman" w:eastAsia="Times New Roman" w:hAnsi="Times New Roman" w:cs="B Nazanin"/>
          <w:sz w:val="24"/>
          <w:szCs w:val="24"/>
          <w:rtl/>
        </w:rPr>
        <w:t>به‌صورت</w:t>
      </w:r>
      <w:r w:rsidRPr="00B71A15">
        <w:rPr>
          <w:rFonts w:ascii="Times New Roman" w:eastAsia="Times New Roman" w:hAnsi="Times New Roman" w:cs="B Nazanin" w:hint="cs"/>
          <w:sz w:val="24"/>
          <w:szCs w:val="24"/>
          <w:rtl/>
        </w:rPr>
        <w:t xml:space="preserve"> شرایط علی، شرایط زمینه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ای، شرایط </w:t>
      </w:r>
      <w:r w:rsidRPr="00B71A15">
        <w:rPr>
          <w:rFonts w:ascii="Times New Roman" w:eastAsia="Times New Roman" w:hAnsi="Times New Roman" w:cs="B Nazanin"/>
          <w:sz w:val="24"/>
          <w:szCs w:val="24"/>
          <w:rtl/>
        </w:rPr>
        <w:t>مداخله‌گر</w:t>
      </w:r>
      <w:r w:rsidRPr="00B71A15">
        <w:rPr>
          <w:rFonts w:ascii="Times New Roman" w:eastAsia="Times New Roman" w:hAnsi="Times New Roman" w:cs="B Nazanin" w:hint="cs"/>
          <w:sz w:val="24"/>
          <w:szCs w:val="24"/>
          <w:rtl/>
        </w:rPr>
        <w:t>، استراتژی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ها و پیامدها</w:t>
      </w:r>
      <w:r w:rsidRPr="00B71A15">
        <w:rPr>
          <w:rFonts w:ascii="Times New Roman" w:eastAsia="Times New Roman" w:hAnsi="Times New Roman" w:cs="B Nazanin"/>
          <w:sz w:val="24"/>
          <w:szCs w:val="24"/>
          <w:rtl/>
        </w:rPr>
        <w:t xml:space="preserve"> صورت‌بند</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sz w:val="24"/>
          <w:szCs w:val="24"/>
          <w:rtl/>
        </w:rPr>
        <w:t xml:space="preserve"> شده</w:t>
      </w:r>
      <w:r w:rsidRPr="00B71A15">
        <w:rPr>
          <w:rFonts w:ascii="Times New Roman" w:eastAsia="Times New Roman" w:hAnsi="Times New Roman" w:cs="B Nazanin"/>
          <w:sz w:val="24"/>
          <w:szCs w:val="24"/>
          <w:rtl/>
        </w:rPr>
        <w:softHyphen/>
        <w:t>اند.</w:t>
      </w:r>
    </w:p>
    <w:p w14:paraId="0A19FCAE" w14:textId="77777777" w:rsidR="00B71A15" w:rsidRPr="007D4A66" w:rsidRDefault="00B71A15" w:rsidP="007D4A66">
      <w:pPr>
        <w:widowControl w:val="0"/>
        <w:bidi/>
        <w:spacing w:line="240" w:lineRule="auto"/>
        <w:jc w:val="center"/>
        <w:rPr>
          <w:rFonts w:ascii="Times New Roman" w:eastAsia="Times New Roman" w:hAnsi="Times New Roman" w:cs="B Nazanin"/>
          <w:b/>
          <w:bCs/>
          <w:sz w:val="20"/>
          <w:szCs w:val="20"/>
          <w:rtl/>
        </w:rPr>
      </w:pPr>
      <w:r w:rsidRPr="007D4A66">
        <w:rPr>
          <w:rFonts w:ascii="Times New Roman" w:eastAsia="Times New Roman" w:hAnsi="Times New Roman" w:cs="B Nazanin"/>
          <w:b/>
          <w:bCs/>
          <w:sz w:val="24"/>
          <w:szCs w:val="24"/>
          <w:rtl/>
        </w:rPr>
        <w:t>جد</w:t>
      </w:r>
      <w:r w:rsidRPr="007D4A66">
        <w:rPr>
          <w:rFonts w:ascii="Times New Roman" w:eastAsia="Times New Roman" w:hAnsi="Times New Roman" w:cs="B Nazanin"/>
          <w:b/>
          <w:bCs/>
          <w:sz w:val="20"/>
          <w:szCs w:val="20"/>
          <w:rtl/>
        </w:rPr>
        <w:t xml:space="preserve">ول </w:t>
      </w:r>
      <w:r w:rsidRPr="007D4A66">
        <w:rPr>
          <w:rFonts w:ascii="Times New Roman" w:eastAsia="Times New Roman" w:hAnsi="Times New Roman" w:cs="B Nazanin" w:hint="cs"/>
          <w:b/>
          <w:bCs/>
          <w:sz w:val="20"/>
          <w:szCs w:val="20"/>
          <w:rtl/>
          <w:lang w:bidi="fa-IR"/>
        </w:rPr>
        <w:t>2</w:t>
      </w:r>
      <w:r w:rsidRPr="007D4A66">
        <w:rPr>
          <w:rFonts w:ascii="Times New Roman" w:eastAsia="Times New Roman" w:hAnsi="Times New Roman" w:cs="B Nazanin"/>
          <w:b/>
          <w:bCs/>
          <w:sz w:val="20"/>
          <w:szCs w:val="20"/>
          <w:rtl/>
          <w:lang w:bidi="fa-IR"/>
        </w:rPr>
        <w:t xml:space="preserve">- </w:t>
      </w:r>
      <w:r w:rsidRPr="007D4A66">
        <w:rPr>
          <w:rFonts w:ascii="Times New Roman" w:eastAsia="Times New Roman" w:hAnsi="Times New Roman" w:cs="B Nazanin"/>
          <w:b/>
          <w:bCs/>
          <w:sz w:val="20"/>
          <w:szCs w:val="20"/>
          <w:rtl/>
        </w:rPr>
        <w:t>مفاه</w:t>
      </w:r>
      <w:r w:rsidRPr="007D4A66">
        <w:rPr>
          <w:rFonts w:ascii="Times New Roman" w:eastAsia="Times New Roman" w:hAnsi="Times New Roman" w:cs="B Nazanin" w:hint="cs"/>
          <w:b/>
          <w:bCs/>
          <w:sz w:val="20"/>
          <w:szCs w:val="20"/>
          <w:rtl/>
        </w:rPr>
        <w:t>ی</w:t>
      </w:r>
      <w:r w:rsidRPr="007D4A66">
        <w:rPr>
          <w:rFonts w:ascii="Times New Roman" w:eastAsia="Times New Roman" w:hAnsi="Times New Roman" w:cs="B Nazanin" w:hint="eastAsia"/>
          <w:b/>
          <w:bCs/>
          <w:sz w:val="20"/>
          <w:szCs w:val="20"/>
          <w:rtl/>
        </w:rPr>
        <w:t>م</w:t>
      </w:r>
      <w:r w:rsidRPr="007D4A66">
        <w:rPr>
          <w:rFonts w:ascii="Times New Roman" w:eastAsia="Times New Roman" w:hAnsi="Times New Roman" w:cs="B Nazanin"/>
          <w:b/>
          <w:bCs/>
          <w:sz w:val="20"/>
          <w:szCs w:val="20"/>
          <w:rtl/>
        </w:rPr>
        <w:t xml:space="preserve"> و مقوله</w:t>
      </w:r>
      <w:r w:rsidRPr="007D4A66">
        <w:rPr>
          <w:rFonts w:ascii="Times New Roman" w:eastAsia="Times New Roman" w:hAnsi="Times New Roman" w:cs="B Nazanin"/>
          <w:b/>
          <w:bCs/>
          <w:sz w:val="20"/>
          <w:szCs w:val="20"/>
          <w:rtl/>
        </w:rPr>
        <w:softHyphen/>
        <w:t>ها</w:t>
      </w:r>
      <w:r w:rsidRPr="007D4A66">
        <w:rPr>
          <w:rFonts w:ascii="Times New Roman" w:eastAsia="Times New Roman" w:hAnsi="Times New Roman" w:cs="B Nazanin" w:hint="cs"/>
          <w:b/>
          <w:bCs/>
          <w:sz w:val="20"/>
          <w:szCs w:val="20"/>
          <w:rtl/>
        </w:rPr>
        <w:t>ی</w:t>
      </w:r>
      <w:r w:rsidRPr="007D4A66">
        <w:rPr>
          <w:rFonts w:ascii="Times New Roman" w:eastAsia="Times New Roman" w:hAnsi="Times New Roman" w:cs="B Nazanin"/>
          <w:b/>
          <w:bCs/>
          <w:sz w:val="20"/>
          <w:szCs w:val="20"/>
          <w:rtl/>
        </w:rPr>
        <w:t xml:space="preserve"> استخراج‌شده از داده</w:t>
      </w:r>
      <w:r w:rsidRPr="007D4A66">
        <w:rPr>
          <w:rFonts w:ascii="Times New Roman" w:eastAsia="Times New Roman" w:hAnsi="Times New Roman" w:cs="B Nazanin"/>
          <w:b/>
          <w:bCs/>
          <w:sz w:val="20"/>
          <w:szCs w:val="20"/>
          <w:rtl/>
        </w:rPr>
        <w:softHyphen/>
        <w:t>ها</w:t>
      </w:r>
    </w:p>
    <w:tbl>
      <w:tblPr>
        <w:tblStyle w:val="TableGrid"/>
        <w:bidiVisual/>
        <w:tblW w:w="0" w:type="auto"/>
        <w:tblLook w:val="04A0" w:firstRow="1" w:lastRow="0" w:firstColumn="1" w:lastColumn="0" w:noHBand="0" w:noVBand="1"/>
      </w:tblPr>
      <w:tblGrid>
        <w:gridCol w:w="6935"/>
        <w:gridCol w:w="2415"/>
      </w:tblGrid>
      <w:tr w:rsidR="00B71A15" w:rsidRPr="007D4A66" w14:paraId="24DAA0F0" w14:textId="77777777" w:rsidTr="00943463">
        <w:trPr>
          <w:trHeight w:val="436"/>
        </w:trPr>
        <w:tc>
          <w:tcPr>
            <w:tcW w:w="6935" w:type="dxa"/>
            <w:tcBorders>
              <w:top w:val="single" w:sz="4" w:space="0" w:color="auto"/>
              <w:left w:val="nil"/>
              <w:bottom w:val="single" w:sz="4" w:space="0" w:color="auto"/>
              <w:right w:val="nil"/>
            </w:tcBorders>
            <w:vAlign w:val="center"/>
          </w:tcPr>
          <w:p w14:paraId="21FF4D4B" w14:textId="77777777"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مفاهیم</w:t>
            </w:r>
          </w:p>
        </w:tc>
        <w:tc>
          <w:tcPr>
            <w:tcW w:w="2415" w:type="dxa"/>
            <w:tcBorders>
              <w:top w:val="single" w:sz="4" w:space="0" w:color="auto"/>
              <w:left w:val="nil"/>
              <w:bottom w:val="single" w:sz="4" w:space="0" w:color="auto"/>
              <w:right w:val="nil"/>
            </w:tcBorders>
            <w:vAlign w:val="center"/>
          </w:tcPr>
          <w:p w14:paraId="5A4504EB" w14:textId="77777777"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مقولات اصلی</w:t>
            </w:r>
          </w:p>
        </w:tc>
      </w:tr>
      <w:tr w:rsidR="00B71A15" w:rsidRPr="007D4A66" w14:paraId="5E51F0C0" w14:textId="77777777" w:rsidTr="00943463">
        <w:tc>
          <w:tcPr>
            <w:tcW w:w="6935" w:type="dxa"/>
            <w:tcBorders>
              <w:top w:val="single" w:sz="4" w:space="0" w:color="auto"/>
              <w:left w:val="nil"/>
              <w:bottom w:val="single" w:sz="4" w:space="0" w:color="auto"/>
              <w:right w:val="nil"/>
            </w:tcBorders>
          </w:tcPr>
          <w:p w14:paraId="725CCA70" w14:textId="595FDC97"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 xml:space="preserve">عادت به خرید، لذت بردن از مصرف نمایشی، مصرف نمایشی، کسب منزلت با مصرف، </w:t>
            </w:r>
            <w:r w:rsidR="00A36FC1">
              <w:rPr>
                <w:rFonts w:ascii="Times New Roman" w:eastAsia="Times New Roman" w:hAnsi="Times New Roman" w:cs="B Nazanin"/>
                <w:b/>
                <w:bCs/>
                <w:sz w:val="20"/>
                <w:szCs w:val="20"/>
                <w:rtl/>
              </w:rPr>
              <w:t>جلب‌توجه</w:t>
            </w:r>
            <w:r w:rsidRPr="007D4A66">
              <w:rPr>
                <w:rFonts w:ascii="Times New Roman" w:eastAsia="Times New Roman" w:hAnsi="Times New Roman" w:cs="B Nazanin" w:hint="cs"/>
                <w:b/>
                <w:bCs/>
                <w:sz w:val="20"/>
                <w:szCs w:val="20"/>
                <w:rtl/>
              </w:rPr>
              <w:t xml:space="preserve"> مصرف گرایانه، </w:t>
            </w:r>
            <w:r w:rsidR="00A36FC1">
              <w:rPr>
                <w:rFonts w:ascii="Times New Roman" w:eastAsia="Times New Roman" w:hAnsi="Times New Roman" w:cs="B Nazanin"/>
                <w:b/>
                <w:bCs/>
                <w:sz w:val="20"/>
                <w:szCs w:val="20"/>
                <w:rtl/>
              </w:rPr>
              <w:t>شأن</w:t>
            </w:r>
            <w:r w:rsidRPr="007D4A66">
              <w:rPr>
                <w:rFonts w:ascii="Times New Roman" w:eastAsia="Times New Roman" w:hAnsi="Times New Roman" w:cs="B Nazanin" w:hint="cs"/>
                <w:b/>
                <w:bCs/>
                <w:sz w:val="20"/>
                <w:szCs w:val="20"/>
                <w:rtl/>
              </w:rPr>
              <w:t xml:space="preserve"> قائل شدن برای ولخرجی، کلاس اجتماعی با مصرف، تمایز گرایی مصرفی، مصرف برای مصرف، لذت بردن از اسراف، تفریحی دانستن خرید، آرامش گرفتن با خرید، دوری از </w:t>
            </w:r>
            <w:r w:rsidR="00A36FC1">
              <w:rPr>
                <w:rFonts w:ascii="Times New Roman" w:eastAsia="Times New Roman" w:hAnsi="Times New Roman" w:cs="B Nazanin"/>
                <w:b/>
                <w:bCs/>
                <w:sz w:val="20"/>
                <w:szCs w:val="20"/>
                <w:rtl/>
              </w:rPr>
              <w:t>ناراحت</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ها</w:t>
            </w:r>
            <w:r w:rsidRPr="007D4A66">
              <w:rPr>
                <w:rFonts w:ascii="Times New Roman" w:eastAsia="Times New Roman" w:hAnsi="Times New Roman" w:cs="B Nazanin" w:hint="cs"/>
                <w:b/>
                <w:bCs/>
                <w:sz w:val="20"/>
                <w:szCs w:val="20"/>
                <w:rtl/>
              </w:rPr>
              <w:t xml:space="preserve"> با مصرف و خرید، نمایش خود با مصرف، مصرف لاکچری</w:t>
            </w:r>
          </w:p>
        </w:tc>
        <w:tc>
          <w:tcPr>
            <w:tcW w:w="2415" w:type="dxa"/>
            <w:tcBorders>
              <w:top w:val="single" w:sz="4" w:space="0" w:color="auto"/>
              <w:left w:val="nil"/>
              <w:bottom w:val="single" w:sz="4" w:space="0" w:color="auto"/>
              <w:right w:val="nil"/>
            </w:tcBorders>
            <w:vAlign w:val="center"/>
          </w:tcPr>
          <w:p w14:paraId="6CCF0DD1" w14:textId="77777777"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b/>
                <w:bCs/>
                <w:sz w:val="20"/>
                <w:szCs w:val="20"/>
                <w:rtl/>
              </w:rPr>
              <w:t>مصرف</w:t>
            </w:r>
            <w:r w:rsidRPr="007D4A66">
              <w:rPr>
                <w:rFonts w:ascii="Times New Roman" w:eastAsia="Times New Roman" w:hAnsi="Times New Roman" w:cs="B Nazanin"/>
                <w:b/>
                <w:bCs/>
                <w:sz w:val="20"/>
                <w:szCs w:val="20"/>
                <w:rtl/>
              </w:rPr>
              <w:softHyphen/>
            </w:r>
            <w:r w:rsidRPr="007D4A66">
              <w:rPr>
                <w:rFonts w:ascii="Times New Roman" w:eastAsia="Times New Roman" w:hAnsi="Times New Roman" w:cs="B Nazanin" w:hint="cs"/>
                <w:b/>
                <w:bCs/>
                <w:sz w:val="20"/>
                <w:szCs w:val="20"/>
                <w:rtl/>
              </w:rPr>
              <w:t>گرایی</w:t>
            </w:r>
            <w:r w:rsidRPr="007D4A66">
              <w:rPr>
                <w:rFonts w:ascii="Times New Roman" w:eastAsia="Times New Roman" w:hAnsi="Times New Roman" w:cs="B Nazanin"/>
                <w:b/>
                <w:bCs/>
                <w:sz w:val="20"/>
                <w:szCs w:val="20"/>
                <w:rtl/>
              </w:rPr>
              <w:t xml:space="preserve"> افراط</w:t>
            </w:r>
            <w:r w:rsidRPr="007D4A66">
              <w:rPr>
                <w:rFonts w:ascii="Times New Roman" w:eastAsia="Times New Roman" w:hAnsi="Times New Roman" w:cs="B Nazanin" w:hint="cs"/>
                <w:b/>
                <w:bCs/>
                <w:sz w:val="20"/>
                <w:szCs w:val="20"/>
                <w:rtl/>
              </w:rPr>
              <w:t>ی</w:t>
            </w:r>
          </w:p>
        </w:tc>
      </w:tr>
      <w:tr w:rsidR="00B71A15" w:rsidRPr="007D4A66" w14:paraId="64045DC2" w14:textId="77777777" w:rsidTr="00943463">
        <w:tc>
          <w:tcPr>
            <w:tcW w:w="6935" w:type="dxa"/>
            <w:tcBorders>
              <w:top w:val="single" w:sz="4" w:space="0" w:color="auto"/>
              <w:left w:val="nil"/>
              <w:bottom w:val="single" w:sz="4" w:space="0" w:color="auto"/>
              <w:right w:val="nil"/>
            </w:tcBorders>
          </w:tcPr>
          <w:p w14:paraId="088DF043" w14:textId="2649D25E"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 xml:space="preserve">انتخاب </w:t>
            </w:r>
            <w:r w:rsidR="00A36FC1">
              <w:rPr>
                <w:rFonts w:ascii="Times New Roman" w:eastAsia="Times New Roman" w:hAnsi="Times New Roman" w:cs="B Nazanin"/>
                <w:b/>
                <w:bCs/>
                <w:sz w:val="20"/>
                <w:szCs w:val="20"/>
                <w:rtl/>
              </w:rPr>
              <w:t>لذت‌ها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رود گذر، لذت طلبی افراطی، </w:t>
            </w:r>
            <w:r w:rsidR="00A36FC1">
              <w:rPr>
                <w:rFonts w:ascii="Times New Roman" w:eastAsia="Times New Roman" w:hAnsi="Times New Roman" w:cs="B Nazanin"/>
                <w:b/>
                <w:bCs/>
                <w:sz w:val="20"/>
                <w:szCs w:val="20"/>
                <w:rtl/>
              </w:rPr>
              <w:t>لذت‌جو</w:t>
            </w:r>
            <w:r w:rsidR="00A36FC1">
              <w:rPr>
                <w:rFonts w:ascii="Times New Roman" w:eastAsia="Times New Roman" w:hAnsi="Times New Roman" w:cs="B Nazanin" w:hint="cs"/>
                <w:b/>
                <w:bCs/>
                <w:sz w:val="20"/>
                <w:szCs w:val="20"/>
                <w:rtl/>
              </w:rPr>
              <w:t>یی</w:t>
            </w:r>
            <w:r w:rsidRPr="007D4A66">
              <w:rPr>
                <w:rFonts w:ascii="Times New Roman" w:eastAsia="Times New Roman" w:hAnsi="Times New Roman" w:cs="B Nazanin" w:hint="cs"/>
                <w:b/>
                <w:bCs/>
                <w:sz w:val="20"/>
                <w:szCs w:val="20"/>
                <w:rtl/>
              </w:rPr>
              <w:t xml:space="preserve">، مرز قائل نشدن برای لذت بردن، عیش طلبی، عدم پذیرش چارچوب در تمایلات فردی لذت طلبانه، عدم توجه به مضرات لذت خواهی افراطی، تعریف با اصل لذت بردن از زندگی، دوری از </w:t>
            </w:r>
            <w:r w:rsidR="00A36FC1">
              <w:rPr>
                <w:rFonts w:ascii="Times New Roman" w:eastAsia="Times New Roman" w:hAnsi="Times New Roman" w:cs="B Nazanin"/>
                <w:b/>
                <w:bCs/>
                <w:sz w:val="20"/>
                <w:szCs w:val="20"/>
                <w:rtl/>
              </w:rPr>
              <w:t>هرگونه</w:t>
            </w:r>
            <w:r w:rsidRPr="007D4A66">
              <w:rPr>
                <w:rFonts w:ascii="Times New Roman" w:eastAsia="Times New Roman" w:hAnsi="Times New Roman" w:cs="B Nazanin" w:hint="cs"/>
                <w:b/>
                <w:bCs/>
                <w:sz w:val="20"/>
                <w:szCs w:val="20"/>
                <w:rtl/>
              </w:rPr>
              <w:t xml:space="preserve"> محدودیت در </w:t>
            </w:r>
            <w:r w:rsidR="00A36FC1">
              <w:rPr>
                <w:rFonts w:ascii="Times New Roman" w:eastAsia="Times New Roman" w:hAnsi="Times New Roman" w:cs="B Nazanin"/>
                <w:b/>
                <w:bCs/>
                <w:sz w:val="20"/>
                <w:szCs w:val="20"/>
                <w:rtl/>
              </w:rPr>
              <w:t>خوش‌گذران</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استفاده از هر ابزاری برای خوش بودن، تجربه مصرف مواد برای کسب لذت فراوان، مصرف مشروبات الکلی برای لذت زیاد، عدم ترس از مصرف مواد برای </w:t>
            </w:r>
            <w:r w:rsidR="00A36FC1">
              <w:rPr>
                <w:rFonts w:ascii="Times New Roman" w:eastAsia="Times New Roman" w:hAnsi="Times New Roman" w:cs="B Nazanin"/>
                <w:b/>
                <w:bCs/>
                <w:sz w:val="20"/>
                <w:szCs w:val="20"/>
                <w:rtl/>
              </w:rPr>
              <w:t>به دست</w:t>
            </w:r>
            <w:r w:rsidRPr="007D4A66">
              <w:rPr>
                <w:rFonts w:ascii="Times New Roman" w:eastAsia="Times New Roman" w:hAnsi="Times New Roman" w:cs="B Nazanin" w:hint="cs"/>
                <w:b/>
                <w:bCs/>
                <w:sz w:val="20"/>
                <w:szCs w:val="20"/>
                <w:rtl/>
              </w:rPr>
              <w:t xml:space="preserve"> آوردن طغیان لذت، </w:t>
            </w:r>
            <w:r w:rsidR="00A36FC1">
              <w:rPr>
                <w:rFonts w:ascii="Times New Roman" w:eastAsia="Times New Roman" w:hAnsi="Times New Roman" w:cs="B Nazanin"/>
                <w:b/>
                <w:bCs/>
                <w:sz w:val="20"/>
                <w:szCs w:val="20"/>
                <w:rtl/>
              </w:rPr>
              <w:t>ب</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باک</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در </w:t>
            </w:r>
            <w:r w:rsidR="00A36FC1">
              <w:rPr>
                <w:rFonts w:ascii="Times New Roman" w:eastAsia="Times New Roman" w:hAnsi="Times New Roman" w:cs="B Nazanin"/>
                <w:b/>
                <w:bCs/>
                <w:sz w:val="20"/>
                <w:szCs w:val="20"/>
                <w:rtl/>
              </w:rPr>
              <w:t>لذت‌جو</w:t>
            </w:r>
            <w:r w:rsidR="00A36FC1">
              <w:rPr>
                <w:rFonts w:ascii="Times New Roman" w:eastAsia="Times New Roman" w:hAnsi="Times New Roman" w:cs="B Nazanin" w:hint="cs"/>
                <w:b/>
                <w:bCs/>
                <w:sz w:val="20"/>
                <w:szCs w:val="20"/>
                <w:rtl/>
              </w:rPr>
              <w:t>یی</w:t>
            </w:r>
            <w:r w:rsidRPr="007D4A66">
              <w:rPr>
                <w:rFonts w:ascii="Times New Roman" w:eastAsia="Times New Roman" w:hAnsi="Times New Roman" w:cs="B Nazanin" w:hint="cs"/>
                <w:b/>
                <w:bCs/>
                <w:sz w:val="20"/>
                <w:szCs w:val="20"/>
                <w:rtl/>
              </w:rPr>
              <w:t>، هیجان خواهی و شور طلبی افراطی</w:t>
            </w:r>
          </w:p>
        </w:tc>
        <w:tc>
          <w:tcPr>
            <w:tcW w:w="2415" w:type="dxa"/>
            <w:tcBorders>
              <w:top w:val="single" w:sz="4" w:space="0" w:color="auto"/>
              <w:left w:val="nil"/>
              <w:bottom w:val="single" w:sz="4" w:space="0" w:color="auto"/>
              <w:right w:val="nil"/>
            </w:tcBorders>
            <w:vAlign w:val="center"/>
          </w:tcPr>
          <w:p w14:paraId="4846ED24" w14:textId="77777777"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حداکثر سازی لذت و شعف</w:t>
            </w:r>
          </w:p>
        </w:tc>
      </w:tr>
      <w:tr w:rsidR="00B71A15" w:rsidRPr="007D4A66" w14:paraId="2AE3FB02" w14:textId="77777777" w:rsidTr="00943463">
        <w:tc>
          <w:tcPr>
            <w:tcW w:w="6935" w:type="dxa"/>
            <w:tcBorders>
              <w:top w:val="single" w:sz="4" w:space="0" w:color="auto"/>
              <w:left w:val="nil"/>
              <w:bottom w:val="single" w:sz="4" w:space="0" w:color="auto"/>
              <w:right w:val="nil"/>
            </w:tcBorders>
          </w:tcPr>
          <w:p w14:paraId="168DD9F5" w14:textId="0B0A9390"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 xml:space="preserve">تنفر از حضور در </w:t>
            </w:r>
            <w:r w:rsidR="00A36FC1">
              <w:rPr>
                <w:rFonts w:ascii="Times New Roman" w:eastAsia="Times New Roman" w:hAnsi="Times New Roman" w:cs="B Nazanin"/>
                <w:b/>
                <w:bCs/>
                <w:sz w:val="20"/>
                <w:szCs w:val="20"/>
                <w:rtl/>
              </w:rPr>
              <w:t>جمع‌ها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فامیلی، عدم تمایل به حضور در </w:t>
            </w:r>
            <w:r w:rsidR="00A36FC1">
              <w:rPr>
                <w:rFonts w:ascii="Times New Roman" w:eastAsia="Times New Roman" w:hAnsi="Times New Roman" w:cs="B Nazanin"/>
                <w:b/>
                <w:bCs/>
                <w:sz w:val="20"/>
                <w:szCs w:val="20"/>
                <w:rtl/>
              </w:rPr>
              <w:t>م</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همان</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خانوادگی، خانواده گریزی، اجتماع گریزی، هنجار گریزی، تمسخر </w:t>
            </w:r>
            <w:r w:rsidR="00A36FC1">
              <w:rPr>
                <w:rFonts w:ascii="Times New Roman" w:eastAsia="Times New Roman" w:hAnsi="Times New Roman" w:cs="B Nazanin"/>
                <w:b/>
                <w:bCs/>
                <w:sz w:val="20"/>
                <w:szCs w:val="20"/>
                <w:rtl/>
              </w:rPr>
              <w:t>هنجار</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جمعی جامعه، طرد </w:t>
            </w:r>
            <w:r w:rsidR="00A36FC1">
              <w:rPr>
                <w:rFonts w:ascii="Times New Roman" w:eastAsia="Times New Roman" w:hAnsi="Times New Roman" w:cs="B Nazanin"/>
                <w:b/>
                <w:bCs/>
                <w:sz w:val="20"/>
                <w:szCs w:val="20"/>
                <w:rtl/>
              </w:rPr>
              <w:t>ارزش‌ها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جمعی، عدم تمایل به </w:t>
            </w:r>
            <w:r w:rsidR="00A36FC1">
              <w:rPr>
                <w:rFonts w:ascii="Times New Roman" w:eastAsia="Times New Roman" w:hAnsi="Times New Roman" w:cs="B Nazanin"/>
                <w:b/>
                <w:bCs/>
                <w:sz w:val="20"/>
                <w:szCs w:val="20"/>
                <w:rtl/>
              </w:rPr>
              <w:t>مشارکت‌ها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اجتماعی، </w:t>
            </w:r>
            <w:r w:rsidR="00A36FC1">
              <w:rPr>
                <w:rFonts w:ascii="Times New Roman" w:eastAsia="Times New Roman" w:hAnsi="Times New Roman" w:cs="B Nazanin"/>
                <w:b/>
                <w:bCs/>
                <w:sz w:val="20"/>
                <w:szCs w:val="20"/>
                <w:rtl/>
              </w:rPr>
              <w:t>ب</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تفاوت</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افراطی، </w:t>
            </w:r>
            <w:r w:rsidR="00943463">
              <w:rPr>
                <w:rFonts w:ascii="Times New Roman" w:eastAsia="Times New Roman" w:hAnsi="Times New Roman" w:cs="B Nazanin" w:hint="cs"/>
                <w:b/>
                <w:bCs/>
                <w:sz w:val="20"/>
                <w:szCs w:val="20"/>
                <w:rtl/>
              </w:rPr>
              <w:t>فردگرایی</w:t>
            </w:r>
            <w:r w:rsidRPr="007D4A66">
              <w:rPr>
                <w:rFonts w:ascii="Times New Roman" w:eastAsia="Times New Roman" w:hAnsi="Times New Roman" w:cs="B Nazanin" w:hint="cs"/>
                <w:b/>
                <w:bCs/>
                <w:sz w:val="20"/>
                <w:szCs w:val="20"/>
                <w:rtl/>
              </w:rPr>
              <w:t xml:space="preserve"> خودخواهانه</w:t>
            </w:r>
          </w:p>
        </w:tc>
        <w:tc>
          <w:tcPr>
            <w:tcW w:w="2415" w:type="dxa"/>
            <w:tcBorders>
              <w:top w:val="single" w:sz="4" w:space="0" w:color="auto"/>
              <w:left w:val="nil"/>
              <w:bottom w:val="single" w:sz="4" w:space="0" w:color="auto"/>
              <w:right w:val="nil"/>
            </w:tcBorders>
            <w:vAlign w:val="center"/>
          </w:tcPr>
          <w:p w14:paraId="5AEF56DB" w14:textId="77777777"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گسیختگی همبستگی جمعی</w:t>
            </w:r>
          </w:p>
        </w:tc>
      </w:tr>
      <w:tr w:rsidR="00B71A15" w:rsidRPr="007D4A66" w14:paraId="69181A3E" w14:textId="77777777" w:rsidTr="00943463">
        <w:tc>
          <w:tcPr>
            <w:tcW w:w="6935" w:type="dxa"/>
            <w:tcBorders>
              <w:top w:val="single" w:sz="4" w:space="0" w:color="auto"/>
              <w:left w:val="nil"/>
              <w:bottom w:val="single" w:sz="4" w:space="0" w:color="auto"/>
              <w:right w:val="nil"/>
            </w:tcBorders>
          </w:tcPr>
          <w:p w14:paraId="07214157" w14:textId="0B36A483"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 xml:space="preserve">در لاک تنهایی </w:t>
            </w:r>
            <w:r w:rsidR="00A36FC1">
              <w:rPr>
                <w:rFonts w:ascii="Times New Roman" w:eastAsia="Times New Roman" w:hAnsi="Times New Roman" w:cs="B Nazanin"/>
                <w:b/>
                <w:bCs/>
                <w:sz w:val="20"/>
                <w:szCs w:val="20"/>
                <w:rtl/>
              </w:rPr>
              <w:t>فرورفتن</w:t>
            </w:r>
            <w:r w:rsidRPr="007D4A66">
              <w:rPr>
                <w:rFonts w:ascii="Times New Roman" w:eastAsia="Times New Roman" w:hAnsi="Times New Roman" w:cs="B Nazanin" w:hint="cs"/>
                <w:b/>
                <w:bCs/>
                <w:sz w:val="20"/>
                <w:szCs w:val="20"/>
                <w:rtl/>
              </w:rPr>
              <w:t xml:space="preserve">، جذابیت جهان فردی جدید، انتخاب تنهایی، تنهایی معنا نگر، عادت کردن </w:t>
            </w:r>
            <w:r w:rsidR="00A36FC1">
              <w:rPr>
                <w:rFonts w:ascii="Times New Roman" w:eastAsia="Times New Roman" w:hAnsi="Times New Roman" w:cs="B Nazanin"/>
                <w:b/>
                <w:bCs/>
                <w:sz w:val="20"/>
                <w:szCs w:val="20"/>
                <w:rtl/>
              </w:rPr>
              <w:t>به‌تنها</w:t>
            </w:r>
            <w:r w:rsidR="00A36FC1">
              <w:rPr>
                <w:rFonts w:ascii="Times New Roman" w:eastAsia="Times New Roman" w:hAnsi="Times New Roman" w:cs="B Nazanin" w:hint="cs"/>
                <w:b/>
                <w:bCs/>
                <w:sz w:val="20"/>
                <w:szCs w:val="20"/>
                <w:rtl/>
              </w:rPr>
              <w:t>یی</w:t>
            </w:r>
            <w:r w:rsidRPr="007D4A66">
              <w:rPr>
                <w:rFonts w:ascii="Times New Roman" w:eastAsia="Times New Roman" w:hAnsi="Times New Roman" w:cs="B Nazanin" w:hint="cs"/>
                <w:b/>
                <w:bCs/>
                <w:sz w:val="20"/>
                <w:szCs w:val="20"/>
                <w:rtl/>
              </w:rPr>
              <w:t xml:space="preserve"> زیستن، عدم پذیرش ورود فردی دیگر </w:t>
            </w:r>
            <w:r w:rsidR="00A36FC1">
              <w:rPr>
                <w:rFonts w:ascii="Times New Roman" w:eastAsia="Times New Roman" w:hAnsi="Times New Roman" w:cs="B Nazanin"/>
                <w:b/>
                <w:bCs/>
                <w:sz w:val="20"/>
                <w:szCs w:val="20"/>
                <w:rtl/>
              </w:rPr>
              <w:t>به‌تنها</w:t>
            </w:r>
            <w:r w:rsidR="00A36FC1">
              <w:rPr>
                <w:rFonts w:ascii="Times New Roman" w:eastAsia="Times New Roman" w:hAnsi="Times New Roman" w:cs="B Nazanin" w:hint="cs"/>
                <w:b/>
                <w:bCs/>
                <w:sz w:val="20"/>
                <w:szCs w:val="20"/>
                <w:rtl/>
              </w:rPr>
              <w:t>یی</w:t>
            </w:r>
            <w:r w:rsidRPr="007D4A66">
              <w:rPr>
                <w:rFonts w:ascii="Times New Roman" w:eastAsia="Times New Roman" w:hAnsi="Times New Roman" w:cs="B Nazanin" w:hint="cs"/>
                <w:b/>
                <w:bCs/>
                <w:sz w:val="20"/>
                <w:szCs w:val="20"/>
                <w:rtl/>
              </w:rPr>
              <w:t xml:space="preserve">، عدم تمایل به بر هم زدن تنهایی، نمایش انزوا در </w:t>
            </w:r>
            <w:r w:rsidR="00A36FC1">
              <w:rPr>
                <w:rFonts w:ascii="Times New Roman" w:eastAsia="Times New Roman" w:hAnsi="Times New Roman" w:cs="B Nazanin"/>
                <w:b/>
                <w:bCs/>
                <w:sz w:val="20"/>
                <w:szCs w:val="20"/>
                <w:rtl/>
              </w:rPr>
              <w:t>شبکه‌ها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اجتماعی، تمایل به تنها دیدن شدن، امتیاز قائل شدن برای تنهایی، مستقل شدن از خانواده و تنهایی زندگی کردن، ترجیح تنهایی، دلبستگی به انزوا</w:t>
            </w:r>
          </w:p>
        </w:tc>
        <w:tc>
          <w:tcPr>
            <w:tcW w:w="2415" w:type="dxa"/>
            <w:tcBorders>
              <w:top w:val="single" w:sz="4" w:space="0" w:color="auto"/>
              <w:left w:val="nil"/>
              <w:bottom w:val="single" w:sz="4" w:space="0" w:color="auto"/>
              <w:right w:val="nil"/>
            </w:tcBorders>
            <w:vAlign w:val="center"/>
          </w:tcPr>
          <w:p w14:paraId="21D45045" w14:textId="77777777"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b/>
                <w:bCs/>
                <w:sz w:val="20"/>
                <w:szCs w:val="20"/>
                <w:rtl/>
              </w:rPr>
              <w:t>انزوا</w:t>
            </w:r>
            <w:r w:rsidRPr="007D4A66">
              <w:rPr>
                <w:rFonts w:ascii="Times New Roman" w:eastAsia="Times New Roman" w:hAnsi="Times New Roman" w:cs="B Nazanin" w:hint="cs"/>
                <w:b/>
                <w:bCs/>
                <w:sz w:val="20"/>
                <w:szCs w:val="20"/>
                <w:rtl/>
              </w:rPr>
              <w:t>ی</w:t>
            </w:r>
            <w:r w:rsidRPr="007D4A66">
              <w:rPr>
                <w:rFonts w:ascii="Times New Roman" w:eastAsia="Times New Roman" w:hAnsi="Times New Roman" w:cs="B Nazanin"/>
                <w:b/>
                <w:bCs/>
                <w:sz w:val="20"/>
                <w:szCs w:val="20"/>
                <w:rtl/>
              </w:rPr>
              <w:t xml:space="preserve"> انتخاب</w:t>
            </w:r>
            <w:r w:rsidRPr="007D4A66">
              <w:rPr>
                <w:rFonts w:ascii="Times New Roman" w:eastAsia="Times New Roman" w:hAnsi="Times New Roman" w:cs="B Nazanin" w:hint="cs"/>
                <w:b/>
                <w:bCs/>
                <w:sz w:val="20"/>
                <w:szCs w:val="20"/>
                <w:rtl/>
              </w:rPr>
              <w:t>ی و شخصی دیدن زندگی</w:t>
            </w:r>
          </w:p>
        </w:tc>
      </w:tr>
      <w:tr w:rsidR="00B71A15" w:rsidRPr="007D4A66" w14:paraId="0FC21782" w14:textId="77777777" w:rsidTr="00943463">
        <w:tc>
          <w:tcPr>
            <w:tcW w:w="6935" w:type="dxa"/>
            <w:tcBorders>
              <w:top w:val="single" w:sz="4" w:space="0" w:color="auto"/>
              <w:left w:val="nil"/>
              <w:bottom w:val="single" w:sz="4" w:space="0" w:color="auto"/>
              <w:right w:val="nil"/>
            </w:tcBorders>
          </w:tcPr>
          <w:p w14:paraId="5CB398AF" w14:textId="750B102F" w:rsidR="00B71A15" w:rsidRPr="007D4A66" w:rsidRDefault="00943463" w:rsidP="007D4A66">
            <w:pPr>
              <w:widowControl w:val="0"/>
              <w:bidi/>
              <w:jc w:val="center"/>
              <w:rPr>
                <w:rFonts w:ascii="Times New Roman" w:eastAsia="Times New Roman" w:hAnsi="Times New Roman" w:cs="B Nazanin"/>
                <w:b/>
                <w:bCs/>
                <w:sz w:val="20"/>
                <w:szCs w:val="20"/>
                <w:lang w:val="en-US"/>
              </w:rPr>
            </w:pPr>
            <w:r>
              <w:rPr>
                <w:rFonts w:ascii="Times New Roman" w:eastAsia="Times New Roman" w:hAnsi="Times New Roman" w:cs="B Nazanin" w:hint="cs"/>
                <w:b/>
                <w:bCs/>
                <w:sz w:val="20"/>
                <w:szCs w:val="20"/>
                <w:rtl/>
              </w:rPr>
              <w:t>فراغت‌های</w:t>
            </w:r>
            <w:r w:rsidR="00B71A15" w:rsidRPr="007D4A66">
              <w:rPr>
                <w:rFonts w:ascii="Times New Roman" w:eastAsia="Times New Roman" w:hAnsi="Times New Roman" w:cs="B Nazanin" w:hint="cs"/>
                <w:b/>
                <w:bCs/>
                <w:sz w:val="20"/>
                <w:szCs w:val="20"/>
                <w:rtl/>
              </w:rPr>
              <w:t xml:space="preserve"> کافه محور، </w:t>
            </w:r>
            <w:r w:rsidR="00A36FC1">
              <w:rPr>
                <w:rFonts w:ascii="Times New Roman" w:eastAsia="Times New Roman" w:hAnsi="Times New Roman" w:cs="B Nazanin"/>
                <w:b/>
                <w:bCs/>
                <w:sz w:val="20"/>
                <w:szCs w:val="20"/>
                <w:rtl/>
              </w:rPr>
              <w:t>مهمان</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ها</w:t>
            </w:r>
            <w:r w:rsidR="00A36FC1">
              <w:rPr>
                <w:rFonts w:ascii="Times New Roman" w:eastAsia="Times New Roman" w:hAnsi="Times New Roman" w:cs="B Nazanin" w:hint="cs"/>
                <w:b/>
                <w:bCs/>
                <w:sz w:val="20"/>
                <w:szCs w:val="20"/>
                <w:rtl/>
              </w:rPr>
              <w:t>ی</w:t>
            </w:r>
            <w:r w:rsidR="00B71A15" w:rsidRPr="007D4A66">
              <w:rPr>
                <w:rFonts w:ascii="Times New Roman" w:eastAsia="Times New Roman" w:hAnsi="Times New Roman" w:cs="B Nazanin" w:hint="cs"/>
                <w:b/>
                <w:bCs/>
                <w:sz w:val="20"/>
                <w:szCs w:val="20"/>
                <w:rtl/>
              </w:rPr>
              <w:t xml:space="preserve"> مختلط، تفریحات هیجانی، </w:t>
            </w:r>
            <w:r w:rsidR="00A36FC1">
              <w:rPr>
                <w:rFonts w:ascii="Times New Roman" w:eastAsia="Times New Roman" w:hAnsi="Times New Roman" w:cs="B Nazanin"/>
                <w:b/>
                <w:bCs/>
                <w:sz w:val="20"/>
                <w:szCs w:val="20"/>
                <w:rtl/>
              </w:rPr>
              <w:t>طب</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عت‌گرد</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ها</w:t>
            </w:r>
            <w:r w:rsidR="00A36FC1">
              <w:rPr>
                <w:rFonts w:ascii="Times New Roman" w:eastAsia="Times New Roman" w:hAnsi="Times New Roman" w:cs="B Nazanin" w:hint="cs"/>
                <w:b/>
                <w:bCs/>
                <w:sz w:val="20"/>
                <w:szCs w:val="20"/>
                <w:rtl/>
              </w:rPr>
              <w:t>ی</w:t>
            </w:r>
            <w:r w:rsidR="00B71A15" w:rsidRPr="007D4A66">
              <w:rPr>
                <w:rFonts w:ascii="Times New Roman" w:eastAsia="Times New Roman" w:hAnsi="Times New Roman" w:cs="B Nazanin" w:hint="cs"/>
                <w:b/>
                <w:bCs/>
                <w:sz w:val="20"/>
                <w:szCs w:val="20"/>
                <w:rtl/>
              </w:rPr>
              <w:t xml:space="preserve"> مدرن، </w:t>
            </w:r>
            <w:r w:rsidR="00A36FC1">
              <w:rPr>
                <w:rFonts w:ascii="Times New Roman" w:eastAsia="Times New Roman" w:hAnsi="Times New Roman" w:cs="B Nazanin"/>
                <w:b/>
                <w:bCs/>
                <w:sz w:val="20"/>
                <w:szCs w:val="20"/>
                <w:rtl/>
              </w:rPr>
              <w:t>باهم</w:t>
            </w:r>
            <w:r w:rsidR="00B71A15" w:rsidRPr="007D4A66">
              <w:rPr>
                <w:rFonts w:ascii="Times New Roman" w:eastAsia="Times New Roman" w:hAnsi="Times New Roman" w:cs="B Nazanin" w:hint="cs"/>
                <w:b/>
                <w:bCs/>
                <w:sz w:val="20"/>
                <w:szCs w:val="20"/>
                <w:rtl/>
              </w:rPr>
              <w:t xml:space="preserve"> باشی های گروهی، خودی ساختن از </w:t>
            </w:r>
            <w:r w:rsidR="00A36FC1">
              <w:rPr>
                <w:rFonts w:ascii="Times New Roman" w:eastAsia="Times New Roman" w:hAnsi="Times New Roman" w:cs="B Nazanin"/>
                <w:b/>
                <w:bCs/>
                <w:sz w:val="20"/>
                <w:szCs w:val="20"/>
                <w:rtl/>
              </w:rPr>
              <w:t>جمع‌ها</w:t>
            </w:r>
            <w:r w:rsidR="00A36FC1">
              <w:rPr>
                <w:rFonts w:ascii="Times New Roman" w:eastAsia="Times New Roman" w:hAnsi="Times New Roman" w:cs="B Nazanin" w:hint="cs"/>
                <w:b/>
                <w:bCs/>
                <w:sz w:val="20"/>
                <w:szCs w:val="20"/>
                <w:rtl/>
              </w:rPr>
              <w:t>ی</w:t>
            </w:r>
            <w:r w:rsidR="00B71A15" w:rsidRPr="007D4A66">
              <w:rPr>
                <w:rFonts w:ascii="Times New Roman" w:eastAsia="Times New Roman" w:hAnsi="Times New Roman" w:cs="B Nazanin" w:hint="cs"/>
                <w:b/>
                <w:bCs/>
                <w:sz w:val="20"/>
                <w:szCs w:val="20"/>
                <w:rtl/>
              </w:rPr>
              <w:t xml:space="preserve"> دوستی، سیالیت درگذران اوقات فراغت، ایده محوری </w:t>
            </w:r>
            <w:r w:rsidR="00A36FC1">
              <w:rPr>
                <w:rFonts w:ascii="Times New Roman" w:eastAsia="Times New Roman" w:hAnsi="Times New Roman" w:cs="B Nazanin"/>
                <w:b/>
                <w:bCs/>
                <w:sz w:val="20"/>
                <w:szCs w:val="20"/>
                <w:rtl/>
              </w:rPr>
              <w:t>درگذران</w:t>
            </w:r>
            <w:r w:rsidR="00B71A15" w:rsidRPr="007D4A66">
              <w:rPr>
                <w:rFonts w:ascii="Times New Roman" w:eastAsia="Times New Roman" w:hAnsi="Times New Roman" w:cs="B Nazanin" w:hint="cs"/>
                <w:b/>
                <w:bCs/>
                <w:sz w:val="20"/>
                <w:szCs w:val="20"/>
                <w:rtl/>
              </w:rPr>
              <w:t xml:space="preserve"> اوقات فراغت، </w:t>
            </w:r>
            <w:r w:rsidR="00B71A15" w:rsidRPr="007D4A66">
              <w:rPr>
                <w:rFonts w:ascii="Times New Roman" w:eastAsia="Times New Roman" w:hAnsi="Times New Roman" w:cs="B Nazanin" w:hint="cs"/>
                <w:b/>
                <w:bCs/>
                <w:sz w:val="20"/>
                <w:szCs w:val="20"/>
                <w:rtl/>
                <w:lang w:bidi="fa-IR"/>
              </w:rPr>
              <w:t>تفریحات هنجارشکنانه و پرشور</w:t>
            </w:r>
          </w:p>
        </w:tc>
        <w:tc>
          <w:tcPr>
            <w:tcW w:w="2415" w:type="dxa"/>
            <w:tcBorders>
              <w:top w:val="single" w:sz="4" w:space="0" w:color="auto"/>
              <w:left w:val="nil"/>
              <w:bottom w:val="single" w:sz="4" w:space="0" w:color="auto"/>
              <w:right w:val="nil"/>
            </w:tcBorders>
            <w:vAlign w:val="center"/>
          </w:tcPr>
          <w:p w14:paraId="70F55B72" w14:textId="2DFA473F" w:rsidR="00B71A15" w:rsidRPr="007D4A66" w:rsidRDefault="00943463" w:rsidP="007D4A66">
            <w:pPr>
              <w:widowControl w:val="0"/>
              <w:bidi/>
              <w:jc w:val="center"/>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فراغت‌های</w:t>
            </w:r>
            <w:r w:rsidR="00B71A15" w:rsidRPr="007D4A66">
              <w:rPr>
                <w:rFonts w:ascii="Times New Roman" w:eastAsia="Times New Roman" w:hAnsi="Times New Roman" w:cs="B Nazanin" w:hint="cs"/>
                <w:b/>
                <w:bCs/>
                <w:sz w:val="20"/>
                <w:szCs w:val="20"/>
                <w:rtl/>
              </w:rPr>
              <w:t xml:space="preserve"> پرشور و مدرن</w:t>
            </w:r>
          </w:p>
        </w:tc>
      </w:tr>
      <w:tr w:rsidR="00B71A15" w:rsidRPr="007D4A66" w14:paraId="26A28F34" w14:textId="77777777" w:rsidTr="00943463">
        <w:tc>
          <w:tcPr>
            <w:tcW w:w="6935" w:type="dxa"/>
            <w:tcBorders>
              <w:top w:val="single" w:sz="4" w:space="0" w:color="auto"/>
              <w:left w:val="nil"/>
              <w:bottom w:val="single" w:sz="4" w:space="0" w:color="auto"/>
              <w:right w:val="nil"/>
            </w:tcBorders>
          </w:tcPr>
          <w:p w14:paraId="240C89B4" w14:textId="5D99526F"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 xml:space="preserve">روابط متنوع مجازی، لذت طلبی در فضای دیجیتال، فردگرا شدن </w:t>
            </w:r>
            <w:r w:rsidR="00A36FC1">
              <w:rPr>
                <w:rFonts w:ascii="Times New Roman" w:eastAsia="Times New Roman" w:hAnsi="Times New Roman" w:cs="B Nazanin"/>
                <w:b/>
                <w:bCs/>
                <w:sz w:val="20"/>
                <w:szCs w:val="20"/>
                <w:rtl/>
              </w:rPr>
              <w:t>بازندگ</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w:t>
            </w:r>
            <w:r w:rsidR="00A36FC1">
              <w:rPr>
                <w:rFonts w:ascii="Times New Roman" w:eastAsia="Times New Roman" w:hAnsi="Times New Roman" w:cs="B Nazanin"/>
                <w:b/>
                <w:bCs/>
                <w:sz w:val="20"/>
                <w:szCs w:val="20"/>
                <w:rtl/>
              </w:rPr>
              <w:t>در فضا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مجازی، زندگی اینستاگرامی، اختصاص زمان زیادی بری وب گردی، </w:t>
            </w:r>
            <w:r w:rsidR="00A36FC1">
              <w:rPr>
                <w:rFonts w:ascii="Times New Roman" w:eastAsia="Times New Roman" w:hAnsi="Times New Roman" w:cs="B Nazanin"/>
                <w:b/>
                <w:bCs/>
                <w:sz w:val="20"/>
                <w:szCs w:val="20"/>
                <w:rtl/>
              </w:rPr>
              <w:t>تنوع‌طلب</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w:t>
            </w:r>
            <w:r w:rsidR="00A36FC1">
              <w:rPr>
                <w:rFonts w:ascii="Times New Roman" w:eastAsia="Times New Roman" w:hAnsi="Times New Roman" w:cs="B Nazanin"/>
                <w:b/>
                <w:bCs/>
                <w:sz w:val="20"/>
                <w:szCs w:val="20"/>
                <w:rtl/>
              </w:rPr>
              <w:t>غ</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رواقع</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نمایشی شدن زندگی در فضای مجازی، </w:t>
            </w:r>
            <w:r w:rsidR="00A36FC1">
              <w:rPr>
                <w:rFonts w:ascii="Times New Roman" w:eastAsia="Times New Roman" w:hAnsi="Times New Roman" w:cs="B Nazanin"/>
                <w:b/>
                <w:bCs/>
                <w:sz w:val="20"/>
                <w:szCs w:val="20"/>
                <w:rtl/>
              </w:rPr>
              <w:t>نقش‌ها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دروغین زندگی در فضای مجازی، </w:t>
            </w:r>
            <w:r w:rsidR="00A36FC1">
              <w:rPr>
                <w:rFonts w:ascii="Times New Roman" w:eastAsia="Times New Roman" w:hAnsi="Times New Roman" w:cs="B Nazanin"/>
                <w:b/>
                <w:bCs/>
                <w:sz w:val="20"/>
                <w:szCs w:val="20"/>
                <w:rtl/>
              </w:rPr>
              <w:t>کناره‌گ</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ر</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از اجتماع با حضور در فضای مجازی، </w:t>
            </w:r>
            <w:r w:rsidR="00A36FC1">
              <w:rPr>
                <w:rFonts w:ascii="Times New Roman" w:eastAsia="Times New Roman" w:hAnsi="Times New Roman" w:cs="B Nazanin"/>
                <w:b/>
                <w:bCs/>
                <w:sz w:val="20"/>
                <w:szCs w:val="20"/>
                <w:rtl/>
              </w:rPr>
              <w:t>شغل‌ها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فردی در فضای مجازی، </w:t>
            </w:r>
            <w:r w:rsidR="00A36FC1">
              <w:rPr>
                <w:rFonts w:ascii="Times New Roman" w:eastAsia="Times New Roman" w:hAnsi="Times New Roman" w:cs="B Nazanin"/>
                <w:b/>
                <w:bCs/>
                <w:sz w:val="20"/>
                <w:szCs w:val="20"/>
                <w:rtl/>
              </w:rPr>
              <w:t>شرط‌بند</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مجازی، کسب درآمد در فضای مجازی، عدم تحرک و تنبل شدن با زیست مجازی، </w:t>
            </w:r>
            <w:r w:rsidR="00A36FC1">
              <w:rPr>
                <w:rFonts w:ascii="Times New Roman" w:eastAsia="Times New Roman" w:hAnsi="Times New Roman" w:cs="B Nazanin"/>
                <w:b/>
                <w:bCs/>
                <w:sz w:val="20"/>
                <w:szCs w:val="20"/>
                <w:rtl/>
              </w:rPr>
              <w:t>ب</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اهم</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ت</w:t>
            </w:r>
            <w:r w:rsidRPr="007D4A66">
              <w:rPr>
                <w:rFonts w:ascii="Times New Roman" w:eastAsia="Times New Roman" w:hAnsi="Times New Roman" w:cs="B Nazanin" w:hint="cs"/>
                <w:b/>
                <w:bCs/>
                <w:sz w:val="20"/>
                <w:szCs w:val="20"/>
                <w:rtl/>
              </w:rPr>
              <w:t xml:space="preserve"> شدن ارتباط واقعی با دیگران </w:t>
            </w:r>
            <w:r w:rsidR="00A36FC1">
              <w:rPr>
                <w:rFonts w:ascii="Times New Roman" w:eastAsia="Times New Roman" w:hAnsi="Times New Roman" w:cs="B Nazanin"/>
                <w:b/>
                <w:bCs/>
                <w:sz w:val="20"/>
                <w:szCs w:val="20"/>
                <w:rtl/>
              </w:rPr>
              <w:t>به‌واسطه</w:t>
            </w:r>
            <w:r w:rsidRPr="007D4A66">
              <w:rPr>
                <w:rFonts w:ascii="Times New Roman" w:eastAsia="Times New Roman" w:hAnsi="Times New Roman" w:cs="B Nazanin" w:hint="cs"/>
                <w:b/>
                <w:bCs/>
                <w:sz w:val="20"/>
                <w:szCs w:val="20"/>
                <w:rtl/>
              </w:rPr>
              <w:t xml:space="preserve"> زیست مجازی، تغییر روابط اجتماعی با زیست فضای مجازی</w:t>
            </w:r>
          </w:p>
        </w:tc>
        <w:tc>
          <w:tcPr>
            <w:tcW w:w="2415" w:type="dxa"/>
            <w:tcBorders>
              <w:top w:val="single" w:sz="4" w:space="0" w:color="auto"/>
              <w:left w:val="nil"/>
              <w:bottom w:val="single" w:sz="4" w:space="0" w:color="auto"/>
              <w:right w:val="nil"/>
            </w:tcBorders>
            <w:vAlign w:val="center"/>
          </w:tcPr>
          <w:p w14:paraId="100B9011" w14:textId="77777777"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زیست مجازی</w:t>
            </w:r>
          </w:p>
        </w:tc>
      </w:tr>
      <w:tr w:rsidR="00B71A15" w:rsidRPr="007D4A66" w14:paraId="3E6FA0A5" w14:textId="77777777" w:rsidTr="00943463">
        <w:tc>
          <w:tcPr>
            <w:tcW w:w="6935" w:type="dxa"/>
            <w:tcBorders>
              <w:top w:val="single" w:sz="4" w:space="0" w:color="auto"/>
              <w:left w:val="nil"/>
              <w:bottom w:val="single" w:sz="4" w:space="0" w:color="auto"/>
              <w:right w:val="nil"/>
            </w:tcBorders>
          </w:tcPr>
          <w:p w14:paraId="455C8C1E" w14:textId="34249A16"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hint="cs"/>
                <w:b/>
                <w:bCs/>
                <w:sz w:val="20"/>
                <w:szCs w:val="20"/>
                <w:rtl/>
              </w:rPr>
              <w:t xml:space="preserve">تمایل به روابط </w:t>
            </w:r>
            <w:r w:rsidR="00A36FC1">
              <w:rPr>
                <w:rFonts w:ascii="Times New Roman" w:eastAsia="Times New Roman" w:hAnsi="Times New Roman" w:cs="B Nazanin"/>
                <w:b/>
                <w:bCs/>
                <w:sz w:val="20"/>
                <w:szCs w:val="20"/>
                <w:rtl/>
              </w:rPr>
              <w:t>زودگذر</w:t>
            </w:r>
            <w:r w:rsidRPr="007D4A66">
              <w:rPr>
                <w:rFonts w:ascii="Times New Roman" w:eastAsia="Times New Roman" w:hAnsi="Times New Roman" w:cs="B Nazanin" w:hint="cs"/>
                <w:b/>
                <w:bCs/>
                <w:sz w:val="20"/>
                <w:szCs w:val="20"/>
                <w:rtl/>
              </w:rPr>
              <w:t xml:space="preserve">، سیالیت ارتباطی جذاب، عدم تعهد در روابط دوستی، عدم اعتقاد به </w:t>
            </w:r>
            <w:r w:rsidR="00A36FC1">
              <w:rPr>
                <w:rFonts w:ascii="Times New Roman" w:eastAsia="Times New Roman" w:hAnsi="Times New Roman" w:cs="B Nazanin"/>
                <w:b/>
                <w:bCs/>
                <w:sz w:val="20"/>
                <w:szCs w:val="20"/>
                <w:rtl/>
              </w:rPr>
              <w:lastRenderedPageBreak/>
              <w:t>عشق‌ها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w:t>
            </w:r>
            <w:r w:rsidR="00A36FC1">
              <w:rPr>
                <w:rFonts w:ascii="Times New Roman" w:eastAsia="Times New Roman" w:hAnsi="Times New Roman" w:cs="B Nazanin"/>
                <w:b/>
                <w:bCs/>
                <w:sz w:val="20"/>
                <w:szCs w:val="20"/>
                <w:rtl/>
              </w:rPr>
              <w:t>بلندمدت</w:t>
            </w:r>
            <w:r w:rsidRPr="007D4A66">
              <w:rPr>
                <w:rFonts w:ascii="Times New Roman" w:eastAsia="Times New Roman" w:hAnsi="Times New Roman" w:cs="B Nazanin" w:hint="cs"/>
                <w:b/>
                <w:bCs/>
                <w:sz w:val="20"/>
                <w:szCs w:val="20"/>
                <w:rtl/>
              </w:rPr>
              <w:t xml:space="preserve">، تمایل به </w:t>
            </w:r>
            <w:r w:rsidR="00A36FC1">
              <w:rPr>
                <w:rFonts w:ascii="Times New Roman" w:eastAsia="Times New Roman" w:hAnsi="Times New Roman" w:cs="B Nazanin"/>
                <w:b/>
                <w:bCs/>
                <w:sz w:val="20"/>
                <w:szCs w:val="20"/>
                <w:rtl/>
              </w:rPr>
              <w:t>هم‌بال</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ن</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خارج از هنجار، تمایل به غریبه شناخته شدن، علاقه به </w:t>
            </w:r>
            <w:r w:rsidR="00A36FC1">
              <w:rPr>
                <w:rFonts w:ascii="Times New Roman" w:eastAsia="Times New Roman" w:hAnsi="Times New Roman" w:cs="B Nazanin"/>
                <w:b/>
                <w:bCs/>
                <w:sz w:val="20"/>
                <w:szCs w:val="20"/>
                <w:rtl/>
              </w:rPr>
              <w:t>دوست</w:t>
            </w:r>
            <w:r w:rsidR="00A36FC1">
              <w:rPr>
                <w:rFonts w:ascii="Times New Roman" w:eastAsia="Times New Roman" w:hAnsi="Times New Roman" w:cs="B Nazanin" w:hint="cs"/>
                <w:b/>
                <w:bCs/>
                <w:sz w:val="20"/>
                <w:szCs w:val="20"/>
                <w:rtl/>
              </w:rPr>
              <w:t>ی‌</w:t>
            </w:r>
            <w:r w:rsidR="00A36FC1">
              <w:rPr>
                <w:rFonts w:ascii="Times New Roman" w:eastAsia="Times New Roman" w:hAnsi="Times New Roman" w:cs="B Nazanin" w:hint="eastAsia"/>
                <w:b/>
                <w:bCs/>
                <w:sz w:val="20"/>
                <w:szCs w:val="20"/>
                <w:rtl/>
              </w:rPr>
              <w:t>ها</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زودگذر، </w:t>
            </w:r>
            <w:r w:rsidR="00A36FC1">
              <w:rPr>
                <w:rFonts w:ascii="Times New Roman" w:eastAsia="Times New Roman" w:hAnsi="Times New Roman" w:cs="B Nazanin"/>
                <w:b/>
                <w:bCs/>
                <w:sz w:val="20"/>
                <w:szCs w:val="20"/>
                <w:rtl/>
              </w:rPr>
              <w:t>تنوع‌طلب</w:t>
            </w:r>
            <w:r w:rsidR="00A36FC1">
              <w:rPr>
                <w:rFonts w:ascii="Times New Roman" w:eastAsia="Times New Roman" w:hAnsi="Times New Roman" w:cs="B Nazanin" w:hint="cs"/>
                <w:b/>
                <w:bCs/>
                <w:sz w:val="20"/>
                <w:szCs w:val="20"/>
                <w:rtl/>
              </w:rPr>
              <w:t>ی</w:t>
            </w:r>
            <w:r w:rsidRPr="007D4A66">
              <w:rPr>
                <w:rFonts w:ascii="Times New Roman" w:eastAsia="Times New Roman" w:hAnsi="Times New Roman" w:cs="B Nazanin" w:hint="cs"/>
                <w:b/>
                <w:bCs/>
                <w:sz w:val="20"/>
                <w:szCs w:val="20"/>
                <w:rtl/>
              </w:rPr>
              <w:t xml:space="preserve"> در ارتباط با جنس مخالف، تعهد نداشتن در روابط، عادی پنداشتن بسیاری از </w:t>
            </w:r>
            <w:r w:rsidR="00A36FC1">
              <w:rPr>
                <w:rFonts w:ascii="Times New Roman" w:eastAsia="Times New Roman" w:hAnsi="Times New Roman" w:cs="B Nazanin"/>
                <w:b/>
                <w:bCs/>
                <w:sz w:val="20"/>
                <w:szCs w:val="20"/>
                <w:rtl/>
              </w:rPr>
              <w:t>تجربه‌ها</w:t>
            </w:r>
            <w:r w:rsidRPr="007D4A66">
              <w:rPr>
                <w:rFonts w:ascii="Times New Roman" w:eastAsia="Times New Roman" w:hAnsi="Times New Roman" w:cs="B Nazanin" w:hint="cs"/>
                <w:b/>
                <w:bCs/>
                <w:sz w:val="20"/>
                <w:szCs w:val="20"/>
                <w:rtl/>
              </w:rPr>
              <w:t xml:space="preserve"> با جنس مخالف</w:t>
            </w:r>
          </w:p>
        </w:tc>
        <w:tc>
          <w:tcPr>
            <w:tcW w:w="2415" w:type="dxa"/>
            <w:tcBorders>
              <w:top w:val="single" w:sz="4" w:space="0" w:color="auto"/>
              <w:left w:val="nil"/>
              <w:bottom w:val="single" w:sz="4" w:space="0" w:color="auto"/>
              <w:right w:val="nil"/>
            </w:tcBorders>
            <w:vAlign w:val="center"/>
          </w:tcPr>
          <w:p w14:paraId="0A7826A8" w14:textId="77777777" w:rsidR="00B71A15" w:rsidRPr="007D4A66" w:rsidRDefault="00B71A15" w:rsidP="007D4A66">
            <w:pPr>
              <w:widowControl w:val="0"/>
              <w:bidi/>
              <w:jc w:val="center"/>
              <w:rPr>
                <w:rFonts w:ascii="Times New Roman" w:eastAsia="Times New Roman" w:hAnsi="Times New Roman" w:cs="B Nazanin"/>
                <w:b/>
                <w:bCs/>
                <w:sz w:val="20"/>
                <w:szCs w:val="20"/>
                <w:rtl/>
              </w:rPr>
            </w:pPr>
            <w:r w:rsidRPr="007D4A66">
              <w:rPr>
                <w:rFonts w:ascii="Times New Roman" w:eastAsia="Times New Roman" w:hAnsi="Times New Roman" w:cs="B Nazanin"/>
                <w:b/>
                <w:bCs/>
                <w:sz w:val="20"/>
                <w:szCs w:val="20"/>
                <w:rtl/>
              </w:rPr>
              <w:lastRenderedPageBreak/>
              <w:t>علاقه به ناشناختگ</w:t>
            </w:r>
            <w:r w:rsidRPr="007D4A66">
              <w:rPr>
                <w:rFonts w:ascii="Times New Roman" w:eastAsia="Times New Roman" w:hAnsi="Times New Roman" w:cs="B Nazanin" w:hint="cs"/>
                <w:b/>
                <w:bCs/>
                <w:sz w:val="20"/>
                <w:szCs w:val="20"/>
                <w:rtl/>
              </w:rPr>
              <w:t>ی</w:t>
            </w:r>
            <w:r w:rsidRPr="007D4A66">
              <w:rPr>
                <w:rFonts w:ascii="Times New Roman" w:eastAsia="Times New Roman" w:hAnsi="Times New Roman" w:cs="B Nazanin"/>
                <w:b/>
                <w:bCs/>
                <w:sz w:val="20"/>
                <w:szCs w:val="20"/>
                <w:rtl/>
              </w:rPr>
              <w:t xml:space="preserve"> و تنوع در </w:t>
            </w:r>
            <w:r w:rsidRPr="007D4A66">
              <w:rPr>
                <w:rFonts w:ascii="Times New Roman" w:eastAsia="Times New Roman" w:hAnsi="Times New Roman" w:cs="B Nazanin"/>
                <w:b/>
                <w:bCs/>
                <w:sz w:val="20"/>
                <w:szCs w:val="20"/>
                <w:rtl/>
              </w:rPr>
              <w:lastRenderedPageBreak/>
              <w:t>سطح</w:t>
            </w:r>
            <w:r w:rsidRPr="007D4A66">
              <w:rPr>
                <w:rFonts w:ascii="Times New Roman" w:eastAsia="Times New Roman" w:hAnsi="Times New Roman" w:cs="B Nazanin" w:hint="cs"/>
                <w:b/>
                <w:bCs/>
                <w:sz w:val="20"/>
                <w:szCs w:val="20"/>
                <w:rtl/>
              </w:rPr>
              <w:t>ی</w:t>
            </w:r>
            <w:r w:rsidRPr="007D4A66">
              <w:rPr>
                <w:rFonts w:ascii="Times New Roman" w:eastAsia="Times New Roman" w:hAnsi="Times New Roman" w:cs="B Nazanin"/>
                <w:b/>
                <w:bCs/>
                <w:sz w:val="20"/>
                <w:szCs w:val="20"/>
                <w:rtl/>
              </w:rPr>
              <w:t xml:space="preserve"> بودن روابط</w:t>
            </w:r>
          </w:p>
        </w:tc>
      </w:tr>
    </w:tbl>
    <w:p w14:paraId="5B72BAD3"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p>
    <w:p w14:paraId="5B76052C" w14:textId="77777777" w:rsidR="00B71A15" w:rsidRPr="00B71A15" w:rsidRDefault="00B71A15" w:rsidP="00B71A15">
      <w:pPr>
        <w:widowControl w:val="0"/>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lang w:bidi="fa-IR"/>
        </w:rPr>
        <w:t>شرایط علی</w:t>
      </w:r>
    </w:p>
    <w:p w14:paraId="59B13EA0" w14:textId="1592D52A" w:rsidR="00B71A15" w:rsidRPr="00B71A15" w:rsidRDefault="00B71A15" w:rsidP="00634BF5">
      <w:pPr>
        <w:widowControl w:val="0"/>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b/>
          <w:bCs/>
          <w:sz w:val="24"/>
          <w:szCs w:val="24"/>
          <w:rtl/>
          <w:lang w:bidi="fa-IR"/>
        </w:rPr>
        <w:t>گسیختگی همبستگی جمعی</w:t>
      </w:r>
      <w:r w:rsidRPr="00B71A15">
        <w:rPr>
          <w:rFonts w:ascii="Times New Roman" w:eastAsia="Times New Roman" w:hAnsi="Times New Roman" w:cs="B Nazanin" w:hint="cs"/>
          <w:sz w:val="24"/>
          <w:szCs w:val="24"/>
          <w:rtl/>
          <w:lang w:bidi="fa-IR"/>
        </w:rPr>
        <w:t xml:space="preserve">، افول سرمایه اجتماعی و تمایل به </w:t>
      </w:r>
      <w:r w:rsidR="00943463">
        <w:rPr>
          <w:rFonts w:ascii="Times New Roman" w:eastAsia="Times New Roman" w:hAnsi="Times New Roman" w:cs="B Nazanin" w:hint="cs"/>
          <w:sz w:val="24"/>
          <w:szCs w:val="24"/>
          <w:rtl/>
          <w:lang w:bidi="fa-IR"/>
        </w:rPr>
        <w:t>فردگرایی</w:t>
      </w:r>
      <w:r w:rsidRPr="00B71A15">
        <w:rPr>
          <w:rFonts w:ascii="Times New Roman" w:eastAsia="Times New Roman" w:hAnsi="Times New Roman" w:cs="B Nazanin" w:hint="cs"/>
          <w:sz w:val="24"/>
          <w:szCs w:val="24"/>
          <w:rtl/>
          <w:lang w:bidi="fa-IR"/>
        </w:rPr>
        <w:t xml:space="preserve"> </w:t>
      </w:r>
      <w:r w:rsidR="00A36FC1">
        <w:rPr>
          <w:rFonts w:ascii="Times New Roman" w:eastAsia="Times New Roman" w:hAnsi="Times New Roman" w:cs="B Nazanin"/>
          <w:sz w:val="24"/>
          <w:szCs w:val="24"/>
          <w:rtl/>
          <w:lang w:bidi="fa-IR"/>
        </w:rPr>
        <w:t>ازجمله</w:t>
      </w:r>
      <w:r w:rsidRPr="00B71A15">
        <w:rPr>
          <w:rFonts w:ascii="Times New Roman" w:eastAsia="Times New Roman" w:hAnsi="Times New Roman" w:cs="B Nazanin" w:hint="cs"/>
          <w:sz w:val="24"/>
          <w:szCs w:val="24"/>
          <w:rtl/>
          <w:lang w:bidi="fa-IR"/>
        </w:rPr>
        <w:t xml:space="preserve"> مفاهیم جدیدی است که در جهان زیست مدرن، بحث داغ محافل اجتماعی فرهنگی و</w:t>
      </w:r>
      <w:r w:rsidR="00D102FC">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 xml:space="preserve">دانشگاهی است. بحث داغی تا حد مسئله شدن پیش رفته و بسیاری از جوامع برای حل آن به دنبال تدبیری </w:t>
      </w:r>
      <w:r w:rsidR="00A36FC1">
        <w:rPr>
          <w:rFonts w:ascii="Times New Roman" w:eastAsia="Times New Roman" w:hAnsi="Times New Roman" w:cs="B Nazanin"/>
          <w:sz w:val="24"/>
          <w:szCs w:val="24"/>
          <w:rtl/>
          <w:lang w:bidi="fa-IR"/>
        </w:rPr>
        <w:t>م</w:t>
      </w:r>
      <w:r w:rsidR="00A36FC1">
        <w:rPr>
          <w:rFonts w:ascii="Times New Roman" w:eastAsia="Times New Roman" w:hAnsi="Times New Roman" w:cs="B Nazanin" w:hint="cs"/>
          <w:sz w:val="24"/>
          <w:szCs w:val="24"/>
          <w:rtl/>
          <w:lang w:bidi="fa-IR"/>
        </w:rPr>
        <w:t>ی‌</w:t>
      </w:r>
      <w:r w:rsidR="00A36FC1">
        <w:rPr>
          <w:rFonts w:ascii="Times New Roman" w:eastAsia="Times New Roman" w:hAnsi="Times New Roman" w:cs="B Nazanin" w:hint="eastAsia"/>
          <w:sz w:val="24"/>
          <w:szCs w:val="24"/>
          <w:rtl/>
          <w:lang w:bidi="fa-IR"/>
        </w:rPr>
        <w:t>باشند</w:t>
      </w:r>
      <w:r w:rsidRPr="00B71A15">
        <w:rPr>
          <w:rFonts w:ascii="Times New Roman" w:eastAsia="Times New Roman" w:hAnsi="Times New Roman" w:cs="B Nazanin" w:hint="cs"/>
          <w:sz w:val="24"/>
          <w:szCs w:val="24"/>
          <w:rtl/>
          <w:lang w:bidi="fa-IR"/>
        </w:rPr>
        <w:t>.</w:t>
      </w:r>
      <w:r w:rsidRPr="00B71A15">
        <w:rPr>
          <w:rFonts w:ascii="Times New Roman" w:eastAsia="Times New Roman" w:hAnsi="Times New Roman" w:cs="B Nazanin" w:hint="cs"/>
          <w:sz w:val="24"/>
          <w:szCs w:val="24"/>
          <w:rtl/>
        </w:rPr>
        <w:t xml:space="preserve"> اضمحلال زندگی گروهی، فرسایش همبستگی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های اجتماعی و </w:t>
      </w:r>
      <w:r w:rsidRPr="00B71A15">
        <w:rPr>
          <w:rFonts w:ascii="Times New Roman" w:eastAsia="Times New Roman" w:hAnsi="Times New Roman" w:cs="B Nazanin"/>
          <w:sz w:val="24"/>
          <w:szCs w:val="24"/>
          <w:rtl/>
        </w:rPr>
        <w:t>کم‌رنگ</w:t>
      </w:r>
      <w:r w:rsidRPr="00B71A15">
        <w:rPr>
          <w:rFonts w:ascii="Times New Roman" w:eastAsia="Times New Roman" w:hAnsi="Times New Roman" w:cs="B Nazanin" w:hint="cs"/>
          <w:sz w:val="24"/>
          <w:szCs w:val="24"/>
          <w:rtl/>
        </w:rPr>
        <w:t xml:space="preserve"> شدن سرمایه اجتماعی زندگی جمع</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گرایانه افراد </w:t>
      </w:r>
      <w:r w:rsidRPr="00B71A15">
        <w:rPr>
          <w:rFonts w:ascii="Times New Roman" w:eastAsia="Times New Roman" w:hAnsi="Times New Roman" w:cs="B Nazanin"/>
          <w:sz w:val="24"/>
          <w:szCs w:val="24"/>
          <w:rtl/>
        </w:rPr>
        <w:t>به‌و</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ژه</w:t>
      </w:r>
      <w:r w:rsidRPr="00B71A15">
        <w:rPr>
          <w:rFonts w:ascii="Times New Roman" w:eastAsia="Times New Roman" w:hAnsi="Times New Roman" w:cs="B Nazanin" w:hint="cs"/>
          <w:sz w:val="24"/>
          <w:szCs w:val="24"/>
          <w:rtl/>
        </w:rPr>
        <w:t xml:space="preserve"> جوانان را در جامعه معاصر دچار چالش نموده است. همان</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گونه که ریچارد سنت از </w:t>
      </w:r>
      <w:r w:rsidR="00A36FC1">
        <w:rPr>
          <w:rFonts w:ascii="Times New Roman" w:eastAsia="Times New Roman" w:hAnsi="Times New Roman" w:cs="B Nazanin"/>
          <w:sz w:val="24"/>
          <w:szCs w:val="24"/>
          <w:rtl/>
        </w:rPr>
        <w:t>بزرگ‌تر</w:t>
      </w:r>
      <w:r w:rsidR="00A36FC1">
        <w:rPr>
          <w:rFonts w:ascii="Times New Roman" w:eastAsia="Times New Roman" w:hAnsi="Times New Roman" w:cs="B Nazanin" w:hint="cs"/>
          <w:sz w:val="24"/>
          <w:szCs w:val="24"/>
          <w:rtl/>
        </w:rPr>
        <w:t>ی</w:t>
      </w:r>
      <w:r w:rsidR="00A36FC1">
        <w:rPr>
          <w:rFonts w:ascii="Times New Roman" w:eastAsia="Times New Roman" w:hAnsi="Times New Roman" w:cs="B Nazanin" w:hint="eastAsia"/>
          <w:sz w:val="24"/>
          <w:szCs w:val="24"/>
          <w:rtl/>
        </w:rPr>
        <w:t>ن</w:t>
      </w:r>
      <w:r w:rsidRPr="00B71A15">
        <w:rPr>
          <w:rFonts w:ascii="Times New Roman" w:eastAsia="Times New Roman" w:hAnsi="Times New Roman" w:cs="B Nazanin" w:hint="cs"/>
          <w:sz w:val="24"/>
          <w:szCs w:val="24"/>
          <w:rtl/>
        </w:rPr>
        <w:t xml:space="preserve"> جامعه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شناسان ناقد جامعه </w:t>
      </w:r>
      <w:r w:rsidRPr="00B71A15">
        <w:rPr>
          <w:rFonts w:ascii="Times New Roman" w:eastAsia="Times New Roman" w:hAnsi="Times New Roman" w:cs="B Nazanin"/>
          <w:sz w:val="24"/>
          <w:szCs w:val="24"/>
          <w:rtl/>
        </w:rPr>
        <w:t>سرما</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ه‌دار</w:t>
      </w:r>
      <w:r w:rsidRPr="00B71A15">
        <w:rPr>
          <w:rFonts w:ascii="Times New Roman" w:eastAsia="Times New Roman" w:hAnsi="Times New Roman" w:cs="B Nazanin" w:hint="cs"/>
          <w:sz w:val="24"/>
          <w:szCs w:val="24"/>
          <w:rtl/>
        </w:rPr>
        <w:t>ی ابراز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کند سرمایه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داری صنعتی و روند دنیوی شدن امور انسان معاصر را بیش از هر چیزی به خود واگذار کرد و او را به فردیت مطلق هدایت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کند. ریچارد سنت نتنها از ویرانی زندگی عمومی نقد انتقاد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کند بلکه </w:t>
      </w:r>
      <w:r w:rsidRPr="00B71A15">
        <w:rPr>
          <w:rFonts w:ascii="Times New Roman" w:eastAsia="Times New Roman" w:hAnsi="Times New Roman" w:cs="B Nazanin"/>
          <w:sz w:val="24"/>
          <w:szCs w:val="24"/>
          <w:rtl/>
        </w:rPr>
        <w:t>درنها</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ت</w:t>
      </w:r>
      <w:r w:rsidRPr="00B71A15">
        <w:rPr>
          <w:rFonts w:ascii="Times New Roman" w:eastAsia="Times New Roman" w:hAnsi="Times New Roman" w:cs="B Nazanin" w:hint="cs"/>
          <w:sz w:val="24"/>
          <w:szCs w:val="24"/>
          <w:rtl/>
        </w:rPr>
        <w:t xml:space="preserve"> نگران روابط شخصی و صمیمی افراد نیز است. او </w:t>
      </w:r>
      <w:r w:rsidRPr="00B71A15">
        <w:rPr>
          <w:rFonts w:ascii="Times New Roman" w:eastAsia="Times New Roman" w:hAnsi="Times New Roman" w:cs="B Nazanin"/>
          <w:sz w:val="24"/>
          <w:szCs w:val="24"/>
          <w:rtl/>
        </w:rPr>
        <w:t>به‌نقد</w:t>
      </w:r>
      <w:r w:rsidRPr="00B71A15">
        <w:rPr>
          <w:rFonts w:ascii="Times New Roman" w:eastAsia="Times New Roman" w:hAnsi="Times New Roman" w:cs="B Nazanin" w:hint="cs"/>
          <w:sz w:val="24"/>
          <w:szCs w:val="24"/>
          <w:rtl/>
        </w:rPr>
        <w:t xml:space="preserve"> فرهنگ </w:t>
      </w:r>
      <w:r w:rsidRPr="00B71A15">
        <w:rPr>
          <w:rFonts w:ascii="Times New Roman" w:eastAsia="Times New Roman" w:hAnsi="Times New Roman" w:cs="B Nazanin"/>
          <w:sz w:val="24"/>
          <w:szCs w:val="24"/>
          <w:rtl/>
        </w:rPr>
        <w:t>ترو</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ج‌دهنده</w:t>
      </w:r>
      <w:r w:rsidRPr="00B71A15">
        <w:rPr>
          <w:rFonts w:ascii="Times New Roman" w:eastAsia="Times New Roman" w:hAnsi="Times New Roman" w:cs="B Nazanin" w:hint="cs"/>
          <w:sz w:val="24"/>
          <w:szCs w:val="24"/>
          <w:rtl/>
        </w:rPr>
        <w:t xml:space="preserve"> روابط ناشناخته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پردازد و معتقد است این فردگرایی زندگی افراد را تهدید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کند (کسلر، 1394: 338؛ مداحی و همکاران، 140</w:t>
      </w:r>
      <w:r w:rsidR="00634BF5">
        <w:rPr>
          <w:rFonts w:ascii="Times New Roman" w:eastAsia="Times New Roman" w:hAnsi="Times New Roman" w:cs="B Nazanin" w:hint="cs"/>
          <w:sz w:val="24"/>
          <w:szCs w:val="24"/>
          <w:rtl/>
          <w:lang w:bidi="fa-IR"/>
        </w:rPr>
        <w:t>0</w:t>
      </w:r>
      <w:r w:rsidRPr="00B71A15">
        <w:rPr>
          <w:rFonts w:ascii="Times New Roman" w:eastAsia="Times New Roman" w:hAnsi="Times New Roman" w:cs="B Nazanin" w:hint="cs"/>
          <w:sz w:val="24"/>
          <w:szCs w:val="24"/>
          <w:rtl/>
        </w:rPr>
        <w:t>).</w:t>
      </w:r>
    </w:p>
    <w:p w14:paraId="7FBC7190" w14:textId="25E410C1" w:rsidR="00B71A15" w:rsidRPr="00B71A15" w:rsidRDefault="00B71A15" w:rsidP="00B71A15">
      <w:pPr>
        <w:widowControl w:val="0"/>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sz w:val="24"/>
          <w:szCs w:val="24"/>
          <w:rtl/>
        </w:rPr>
        <w:t xml:space="preserve">سحر 25 ساله، دارای مدرک کارشناسی ارشد علوم ارتباطات و منشی کلینیک زیبایی در غرب تهران از علاقه خود به دوری از جمع و همبستگی اجتماعی </w:t>
      </w:r>
      <w:r w:rsidR="00A36FC1">
        <w:rPr>
          <w:rFonts w:ascii="Times New Roman" w:eastAsia="Times New Roman" w:hAnsi="Times New Roman" w:cs="B Nazanin"/>
          <w:sz w:val="24"/>
          <w:szCs w:val="24"/>
          <w:rtl/>
        </w:rPr>
        <w:t>ا</w:t>
      </w:r>
      <w:r w:rsidR="00A36FC1">
        <w:rPr>
          <w:rFonts w:ascii="Times New Roman" w:eastAsia="Times New Roman" w:hAnsi="Times New Roman" w:cs="B Nazanin" w:hint="cs"/>
          <w:sz w:val="24"/>
          <w:szCs w:val="24"/>
          <w:rtl/>
        </w:rPr>
        <w:t>ی</w:t>
      </w:r>
      <w:r w:rsidR="00A36FC1">
        <w:rPr>
          <w:rFonts w:ascii="Times New Roman" w:eastAsia="Times New Roman" w:hAnsi="Times New Roman" w:cs="B Nazanin" w:hint="eastAsia"/>
          <w:sz w:val="24"/>
          <w:szCs w:val="24"/>
          <w:rtl/>
        </w:rPr>
        <w:t>ن‌گونه</w:t>
      </w:r>
      <w:r w:rsidRPr="00B71A15">
        <w:rPr>
          <w:rFonts w:ascii="Times New Roman" w:eastAsia="Times New Roman" w:hAnsi="Times New Roman" w:cs="B Nazanin" w:hint="cs"/>
          <w:sz w:val="24"/>
          <w:szCs w:val="24"/>
          <w:rtl/>
        </w:rPr>
        <w:t xml:space="preserve"> سخن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گوید:</w:t>
      </w:r>
    </w:p>
    <w:p w14:paraId="7B5DA1A9" w14:textId="04D4C668" w:rsidR="00B71A15" w:rsidRPr="00B71A15" w:rsidRDefault="00B71A15" w:rsidP="00A36FC1">
      <w:pPr>
        <w:widowControl w:val="0"/>
        <w:bidi/>
        <w:spacing w:line="240" w:lineRule="auto"/>
        <w:jc w:val="both"/>
        <w:rPr>
          <w:rFonts w:ascii="Times New Roman" w:eastAsia="Times New Roman" w:hAnsi="Times New Roman" w:cs="B Nazanin"/>
          <w:i/>
          <w:iCs/>
          <w:sz w:val="24"/>
          <w:szCs w:val="24"/>
          <w:rtl/>
        </w:rPr>
      </w:pPr>
      <w:r w:rsidRPr="00B71A15">
        <w:rPr>
          <w:rFonts w:ascii="Times New Roman" w:eastAsia="Times New Roman" w:hAnsi="Times New Roman" w:cs="B Nazanin" w:hint="cs"/>
          <w:i/>
          <w:iCs/>
          <w:sz w:val="24"/>
          <w:szCs w:val="24"/>
          <w:rtl/>
        </w:rPr>
        <w:t xml:space="preserve">«به نظر من یکی که </w:t>
      </w:r>
      <w:r w:rsidR="00A36FC1">
        <w:rPr>
          <w:rFonts w:ascii="Times New Roman" w:eastAsia="Times New Roman" w:hAnsi="Times New Roman" w:cs="B Nazanin"/>
          <w:i/>
          <w:iCs/>
          <w:sz w:val="24"/>
          <w:szCs w:val="24"/>
          <w:rtl/>
        </w:rPr>
        <w:t>اصلاً</w:t>
      </w:r>
      <w:r w:rsidRPr="00B71A15">
        <w:rPr>
          <w:rFonts w:ascii="Times New Roman" w:eastAsia="Times New Roman" w:hAnsi="Times New Roman" w:cs="B Nazanin" w:hint="cs"/>
          <w:i/>
          <w:iCs/>
          <w:sz w:val="24"/>
          <w:szCs w:val="24"/>
          <w:rtl/>
        </w:rPr>
        <w:t xml:space="preserve"> جذاب نیست تو خونه باشی و عمو یا عمت بیان</w:t>
      </w:r>
      <w:r w:rsidR="00A36FC1">
        <w:rPr>
          <w:rFonts w:ascii="Times New Roman" w:eastAsia="Times New Roman" w:hAnsi="Times New Roman" w:cs="B Nazanin" w:hint="cs"/>
          <w:i/>
          <w:iCs/>
          <w:sz w:val="24"/>
          <w:szCs w:val="24"/>
          <w:rtl/>
        </w:rPr>
        <w:t>،</w:t>
      </w:r>
      <w:r w:rsidRPr="00B71A15">
        <w:rPr>
          <w:rFonts w:ascii="Times New Roman" w:eastAsia="Times New Roman" w:hAnsi="Times New Roman" w:cs="B Nazanin" w:hint="cs"/>
          <w:i/>
          <w:iCs/>
          <w:sz w:val="24"/>
          <w:szCs w:val="24"/>
          <w:rtl/>
        </w:rPr>
        <w:t xml:space="preserve"> بر</w:t>
      </w:r>
      <w:r w:rsidR="00A36FC1">
        <w:rPr>
          <w:rFonts w:ascii="Times New Roman" w:eastAsia="Times New Roman" w:hAnsi="Times New Roman" w:cs="B Nazanin" w:hint="cs"/>
          <w:i/>
          <w:iCs/>
          <w:sz w:val="24"/>
          <w:szCs w:val="24"/>
          <w:rtl/>
        </w:rPr>
        <w:t>و</w:t>
      </w:r>
      <w:r w:rsidRPr="00B71A15">
        <w:rPr>
          <w:rFonts w:ascii="Times New Roman" w:eastAsia="Times New Roman" w:hAnsi="Times New Roman" w:cs="B Nazanin" w:hint="cs"/>
          <w:i/>
          <w:iCs/>
          <w:sz w:val="24"/>
          <w:szCs w:val="24"/>
          <w:rtl/>
        </w:rPr>
        <w:t>ی بشینی پای بحث و حرفشون</w:t>
      </w:r>
      <w:r w:rsidR="00D102FC">
        <w:rPr>
          <w:rFonts w:ascii="Times New Roman" w:eastAsia="Times New Roman" w:hAnsi="Times New Roman" w:cs="B Nazanin"/>
          <w:i/>
          <w:iCs/>
          <w:sz w:val="24"/>
          <w:szCs w:val="24"/>
          <w:rtl/>
        </w:rPr>
        <w:t xml:space="preserve"> </w:t>
      </w:r>
      <w:r w:rsidRPr="00B71A15">
        <w:rPr>
          <w:rFonts w:ascii="Times New Roman" w:eastAsia="Times New Roman" w:hAnsi="Times New Roman" w:cs="B Nazanin" w:hint="cs"/>
          <w:i/>
          <w:iCs/>
          <w:sz w:val="24"/>
          <w:szCs w:val="24"/>
          <w:rtl/>
        </w:rPr>
        <w:t>ک</w:t>
      </w:r>
      <w:r w:rsidR="00A36FC1">
        <w:rPr>
          <w:rFonts w:ascii="Times New Roman" w:eastAsia="Times New Roman" w:hAnsi="Times New Roman" w:cs="B Nazanin" w:hint="cs"/>
          <w:i/>
          <w:iCs/>
          <w:sz w:val="24"/>
          <w:szCs w:val="24"/>
          <w:rtl/>
        </w:rPr>
        <w:t>ه</w:t>
      </w:r>
      <w:r w:rsidRPr="00B71A15">
        <w:rPr>
          <w:rFonts w:ascii="Times New Roman" w:eastAsia="Times New Roman" w:hAnsi="Times New Roman" w:cs="B Nazanin" w:hint="cs"/>
          <w:i/>
          <w:iCs/>
          <w:sz w:val="24"/>
          <w:szCs w:val="24"/>
          <w:rtl/>
        </w:rPr>
        <w:t xml:space="preserve"> چی بشه، بدم میاد از حضور تو جمع های فامیلی و شب نشینی این شکلی، من ترجیح مید</w:t>
      </w:r>
      <w:r w:rsidR="00A36FC1">
        <w:rPr>
          <w:rFonts w:ascii="Times New Roman" w:eastAsia="Times New Roman" w:hAnsi="Times New Roman" w:cs="B Nazanin" w:hint="cs"/>
          <w:i/>
          <w:iCs/>
          <w:sz w:val="24"/>
          <w:szCs w:val="24"/>
          <w:rtl/>
        </w:rPr>
        <w:t>ه</w:t>
      </w:r>
      <w:r w:rsidRPr="00B71A15">
        <w:rPr>
          <w:rFonts w:ascii="Times New Roman" w:eastAsia="Times New Roman" w:hAnsi="Times New Roman" w:cs="B Nazanin" w:hint="cs"/>
          <w:i/>
          <w:iCs/>
          <w:sz w:val="24"/>
          <w:szCs w:val="24"/>
          <w:rtl/>
        </w:rPr>
        <w:t>م به ذوق خودم باشم و بهم هر چی می خوان بگن تا به میل دیگران رفتار کنم. خونه گرفتم</w:t>
      </w:r>
      <w:r w:rsidR="00A36FC1">
        <w:rPr>
          <w:rFonts w:ascii="Times New Roman" w:eastAsia="Times New Roman" w:hAnsi="Times New Roman" w:cs="B Nazanin" w:hint="cs"/>
          <w:i/>
          <w:iCs/>
          <w:sz w:val="24"/>
          <w:szCs w:val="24"/>
          <w:rtl/>
        </w:rPr>
        <w:t xml:space="preserve"> </w:t>
      </w:r>
      <w:r w:rsidRPr="00B71A15">
        <w:rPr>
          <w:rFonts w:ascii="Times New Roman" w:eastAsia="Times New Roman" w:hAnsi="Times New Roman" w:cs="B Nazanin" w:hint="cs"/>
          <w:i/>
          <w:iCs/>
          <w:sz w:val="24"/>
          <w:szCs w:val="24"/>
          <w:rtl/>
        </w:rPr>
        <w:t>و دوست داشتم مستقل باشم. اولش هم گفتن مال بابا خوردن نداره، اگه می تونین مثل من از همه ب</w:t>
      </w:r>
      <w:r w:rsidR="00A36FC1">
        <w:rPr>
          <w:rFonts w:ascii="Times New Roman" w:eastAsia="Times New Roman" w:hAnsi="Times New Roman" w:cs="B Nazanin" w:hint="cs"/>
          <w:i/>
          <w:iCs/>
          <w:sz w:val="24"/>
          <w:szCs w:val="24"/>
          <w:rtl/>
        </w:rPr>
        <w:t>ِ</w:t>
      </w:r>
      <w:r w:rsidRPr="00B71A15">
        <w:rPr>
          <w:rFonts w:ascii="Times New Roman" w:eastAsia="Times New Roman" w:hAnsi="Times New Roman" w:cs="B Nazanin" w:hint="cs"/>
          <w:i/>
          <w:iCs/>
          <w:sz w:val="24"/>
          <w:szCs w:val="24"/>
          <w:rtl/>
        </w:rPr>
        <w:t>کنین و خودتون پول در بیارین».</w:t>
      </w:r>
    </w:p>
    <w:p w14:paraId="520FD671" w14:textId="42692199"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rPr>
        <w:t xml:space="preserve">نگار، 21 ساله دانشجوی کارشناسی علوم سیاسی و شاغل در سالن زیبایی نیز از تمایل به </w:t>
      </w:r>
      <w:r w:rsidR="00943463">
        <w:rPr>
          <w:rFonts w:ascii="Times New Roman" w:eastAsia="Times New Roman" w:hAnsi="Times New Roman" w:cs="B Nazanin" w:hint="cs"/>
          <w:sz w:val="24"/>
          <w:szCs w:val="24"/>
          <w:rtl/>
        </w:rPr>
        <w:t>فردگرایی</w:t>
      </w:r>
      <w:r w:rsidRPr="00B71A15">
        <w:rPr>
          <w:rFonts w:ascii="Times New Roman" w:eastAsia="Times New Roman" w:hAnsi="Times New Roman" w:cs="B Nazanin" w:hint="cs"/>
          <w:sz w:val="24"/>
          <w:szCs w:val="24"/>
          <w:rtl/>
        </w:rPr>
        <w:t xml:space="preserve"> و تمسخر هنجارهای جامعه سخن می گوید:</w:t>
      </w:r>
    </w:p>
    <w:p w14:paraId="44A2853E" w14:textId="71716BB8" w:rsidR="00B71A15" w:rsidRPr="00B71A15" w:rsidRDefault="00D102FC" w:rsidP="00A36FC1">
      <w:pPr>
        <w:widowControl w:val="0"/>
        <w:bidi/>
        <w:spacing w:line="240" w:lineRule="auto"/>
        <w:jc w:val="both"/>
        <w:rPr>
          <w:rFonts w:ascii="Times New Roman" w:eastAsia="Times New Roman" w:hAnsi="Times New Roman" w:cs="B Nazanin"/>
          <w:i/>
          <w:iCs/>
          <w:sz w:val="24"/>
          <w:szCs w:val="24"/>
          <w:rtl/>
        </w:rPr>
      </w:pPr>
      <w:r>
        <w:rPr>
          <w:rFonts w:ascii="Times New Roman" w:eastAsia="Times New Roman" w:hAnsi="Times New Roman" w:cs="B Nazanin"/>
          <w:i/>
          <w:iCs/>
          <w:sz w:val="24"/>
          <w:szCs w:val="24"/>
          <w:rtl/>
        </w:rPr>
        <w:t>«</w:t>
      </w:r>
      <w:r w:rsidR="00B71A15" w:rsidRPr="00B71A15">
        <w:rPr>
          <w:rFonts w:ascii="Times New Roman" w:eastAsia="Times New Roman" w:hAnsi="Times New Roman" w:cs="B Nazanin" w:hint="cs"/>
          <w:i/>
          <w:iCs/>
          <w:sz w:val="24"/>
          <w:szCs w:val="24"/>
          <w:rtl/>
        </w:rPr>
        <w:t>اخلاق مزخرف منه یا اینکه بقیه مزخرفن، اینه که بدم میاد کاری رو که بقیه میگن انجام بدهم، من چیزی رو بخوام باشه</w:t>
      </w:r>
      <w:r w:rsidR="00A36FC1">
        <w:rPr>
          <w:rFonts w:ascii="Times New Roman" w:eastAsia="Times New Roman" w:hAnsi="Times New Roman" w:cs="B Nazanin" w:hint="cs"/>
          <w:i/>
          <w:iCs/>
          <w:sz w:val="24"/>
          <w:szCs w:val="24"/>
          <w:rtl/>
        </w:rPr>
        <w:t>،</w:t>
      </w:r>
      <w:r w:rsidR="00B71A15" w:rsidRPr="00B71A15">
        <w:rPr>
          <w:rFonts w:ascii="Times New Roman" w:eastAsia="Times New Roman" w:hAnsi="Times New Roman" w:cs="B Nazanin" w:hint="cs"/>
          <w:i/>
          <w:iCs/>
          <w:sz w:val="24"/>
          <w:szCs w:val="24"/>
          <w:rtl/>
        </w:rPr>
        <w:t xml:space="preserve"> باید باشه</w:t>
      </w:r>
      <w:r>
        <w:rPr>
          <w:rFonts w:ascii="Times New Roman" w:eastAsia="Times New Roman" w:hAnsi="Times New Roman" w:cs="B Nazanin"/>
          <w:i/>
          <w:iCs/>
          <w:sz w:val="24"/>
          <w:szCs w:val="24"/>
          <w:rtl/>
        </w:rPr>
        <w:t xml:space="preserve"> </w:t>
      </w:r>
      <w:r w:rsidR="00B71A15" w:rsidRPr="00B71A15">
        <w:rPr>
          <w:rFonts w:ascii="Times New Roman" w:eastAsia="Times New Roman" w:hAnsi="Times New Roman" w:cs="B Nazanin" w:hint="cs"/>
          <w:i/>
          <w:iCs/>
          <w:sz w:val="24"/>
          <w:szCs w:val="24"/>
          <w:rtl/>
        </w:rPr>
        <w:t>و بهش می</w:t>
      </w:r>
      <w:r w:rsidR="00A36FC1">
        <w:rPr>
          <w:rFonts w:ascii="Times New Roman" w:eastAsia="Times New Roman" w:hAnsi="Times New Roman" w:cs="B Nazanin"/>
          <w:i/>
          <w:iCs/>
          <w:sz w:val="24"/>
          <w:szCs w:val="24"/>
          <w:rtl/>
        </w:rPr>
        <w:softHyphen/>
      </w:r>
      <w:r w:rsidR="00B71A15" w:rsidRPr="00B71A15">
        <w:rPr>
          <w:rFonts w:ascii="Times New Roman" w:eastAsia="Times New Roman" w:hAnsi="Times New Roman" w:cs="B Nazanin" w:hint="cs"/>
          <w:i/>
          <w:iCs/>
          <w:sz w:val="24"/>
          <w:szCs w:val="24"/>
          <w:rtl/>
        </w:rPr>
        <w:t>رسم، به هیچ عنوان هم واسم مهم نیست بقیه و مردم چی میگن، خیلی چِرت به نظر میرسه که واسم بقیه تکلیف تعیین کنند، همین الان هم با خانوادم خوب نیستم، دائم گند می زنند تو حالم، میام سالن که پیششون نباشم تا آخر شب، فقط برای خواب میرم خونه اونم مستقیم توی اتاق، حالِ غرغر شنیدن و نصیحتم ندارم، جای خنده و تاسف داره که مثلا پست سرم می گن دختر نباید فلان کنه، اینجوری رفتار نکن، اینا ماله قبلاناست، باید بهشون خندید فقط».</w:t>
      </w:r>
    </w:p>
    <w:p w14:paraId="29DE6D59" w14:textId="77777777" w:rsidR="00B71A15" w:rsidRPr="00B71A15" w:rsidRDefault="00B71A15" w:rsidP="00B71A15">
      <w:pPr>
        <w:widowControl w:val="0"/>
        <w:bidi/>
        <w:spacing w:line="240" w:lineRule="auto"/>
        <w:jc w:val="both"/>
        <w:rPr>
          <w:rFonts w:ascii="Times New Roman" w:eastAsia="Times New Roman" w:hAnsi="Times New Roman" w:cs="B Nazanin"/>
          <w:i/>
          <w:iCs/>
          <w:sz w:val="24"/>
          <w:szCs w:val="24"/>
          <w:rtl/>
        </w:rPr>
      </w:pPr>
    </w:p>
    <w:p w14:paraId="5515B04B" w14:textId="77777777" w:rsidR="00B71A15" w:rsidRPr="00B71A15" w:rsidRDefault="00B71A15" w:rsidP="00B71A15">
      <w:pPr>
        <w:widowControl w:val="0"/>
        <w:bidi/>
        <w:spacing w:line="240" w:lineRule="auto"/>
        <w:jc w:val="both"/>
        <w:rPr>
          <w:rFonts w:ascii="Times New Roman" w:eastAsia="Times New Roman" w:hAnsi="Times New Roman" w:cs="B Nazanin"/>
          <w:b/>
          <w:bCs/>
          <w:sz w:val="24"/>
          <w:szCs w:val="24"/>
          <w:rtl/>
        </w:rPr>
      </w:pPr>
      <w:r w:rsidRPr="00B71A15">
        <w:rPr>
          <w:rFonts w:ascii="Times New Roman" w:eastAsia="Times New Roman" w:hAnsi="Times New Roman" w:cs="B Nazanin"/>
          <w:b/>
          <w:bCs/>
          <w:sz w:val="24"/>
          <w:szCs w:val="24"/>
          <w:rtl/>
        </w:rPr>
        <w:t>انزوا</w:t>
      </w:r>
      <w:r w:rsidRPr="00B71A15">
        <w:rPr>
          <w:rFonts w:ascii="Times New Roman" w:eastAsia="Times New Roman" w:hAnsi="Times New Roman" w:cs="B Nazanin" w:hint="cs"/>
          <w:b/>
          <w:bCs/>
          <w:sz w:val="24"/>
          <w:szCs w:val="24"/>
          <w:rtl/>
        </w:rPr>
        <w:t>ی</w:t>
      </w:r>
      <w:r w:rsidRPr="00B71A15">
        <w:rPr>
          <w:rFonts w:ascii="Times New Roman" w:eastAsia="Times New Roman" w:hAnsi="Times New Roman" w:cs="B Nazanin"/>
          <w:b/>
          <w:bCs/>
          <w:sz w:val="24"/>
          <w:szCs w:val="24"/>
          <w:rtl/>
        </w:rPr>
        <w:t xml:space="preserve"> انتخاب</w:t>
      </w:r>
      <w:r w:rsidRPr="00B71A15">
        <w:rPr>
          <w:rFonts w:ascii="Times New Roman" w:eastAsia="Times New Roman" w:hAnsi="Times New Roman" w:cs="B Nazanin" w:hint="cs"/>
          <w:b/>
          <w:bCs/>
          <w:sz w:val="24"/>
          <w:szCs w:val="24"/>
          <w:rtl/>
        </w:rPr>
        <w:t>ی و شخصی دیدن زندگی</w:t>
      </w:r>
    </w:p>
    <w:p w14:paraId="3C191998" w14:textId="7FF56017" w:rsidR="00B71A15" w:rsidRPr="00B71A15" w:rsidRDefault="00B71A15" w:rsidP="00B71A15">
      <w:pPr>
        <w:widowControl w:val="0"/>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sz w:val="24"/>
          <w:szCs w:val="24"/>
          <w:rtl/>
          <w:lang w:bidi="fa-IR"/>
        </w:rPr>
        <w:t>گسترش فردگرایی مدرن که موجب انفصال در زیست جهان سوژه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 تنوع و ناهمگنی زندگی آنان شده؛ تجربه زندگی به صورت </w:t>
      </w:r>
      <w:r w:rsidRPr="00B71A15">
        <w:rPr>
          <w:rFonts w:ascii="Times New Roman" w:eastAsia="Times New Roman" w:hAnsi="Times New Roman" w:cs="B Nazanin" w:hint="cs"/>
          <w:sz w:val="24"/>
          <w:szCs w:val="24"/>
          <w:rtl/>
          <w:lang w:bidi="fa-IR"/>
        </w:rPr>
        <w:lastRenderedPageBreak/>
        <w:t>فردی، رها و توام با تنهایی خواهی را برای جوانان به تکه پاره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هایی از تنهایی و انزوا تبدیل نموده است</w:t>
      </w:r>
      <w:r w:rsidRPr="00B71A15">
        <w:rPr>
          <w:rFonts w:ascii="Times New Roman" w:eastAsia="Times New Roman" w:hAnsi="Times New Roman" w:cs="B Nazanin" w:hint="cs"/>
          <w:sz w:val="24"/>
          <w:szCs w:val="24"/>
          <w:rtl/>
        </w:rPr>
        <w:t xml:space="preserve"> از پیامدهای حرکت به سمت فردیتی طغاین گر </w:t>
      </w:r>
      <w:r w:rsidR="00943463">
        <w:rPr>
          <w:rFonts w:ascii="Times New Roman" w:eastAsia="Times New Roman" w:hAnsi="Times New Roman" w:cs="B Nazanin" w:hint="cs"/>
          <w:sz w:val="24"/>
          <w:szCs w:val="24"/>
          <w:rtl/>
        </w:rPr>
        <w:t>می‌باشد</w:t>
      </w:r>
      <w:r w:rsidRPr="00B71A15">
        <w:rPr>
          <w:rFonts w:ascii="Times New Roman" w:eastAsia="Times New Roman" w:hAnsi="Times New Roman" w:cs="B Nazanin" w:hint="cs"/>
          <w:sz w:val="24"/>
          <w:szCs w:val="24"/>
          <w:rtl/>
        </w:rPr>
        <w:t>. متلاشی کردن آیین</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های همبسته سازی مانند ازدواج و خانواده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گرایی به شکلی کاملا مبتذل و به شدت بورژمابانه به آیینی تمام قد برای تنهایی و انزوا درآمده است. پدید آوردن گسست از پیوست، ویژگی زمانه مدرن و معاصر است. گسست از اجتماع و فرو رفتن در لاک عزلت و تنهایی نتیجه فردگرایی برخی از دختران در شهر تهران است که حالا دیگر خروج از این نوع زیست برایشان امری سخت و پر مشقت شده است.</w:t>
      </w:r>
    </w:p>
    <w:p w14:paraId="29F7A8B9"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sz w:val="24"/>
          <w:szCs w:val="24"/>
          <w:rtl/>
        </w:rPr>
        <w:t>طناز 33 ساله، مربی باشگاه بدن سازی در منطقه 4 تهران، از مستقل شدن علاقه به تنهایی زندگی کردن و دلستگی به این تنهایی سخن می گوید:</w:t>
      </w:r>
    </w:p>
    <w:p w14:paraId="1D108625" w14:textId="7BF68809" w:rsidR="00B71A15" w:rsidRPr="00B71A15" w:rsidRDefault="00B71A15" w:rsidP="008C3C94">
      <w:pPr>
        <w:widowControl w:val="0"/>
        <w:bidi/>
        <w:spacing w:line="240" w:lineRule="auto"/>
        <w:jc w:val="both"/>
        <w:rPr>
          <w:rFonts w:ascii="Times New Roman" w:eastAsia="Times New Roman" w:hAnsi="Times New Roman" w:cs="B Nazanin"/>
          <w:i/>
          <w:iCs/>
          <w:sz w:val="24"/>
          <w:szCs w:val="24"/>
          <w:rtl/>
        </w:rPr>
      </w:pPr>
      <w:r w:rsidRPr="00B71A15">
        <w:rPr>
          <w:rFonts w:ascii="Times New Roman" w:eastAsia="Times New Roman" w:hAnsi="Times New Roman" w:cs="B Nazanin" w:hint="cs"/>
          <w:i/>
          <w:iCs/>
          <w:sz w:val="24"/>
          <w:szCs w:val="24"/>
          <w:rtl/>
        </w:rPr>
        <w:t>«دختری که از خانواده جدا شه، تک و تنها بیاد از شهرستان اینجا کار کنه، دیگران رو مجبور به احترام گذاشتن می</w:t>
      </w:r>
      <w:r w:rsidR="00A36FC1">
        <w:rPr>
          <w:rFonts w:ascii="Times New Roman" w:eastAsia="Times New Roman" w:hAnsi="Times New Roman" w:cs="B Nazanin"/>
          <w:i/>
          <w:iCs/>
          <w:sz w:val="24"/>
          <w:szCs w:val="24"/>
          <w:rtl/>
        </w:rPr>
        <w:softHyphen/>
      </w:r>
      <w:r w:rsidRPr="00B71A15">
        <w:rPr>
          <w:rFonts w:ascii="Times New Roman" w:eastAsia="Times New Roman" w:hAnsi="Times New Roman" w:cs="B Nazanin" w:hint="cs"/>
          <w:i/>
          <w:iCs/>
          <w:sz w:val="24"/>
          <w:szCs w:val="24"/>
          <w:rtl/>
        </w:rPr>
        <w:t>کنه، من همیشه خواسته هام گرون و با ارزش بودن، واسشون جنگیدم، از تنهایی لذت می برم و خیال از دست د</w:t>
      </w:r>
      <w:r w:rsidR="00A36FC1">
        <w:rPr>
          <w:rFonts w:ascii="Times New Roman" w:eastAsia="Times New Roman" w:hAnsi="Times New Roman" w:cs="B Nazanin" w:hint="cs"/>
          <w:i/>
          <w:iCs/>
          <w:sz w:val="24"/>
          <w:szCs w:val="24"/>
          <w:rtl/>
        </w:rPr>
        <w:t>ادن</w:t>
      </w:r>
      <w:r w:rsidRPr="00B71A15">
        <w:rPr>
          <w:rFonts w:ascii="Times New Roman" w:eastAsia="Times New Roman" w:hAnsi="Times New Roman" w:cs="B Nazanin" w:hint="cs"/>
          <w:i/>
          <w:iCs/>
          <w:sz w:val="24"/>
          <w:szCs w:val="24"/>
          <w:rtl/>
        </w:rPr>
        <w:t>ش رو هم ندارم.</w:t>
      </w:r>
      <w:r w:rsidR="008C3C94">
        <w:rPr>
          <w:rFonts w:ascii="Times New Roman" w:eastAsia="Times New Roman" w:hAnsi="Times New Roman" w:cs="B Nazanin" w:hint="cs"/>
          <w:i/>
          <w:iCs/>
          <w:sz w:val="24"/>
          <w:szCs w:val="24"/>
          <w:rtl/>
        </w:rPr>
        <w:t xml:space="preserve"> آنقدر بدم میاد از کسایی که با دیگران</w:t>
      </w:r>
      <w:r w:rsidRPr="00B71A15">
        <w:rPr>
          <w:rFonts w:ascii="Times New Roman" w:eastAsia="Times New Roman" w:hAnsi="Times New Roman" w:cs="B Nazanin" w:hint="cs"/>
          <w:i/>
          <w:iCs/>
          <w:sz w:val="24"/>
          <w:szCs w:val="24"/>
          <w:rtl/>
        </w:rPr>
        <w:t xml:space="preserve"> زندگی می کنند، همه بهشون میگن چه دختر س</w:t>
      </w:r>
      <w:r w:rsidR="008C3C94">
        <w:rPr>
          <w:rFonts w:ascii="Times New Roman" w:eastAsia="Times New Roman" w:hAnsi="Times New Roman" w:cs="B Nazanin" w:hint="cs"/>
          <w:i/>
          <w:iCs/>
          <w:sz w:val="24"/>
          <w:szCs w:val="24"/>
          <w:rtl/>
        </w:rPr>
        <w:t xml:space="preserve">ر به راهی، مگر </w:t>
      </w:r>
      <w:r w:rsidRPr="00B71A15">
        <w:rPr>
          <w:rFonts w:ascii="Times New Roman" w:eastAsia="Times New Roman" w:hAnsi="Times New Roman" w:cs="B Nazanin" w:hint="cs"/>
          <w:i/>
          <w:iCs/>
          <w:sz w:val="24"/>
          <w:szCs w:val="24"/>
          <w:rtl/>
        </w:rPr>
        <w:t>سر به راه بودن فقط با خانواده بودن و تو سری خوردنه، به نظرم زندگی که انتخاب کردم رو بغلش می کنم</w:t>
      </w:r>
      <w:r w:rsidR="008C3C94">
        <w:rPr>
          <w:rFonts w:ascii="Times New Roman" w:eastAsia="Times New Roman" w:hAnsi="Times New Roman" w:cs="B Nazanin" w:hint="cs"/>
          <w:i/>
          <w:iCs/>
          <w:sz w:val="24"/>
          <w:szCs w:val="24"/>
          <w:rtl/>
        </w:rPr>
        <w:t>،</w:t>
      </w:r>
      <w:r w:rsidRPr="00B71A15">
        <w:rPr>
          <w:rFonts w:ascii="Times New Roman" w:eastAsia="Times New Roman" w:hAnsi="Times New Roman" w:cs="B Nazanin" w:hint="cs"/>
          <w:i/>
          <w:iCs/>
          <w:sz w:val="24"/>
          <w:szCs w:val="24"/>
          <w:rtl/>
        </w:rPr>
        <w:t xml:space="preserve"> عاشق تنهایی ام، توی آیینه همیشه کسی رو می بینم که خودم انتخابش کردم، نه یک مترسک که شبیه خواسته های دیگران هست».</w:t>
      </w:r>
    </w:p>
    <w:p w14:paraId="1DF6F11E"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sz w:val="24"/>
          <w:szCs w:val="24"/>
          <w:rtl/>
        </w:rPr>
        <w:t>ندا 18 ساله، دانشجو ترم اول کامپیوتر نیز</w:t>
      </w:r>
      <w:r w:rsidRPr="00B71A15">
        <w:rPr>
          <w:rFonts w:ascii="Times New Roman" w:eastAsia="Times New Roman" w:hAnsi="Times New Roman" w:cs="B Nazanin"/>
          <w:sz w:val="24"/>
          <w:szCs w:val="24"/>
          <w:lang w:val="en-US"/>
        </w:rPr>
        <w:t xml:space="preserve"> </w:t>
      </w:r>
      <w:r w:rsidRPr="00B71A15">
        <w:rPr>
          <w:rFonts w:ascii="Times New Roman" w:eastAsia="Times New Roman" w:hAnsi="Times New Roman" w:cs="B Nazanin" w:hint="cs"/>
          <w:sz w:val="24"/>
          <w:szCs w:val="24"/>
          <w:rtl/>
        </w:rPr>
        <w:t>زندگی خود را مسئله شخصی و نوع گذراندن آن را به خود مربوط می داند:</w:t>
      </w:r>
    </w:p>
    <w:p w14:paraId="258CBDCD" w14:textId="405A0C98" w:rsidR="00B71A15" w:rsidRPr="00B71A15" w:rsidRDefault="00B71A15" w:rsidP="008C3C94">
      <w:pPr>
        <w:widowControl w:val="0"/>
        <w:bidi/>
        <w:spacing w:line="240" w:lineRule="auto"/>
        <w:jc w:val="both"/>
        <w:rPr>
          <w:rFonts w:ascii="Times New Roman" w:eastAsia="Times New Roman" w:hAnsi="Times New Roman" w:cs="B Nazanin"/>
          <w:i/>
          <w:iCs/>
          <w:sz w:val="24"/>
          <w:szCs w:val="24"/>
          <w:rtl/>
        </w:rPr>
      </w:pPr>
      <w:r w:rsidRPr="00B71A15">
        <w:rPr>
          <w:rFonts w:ascii="Times New Roman" w:eastAsia="Times New Roman" w:hAnsi="Times New Roman" w:cs="B Nazanin" w:hint="cs"/>
          <w:i/>
          <w:iCs/>
          <w:sz w:val="24"/>
          <w:szCs w:val="24"/>
          <w:rtl/>
        </w:rPr>
        <w:t>«زندگی منه، می</w:t>
      </w:r>
      <w:r w:rsidRPr="00B71A15">
        <w:rPr>
          <w:rFonts w:ascii="Times New Roman" w:eastAsia="Times New Roman" w:hAnsi="Times New Roman" w:cs="B Nazanin"/>
          <w:i/>
          <w:iCs/>
          <w:sz w:val="24"/>
          <w:szCs w:val="24"/>
          <w:rtl/>
        </w:rPr>
        <w:softHyphen/>
      </w:r>
      <w:r w:rsidRPr="00B71A15">
        <w:rPr>
          <w:rFonts w:ascii="Times New Roman" w:eastAsia="Times New Roman" w:hAnsi="Times New Roman" w:cs="B Nazanin" w:hint="cs"/>
          <w:i/>
          <w:iCs/>
          <w:sz w:val="24"/>
          <w:szCs w:val="24"/>
          <w:rtl/>
        </w:rPr>
        <w:t>خوام گند بزنم بهش بره، به کسی ربطی نداره چیکارش می کنم من، یارو برگشته بهم م</w:t>
      </w:r>
      <w:r w:rsidR="008C3C94">
        <w:rPr>
          <w:rFonts w:ascii="Times New Roman" w:eastAsia="Times New Roman" w:hAnsi="Times New Roman" w:cs="B Nazanin" w:hint="cs"/>
          <w:i/>
          <w:iCs/>
          <w:sz w:val="24"/>
          <w:szCs w:val="24"/>
          <w:rtl/>
        </w:rPr>
        <w:t xml:space="preserve">یگه تو 18 سالته بچه ای، خوشحالم از </w:t>
      </w:r>
      <w:r w:rsidRPr="00B71A15">
        <w:rPr>
          <w:rFonts w:ascii="Times New Roman" w:eastAsia="Times New Roman" w:hAnsi="Times New Roman" w:cs="B Nazanin" w:hint="cs"/>
          <w:i/>
          <w:iCs/>
          <w:sz w:val="24"/>
          <w:szCs w:val="24"/>
          <w:rtl/>
        </w:rPr>
        <w:t>این</w:t>
      </w:r>
      <w:r w:rsidR="008C3C94">
        <w:rPr>
          <w:rFonts w:ascii="Times New Roman" w:eastAsia="Times New Roman" w:hAnsi="Times New Roman" w:cs="B Nazanin" w:hint="cs"/>
          <w:i/>
          <w:iCs/>
          <w:sz w:val="24"/>
          <w:szCs w:val="24"/>
          <w:rtl/>
        </w:rPr>
        <w:t xml:space="preserve"> که</w:t>
      </w:r>
      <w:r w:rsidRPr="00B71A15">
        <w:rPr>
          <w:rFonts w:ascii="Times New Roman" w:eastAsia="Times New Roman" w:hAnsi="Times New Roman" w:cs="B Nazanin" w:hint="cs"/>
          <w:i/>
          <w:iCs/>
          <w:sz w:val="24"/>
          <w:szCs w:val="24"/>
          <w:rtl/>
        </w:rPr>
        <w:t xml:space="preserve"> بگم 6 ماه سینگلم، واس خاطر پسر نمیرم خودمو بکشم، از تنها بودن و سینگل بودنم کیف می کنم، تو بیو اینستام ببینی، سینگلی موج میزنه».</w:t>
      </w:r>
    </w:p>
    <w:p w14:paraId="235A3A44" w14:textId="77777777" w:rsidR="00B71A15" w:rsidRPr="00B71A15" w:rsidRDefault="00B71A15" w:rsidP="00B71A15">
      <w:pPr>
        <w:widowControl w:val="0"/>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rPr>
        <w:t>حداکثر سازی لذت و شعف</w:t>
      </w:r>
    </w:p>
    <w:p w14:paraId="5779FF8B" w14:textId="273E6EE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به نظر می رسد که زندگی، خود برای جوانان در حال مصرف شدن به صورت خصوصی و شخصی، غرق در لذت و طغیان احساسات است. زندگی لذت طلبانه تبدیل به کالایی مصرفی شده که دائما باید آن را در اشکال مختلف مصرف کرد. متناسب با این روال و آرمان لذت، دختران دوران مدرن به دنبال لذت گرایی و تنوع آن را در حد بی نهایت هستند. در حقیقت در طی انجام مصاحبه ها به صورت هدفمند با جوانانی رو به رو می شویم که زندگی خود را با برنامه هایی سراسر از لذت و شعف در گذران اوقات فراغت سپری می کنند.</w:t>
      </w:r>
    </w:p>
    <w:p w14:paraId="7E4D6437" w14:textId="7B7874C1" w:rsidR="00B71A15" w:rsidRPr="00B71A15" w:rsidRDefault="00D102FC" w:rsidP="00B71A15">
      <w:pPr>
        <w:widowControl w:val="0"/>
        <w:bidi/>
        <w:spacing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sz w:val="24"/>
          <w:szCs w:val="24"/>
          <w:rtl/>
          <w:lang w:bidi="fa-IR"/>
        </w:rPr>
        <w:t>نسترن 21</w:t>
      </w:r>
      <w:r w:rsidR="00B71A15" w:rsidRPr="00B71A15">
        <w:rPr>
          <w:rFonts w:ascii="Times New Roman" w:eastAsia="Times New Roman" w:hAnsi="Times New Roman" w:cs="B Nazanin" w:hint="cs"/>
          <w:sz w:val="24"/>
          <w:szCs w:val="24"/>
          <w:rtl/>
          <w:lang w:bidi="fa-IR"/>
        </w:rPr>
        <w:t xml:space="preserve"> ساله، شاغل در یکی از سالن های زیبایی تهران، از لذت بردن بدون محدودیت</w:t>
      </w:r>
      <w:r w:rsidR="008C3C94">
        <w:rPr>
          <w:rFonts w:ascii="Times New Roman" w:eastAsia="Times New Roman" w:hAnsi="Times New Roman" w:cs="B Nazanin" w:hint="cs"/>
          <w:sz w:val="24"/>
          <w:szCs w:val="24"/>
          <w:rtl/>
          <w:lang w:bidi="fa-IR"/>
        </w:rPr>
        <w:t xml:space="preserve"> </w:t>
      </w:r>
      <w:r w:rsidR="00B71A15" w:rsidRPr="00B71A15">
        <w:rPr>
          <w:rFonts w:ascii="Times New Roman" w:eastAsia="Times New Roman" w:hAnsi="Times New Roman" w:cs="B Nazanin" w:hint="cs"/>
          <w:sz w:val="24"/>
          <w:szCs w:val="24"/>
          <w:rtl/>
          <w:lang w:bidi="fa-IR"/>
        </w:rPr>
        <w:t>از زندگی و مصرف مشروبات الکلی و مواد مخدر در میان دوستان خود اینگونه سخن گفت:</w:t>
      </w:r>
    </w:p>
    <w:p w14:paraId="7A0A8152" w14:textId="43F11749" w:rsidR="00B71A15" w:rsidRPr="00B71A15" w:rsidRDefault="00B71A15" w:rsidP="00B71A15">
      <w:pPr>
        <w:widowControl w:val="0"/>
        <w:bidi/>
        <w:spacing w:line="240" w:lineRule="auto"/>
        <w:jc w:val="both"/>
        <w:rPr>
          <w:rFonts w:ascii="Times New Roman" w:eastAsia="Times New Roman" w:hAnsi="Times New Roman" w:cs="B Nazanin"/>
          <w:i/>
          <w:iCs/>
          <w:sz w:val="24"/>
          <w:szCs w:val="24"/>
          <w:rtl/>
        </w:rPr>
      </w:pPr>
      <w:r w:rsidRPr="00B71A15">
        <w:rPr>
          <w:rFonts w:ascii="Times New Roman" w:eastAsia="Times New Roman" w:hAnsi="Times New Roman" w:cs="B Nazanin" w:hint="cs"/>
          <w:i/>
          <w:iCs/>
          <w:sz w:val="24"/>
          <w:szCs w:val="24"/>
          <w:rtl/>
        </w:rPr>
        <w:t>«یکبار فقط پا به این دنیا گذاشتیم، این مضوع باعث میشه زمان رو از دست ندیم، اکیپ خودمون فقط هستیم و بله گاهی نوشیدنی (مشروبات الکلی) می خوریم. کوک و دراگ هم من امتحان کردمش ولی زیاد نه</w:t>
      </w:r>
      <w:r w:rsidR="00D102FC">
        <w:rPr>
          <w:rFonts w:ascii="Times New Roman" w:eastAsia="Times New Roman" w:hAnsi="Times New Roman" w:cs="B Nazanin"/>
          <w:i/>
          <w:iCs/>
          <w:sz w:val="24"/>
          <w:szCs w:val="24"/>
          <w:rtl/>
        </w:rPr>
        <w:t xml:space="preserve">؛ </w:t>
      </w:r>
      <w:r w:rsidRPr="00B71A15">
        <w:rPr>
          <w:rFonts w:ascii="Times New Roman" w:eastAsia="Times New Roman" w:hAnsi="Times New Roman" w:cs="B Nazanin" w:hint="cs"/>
          <w:i/>
          <w:iCs/>
          <w:sz w:val="24"/>
          <w:szCs w:val="24"/>
          <w:rtl/>
        </w:rPr>
        <w:t>اما دوستام بعضیا</w:t>
      </w:r>
      <w:r w:rsidR="008C3C94">
        <w:rPr>
          <w:rFonts w:ascii="Times New Roman" w:eastAsia="Times New Roman" w:hAnsi="Times New Roman" w:cs="B Nazanin" w:hint="cs"/>
          <w:i/>
          <w:iCs/>
          <w:sz w:val="24"/>
          <w:szCs w:val="24"/>
          <w:rtl/>
        </w:rPr>
        <w:t>شون</w:t>
      </w:r>
      <w:r w:rsidRPr="00B71A15">
        <w:rPr>
          <w:rFonts w:ascii="Times New Roman" w:eastAsia="Times New Roman" w:hAnsi="Times New Roman" w:cs="B Nazanin" w:hint="cs"/>
          <w:i/>
          <w:iCs/>
          <w:sz w:val="24"/>
          <w:szCs w:val="24"/>
          <w:rtl/>
        </w:rPr>
        <w:t xml:space="preserve"> </w:t>
      </w:r>
      <w:r w:rsidR="008C3C94">
        <w:rPr>
          <w:rFonts w:ascii="Times New Roman" w:eastAsia="Times New Roman" w:hAnsi="Times New Roman" w:cs="B Nazanin" w:hint="cs"/>
          <w:i/>
          <w:iCs/>
          <w:sz w:val="24"/>
          <w:szCs w:val="24"/>
          <w:rtl/>
        </w:rPr>
        <w:t>جدا عادت کردن بهش. به نظرم هر ک</w:t>
      </w:r>
      <w:r w:rsidRPr="00B71A15">
        <w:rPr>
          <w:rFonts w:ascii="Times New Roman" w:eastAsia="Times New Roman" w:hAnsi="Times New Roman" w:cs="B Nazanin" w:hint="cs"/>
          <w:i/>
          <w:iCs/>
          <w:sz w:val="24"/>
          <w:szCs w:val="24"/>
          <w:rtl/>
        </w:rPr>
        <w:t>ی انتخاب زندگیش دست خودش هست و بعض</w:t>
      </w:r>
      <w:r w:rsidR="008C3C94">
        <w:rPr>
          <w:rFonts w:ascii="Times New Roman" w:eastAsia="Times New Roman" w:hAnsi="Times New Roman" w:cs="B Nazanin" w:hint="cs"/>
          <w:i/>
          <w:iCs/>
          <w:sz w:val="24"/>
          <w:szCs w:val="24"/>
          <w:rtl/>
        </w:rPr>
        <w:t>ی</w:t>
      </w:r>
      <w:r w:rsidRPr="00B71A15">
        <w:rPr>
          <w:rFonts w:ascii="Times New Roman" w:eastAsia="Times New Roman" w:hAnsi="Times New Roman" w:cs="B Nazanin" w:hint="cs"/>
          <w:i/>
          <w:iCs/>
          <w:sz w:val="24"/>
          <w:szCs w:val="24"/>
          <w:rtl/>
        </w:rPr>
        <w:t xml:space="preserve"> آدما که ممکنه منم شامل اونا بشم، بخوام محدودیت های مختلف رو زیر پام بگذارم و گاهی دست به یه کارایی بزنم که حال بهتری بهم دست بده، به قول بچه ها بریم بالا».</w:t>
      </w:r>
    </w:p>
    <w:p w14:paraId="00102400"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lastRenderedPageBreak/>
        <w:t>ستایش 20 ساله، دانشجوی کارشناسی روان شناسی، نیز مانند نسترن دوره جوانی خود را با گذران بر اساس لذت و شعف توضیح داده و معتقد است باید از این دوره با لذت فراوان استفاده کند:</w:t>
      </w:r>
    </w:p>
    <w:p w14:paraId="0641B532" w14:textId="1F5F0B95" w:rsidR="00B71A15" w:rsidRPr="00B71A15" w:rsidRDefault="00D102FC" w:rsidP="008C3C94">
      <w:pPr>
        <w:widowControl w:val="0"/>
        <w:bidi/>
        <w:spacing w:line="240" w:lineRule="auto"/>
        <w:jc w:val="both"/>
        <w:rPr>
          <w:rFonts w:ascii="Times New Roman" w:eastAsia="Times New Roman" w:hAnsi="Times New Roman" w:cs="B Nazanin"/>
          <w:i/>
          <w:iCs/>
          <w:sz w:val="24"/>
          <w:szCs w:val="24"/>
          <w:rtl/>
        </w:rPr>
      </w:pPr>
      <w:r>
        <w:rPr>
          <w:rFonts w:ascii="Times New Roman" w:eastAsia="Times New Roman" w:hAnsi="Times New Roman" w:cs="B Nazanin"/>
          <w:i/>
          <w:iCs/>
          <w:sz w:val="24"/>
          <w:szCs w:val="24"/>
          <w:rtl/>
        </w:rPr>
        <w:t>«</w:t>
      </w:r>
      <w:r w:rsidR="00B71A15" w:rsidRPr="00B71A15">
        <w:rPr>
          <w:rFonts w:ascii="Times New Roman" w:eastAsia="Times New Roman" w:hAnsi="Times New Roman" w:cs="B Nazanin" w:hint="cs"/>
          <w:i/>
          <w:iCs/>
          <w:sz w:val="24"/>
          <w:szCs w:val="24"/>
          <w:rtl/>
        </w:rPr>
        <w:t xml:space="preserve">نمی خوام مثل بابا مامانا هی حسرت این رو بخورم که از دنیا خیر ندیدم، مگه چند بار من 19، 20، سالگی رو تجربه می کنم، نمی خوام 10 سال بعد بگم دستم به چایی خورد و ریخت رو تقویم زندگی و کل روزاش تلخ شده </w:t>
      </w:r>
      <w:r>
        <w:rPr>
          <w:rFonts w:ascii="Times New Roman" w:eastAsia="Times New Roman" w:hAnsi="Times New Roman" w:cs="B Nazanin"/>
          <w:i/>
          <w:iCs/>
          <w:sz w:val="24"/>
          <w:szCs w:val="24"/>
          <w:rtl/>
        </w:rPr>
        <w:t>نه</w:t>
      </w:r>
      <w:r w:rsidR="00B71A15" w:rsidRPr="00B71A15">
        <w:rPr>
          <w:rFonts w:ascii="Times New Roman" w:eastAsia="Times New Roman" w:hAnsi="Times New Roman" w:cs="B Nazanin" w:hint="cs"/>
          <w:i/>
          <w:iCs/>
          <w:sz w:val="24"/>
          <w:szCs w:val="24"/>
          <w:rtl/>
        </w:rPr>
        <w:t xml:space="preserve"> به هیچ کسم اجازه نمی دم مانع این بشه که از زندگی لذت ببرم، اونجوری که می خوام زندگی می</w:t>
      </w:r>
      <w:r w:rsidR="008C3C94">
        <w:rPr>
          <w:rFonts w:ascii="Times New Roman" w:eastAsia="Times New Roman" w:hAnsi="Times New Roman" w:cs="B Nazanin"/>
          <w:i/>
          <w:iCs/>
          <w:sz w:val="24"/>
          <w:szCs w:val="24"/>
          <w:rtl/>
        </w:rPr>
        <w:softHyphen/>
      </w:r>
      <w:r w:rsidR="00B71A15" w:rsidRPr="00B71A15">
        <w:rPr>
          <w:rFonts w:ascii="Times New Roman" w:eastAsia="Times New Roman" w:hAnsi="Times New Roman" w:cs="B Nazanin" w:hint="cs"/>
          <w:i/>
          <w:iCs/>
          <w:sz w:val="24"/>
          <w:szCs w:val="24"/>
          <w:rtl/>
        </w:rPr>
        <w:t xml:space="preserve">کنم و به خودم مربوطه چظوری بخوام ازش استفاده کنم. باور کن </w:t>
      </w:r>
      <w:r w:rsidR="008C3C94">
        <w:rPr>
          <w:rFonts w:ascii="Times New Roman" w:eastAsia="Times New Roman" w:hAnsi="Times New Roman" w:cs="B Nazanin" w:hint="cs"/>
          <w:i/>
          <w:iCs/>
          <w:sz w:val="24"/>
          <w:szCs w:val="24"/>
          <w:rtl/>
        </w:rPr>
        <w:t>دلم می خواد با دوستام دور هم جمع</w:t>
      </w:r>
      <w:r w:rsidR="00B71A15" w:rsidRPr="00B71A15">
        <w:rPr>
          <w:rFonts w:ascii="Times New Roman" w:eastAsia="Times New Roman" w:hAnsi="Times New Roman" w:cs="B Nazanin" w:hint="cs"/>
          <w:i/>
          <w:iCs/>
          <w:sz w:val="24"/>
          <w:szCs w:val="24"/>
          <w:rtl/>
        </w:rPr>
        <w:t xml:space="preserve"> شیم و گوشی بزارم کنار و ساعت ها</w:t>
      </w:r>
      <w:r>
        <w:rPr>
          <w:rFonts w:ascii="Times New Roman" w:eastAsia="Times New Roman" w:hAnsi="Times New Roman" w:cs="B Nazanin"/>
          <w:i/>
          <w:iCs/>
          <w:sz w:val="24"/>
          <w:szCs w:val="24"/>
          <w:rtl/>
        </w:rPr>
        <w:t xml:space="preserve"> </w:t>
      </w:r>
      <w:r w:rsidR="00B71A15" w:rsidRPr="00B71A15">
        <w:rPr>
          <w:rFonts w:ascii="Times New Roman" w:eastAsia="Times New Roman" w:hAnsi="Times New Roman" w:cs="B Nazanin" w:hint="cs"/>
          <w:i/>
          <w:iCs/>
          <w:sz w:val="24"/>
          <w:szCs w:val="24"/>
          <w:rtl/>
        </w:rPr>
        <w:t>هیشکی کاری به کارمون نداشته باشه».</w:t>
      </w:r>
    </w:p>
    <w:p w14:paraId="21D1048D" w14:textId="77777777" w:rsidR="00B71A15" w:rsidRPr="00B71A15" w:rsidRDefault="00B71A15" w:rsidP="00B71A15">
      <w:pPr>
        <w:widowControl w:val="0"/>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lang w:bidi="fa-IR"/>
        </w:rPr>
        <w:t>شرایط زمینه</w:t>
      </w:r>
      <w:r w:rsidRPr="00B71A15">
        <w:rPr>
          <w:rFonts w:ascii="Times New Roman" w:eastAsia="Times New Roman" w:hAnsi="Times New Roman" w:cs="B Nazanin"/>
          <w:b/>
          <w:bCs/>
          <w:sz w:val="24"/>
          <w:szCs w:val="24"/>
          <w:rtl/>
          <w:lang w:bidi="fa-IR"/>
        </w:rPr>
        <w:softHyphen/>
      </w:r>
      <w:r w:rsidRPr="00B71A15">
        <w:rPr>
          <w:rFonts w:ascii="Times New Roman" w:eastAsia="Times New Roman" w:hAnsi="Times New Roman" w:cs="B Nazanin" w:hint="cs"/>
          <w:b/>
          <w:bCs/>
          <w:sz w:val="24"/>
          <w:szCs w:val="24"/>
          <w:rtl/>
          <w:lang w:bidi="fa-IR"/>
        </w:rPr>
        <w:t>ای</w:t>
      </w:r>
    </w:p>
    <w:p w14:paraId="6AA85DFF" w14:textId="7F568484"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در بخش شرایط زمینه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ای، به زمینه های اصلی ایجاد فردگرایی، لذت طلبی و عدم تعلق به </w:t>
      </w:r>
      <w:r w:rsidR="00943463">
        <w:rPr>
          <w:rFonts w:ascii="Times New Roman" w:eastAsia="Times New Roman" w:hAnsi="Times New Roman" w:cs="B Nazanin" w:hint="cs"/>
          <w:sz w:val="24"/>
          <w:szCs w:val="24"/>
          <w:rtl/>
          <w:lang w:bidi="fa-IR"/>
        </w:rPr>
        <w:t>همبستگی‌های</w:t>
      </w:r>
      <w:r w:rsidRPr="00B71A15">
        <w:rPr>
          <w:rFonts w:ascii="Times New Roman" w:eastAsia="Times New Roman" w:hAnsi="Times New Roman" w:cs="B Nazanin" w:hint="cs"/>
          <w:sz w:val="24"/>
          <w:szCs w:val="24"/>
          <w:rtl/>
          <w:lang w:bidi="fa-IR"/>
        </w:rPr>
        <w:t xml:space="preserve"> جمعی در میان دختران شهر تهران می پردازیم.</w:t>
      </w:r>
    </w:p>
    <w:p w14:paraId="582ADFEB"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rPr>
      </w:pPr>
      <w:r w:rsidRPr="00B71A15">
        <w:rPr>
          <w:rFonts w:ascii="Times New Roman" w:eastAsia="Times New Roman" w:hAnsi="Times New Roman" w:cs="B Nazanin" w:hint="cs"/>
          <w:b/>
          <w:bCs/>
          <w:sz w:val="24"/>
          <w:szCs w:val="24"/>
          <w:rtl/>
        </w:rPr>
        <w:t xml:space="preserve">زیست مجازی، </w:t>
      </w:r>
      <w:r w:rsidRPr="00B71A15">
        <w:rPr>
          <w:rFonts w:ascii="Times New Roman" w:eastAsia="Times New Roman" w:hAnsi="Times New Roman" w:cs="B Nazanin" w:hint="cs"/>
          <w:sz w:val="24"/>
          <w:szCs w:val="24"/>
          <w:rtl/>
        </w:rPr>
        <w:t>حضور گسترده در فضای شبکه های اجتماعی، عادت کردن به این فضا، شکل گیری روابط گسترده و متنوع در فضایی مجازی، این حوزه پر نفوذ را تبدیل به زیست مکانی جدید و حتی واقعی تر از واقعیت تبدیل کرده است. فضایی که به نوعی با ارئه امکانات جدید در برقراری ارتباط های انسانی، اشتغال و حتی زندگی، زمینه هایی از بروز سبک های جدید زندگی و شکل گیری فردگرایی را تسهیل نموده است.</w:t>
      </w:r>
    </w:p>
    <w:p w14:paraId="7FDD23DE"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سهیلا 33 ساله، مربی باشگاه ورزشی بانوان، معتقد است فضای مجازی به ویژه اینستاگرام بسیاری از اصول زندگی را تغییر داده و او در میان مراجعه کنندگان به باشگاه را نیز مشاهده می کند:</w:t>
      </w:r>
    </w:p>
    <w:p w14:paraId="61B5F242" w14:textId="2DF37F78" w:rsidR="00B71A15" w:rsidRPr="00B71A15" w:rsidRDefault="00B71A15" w:rsidP="00B71A15">
      <w:pPr>
        <w:widowControl w:val="0"/>
        <w:bidi/>
        <w:spacing w:line="240" w:lineRule="auto"/>
        <w:jc w:val="both"/>
        <w:rPr>
          <w:rFonts w:ascii="Times New Roman" w:eastAsia="Times New Roman" w:hAnsi="Times New Roman" w:cs="B Nazanin"/>
          <w:i/>
          <w:iCs/>
          <w:sz w:val="24"/>
          <w:szCs w:val="24"/>
          <w:rtl/>
        </w:rPr>
      </w:pPr>
      <w:r w:rsidRPr="00B71A15">
        <w:rPr>
          <w:rFonts w:ascii="Times New Roman" w:eastAsia="Times New Roman" w:hAnsi="Times New Roman" w:cs="B Nazanin" w:hint="cs"/>
          <w:i/>
          <w:iCs/>
          <w:sz w:val="24"/>
          <w:szCs w:val="24"/>
          <w:rtl/>
        </w:rPr>
        <w:t>«شما نمی</w:t>
      </w:r>
      <w:r w:rsidR="008C3C94">
        <w:rPr>
          <w:rFonts w:ascii="Times New Roman" w:eastAsia="Times New Roman" w:hAnsi="Times New Roman" w:cs="B Nazanin"/>
          <w:i/>
          <w:iCs/>
          <w:sz w:val="24"/>
          <w:szCs w:val="24"/>
          <w:rtl/>
        </w:rPr>
        <w:softHyphen/>
      </w:r>
      <w:r w:rsidRPr="00B71A15">
        <w:rPr>
          <w:rFonts w:ascii="Times New Roman" w:eastAsia="Times New Roman" w:hAnsi="Times New Roman" w:cs="B Nazanin" w:hint="cs"/>
          <w:i/>
          <w:iCs/>
          <w:sz w:val="24"/>
          <w:szCs w:val="24"/>
          <w:rtl/>
        </w:rPr>
        <w:t>تونی بگی همه چیز مثلا اینستا بده یا خوبه، اینا نسبی هست نمیشه صفر و صدی بهش نگاه کرد</w:t>
      </w:r>
      <w:r w:rsidR="00D102FC">
        <w:rPr>
          <w:rFonts w:ascii="Times New Roman" w:eastAsia="Times New Roman" w:hAnsi="Times New Roman" w:cs="B Nazanin"/>
          <w:i/>
          <w:iCs/>
          <w:sz w:val="24"/>
          <w:szCs w:val="24"/>
          <w:rtl/>
        </w:rPr>
        <w:t xml:space="preserve">؛ </w:t>
      </w:r>
      <w:r w:rsidRPr="00B71A15">
        <w:rPr>
          <w:rFonts w:ascii="Times New Roman" w:eastAsia="Times New Roman" w:hAnsi="Times New Roman" w:cs="B Nazanin" w:hint="cs"/>
          <w:i/>
          <w:iCs/>
          <w:sz w:val="24"/>
          <w:szCs w:val="24"/>
          <w:rtl/>
        </w:rPr>
        <w:t>اما بله این حرف درسته که بسیاری از ورزش جو های ما میان اینجا که با لباس لگ ورزشی برای پیج اینستاشون عکس بگیر یا کلیپ بسازن، با مثلا برای دوست پسرشون بخوان فیلم بگیرن. به نظرم کاری که تلگرام و اینستا کردن، اینه که هم راحت تر میشه ارتباط برقرار کرد مخصوصا برای نسل جوان و هم اینجوریه که کسی رو نخوای متونی کاتش کنی رو رابطه رو با و دیگری رِل بزنی».</w:t>
      </w:r>
    </w:p>
    <w:p w14:paraId="1C1BBC80"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حنا 28 ساله، آرایشگر بوده و دارای صفحه شخصی ایسنتا بالای 40 هزار فالوور است. وی مهتقد است فضای مجازی هم زمینه خوبی برای کار و شغل بوده و همچنین زمینه شکل گیری رابطه با جنس مخالف است.</w:t>
      </w:r>
    </w:p>
    <w:p w14:paraId="6F1B2AE7" w14:textId="22AFAE32" w:rsidR="00B71A15" w:rsidRPr="00B71A15" w:rsidRDefault="008C3C94" w:rsidP="00B71A15">
      <w:pPr>
        <w:widowControl w:val="0"/>
        <w:bidi/>
        <w:spacing w:line="240" w:lineRule="auto"/>
        <w:jc w:val="both"/>
        <w:rPr>
          <w:rFonts w:ascii="Times New Roman" w:eastAsia="Times New Roman" w:hAnsi="Times New Roman" w:cs="B Nazanin"/>
          <w:i/>
          <w:iCs/>
          <w:sz w:val="24"/>
          <w:szCs w:val="24"/>
          <w:rtl/>
        </w:rPr>
      </w:pPr>
      <w:r>
        <w:rPr>
          <w:rFonts w:ascii="Times New Roman" w:eastAsia="Times New Roman" w:hAnsi="Times New Roman" w:cs="B Nazanin" w:hint="cs"/>
          <w:i/>
          <w:iCs/>
          <w:sz w:val="24"/>
          <w:szCs w:val="24"/>
          <w:rtl/>
        </w:rPr>
        <w:t>«ببینید پِیجم رو</w:t>
      </w:r>
      <w:r w:rsidR="00B71A15" w:rsidRPr="00B71A15">
        <w:rPr>
          <w:rFonts w:ascii="Times New Roman" w:eastAsia="Times New Roman" w:hAnsi="Times New Roman" w:cs="B Nazanin" w:hint="cs"/>
          <w:i/>
          <w:iCs/>
          <w:sz w:val="24"/>
          <w:szCs w:val="24"/>
          <w:rtl/>
        </w:rPr>
        <w:t xml:space="preserve"> (صفحه شخصی در اینستاگرام) خیلی ها دارند، بالا 40 کا</w:t>
      </w:r>
      <w:r>
        <w:rPr>
          <w:rFonts w:ascii="Times New Roman" w:eastAsia="Times New Roman" w:hAnsi="Times New Roman" w:cs="B Nazanin" w:hint="cs"/>
          <w:i/>
          <w:iCs/>
          <w:sz w:val="24"/>
          <w:szCs w:val="24"/>
          <w:rtl/>
        </w:rPr>
        <w:t xml:space="preserve"> (هزار)</w:t>
      </w:r>
      <w:r w:rsidR="00B71A15" w:rsidRPr="00B71A15">
        <w:rPr>
          <w:rFonts w:ascii="Times New Roman" w:eastAsia="Times New Roman" w:hAnsi="Times New Roman" w:cs="B Nazanin" w:hint="cs"/>
          <w:i/>
          <w:iCs/>
          <w:sz w:val="24"/>
          <w:szCs w:val="24"/>
          <w:rtl/>
        </w:rPr>
        <w:t>، فالوور دارم. این یعنی اینکه خیلی ها منو می</w:t>
      </w:r>
      <w:r w:rsidR="00B71A15" w:rsidRPr="00B71A15">
        <w:rPr>
          <w:rFonts w:ascii="Times New Roman" w:eastAsia="Times New Roman" w:hAnsi="Times New Roman" w:cs="B Nazanin"/>
          <w:i/>
          <w:iCs/>
          <w:sz w:val="24"/>
          <w:szCs w:val="24"/>
          <w:rtl/>
        </w:rPr>
        <w:softHyphen/>
      </w:r>
      <w:r w:rsidR="00B71A15" w:rsidRPr="00B71A15">
        <w:rPr>
          <w:rFonts w:ascii="Times New Roman" w:eastAsia="Times New Roman" w:hAnsi="Times New Roman" w:cs="B Nazanin" w:hint="cs"/>
          <w:i/>
          <w:iCs/>
          <w:sz w:val="24"/>
          <w:szCs w:val="24"/>
          <w:rtl/>
        </w:rPr>
        <w:t>شناسند. بیشتر مستری های من از این طریق منو شناختن، اومدن کارمو دیدن و مشتری ثابت شدن، خب از اون طرف هم که نگاه می</w:t>
      </w:r>
      <w:r w:rsidR="00B71A15" w:rsidRPr="00B71A15">
        <w:rPr>
          <w:rFonts w:ascii="Times New Roman" w:eastAsia="Times New Roman" w:hAnsi="Times New Roman" w:cs="B Nazanin"/>
          <w:i/>
          <w:iCs/>
          <w:sz w:val="24"/>
          <w:szCs w:val="24"/>
          <w:rtl/>
        </w:rPr>
        <w:softHyphen/>
      </w:r>
      <w:r w:rsidR="00B71A15" w:rsidRPr="00B71A15">
        <w:rPr>
          <w:rFonts w:ascii="Times New Roman" w:eastAsia="Times New Roman" w:hAnsi="Times New Roman" w:cs="B Nazanin" w:hint="cs"/>
          <w:i/>
          <w:iCs/>
          <w:sz w:val="24"/>
          <w:szCs w:val="24"/>
          <w:rtl/>
        </w:rPr>
        <w:t>کنی، خب پسرای مختلفی هم هستند توی پیج میان پیشنهاد می دهند</w:t>
      </w:r>
      <w:r w:rsidR="00D102FC">
        <w:rPr>
          <w:rFonts w:ascii="Times New Roman" w:eastAsia="Times New Roman" w:hAnsi="Times New Roman" w:cs="B Nazanin"/>
          <w:i/>
          <w:iCs/>
          <w:sz w:val="24"/>
          <w:szCs w:val="24"/>
          <w:rtl/>
        </w:rPr>
        <w:t xml:space="preserve"> </w:t>
      </w:r>
      <w:r w:rsidR="00B71A15" w:rsidRPr="00B71A15">
        <w:rPr>
          <w:rFonts w:ascii="Times New Roman" w:eastAsia="Times New Roman" w:hAnsi="Times New Roman" w:cs="B Nazanin" w:hint="cs"/>
          <w:i/>
          <w:iCs/>
          <w:sz w:val="24"/>
          <w:szCs w:val="24"/>
          <w:rtl/>
        </w:rPr>
        <w:t>و شمام دستت بازه اگه دنبال رابطه باشه، بری تو پیجش بشناسیش این کیه، کیا واسش کامنت میزاند، سینگله با رِل ثابت داره»</w:t>
      </w:r>
    </w:p>
    <w:p w14:paraId="0049C6CC" w14:textId="77777777" w:rsidR="00B71A15" w:rsidRPr="00B71A15" w:rsidRDefault="00B71A15" w:rsidP="00B71A15">
      <w:pPr>
        <w:widowControl w:val="0"/>
        <w:bidi/>
        <w:spacing w:line="240" w:lineRule="auto"/>
        <w:jc w:val="both"/>
        <w:rPr>
          <w:rFonts w:ascii="Times New Roman" w:eastAsia="Times New Roman" w:hAnsi="Times New Roman" w:cs="B Nazanin"/>
          <w:b/>
          <w:bCs/>
          <w:sz w:val="24"/>
          <w:szCs w:val="24"/>
          <w:rtl/>
        </w:rPr>
      </w:pPr>
    </w:p>
    <w:p w14:paraId="295C42B9" w14:textId="198F303B" w:rsidR="00B71A15" w:rsidRPr="00B71A15" w:rsidRDefault="00943463" w:rsidP="00B71A15">
      <w:pPr>
        <w:widowControl w:val="0"/>
        <w:bidi/>
        <w:spacing w:line="240" w:lineRule="auto"/>
        <w:jc w:val="both"/>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فراغت‌های</w:t>
      </w:r>
      <w:r w:rsidR="00B71A15" w:rsidRPr="00B71A15">
        <w:rPr>
          <w:rFonts w:ascii="Times New Roman" w:eastAsia="Times New Roman" w:hAnsi="Times New Roman" w:cs="B Nazanin" w:hint="cs"/>
          <w:b/>
          <w:bCs/>
          <w:sz w:val="24"/>
          <w:szCs w:val="24"/>
          <w:rtl/>
        </w:rPr>
        <w:t xml:space="preserve"> پرشور و مدرن</w:t>
      </w:r>
    </w:p>
    <w:p w14:paraId="5378790A"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rPr>
        <w:t>گذران اوقات فراغت پر شور و مدرن در میان جوانان نشان</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دهنده</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ی تغییر تمایلات و هویت</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هایی است که تحت </w:t>
      </w:r>
      <w:r w:rsidRPr="00B71A15">
        <w:rPr>
          <w:rFonts w:ascii="Times New Roman" w:eastAsia="Times New Roman" w:hAnsi="Times New Roman" w:cs="B Nazanin"/>
          <w:sz w:val="24"/>
          <w:szCs w:val="24"/>
          <w:rtl/>
        </w:rPr>
        <w:t>تأث</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ر</w:t>
      </w:r>
      <w:r w:rsidRPr="00B71A15">
        <w:rPr>
          <w:rFonts w:ascii="Times New Roman" w:eastAsia="Times New Roman" w:hAnsi="Times New Roman" w:cs="B Nazanin" w:hint="cs"/>
          <w:sz w:val="24"/>
          <w:szCs w:val="24"/>
          <w:rtl/>
        </w:rPr>
        <w:t xml:space="preserve"> مدرنیته، </w:t>
      </w:r>
      <w:r w:rsidRPr="00B71A15">
        <w:rPr>
          <w:rFonts w:ascii="Times New Roman" w:eastAsia="Times New Roman" w:hAnsi="Times New Roman" w:cs="B Nazanin"/>
          <w:sz w:val="24"/>
          <w:szCs w:val="24"/>
          <w:rtl/>
        </w:rPr>
        <w:t>متعاقباً</w:t>
      </w:r>
      <w:r w:rsidRPr="00B71A15">
        <w:rPr>
          <w:rFonts w:ascii="Times New Roman" w:eastAsia="Times New Roman" w:hAnsi="Times New Roman" w:cs="B Nazanin" w:hint="cs"/>
          <w:sz w:val="24"/>
          <w:szCs w:val="24"/>
          <w:rtl/>
        </w:rPr>
        <w:t xml:space="preserve"> </w:t>
      </w:r>
      <w:r w:rsidRPr="00B71A15">
        <w:rPr>
          <w:rFonts w:ascii="Times New Roman" w:eastAsia="Times New Roman" w:hAnsi="Times New Roman" w:cs="B Nazanin" w:hint="cs"/>
          <w:sz w:val="24"/>
          <w:szCs w:val="24"/>
          <w:rtl/>
        </w:rPr>
        <w:lastRenderedPageBreak/>
        <w:t>مصرف</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گرایی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های نمایشی، احساس نیاز در مصرف لذت</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های متنوع و </w:t>
      </w:r>
      <w:r w:rsidRPr="00B71A15">
        <w:rPr>
          <w:rFonts w:ascii="Times New Roman" w:eastAsia="Times New Roman" w:hAnsi="Times New Roman" w:cs="B Nazanin"/>
          <w:sz w:val="24"/>
          <w:szCs w:val="24"/>
          <w:rtl/>
        </w:rPr>
        <w:t>درنها</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ت</w:t>
      </w:r>
      <w:r w:rsidRPr="00B71A15">
        <w:rPr>
          <w:rFonts w:ascii="Times New Roman" w:eastAsia="Times New Roman" w:hAnsi="Times New Roman" w:cs="B Nazanin" w:hint="cs"/>
          <w:sz w:val="24"/>
          <w:szCs w:val="24"/>
          <w:rtl/>
        </w:rPr>
        <w:t xml:space="preserve"> حذف خود</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های هنجارمند از زندگی اجتماعی است. امیالی پراکنده و تنوع خواه که بر ماهیت ناپیوسته و </w:t>
      </w:r>
      <w:r w:rsidRPr="00B71A15">
        <w:rPr>
          <w:rFonts w:ascii="Times New Roman" w:eastAsia="Times New Roman" w:hAnsi="Times New Roman" w:cs="B Nazanin"/>
          <w:sz w:val="24"/>
          <w:szCs w:val="24"/>
          <w:rtl/>
        </w:rPr>
        <w:t>ب</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ثبات</w:t>
      </w:r>
      <w:r w:rsidRPr="00B71A15">
        <w:rPr>
          <w:rFonts w:ascii="Times New Roman" w:eastAsia="Times New Roman" w:hAnsi="Times New Roman" w:cs="B Nazanin" w:hint="cs"/>
          <w:sz w:val="24"/>
          <w:szCs w:val="24"/>
          <w:rtl/>
        </w:rPr>
        <w:t xml:space="preserve"> تجربه </w:t>
      </w:r>
      <w:r w:rsidRPr="00B71A15">
        <w:rPr>
          <w:rFonts w:ascii="Times New Roman" w:eastAsia="Times New Roman" w:hAnsi="Times New Roman" w:cs="B Nazanin"/>
          <w:sz w:val="24"/>
          <w:szCs w:val="24"/>
          <w:rtl/>
        </w:rPr>
        <w:t>تأک</w:t>
      </w:r>
      <w:r w:rsidRPr="00B71A15">
        <w:rPr>
          <w:rFonts w:ascii="Times New Roman" w:eastAsia="Times New Roman" w:hAnsi="Times New Roman" w:cs="B Nazanin" w:hint="cs"/>
          <w:sz w:val="24"/>
          <w:szCs w:val="24"/>
          <w:rtl/>
        </w:rPr>
        <w:t>ی</w:t>
      </w:r>
      <w:r w:rsidRPr="00B71A15">
        <w:rPr>
          <w:rFonts w:ascii="Times New Roman" w:eastAsia="Times New Roman" w:hAnsi="Times New Roman" w:cs="B Nazanin" w:hint="eastAsia"/>
          <w:sz w:val="24"/>
          <w:szCs w:val="24"/>
          <w:rtl/>
        </w:rPr>
        <w:t>د</w:t>
      </w:r>
      <w:r w:rsidRPr="00B71A15">
        <w:rPr>
          <w:rFonts w:ascii="Times New Roman" w:eastAsia="Times New Roman" w:hAnsi="Times New Roman" w:cs="B Nazanin" w:hint="cs"/>
          <w:sz w:val="24"/>
          <w:szCs w:val="24"/>
          <w:rtl/>
        </w:rPr>
        <w:t xml:space="preserve">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کند.</w:t>
      </w:r>
      <w:r w:rsidRPr="00B71A15">
        <w:rPr>
          <w:rFonts w:ascii="Times New Roman" w:eastAsia="Times New Roman" w:hAnsi="Times New Roman" w:cs="B Nazanin" w:hint="cs"/>
          <w:sz w:val="24"/>
          <w:szCs w:val="24"/>
          <w:rtl/>
          <w:lang w:bidi="fa-IR"/>
        </w:rPr>
        <w:t xml:space="preserve"> اوقات فراغت به این معنا، حاکمیت تمایلات لذت طلبانه و خوش</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گذرانی است. گذران اوقات فراغت به معنا و فرم</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های جدیدش، نوعی شرایط را طلب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کند که جوانان عصر مدرن پایه ثابت شرایط آن به نظر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رسد. سبکی از گذران اوقات فراغت که با لذت طلبی طغیان گر عجین شده و این خود ترکیبی از اندیشه و عمل را در ایجاد سبک زندگی جدید فراهم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کند.</w:t>
      </w:r>
    </w:p>
    <w:p w14:paraId="4FC867F2"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مونا، 24 ساله و بازاریاب است. وی ظاهری متفاوت و مدرن دارد. او معتقد است زندگی را باید در سفر، تفریح و هیجان مشاهده نمود. وی خود را فردی هیجان طلب دانسته و معتقد است زندگی در تفریح و خوش گذرانی خلاصه می شود:</w:t>
      </w:r>
    </w:p>
    <w:p w14:paraId="56489DA8" w14:textId="61184DA2" w:rsidR="00B71A15" w:rsidRPr="00B71A15" w:rsidRDefault="00B71A15" w:rsidP="008C3C94">
      <w:pPr>
        <w:widowControl w:val="0"/>
        <w:bidi/>
        <w:spacing w:line="240" w:lineRule="auto"/>
        <w:jc w:val="both"/>
        <w:rPr>
          <w:rFonts w:ascii="Times New Roman" w:eastAsia="Times New Roman" w:hAnsi="Times New Roman" w:cs="B Nazanin"/>
          <w:i/>
          <w:iCs/>
          <w:sz w:val="24"/>
          <w:szCs w:val="24"/>
          <w:rtl/>
        </w:rPr>
      </w:pPr>
      <w:r w:rsidRPr="00B71A15">
        <w:rPr>
          <w:rFonts w:ascii="Times New Roman" w:eastAsia="Times New Roman" w:hAnsi="Times New Roman" w:cs="B Nazanin" w:hint="cs"/>
          <w:i/>
          <w:iCs/>
          <w:sz w:val="24"/>
          <w:szCs w:val="24"/>
          <w:rtl/>
        </w:rPr>
        <w:t xml:space="preserve">«یه مرضی دارم من، اونم اینه </w:t>
      </w:r>
      <w:r w:rsidR="008C3C94">
        <w:rPr>
          <w:rFonts w:ascii="Times New Roman" w:eastAsia="Times New Roman" w:hAnsi="Times New Roman" w:cs="B Nazanin" w:hint="cs"/>
          <w:i/>
          <w:iCs/>
          <w:sz w:val="24"/>
          <w:szCs w:val="24"/>
          <w:rtl/>
        </w:rPr>
        <w:t>دلم میخواد</w:t>
      </w:r>
      <w:r w:rsidRPr="00B71A15">
        <w:rPr>
          <w:rFonts w:ascii="Times New Roman" w:eastAsia="Times New Roman" w:hAnsi="Times New Roman" w:cs="B Nazanin" w:hint="cs"/>
          <w:i/>
          <w:iCs/>
          <w:sz w:val="24"/>
          <w:szCs w:val="24"/>
          <w:rtl/>
        </w:rPr>
        <w:t xml:space="preserve"> در حدی خوب بگذره که دهنمون سرویس شه، یعنی یه روز وقت خالی شه پا شی بری شمال، یا بری شبا </w:t>
      </w:r>
      <w:r w:rsidR="008C3C94">
        <w:rPr>
          <w:rFonts w:ascii="Times New Roman" w:eastAsia="Times New Roman" w:hAnsi="Times New Roman" w:cs="B Nazanin" w:hint="cs"/>
          <w:i/>
          <w:iCs/>
          <w:sz w:val="24"/>
          <w:szCs w:val="24"/>
          <w:rtl/>
        </w:rPr>
        <w:t>با خستگی با بچه ها مست کنیم، اصلا</w:t>
      </w:r>
      <w:r w:rsidRPr="00B71A15">
        <w:rPr>
          <w:rFonts w:ascii="Times New Roman" w:eastAsia="Times New Roman" w:hAnsi="Times New Roman" w:cs="B Nazanin" w:hint="cs"/>
          <w:i/>
          <w:iCs/>
          <w:sz w:val="24"/>
          <w:szCs w:val="24"/>
          <w:rtl/>
        </w:rPr>
        <w:t xml:space="preserve"> هر چی فکرشو کنی باید تجربه کرد به نظرم تو این سن، تفریح هم گروهی حال م</w:t>
      </w:r>
      <w:r w:rsidR="008C3C94">
        <w:rPr>
          <w:rFonts w:ascii="Times New Roman" w:eastAsia="Times New Roman" w:hAnsi="Times New Roman" w:cs="B Nazanin" w:hint="cs"/>
          <w:i/>
          <w:iCs/>
          <w:sz w:val="24"/>
          <w:szCs w:val="24"/>
          <w:rtl/>
        </w:rPr>
        <w:t>یده نه تنهایی، آره دیگه همه جورآد</w:t>
      </w:r>
      <w:r w:rsidRPr="00B71A15">
        <w:rPr>
          <w:rFonts w:ascii="Times New Roman" w:eastAsia="Times New Roman" w:hAnsi="Times New Roman" w:cs="B Nazanin" w:hint="cs"/>
          <w:i/>
          <w:iCs/>
          <w:sz w:val="24"/>
          <w:szCs w:val="24"/>
          <w:rtl/>
        </w:rPr>
        <w:t>م هستن بینمون، از کسایی که چند ساله دوستیم تا افرادی که تازه بهمون ملحق شدن».</w:t>
      </w:r>
    </w:p>
    <w:p w14:paraId="3AD521B4" w14:textId="77777777" w:rsidR="00B71A15" w:rsidRPr="00B71A15" w:rsidRDefault="00B71A15" w:rsidP="00B71A15">
      <w:pPr>
        <w:widowControl w:val="0"/>
        <w:bidi/>
        <w:spacing w:line="240" w:lineRule="auto"/>
        <w:jc w:val="both"/>
        <w:rPr>
          <w:rFonts w:ascii="Times New Roman" w:eastAsia="Times New Roman" w:hAnsi="Times New Roman" w:cs="B Nazanin"/>
          <w:b/>
          <w:bCs/>
          <w:sz w:val="24"/>
          <w:szCs w:val="24"/>
          <w:rtl/>
          <w:lang w:bidi="fa-IR"/>
        </w:rPr>
      </w:pPr>
    </w:p>
    <w:p w14:paraId="1D7AD0E8" w14:textId="77777777" w:rsidR="00B71A15" w:rsidRPr="00B71A15" w:rsidRDefault="00B71A15" w:rsidP="00B71A15">
      <w:pPr>
        <w:widowControl w:val="0"/>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lang w:bidi="fa-IR"/>
        </w:rPr>
        <w:t>شرایط مداخله گر</w:t>
      </w:r>
    </w:p>
    <w:p w14:paraId="0BAD17F2" w14:textId="36D85A31" w:rsidR="00B71A15" w:rsidRPr="00B71A15" w:rsidRDefault="00B71A15" w:rsidP="00995054">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b/>
          <w:bCs/>
          <w:sz w:val="24"/>
          <w:szCs w:val="24"/>
          <w:rtl/>
        </w:rPr>
        <w:t>علاقه به ناشناختگ</w:t>
      </w:r>
      <w:r w:rsidRPr="00B71A15">
        <w:rPr>
          <w:rFonts w:ascii="Times New Roman" w:eastAsia="Times New Roman" w:hAnsi="Times New Roman" w:cs="B Nazanin" w:hint="cs"/>
          <w:b/>
          <w:bCs/>
          <w:sz w:val="24"/>
          <w:szCs w:val="24"/>
          <w:rtl/>
        </w:rPr>
        <w:t>ی</w:t>
      </w:r>
      <w:r w:rsidRPr="00B71A15">
        <w:rPr>
          <w:rFonts w:ascii="Times New Roman" w:eastAsia="Times New Roman" w:hAnsi="Times New Roman" w:cs="B Nazanin"/>
          <w:b/>
          <w:bCs/>
          <w:sz w:val="24"/>
          <w:szCs w:val="24"/>
          <w:rtl/>
        </w:rPr>
        <w:t xml:space="preserve"> و تنوع در سطح</w:t>
      </w:r>
      <w:r w:rsidRPr="00B71A15">
        <w:rPr>
          <w:rFonts w:ascii="Times New Roman" w:eastAsia="Times New Roman" w:hAnsi="Times New Roman" w:cs="B Nazanin" w:hint="cs"/>
          <w:b/>
          <w:bCs/>
          <w:sz w:val="24"/>
          <w:szCs w:val="24"/>
          <w:rtl/>
        </w:rPr>
        <w:t>ی</w:t>
      </w:r>
      <w:r w:rsidRPr="00B71A15">
        <w:rPr>
          <w:rFonts w:ascii="Times New Roman" w:eastAsia="Times New Roman" w:hAnsi="Times New Roman" w:cs="B Nazanin"/>
          <w:b/>
          <w:bCs/>
          <w:sz w:val="24"/>
          <w:szCs w:val="24"/>
          <w:rtl/>
        </w:rPr>
        <w:t xml:space="preserve"> بودن روابط</w:t>
      </w:r>
      <w:r w:rsidRPr="00B71A15">
        <w:rPr>
          <w:rFonts w:ascii="Times New Roman" w:eastAsia="Times New Roman" w:hAnsi="Times New Roman" w:cs="B Nazanin" w:hint="cs"/>
          <w:b/>
          <w:bCs/>
          <w:sz w:val="24"/>
          <w:szCs w:val="24"/>
          <w:rtl/>
        </w:rPr>
        <w:t xml:space="preserve">، </w:t>
      </w:r>
      <w:r w:rsidRPr="00B71A15">
        <w:rPr>
          <w:rFonts w:ascii="Times New Roman" w:eastAsia="Times New Roman" w:hAnsi="Times New Roman" w:cs="B Nazanin" w:hint="cs"/>
          <w:sz w:val="24"/>
          <w:szCs w:val="24"/>
          <w:rtl/>
        </w:rPr>
        <w:t xml:space="preserve">غریبگی، اغوا در روابط، سطحی بودن و سیالیت، مفاهیمی هستند که در بازاندیشی هویت دختران در شهر تهران دائما در حال چرخش و بروز می باشند. با نگاهی اجمالی به نظر </w:t>
      </w:r>
      <w:r w:rsidRPr="00B71A15">
        <w:rPr>
          <w:rFonts w:ascii="Times New Roman" w:eastAsia="Times New Roman" w:hAnsi="Times New Roman" w:cs="B Nazanin"/>
          <w:sz w:val="24"/>
          <w:szCs w:val="24"/>
          <w:rtl/>
        </w:rPr>
        <w:t>مشارکت‌کنندگان</w:t>
      </w:r>
      <w:r w:rsidRPr="00B71A15">
        <w:rPr>
          <w:rFonts w:ascii="Times New Roman" w:eastAsia="Times New Roman" w:hAnsi="Times New Roman" w:cs="B Nazanin" w:hint="cs"/>
          <w:sz w:val="24"/>
          <w:szCs w:val="24"/>
          <w:rtl/>
        </w:rPr>
        <w:t xml:space="preserve"> در رابطه با تمایل به ناشناختگی، غریبه فرض شدن و زیست</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شهری در آن می</w:t>
      </w:r>
      <w:r w:rsidRPr="00B71A15">
        <w:rPr>
          <w:rFonts w:ascii="Times New Roman" w:eastAsia="Times New Roman" w:hAnsi="Times New Roman" w:cs="B Nazanin"/>
          <w:sz w:val="24"/>
          <w:szCs w:val="24"/>
          <w:rtl/>
        </w:rPr>
        <w:softHyphen/>
      </w:r>
      <w:r w:rsidRPr="00B71A15">
        <w:rPr>
          <w:rFonts w:ascii="Times New Roman" w:eastAsia="Times New Roman" w:hAnsi="Times New Roman" w:cs="B Nazanin" w:hint="cs"/>
          <w:sz w:val="24"/>
          <w:szCs w:val="24"/>
          <w:rtl/>
        </w:rPr>
        <w:t xml:space="preserve">توان به این جمله زیمل </w:t>
      </w:r>
      <w:r w:rsidRPr="00B71A15">
        <w:rPr>
          <w:rFonts w:ascii="Times New Roman" w:eastAsia="Times New Roman" w:hAnsi="Times New Roman" w:cs="B Nazanin"/>
          <w:sz w:val="24"/>
          <w:szCs w:val="24"/>
          <w:rtl/>
        </w:rPr>
        <w:t>تأمل</w:t>
      </w:r>
      <w:r w:rsidRPr="00B71A15">
        <w:rPr>
          <w:rFonts w:ascii="Times New Roman" w:eastAsia="Times New Roman" w:hAnsi="Times New Roman" w:cs="B Nazanin" w:hint="cs"/>
          <w:sz w:val="24"/>
          <w:szCs w:val="24"/>
          <w:rtl/>
        </w:rPr>
        <w:t xml:space="preserve"> کرد «شهر موجودیتی </w:t>
      </w:r>
      <w:r w:rsidRPr="00B71A15">
        <w:rPr>
          <w:rFonts w:ascii="Times New Roman" w:eastAsia="Times New Roman" w:hAnsi="Times New Roman" w:cs="B Nazanin"/>
          <w:sz w:val="24"/>
          <w:szCs w:val="24"/>
          <w:rtl/>
        </w:rPr>
        <w:t>جامعه‌شناخت</w:t>
      </w:r>
      <w:r w:rsidRPr="00B71A15">
        <w:rPr>
          <w:rFonts w:ascii="Times New Roman" w:eastAsia="Times New Roman" w:hAnsi="Times New Roman" w:cs="B Nazanin" w:hint="cs"/>
          <w:sz w:val="24"/>
          <w:szCs w:val="24"/>
          <w:rtl/>
        </w:rPr>
        <w:t>ی است که بعد مکانی دارد</w:t>
      </w:r>
      <w:r w:rsidR="00995054">
        <w:rPr>
          <w:rFonts w:ascii="Times New Roman" w:eastAsia="Times New Roman" w:hAnsi="Times New Roman" w:cs="B Nazanin" w:hint="cs"/>
          <w:sz w:val="24"/>
          <w:szCs w:val="24"/>
          <w:rtl/>
        </w:rPr>
        <w:t>»</w:t>
      </w:r>
      <w:r w:rsidRPr="00B71A15">
        <w:rPr>
          <w:rFonts w:ascii="Times New Roman" w:eastAsia="Times New Roman" w:hAnsi="Times New Roman" w:cs="B Nazanin" w:hint="cs"/>
          <w:sz w:val="24"/>
          <w:szCs w:val="24"/>
          <w:rtl/>
        </w:rPr>
        <w:t xml:space="preserve"> رسید. مطلب بالا پر از طنین این واقعیت است که شهر تهران محملی برای بازاندیشی هویت فردگرا در میان دختران است. </w:t>
      </w:r>
      <w:r w:rsidRPr="00B71A15">
        <w:rPr>
          <w:rFonts w:ascii="Times New Roman" w:eastAsia="Times New Roman" w:hAnsi="Times New Roman" w:cs="B Nazanin"/>
          <w:sz w:val="24"/>
          <w:szCs w:val="24"/>
          <w:rtl/>
          <w:lang w:bidi="fa-IR"/>
        </w:rPr>
        <w:t>زندگ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در شهر مدرن تهران با در هم رفتن سر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ع</w:t>
      </w:r>
      <w:r w:rsidRPr="00B71A15">
        <w:rPr>
          <w:rFonts w:ascii="Times New Roman" w:eastAsia="Times New Roman" w:hAnsi="Times New Roman" w:cs="B Nazanin"/>
          <w:sz w:val="24"/>
          <w:szCs w:val="24"/>
          <w:rtl/>
          <w:lang w:bidi="fa-IR"/>
        </w:rPr>
        <w:t xml:space="preserve"> تصاو</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sz w:val="24"/>
          <w:szCs w:val="24"/>
          <w:rtl/>
          <w:lang w:bidi="fa-IR"/>
        </w:rPr>
        <w:t xml:space="preserve"> در حال تغ</w:t>
      </w:r>
      <w:r w:rsidRPr="00B71A15">
        <w:rPr>
          <w:rFonts w:ascii="Times New Roman" w:eastAsia="Times New Roman" w:hAnsi="Times New Roman" w:cs="B Nazanin" w:hint="cs"/>
          <w:sz w:val="24"/>
          <w:szCs w:val="24"/>
          <w:rtl/>
          <w:lang w:bidi="fa-IR"/>
        </w:rPr>
        <w:t>یی</w:t>
      </w:r>
      <w:r w:rsidRPr="00B71A15">
        <w:rPr>
          <w:rFonts w:ascii="Times New Roman" w:eastAsia="Times New Roman" w:hAnsi="Times New Roman" w:cs="B Nazanin" w:hint="eastAsia"/>
          <w:sz w:val="24"/>
          <w:szCs w:val="24"/>
          <w:rtl/>
          <w:lang w:bidi="fa-IR"/>
        </w:rPr>
        <w:t>ر</w:t>
      </w:r>
      <w:r w:rsidRPr="00B71A15">
        <w:rPr>
          <w:rFonts w:ascii="Times New Roman" w:eastAsia="Times New Roman" w:hAnsi="Times New Roman" w:cs="B Nazanin" w:hint="cs"/>
          <w:sz w:val="24"/>
          <w:szCs w:val="24"/>
          <w:rtl/>
          <w:lang w:bidi="fa-IR"/>
        </w:rPr>
        <w:t xml:space="preserve"> و با محرک</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 xml:space="preserve">های ناگهانی و غیرمنتظره </w:t>
      </w:r>
      <w:r w:rsidRPr="00B71A15">
        <w:rPr>
          <w:rFonts w:ascii="Times New Roman" w:eastAsia="Times New Roman" w:hAnsi="Times New Roman" w:cs="B Nazanin"/>
          <w:sz w:val="24"/>
          <w:szCs w:val="24"/>
          <w:rtl/>
          <w:lang w:bidi="fa-IR"/>
        </w:rPr>
        <w:t>ب</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شمار</w:t>
      </w:r>
      <w:r w:rsidRPr="00B71A15">
        <w:rPr>
          <w:rFonts w:ascii="Times New Roman" w:eastAsia="Times New Roman" w:hAnsi="Times New Roman" w:cs="B Nazanin" w:hint="cs"/>
          <w:sz w:val="24"/>
          <w:szCs w:val="24"/>
          <w:rtl/>
          <w:lang w:bidi="fa-IR"/>
        </w:rPr>
        <w:t>،</w:t>
      </w:r>
      <w:r w:rsidRPr="00B71A15">
        <w:rPr>
          <w:rFonts w:ascii="Times New Roman" w:eastAsia="Times New Roman" w:hAnsi="Times New Roman" w:cs="B Nazanin"/>
          <w:sz w:val="24"/>
          <w:szCs w:val="24"/>
          <w:rtl/>
          <w:lang w:bidi="fa-IR"/>
        </w:rPr>
        <w:t xml:space="preserve"> فرصت‌ها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جد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د</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متنوعی</w:t>
      </w:r>
      <w:r w:rsidRPr="00B71A15">
        <w:rPr>
          <w:rFonts w:ascii="Times New Roman" w:eastAsia="Times New Roman" w:hAnsi="Times New Roman" w:cs="B Nazanin"/>
          <w:sz w:val="24"/>
          <w:szCs w:val="24"/>
          <w:rtl/>
          <w:lang w:bidi="fa-IR"/>
        </w:rPr>
        <w:t xml:space="preserve"> را برا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جوانان در عرصه انتخاب</w:t>
      </w:r>
      <w:r w:rsidRPr="00B71A15">
        <w:rPr>
          <w:rFonts w:ascii="Times New Roman" w:eastAsia="Times New Roman" w:hAnsi="Times New Roman" w:cs="B Nazanin" w:hint="cs"/>
          <w:sz w:val="24"/>
          <w:szCs w:val="24"/>
          <w:rtl/>
          <w:lang w:bidi="fa-IR"/>
        </w:rPr>
        <w:t xml:space="preserve"> نوع</w:t>
      </w:r>
      <w:r w:rsidRPr="00B71A15">
        <w:rPr>
          <w:rFonts w:ascii="Times New Roman" w:eastAsia="Times New Roman" w:hAnsi="Times New Roman" w:cs="B Nazanin"/>
          <w:sz w:val="24"/>
          <w:szCs w:val="24"/>
          <w:rtl/>
          <w:lang w:bidi="fa-IR"/>
        </w:rPr>
        <w:t xml:space="preserve"> زندگ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فراهم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کند</w:t>
      </w:r>
      <w:r w:rsidRPr="00B71A15">
        <w:rPr>
          <w:rFonts w:ascii="Times New Roman" w:eastAsia="Times New Roman" w:hAnsi="Times New Roman" w:cs="B Nazanin" w:hint="cs"/>
          <w:sz w:val="24"/>
          <w:szCs w:val="24"/>
          <w:rtl/>
          <w:lang w:bidi="fa-IR"/>
        </w:rPr>
        <w:t>.</w:t>
      </w:r>
      <w:r w:rsidRPr="00B71A15">
        <w:rPr>
          <w:rFonts w:ascii="Times New Roman" w:eastAsia="Times New Roman" w:hAnsi="Times New Roman" w:cs="B Nazanin"/>
          <w:sz w:val="24"/>
          <w:szCs w:val="24"/>
          <w:rtl/>
          <w:lang w:bidi="fa-IR"/>
        </w:rPr>
        <w:t xml:space="preserve"> 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sz w:val="24"/>
          <w:szCs w:val="24"/>
          <w:rtl/>
          <w:lang w:bidi="fa-IR"/>
        </w:rPr>
        <w:t xml:space="preserve"> قض</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ه</w:t>
      </w:r>
      <w:r w:rsidRPr="00B71A15">
        <w:rPr>
          <w:rFonts w:ascii="Times New Roman" w:eastAsia="Times New Roman" w:hAnsi="Times New Roman" w:cs="B Nazanin"/>
          <w:sz w:val="24"/>
          <w:szCs w:val="24"/>
          <w:rtl/>
          <w:lang w:bidi="fa-IR"/>
        </w:rPr>
        <w:t xml:space="preserve"> باعث به وجود آمدن و ظهور مناسبات اجتماع</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جد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د</w:t>
      </w:r>
      <w:r w:rsidRPr="00B71A15">
        <w:rPr>
          <w:rFonts w:ascii="Times New Roman" w:eastAsia="Times New Roman" w:hAnsi="Times New Roman" w:cs="B Nazanin"/>
          <w:sz w:val="24"/>
          <w:szCs w:val="24"/>
          <w:rtl/>
          <w:lang w:bidi="fa-IR"/>
        </w:rPr>
        <w:t xml:space="preserve"> در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ان</w:t>
      </w:r>
      <w:r w:rsidRPr="00B71A15">
        <w:rPr>
          <w:rFonts w:ascii="Times New Roman" w:eastAsia="Times New Roman" w:hAnsi="Times New Roman" w:cs="B Nazanin"/>
          <w:sz w:val="24"/>
          <w:szCs w:val="24"/>
          <w:rtl/>
          <w:lang w:bidi="fa-IR"/>
        </w:rPr>
        <w:t xml:space="preserve"> جوانان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شود</w:t>
      </w:r>
      <w:r w:rsidRPr="00B71A15">
        <w:rPr>
          <w:rFonts w:ascii="Times New Roman" w:eastAsia="Times New Roman" w:hAnsi="Times New Roman" w:cs="B Nazanin"/>
          <w:sz w:val="24"/>
          <w:szCs w:val="24"/>
          <w:rtl/>
          <w:lang w:bidi="fa-IR"/>
        </w:rPr>
        <w:t xml:space="preserve"> که </w:t>
      </w:r>
      <w:r w:rsidRPr="00B71A15">
        <w:rPr>
          <w:rFonts w:ascii="Times New Roman" w:eastAsia="Times New Roman" w:hAnsi="Times New Roman" w:cs="B Nazanin" w:hint="cs"/>
          <w:sz w:val="24"/>
          <w:szCs w:val="24"/>
          <w:rtl/>
          <w:lang w:bidi="fa-IR"/>
        </w:rPr>
        <w:t>منشأ</w:t>
      </w:r>
      <w:r w:rsidRPr="00B71A15">
        <w:rPr>
          <w:rFonts w:ascii="Times New Roman" w:eastAsia="Times New Roman" w:hAnsi="Times New Roman" w:cs="B Nazanin"/>
          <w:sz w:val="24"/>
          <w:szCs w:val="24"/>
          <w:rtl/>
          <w:lang w:bidi="fa-IR"/>
        </w:rPr>
        <w:t xml:space="preserve"> آن </w:t>
      </w:r>
      <w:r w:rsidRPr="00B71A15">
        <w:rPr>
          <w:rFonts w:ascii="Times New Roman" w:eastAsia="Times New Roman" w:hAnsi="Times New Roman" w:cs="B Nazanin" w:hint="cs"/>
          <w:sz w:val="24"/>
          <w:szCs w:val="24"/>
          <w:rtl/>
          <w:lang w:bidi="fa-IR"/>
        </w:rPr>
        <w:t xml:space="preserve">شهر </w:t>
      </w:r>
      <w:r w:rsidRPr="00B71A15">
        <w:rPr>
          <w:rFonts w:ascii="Times New Roman" w:eastAsia="Times New Roman" w:hAnsi="Times New Roman" w:cs="B Nazanin"/>
          <w:sz w:val="24"/>
          <w:szCs w:val="24"/>
          <w:rtl/>
          <w:lang w:bidi="fa-IR"/>
        </w:rPr>
        <w:t>تهران است</w:t>
      </w:r>
      <w:r w:rsidRPr="00B71A15">
        <w:rPr>
          <w:rFonts w:ascii="Times New Roman" w:eastAsia="Times New Roman" w:hAnsi="Times New Roman" w:cs="B Nazanin" w:hint="cs"/>
          <w:sz w:val="24"/>
          <w:szCs w:val="24"/>
          <w:rtl/>
          <w:lang w:bidi="fa-IR"/>
        </w:rPr>
        <w:t>.</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همان‌گونه</w:t>
      </w:r>
      <w:r w:rsidRPr="00B71A15">
        <w:rPr>
          <w:rFonts w:ascii="Times New Roman" w:eastAsia="Times New Roman" w:hAnsi="Times New Roman" w:cs="B Nazanin"/>
          <w:sz w:val="24"/>
          <w:szCs w:val="24"/>
          <w:rtl/>
          <w:lang w:bidi="fa-IR"/>
        </w:rPr>
        <w:t xml:space="preserve"> که لوئ</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س</w:t>
      </w:r>
      <w:r w:rsidRPr="00B71A15">
        <w:rPr>
          <w:rFonts w:ascii="Times New Roman" w:eastAsia="Times New Roman" w:hAnsi="Times New Roman" w:cs="B Nazanin"/>
          <w:sz w:val="24"/>
          <w:szCs w:val="24"/>
          <w:rtl/>
          <w:lang w:bidi="fa-IR"/>
        </w:rPr>
        <w:t xml:space="preserve"> زندگ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در شهر</w:t>
      </w:r>
      <w:r w:rsidRPr="00B71A15">
        <w:rPr>
          <w:rFonts w:ascii="Times New Roman" w:eastAsia="Times New Roman" w:hAnsi="Times New Roman" w:cs="B Nazanin" w:hint="cs"/>
          <w:sz w:val="24"/>
          <w:szCs w:val="24"/>
          <w:rtl/>
          <w:lang w:bidi="fa-IR"/>
        </w:rPr>
        <w:t xml:space="preserve"> تهران </w:t>
      </w:r>
      <w:r w:rsidRPr="00B71A15">
        <w:rPr>
          <w:rFonts w:ascii="Times New Roman" w:eastAsia="Times New Roman" w:hAnsi="Times New Roman" w:cs="B Nazanin"/>
          <w:sz w:val="24"/>
          <w:szCs w:val="24"/>
          <w:rtl/>
          <w:lang w:bidi="fa-IR"/>
        </w:rPr>
        <w:t>ش</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وه</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ای جدید از</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گذران اوقات</w:t>
      </w:r>
      <w:r w:rsidRPr="00B71A15">
        <w:rPr>
          <w:rFonts w:ascii="Times New Roman" w:eastAsia="Times New Roman" w:hAnsi="Times New Roman" w:cs="B Nazanin"/>
          <w:sz w:val="24"/>
          <w:szCs w:val="24"/>
          <w:rtl/>
          <w:lang w:bidi="fa-IR"/>
        </w:rPr>
        <w:t xml:space="preserve"> را خلق </w:t>
      </w:r>
      <w:r w:rsidRPr="00B71A15">
        <w:rPr>
          <w:rFonts w:ascii="Times New Roman" w:eastAsia="Times New Roman" w:hAnsi="Times New Roman" w:cs="B Nazanin" w:hint="cs"/>
          <w:sz w:val="24"/>
          <w:szCs w:val="24"/>
          <w:rtl/>
          <w:lang w:bidi="fa-IR"/>
        </w:rPr>
        <w:t>کرده است.</w:t>
      </w:r>
      <w:r w:rsidRPr="00B71A15">
        <w:rPr>
          <w:rFonts w:ascii="Times New Roman" w:eastAsia="Times New Roman" w:hAnsi="Times New Roman" w:cs="B Nazanin"/>
          <w:sz w:val="24"/>
          <w:szCs w:val="24"/>
          <w:rtl/>
          <w:lang w:bidi="fa-IR"/>
        </w:rPr>
        <w:t xml:space="preserve"> در تهران با خ</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ل</w:t>
      </w:r>
      <w:r w:rsidRPr="00B71A15">
        <w:rPr>
          <w:rFonts w:ascii="Times New Roman" w:eastAsia="Times New Roman" w:hAnsi="Times New Roman" w:cs="B Nazanin"/>
          <w:sz w:val="24"/>
          <w:szCs w:val="24"/>
          <w:rtl/>
          <w:lang w:bidi="fa-IR"/>
        </w:rPr>
        <w:t xml:space="preserve"> عظ</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م</w:t>
      </w:r>
      <w:r w:rsidRPr="00B71A15">
        <w:rPr>
          <w:rFonts w:ascii="Times New Roman" w:eastAsia="Times New Roman" w:hAnsi="Times New Roman" w:cs="B Nazanin"/>
          <w:sz w:val="24"/>
          <w:szCs w:val="24"/>
          <w:rtl/>
          <w:lang w:bidi="fa-IR"/>
        </w:rPr>
        <w:t xml:space="preserve"> جوانا</w:t>
      </w:r>
      <w:r w:rsidRPr="00B71A15">
        <w:rPr>
          <w:rFonts w:ascii="Times New Roman" w:eastAsia="Times New Roman" w:hAnsi="Times New Roman" w:cs="B Nazanin" w:hint="cs"/>
          <w:sz w:val="24"/>
          <w:szCs w:val="24"/>
          <w:rtl/>
          <w:lang w:bidi="fa-IR"/>
        </w:rPr>
        <w:t>نی</w:t>
      </w:r>
      <w:r w:rsidRPr="00B71A15">
        <w:rPr>
          <w:rFonts w:ascii="Times New Roman" w:eastAsia="Times New Roman" w:hAnsi="Times New Roman" w:cs="B Nazanin"/>
          <w:sz w:val="24"/>
          <w:szCs w:val="24"/>
          <w:rtl/>
          <w:lang w:bidi="fa-IR"/>
        </w:rPr>
        <w:t xml:space="preserve"> روبرو هست</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م</w:t>
      </w:r>
      <w:r w:rsidRPr="00B71A15">
        <w:rPr>
          <w:rFonts w:ascii="Times New Roman" w:eastAsia="Times New Roman" w:hAnsi="Times New Roman" w:cs="B Nazanin"/>
          <w:sz w:val="24"/>
          <w:szCs w:val="24"/>
          <w:rtl/>
          <w:lang w:bidi="fa-IR"/>
        </w:rPr>
        <w:t xml:space="preserve"> که پرسه‌زن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 xml:space="preserve">را </w:t>
      </w:r>
      <w:r w:rsidRPr="00B71A15">
        <w:rPr>
          <w:rFonts w:ascii="Times New Roman" w:eastAsia="Times New Roman" w:hAnsi="Times New Roman" w:cs="B Nazanin"/>
          <w:sz w:val="24"/>
          <w:szCs w:val="24"/>
          <w:rtl/>
          <w:lang w:bidi="fa-IR"/>
        </w:rPr>
        <w:t>به شکل ع</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ان</w:t>
      </w:r>
      <w:r w:rsidRPr="00B71A15">
        <w:rPr>
          <w:rFonts w:ascii="Times New Roman" w:eastAsia="Times New Roman" w:hAnsi="Times New Roman" w:cs="B Nazanin"/>
          <w:sz w:val="24"/>
          <w:szCs w:val="24"/>
          <w:rtl/>
          <w:lang w:bidi="fa-IR"/>
        </w:rPr>
        <w:t xml:space="preserve">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softHyphen/>
        <w:t>توان در آن مشاهده نمود</w:t>
      </w:r>
      <w:r w:rsidRPr="00B71A15">
        <w:rPr>
          <w:rFonts w:ascii="Times New Roman" w:eastAsia="Times New Roman" w:hAnsi="Times New Roman" w:cs="B Nazanin" w:hint="cs"/>
          <w:sz w:val="24"/>
          <w:szCs w:val="24"/>
          <w:rtl/>
          <w:lang w:bidi="fa-IR"/>
        </w:rPr>
        <w:t>.</w:t>
      </w:r>
      <w:r w:rsidRPr="00B71A15">
        <w:rPr>
          <w:rFonts w:ascii="Times New Roman" w:eastAsia="Times New Roman" w:hAnsi="Times New Roman" w:cs="B Nazanin"/>
          <w:sz w:val="24"/>
          <w:szCs w:val="24"/>
          <w:rtl/>
          <w:lang w:bidi="fa-IR"/>
        </w:rPr>
        <w:t xml:space="preserve"> تفر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حات</w:t>
      </w:r>
      <w:r w:rsidRPr="00B71A15">
        <w:rPr>
          <w:rFonts w:ascii="Times New Roman" w:eastAsia="Times New Roman" w:hAnsi="Times New Roman" w:cs="B Nazanin"/>
          <w:sz w:val="24"/>
          <w:szCs w:val="24"/>
          <w:rtl/>
          <w:lang w:bidi="fa-IR"/>
        </w:rPr>
        <w:t xml:space="preserve"> دور و</w:t>
      </w:r>
      <w:r w:rsidRPr="00B71A15">
        <w:rPr>
          <w:rFonts w:ascii="Times New Roman" w:eastAsia="Times New Roman" w:hAnsi="Times New Roman" w:cs="B Nazanin" w:hint="cs"/>
          <w:sz w:val="24"/>
          <w:szCs w:val="24"/>
          <w:rtl/>
          <w:lang w:bidi="fa-IR"/>
        </w:rPr>
        <w:t xml:space="preserve"> دور و</w:t>
      </w:r>
      <w:r w:rsidRPr="00B71A15">
        <w:rPr>
          <w:rFonts w:ascii="Times New Roman" w:eastAsia="Times New Roman" w:hAnsi="Times New Roman" w:cs="B Nazanin"/>
          <w:sz w:val="24"/>
          <w:szCs w:val="24"/>
          <w:rtl/>
          <w:lang w:bidi="fa-IR"/>
        </w:rPr>
        <w:t xml:space="preserve"> تنوع خواه</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تمام‌عیار</w:t>
      </w:r>
      <w:r w:rsidRPr="00B71A15">
        <w:rPr>
          <w:rFonts w:ascii="Times New Roman" w:eastAsia="Times New Roman" w:hAnsi="Times New Roman" w:cs="B Nazanin"/>
          <w:sz w:val="24"/>
          <w:szCs w:val="24"/>
          <w:rtl/>
          <w:lang w:bidi="fa-IR"/>
        </w:rPr>
        <w:t xml:space="preserve"> که </w:t>
      </w:r>
      <w:r w:rsidRPr="00B71A15">
        <w:rPr>
          <w:rFonts w:ascii="Times New Roman" w:eastAsia="Times New Roman" w:hAnsi="Times New Roman" w:cs="B Nazanin" w:hint="cs"/>
          <w:sz w:val="24"/>
          <w:szCs w:val="24"/>
          <w:rtl/>
          <w:lang w:bidi="fa-IR"/>
        </w:rPr>
        <w:t>همه‌چیز</w:t>
      </w:r>
      <w:r w:rsidRPr="00B71A15">
        <w:rPr>
          <w:rFonts w:ascii="Times New Roman" w:eastAsia="Times New Roman" w:hAnsi="Times New Roman" w:cs="B Nazanin"/>
          <w:sz w:val="24"/>
          <w:szCs w:val="24"/>
          <w:rtl/>
          <w:lang w:bidi="fa-IR"/>
        </w:rPr>
        <w:t xml:space="preserve"> را </w:t>
      </w:r>
      <w:r w:rsidRPr="00B71A15">
        <w:rPr>
          <w:rFonts w:ascii="Times New Roman" w:eastAsia="Times New Roman" w:hAnsi="Times New Roman" w:cs="B Nazanin" w:hint="cs"/>
          <w:sz w:val="24"/>
          <w:szCs w:val="24"/>
          <w:rtl/>
          <w:lang w:bidi="fa-IR"/>
        </w:rPr>
        <w:t>به‌صورت</w:t>
      </w:r>
      <w:r w:rsidRPr="00B71A15">
        <w:rPr>
          <w:rFonts w:ascii="Times New Roman" w:eastAsia="Times New Roman" w:hAnsi="Times New Roman" w:cs="B Nazanin"/>
          <w:sz w:val="24"/>
          <w:szCs w:val="24"/>
          <w:rtl/>
          <w:lang w:bidi="fa-IR"/>
        </w:rPr>
        <w:t xml:space="preserve"> مقطع</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و گذرا تجربه </w:t>
      </w:r>
      <w:r w:rsidRPr="00B71A15">
        <w:rPr>
          <w:rFonts w:ascii="Times New Roman" w:eastAsia="Times New Roman" w:hAnsi="Times New Roman" w:cs="B Nazanin" w:hint="cs"/>
          <w:sz w:val="24"/>
          <w:szCs w:val="24"/>
          <w:rtl/>
          <w:lang w:bidi="fa-IR"/>
        </w:rPr>
        <w:t>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کنند</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بنابراین</w:t>
      </w:r>
      <w:r w:rsidRPr="00B71A15">
        <w:rPr>
          <w:rFonts w:ascii="Times New Roman" w:eastAsia="Times New Roman" w:hAnsi="Times New Roman" w:cs="B Nazanin"/>
          <w:sz w:val="24"/>
          <w:szCs w:val="24"/>
          <w:rtl/>
          <w:lang w:bidi="fa-IR"/>
        </w:rPr>
        <w:t xml:space="preserve"> 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توان</w:t>
      </w:r>
      <w:r w:rsidRPr="00B71A15">
        <w:rPr>
          <w:rFonts w:ascii="Times New Roman" w:eastAsia="Times New Roman" w:hAnsi="Times New Roman" w:cs="B Nazanin"/>
          <w:sz w:val="24"/>
          <w:szCs w:val="24"/>
          <w:rtl/>
          <w:lang w:bidi="fa-IR"/>
        </w:rPr>
        <w:t xml:space="preserve"> گفت که </w:t>
      </w:r>
      <w:r w:rsidRPr="00B71A15">
        <w:rPr>
          <w:rFonts w:ascii="Times New Roman" w:eastAsia="Times New Roman" w:hAnsi="Times New Roman" w:cs="B Nazanin" w:hint="cs"/>
          <w:sz w:val="24"/>
          <w:szCs w:val="24"/>
          <w:rtl/>
          <w:lang w:bidi="fa-IR"/>
        </w:rPr>
        <w:t>برای گروهی از دختران</w:t>
      </w:r>
      <w:r w:rsidR="00D102FC">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 xml:space="preserve">تهرانی، </w:t>
      </w:r>
      <w:r w:rsidRPr="00B71A15">
        <w:rPr>
          <w:rFonts w:ascii="Times New Roman" w:eastAsia="Times New Roman" w:hAnsi="Times New Roman" w:cs="B Nazanin"/>
          <w:sz w:val="24"/>
          <w:szCs w:val="24"/>
          <w:rtl/>
          <w:lang w:bidi="fa-IR"/>
        </w:rPr>
        <w:t>عصر</w:t>
      </w:r>
      <w:r w:rsidRPr="00B71A15">
        <w:rPr>
          <w:rFonts w:ascii="Times New Roman" w:eastAsia="Times New Roman" w:hAnsi="Times New Roman" w:cs="B Nazanin" w:hint="cs"/>
          <w:sz w:val="24"/>
          <w:szCs w:val="24"/>
          <w:rtl/>
          <w:lang w:bidi="fa-IR"/>
        </w:rPr>
        <w:t>غریبگی، سیالیت در روابط با جنس مخالف و اغوا،</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 xml:space="preserve">عصر </w:t>
      </w:r>
      <w:r w:rsidRPr="00B71A15">
        <w:rPr>
          <w:rFonts w:ascii="Times New Roman" w:eastAsia="Times New Roman" w:hAnsi="Times New Roman" w:cs="B Nazanin"/>
          <w:sz w:val="24"/>
          <w:szCs w:val="24"/>
          <w:rtl/>
          <w:lang w:bidi="fa-IR"/>
        </w:rPr>
        <w:t>لذت طلب</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تنوع‌طلبی،</w:t>
      </w:r>
      <w:r w:rsidRPr="00B71A15">
        <w:rPr>
          <w:rFonts w:ascii="Times New Roman" w:eastAsia="Times New Roman" w:hAnsi="Times New Roman" w:cs="B Nazanin"/>
          <w:sz w:val="24"/>
          <w:szCs w:val="24"/>
          <w:rtl/>
          <w:lang w:bidi="fa-IR"/>
        </w:rPr>
        <w:t xml:space="preserve"> مصرف‌گرا</w:t>
      </w:r>
      <w:r w:rsidRPr="00B71A15">
        <w:rPr>
          <w:rFonts w:ascii="Times New Roman" w:eastAsia="Times New Roman" w:hAnsi="Times New Roman" w:cs="B Nazanin" w:hint="cs"/>
          <w:sz w:val="24"/>
          <w:szCs w:val="24"/>
          <w:rtl/>
          <w:lang w:bidi="fa-IR"/>
        </w:rPr>
        <w:t xml:space="preserve">یی و </w:t>
      </w:r>
      <w:r w:rsidRPr="00B71A15">
        <w:rPr>
          <w:rFonts w:ascii="Times New Roman" w:eastAsia="Times New Roman" w:hAnsi="Times New Roman" w:cs="B Nazanin"/>
          <w:sz w:val="24"/>
          <w:szCs w:val="24"/>
          <w:rtl/>
          <w:lang w:bidi="fa-IR"/>
        </w:rPr>
        <w:t xml:space="preserve">دعوت </w:t>
      </w:r>
      <w:r w:rsidRPr="00B71A15">
        <w:rPr>
          <w:rFonts w:ascii="Times New Roman" w:eastAsia="Times New Roman" w:hAnsi="Times New Roman" w:cs="B Nazanin" w:hint="cs"/>
          <w:sz w:val="24"/>
          <w:szCs w:val="24"/>
          <w:rtl/>
          <w:lang w:bidi="fa-IR"/>
        </w:rPr>
        <w:t xml:space="preserve">به </w:t>
      </w:r>
      <w:r w:rsidRPr="00B71A15">
        <w:rPr>
          <w:rFonts w:ascii="Times New Roman" w:eastAsia="Times New Roman" w:hAnsi="Times New Roman" w:cs="B Nazanin"/>
          <w:sz w:val="24"/>
          <w:szCs w:val="24"/>
          <w:rtl/>
          <w:lang w:bidi="fa-IR"/>
        </w:rPr>
        <w:t>کافه نش</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ن</w:t>
      </w:r>
      <w:r w:rsidRPr="00B71A15">
        <w:rPr>
          <w:rFonts w:ascii="Times New Roman" w:eastAsia="Times New Roman" w:hAnsi="Times New Roman" w:cs="B Nazanin" w:hint="cs"/>
          <w:sz w:val="24"/>
          <w:szCs w:val="24"/>
          <w:rtl/>
          <w:lang w:bidi="fa-IR"/>
        </w:rPr>
        <w:t>ی است که</w:t>
      </w:r>
      <w:r w:rsidRPr="00B71A15">
        <w:rPr>
          <w:rFonts w:ascii="Times New Roman" w:eastAsia="Times New Roman" w:hAnsi="Times New Roman" w:cs="B Nazanin"/>
          <w:sz w:val="24"/>
          <w:szCs w:val="24"/>
          <w:rtl/>
          <w:lang w:bidi="fa-IR"/>
        </w:rPr>
        <w:t xml:space="preserve"> 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گر</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ک</w:t>
      </w:r>
      <w:r w:rsidRPr="00B71A15">
        <w:rPr>
          <w:rFonts w:ascii="Times New Roman" w:eastAsia="Times New Roman" w:hAnsi="Times New Roman" w:cs="B Nazanin"/>
          <w:sz w:val="24"/>
          <w:szCs w:val="24"/>
          <w:rtl/>
          <w:lang w:bidi="fa-IR"/>
        </w:rPr>
        <w:t xml:space="preserve"> انتخاب ن</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ست</w:t>
      </w:r>
      <w:r w:rsidRPr="00B71A15">
        <w:rPr>
          <w:rFonts w:ascii="Times New Roman" w:eastAsia="Times New Roman" w:hAnsi="Times New Roman" w:cs="B Nazanin"/>
          <w:sz w:val="24"/>
          <w:szCs w:val="24"/>
          <w:rtl/>
          <w:lang w:bidi="fa-IR"/>
        </w:rPr>
        <w:t xml:space="preserve"> و </w:t>
      </w:r>
      <w:r w:rsidRPr="00B71A15">
        <w:rPr>
          <w:rFonts w:ascii="Times New Roman" w:eastAsia="Times New Roman" w:hAnsi="Times New Roman" w:cs="B Nazanin" w:hint="cs"/>
          <w:sz w:val="24"/>
          <w:szCs w:val="24"/>
          <w:rtl/>
          <w:lang w:bidi="fa-IR"/>
        </w:rPr>
        <w:t xml:space="preserve">گویا </w:t>
      </w:r>
      <w:r w:rsidRPr="00B71A15">
        <w:rPr>
          <w:rFonts w:ascii="Times New Roman" w:eastAsia="Times New Roman" w:hAnsi="Times New Roman" w:cs="B Nazanin"/>
          <w:sz w:val="24"/>
          <w:szCs w:val="24"/>
          <w:rtl/>
          <w:lang w:bidi="fa-IR"/>
        </w:rPr>
        <w:t>تبد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ل</w:t>
      </w:r>
      <w:r w:rsidRPr="00B71A15">
        <w:rPr>
          <w:rFonts w:ascii="Times New Roman" w:eastAsia="Times New Roman" w:hAnsi="Times New Roman" w:cs="B Nazanin"/>
          <w:sz w:val="24"/>
          <w:szCs w:val="24"/>
          <w:rtl/>
          <w:lang w:bidi="fa-IR"/>
        </w:rPr>
        <w:t xml:space="preserve"> به وظ</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فه</w:t>
      </w:r>
      <w:r w:rsidRPr="00B71A15">
        <w:rPr>
          <w:rFonts w:ascii="Times New Roman" w:eastAsia="Times New Roman" w:hAnsi="Times New Roman" w:cs="B Nazanin"/>
          <w:sz w:val="24"/>
          <w:szCs w:val="24"/>
          <w:rtl/>
          <w:lang w:bidi="fa-IR"/>
        </w:rPr>
        <w:t xml:space="preserve"> اراد</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شده است</w:t>
      </w:r>
      <w:r w:rsidRPr="00B71A15">
        <w:rPr>
          <w:rFonts w:ascii="Times New Roman" w:eastAsia="Times New Roman" w:hAnsi="Times New Roman" w:cs="B Nazanin" w:hint="cs"/>
          <w:sz w:val="24"/>
          <w:szCs w:val="24"/>
          <w:rtl/>
          <w:lang w:bidi="fa-IR"/>
        </w:rPr>
        <w:t>.</w:t>
      </w:r>
      <w:r w:rsidRPr="00B71A15">
        <w:rPr>
          <w:rFonts w:ascii="Times New Roman" w:eastAsia="Times New Roman" w:hAnsi="Times New Roman" w:cs="B Nazanin"/>
          <w:sz w:val="24"/>
          <w:szCs w:val="24"/>
          <w:rtl/>
          <w:lang w:bidi="fa-IR"/>
        </w:rPr>
        <w:t xml:space="preserve"> ظهور فرهنگ لاادر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softHyphen/>
        <w:t>گر</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که </w:t>
      </w:r>
      <w:r w:rsidRPr="00B71A15">
        <w:rPr>
          <w:rFonts w:ascii="Times New Roman" w:eastAsia="Times New Roman" w:hAnsi="Times New Roman" w:cs="B Nazanin" w:hint="cs"/>
          <w:sz w:val="24"/>
          <w:szCs w:val="24"/>
          <w:rtl/>
          <w:lang w:bidi="fa-IR"/>
        </w:rPr>
        <w:t>به‌واسطه</w:t>
      </w:r>
      <w:r w:rsidRPr="00B71A15">
        <w:rPr>
          <w:rFonts w:ascii="Times New Roman" w:eastAsia="Times New Roman" w:hAnsi="Times New Roman" w:cs="B Nazanin"/>
          <w:sz w:val="24"/>
          <w:szCs w:val="24"/>
          <w:rtl/>
          <w:lang w:bidi="fa-IR"/>
        </w:rPr>
        <w:t xml:space="preserve"> شخص</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sz w:val="24"/>
          <w:szCs w:val="24"/>
          <w:rtl/>
          <w:lang w:bidi="fa-IR"/>
        </w:rPr>
        <w:t xml:space="preserve"> لذت</w:t>
      </w:r>
      <w:r w:rsidRPr="00B71A15">
        <w:rPr>
          <w:rFonts w:ascii="Times New Roman" w:eastAsia="Times New Roman" w:hAnsi="Times New Roman" w:cs="B Nazanin"/>
          <w:sz w:val="24"/>
          <w:szCs w:val="24"/>
          <w:rtl/>
          <w:lang w:bidi="fa-IR"/>
        </w:rPr>
        <w:softHyphen/>
        <w:t>گرا عموم</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ت‌</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افته</w:t>
      </w:r>
      <w:r w:rsidRPr="00B71A15">
        <w:rPr>
          <w:rFonts w:ascii="Times New Roman" w:eastAsia="Times New Roman" w:hAnsi="Times New Roman" w:cs="B Nazanin" w:hint="cs"/>
          <w:sz w:val="24"/>
          <w:szCs w:val="24"/>
          <w:rtl/>
          <w:lang w:bidi="fa-IR"/>
        </w:rPr>
        <w:t xml:space="preserve"> است.</w:t>
      </w:r>
      <w:r w:rsidRPr="00B71A15">
        <w:rPr>
          <w:rFonts w:ascii="Times New Roman" w:eastAsia="Times New Roman" w:hAnsi="Times New Roman" w:cs="B Nazanin"/>
          <w:sz w:val="24"/>
          <w:szCs w:val="24"/>
          <w:rtl/>
          <w:lang w:bidi="fa-IR"/>
        </w:rPr>
        <w:t xml:space="preserve"> تهران به‌عنوان شه</w:t>
      </w:r>
      <w:r w:rsidRPr="00B71A15">
        <w:rPr>
          <w:rFonts w:ascii="Times New Roman" w:eastAsia="Times New Roman" w:hAnsi="Times New Roman" w:cs="B Nazanin" w:hint="cs"/>
          <w:sz w:val="24"/>
          <w:szCs w:val="24"/>
          <w:rtl/>
          <w:lang w:bidi="fa-IR"/>
        </w:rPr>
        <w:t>ری مدرن</w:t>
      </w:r>
      <w:r w:rsidRPr="00B71A15">
        <w:rPr>
          <w:rFonts w:ascii="Times New Roman" w:eastAsia="Times New Roman" w:hAnsi="Times New Roman" w:cs="B Nazanin"/>
          <w:sz w:val="24"/>
          <w:szCs w:val="24"/>
          <w:rtl/>
          <w:lang w:bidi="fa-IR"/>
        </w:rPr>
        <w:t xml:space="preserve"> فضا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ایده</w:t>
      </w:r>
      <w:r w:rsidRPr="00B71A15">
        <w:rPr>
          <w:rFonts w:ascii="Times New Roman" w:eastAsia="Times New Roman" w:hAnsi="Times New Roman" w:cs="B Nazanin"/>
          <w:sz w:val="24"/>
          <w:szCs w:val="24"/>
          <w:rtl/>
          <w:lang w:bidi="fa-IR"/>
        </w:rPr>
        <w:t xml:space="preserve"> </w:t>
      </w:r>
      <w:r w:rsidRPr="00B71A15">
        <w:rPr>
          <w:rFonts w:ascii="Times New Roman" w:eastAsia="Times New Roman" w:hAnsi="Times New Roman" w:cs="B Nazanin" w:hint="cs"/>
          <w:sz w:val="24"/>
          <w:szCs w:val="24"/>
          <w:rtl/>
          <w:lang w:bidi="fa-IR"/>
        </w:rPr>
        <w:t>آل</w:t>
      </w:r>
      <w:r w:rsidRPr="00B71A15">
        <w:rPr>
          <w:rFonts w:ascii="Times New Roman" w:eastAsia="Times New Roman" w:hAnsi="Times New Roman" w:cs="B Nazanin"/>
          <w:sz w:val="24"/>
          <w:szCs w:val="24"/>
          <w:rtl/>
          <w:lang w:bidi="fa-IR"/>
        </w:rPr>
        <w:t xml:space="preserve"> برا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پذ</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hint="eastAsia"/>
          <w:sz w:val="24"/>
          <w:szCs w:val="24"/>
          <w:rtl/>
          <w:lang w:bidi="fa-IR"/>
        </w:rPr>
        <w:t>رش</w:t>
      </w:r>
      <w:r w:rsidRPr="00B71A15">
        <w:rPr>
          <w:rFonts w:ascii="Times New Roman" w:eastAsia="Times New Roman" w:hAnsi="Times New Roman" w:cs="B Nazanin"/>
          <w:sz w:val="24"/>
          <w:szCs w:val="24"/>
          <w:rtl/>
          <w:lang w:bidi="fa-IR"/>
        </w:rPr>
        <w:t xml:space="preserve"> سبک‌ها</w:t>
      </w:r>
      <w:r w:rsidRPr="00B71A15">
        <w:rPr>
          <w:rFonts w:ascii="Times New Roman" w:eastAsia="Times New Roman" w:hAnsi="Times New Roman" w:cs="B Nazanin" w:hint="cs"/>
          <w:sz w:val="24"/>
          <w:szCs w:val="24"/>
          <w:rtl/>
          <w:lang w:bidi="fa-IR"/>
        </w:rPr>
        <w:t>ی</w:t>
      </w:r>
      <w:r w:rsidRPr="00B71A15">
        <w:rPr>
          <w:rFonts w:ascii="Times New Roman" w:eastAsia="Times New Roman" w:hAnsi="Times New Roman" w:cs="B Nazanin"/>
          <w:sz w:val="24"/>
          <w:szCs w:val="24"/>
          <w:rtl/>
          <w:lang w:bidi="fa-IR"/>
        </w:rPr>
        <w:t xml:space="preserve"> زندگ</w:t>
      </w:r>
      <w:r w:rsidRPr="00B71A15">
        <w:rPr>
          <w:rFonts w:ascii="Times New Roman" w:eastAsia="Times New Roman" w:hAnsi="Times New Roman" w:cs="B Nazanin" w:hint="cs"/>
          <w:sz w:val="24"/>
          <w:szCs w:val="24"/>
          <w:rtl/>
          <w:lang w:bidi="fa-IR"/>
        </w:rPr>
        <w:t>ی و گذران اوقات فراغت</w:t>
      </w:r>
      <w:r w:rsidRPr="00B71A15">
        <w:rPr>
          <w:rFonts w:ascii="Times New Roman" w:eastAsia="Times New Roman" w:hAnsi="Times New Roman" w:cs="B Nazanin"/>
          <w:sz w:val="24"/>
          <w:szCs w:val="24"/>
          <w:rtl/>
          <w:lang w:bidi="fa-IR"/>
        </w:rPr>
        <w:t xml:space="preserve"> متفاوت</w:t>
      </w:r>
      <w:r w:rsidRPr="00B71A15">
        <w:rPr>
          <w:rFonts w:ascii="Times New Roman" w:eastAsia="Times New Roman" w:hAnsi="Times New Roman" w:cs="B Nazanin" w:hint="cs"/>
          <w:sz w:val="24"/>
          <w:szCs w:val="24"/>
          <w:rtl/>
          <w:lang w:bidi="fa-IR"/>
        </w:rPr>
        <w:t xml:space="preserve"> </w:t>
      </w:r>
      <w:r w:rsidRPr="00B71A15">
        <w:rPr>
          <w:rFonts w:ascii="Times New Roman" w:eastAsia="Times New Roman" w:hAnsi="Times New Roman" w:cs="B Nazanin"/>
          <w:sz w:val="24"/>
          <w:szCs w:val="24"/>
          <w:rtl/>
          <w:lang w:bidi="fa-IR"/>
        </w:rPr>
        <w:t>در زمان‌ها و مکان‌ها متفاوت است</w:t>
      </w:r>
      <w:r w:rsidRPr="00B71A15">
        <w:rPr>
          <w:rFonts w:ascii="Times New Roman" w:eastAsia="Times New Roman" w:hAnsi="Times New Roman" w:cs="B Nazanin" w:hint="cs"/>
          <w:sz w:val="24"/>
          <w:szCs w:val="24"/>
          <w:rtl/>
          <w:lang w:bidi="fa-IR"/>
        </w:rPr>
        <w:t xml:space="preserve"> (مداحی و همکاران، 1400).</w:t>
      </w:r>
    </w:p>
    <w:p w14:paraId="0A7C5338"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منیره، 34 ساله و کارمند اداری است. وی هدف از شاغل شدن خود را مهاجرت به شهر تهران و زندگی در شهری بزرگ و عدم شناخته شدن در آن می</w:t>
      </w:r>
      <w:r w:rsidRPr="00B71A15">
        <w:rPr>
          <w:rFonts w:ascii="Times New Roman" w:eastAsia="Times New Roman" w:hAnsi="Times New Roman" w:cs="B Nazanin"/>
          <w:sz w:val="24"/>
          <w:szCs w:val="24"/>
          <w:rtl/>
          <w:lang w:bidi="fa-IR"/>
        </w:rPr>
        <w:softHyphen/>
      </w:r>
      <w:r w:rsidRPr="00B71A15">
        <w:rPr>
          <w:rFonts w:ascii="Times New Roman" w:eastAsia="Times New Roman" w:hAnsi="Times New Roman" w:cs="B Nazanin" w:hint="cs"/>
          <w:sz w:val="24"/>
          <w:szCs w:val="24"/>
          <w:rtl/>
          <w:lang w:bidi="fa-IR"/>
        </w:rPr>
        <w:t>داند.</w:t>
      </w:r>
    </w:p>
    <w:p w14:paraId="5E913693" w14:textId="7046068D" w:rsidR="00B71A15" w:rsidRPr="00B71A15" w:rsidRDefault="00B71A15" w:rsidP="00995054">
      <w:pPr>
        <w:widowControl w:val="0"/>
        <w:bidi/>
        <w:spacing w:line="240" w:lineRule="auto"/>
        <w:jc w:val="both"/>
        <w:rPr>
          <w:rFonts w:ascii="Times New Roman" w:eastAsia="Times New Roman" w:hAnsi="Times New Roman" w:cs="B Nazanin"/>
          <w:i/>
          <w:iCs/>
          <w:sz w:val="24"/>
          <w:szCs w:val="24"/>
          <w:rtl/>
        </w:rPr>
      </w:pPr>
      <w:r w:rsidRPr="00B71A15">
        <w:rPr>
          <w:rFonts w:ascii="Times New Roman" w:eastAsia="Times New Roman" w:hAnsi="Times New Roman" w:cs="B Nazanin" w:hint="cs"/>
          <w:i/>
          <w:iCs/>
          <w:sz w:val="24"/>
          <w:szCs w:val="24"/>
          <w:rtl/>
        </w:rPr>
        <w:t xml:space="preserve">«کلی نشستم خوندم تا تهران استخدامی قبول شم، انصافا قبولیش سختم بود ولی دوست داشتم بیام اینجا. چرا؟ به دلیل اینکه </w:t>
      </w:r>
      <w:r w:rsidRPr="00B71A15">
        <w:rPr>
          <w:rFonts w:ascii="Times New Roman" w:eastAsia="Times New Roman" w:hAnsi="Times New Roman" w:cs="B Nazanin" w:hint="cs"/>
          <w:i/>
          <w:iCs/>
          <w:sz w:val="24"/>
          <w:szCs w:val="24"/>
          <w:rtl/>
        </w:rPr>
        <w:lastRenderedPageBreak/>
        <w:t>تهران بهترین شهر ایرانه، اینجا می تونی جوری که م</w:t>
      </w:r>
      <w:r w:rsidR="00995054">
        <w:rPr>
          <w:rFonts w:ascii="Times New Roman" w:eastAsia="Times New Roman" w:hAnsi="Times New Roman" w:cs="B Nazanin" w:hint="cs"/>
          <w:i/>
          <w:iCs/>
          <w:sz w:val="24"/>
          <w:szCs w:val="24"/>
          <w:rtl/>
        </w:rPr>
        <w:t>ی</w:t>
      </w:r>
      <w:r w:rsidR="00995054">
        <w:rPr>
          <w:rFonts w:ascii="Times New Roman" w:eastAsia="Times New Roman" w:hAnsi="Times New Roman" w:cs="B Nazanin"/>
          <w:i/>
          <w:iCs/>
          <w:sz w:val="24"/>
          <w:szCs w:val="24"/>
          <w:rtl/>
        </w:rPr>
        <w:softHyphen/>
      </w:r>
      <w:r w:rsidRPr="00B71A15">
        <w:rPr>
          <w:rFonts w:ascii="Times New Roman" w:eastAsia="Times New Roman" w:hAnsi="Times New Roman" w:cs="B Nazanin" w:hint="cs"/>
          <w:i/>
          <w:iCs/>
          <w:sz w:val="24"/>
          <w:szCs w:val="24"/>
          <w:rtl/>
        </w:rPr>
        <w:t>خوای زندگی کنی، نمی شناسیه کی هستی تو اصلا، با کی میری با کی میای، دخالتی نمی کنند</w:t>
      </w:r>
      <w:r w:rsidR="00995054">
        <w:rPr>
          <w:rFonts w:ascii="Times New Roman" w:eastAsia="Times New Roman" w:hAnsi="Times New Roman" w:cs="B Nazanin" w:hint="cs"/>
          <w:i/>
          <w:iCs/>
          <w:sz w:val="24"/>
          <w:szCs w:val="24"/>
          <w:rtl/>
        </w:rPr>
        <w:t>،</w:t>
      </w:r>
      <w:r w:rsidRPr="00B71A15">
        <w:rPr>
          <w:rFonts w:ascii="Times New Roman" w:eastAsia="Times New Roman" w:hAnsi="Times New Roman" w:cs="B Nazanin" w:hint="cs"/>
          <w:i/>
          <w:iCs/>
          <w:sz w:val="24"/>
          <w:szCs w:val="24"/>
          <w:rtl/>
        </w:rPr>
        <w:t xml:space="preserve"> مردم فرهنگشون بالاست».</w:t>
      </w:r>
    </w:p>
    <w:p w14:paraId="03E79E31"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نوشین، 34 ساله و بازیگر تئاتر و سینماست. وی روابط مختلف با جنس مخالف را برای خود امری عادی دانسته و معتقد است این مسائل دیگر جای بحثی برایش ندارد:</w:t>
      </w:r>
    </w:p>
    <w:p w14:paraId="67AC69C8" w14:textId="497649BB" w:rsidR="00B71A15" w:rsidRPr="00B71A15" w:rsidRDefault="00B71A15" w:rsidP="00995054">
      <w:pPr>
        <w:widowControl w:val="0"/>
        <w:bidi/>
        <w:spacing w:line="240" w:lineRule="auto"/>
        <w:jc w:val="both"/>
        <w:rPr>
          <w:rFonts w:ascii="Times New Roman" w:eastAsia="Times New Roman" w:hAnsi="Times New Roman" w:cs="B Nazanin"/>
          <w:i/>
          <w:iCs/>
          <w:sz w:val="24"/>
          <w:szCs w:val="24"/>
          <w:rtl/>
        </w:rPr>
      </w:pPr>
      <w:r w:rsidRPr="00B71A15">
        <w:rPr>
          <w:rFonts w:ascii="Times New Roman" w:eastAsia="Times New Roman" w:hAnsi="Times New Roman" w:cs="B Nazanin" w:hint="cs"/>
          <w:i/>
          <w:iCs/>
          <w:sz w:val="24"/>
          <w:szCs w:val="24"/>
          <w:rtl/>
        </w:rPr>
        <w:t>«اینکه الان شما ازم می پرسی در مورد روابطم، این اول مسئله کاملا شخصی هست و دوما این موضوعات دیگه برای من یکی حل شده. عادیه بخوام ارتباط داشته باشم و دوستای زیادی دارم که قاطیشون پسر هم زیاد هست. لول بندی شدن و با بعضی ها خیلی صمیمی و بازی ها سوشیال فرندم».</w:t>
      </w:r>
    </w:p>
    <w:p w14:paraId="5C630F65"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p>
    <w:p w14:paraId="5F528B8D" w14:textId="77777777" w:rsidR="00B71A15" w:rsidRPr="00B71A15" w:rsidRDefault="00B71A15" w:rsidP="00B71A15">
      <w:pPr>
        <w:widowControl w:val="0"/>
        <w:bidi/>
        <w:spacing w:line="240" w:lineRule="auto"/>
        <w:jc w:val="both"/>
        <w:rPr>
          <w:rFonts w:ascii="Times New Roman" w:eastAsia="Times New Roman" w:hAnsi="Times New Roman" w:cs="B Nazanin"/>
          <w:b/>
          <w:bCs/>
          <w:sz w:val="24"/>
          <w:szCs w:val="24"/>
          <w:rtl/>
          <w:lang w:bidi="fa-IR"/>
        </w:rPr>
      </w:pPr>
      <w:r w:rsidRPr="00B71A15">
        <w:rPr>
          <w:rFonts w:ascii="Times New Roman" w:eastAsia="Times New Roman" w:hAnsi="Times New Roman" w:cs="B Nazanin" w:hint="cs"/>
          <w:b/>
          <w:bCs/>
          <w:sz w:val="24"/>
          <w:szCs w:val="24"/>
          <w:rtl/>
          <w:lang w:bidi="fa-IR"/>
        </w:rPr>
        <w:t>پیامدها</w:t>
      </w:r>
    </w:p>
    <w:p w14:paraId="7CC095B5" w14:textId="6EBF105F"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 xml:space="preserve">بازاندیشی هویت، فردگرایی و سطحی شدن لذت های فردی، ارتباط های مجازی و ... همه پیامدهایی داشته که </w:t>
      </w:r>
      <w:r w:rsidR="00943463">
        <w:rPr>
          <w:rFonts w:ascii="Times New Roman" w:eastAsia="Times New Roman" w:hAnsi="Times New Roman" w:cs="B Nazanin" w:hint="cs"/>
          <w:sz w:val="24"/>
          <w:szCs w:val="24"/>
          <w:rtl/>
          <w:lang w:bidi="fa-IR"/>
        </w:rPr>
        <w:t>می‌توان</w:t>
      </w:r>
      <w:r w:rsidRPr="00B71A15">
        <w:rPr>
          <w:rFonts w:ascii="Times New Roman" w:eastAsia="Times New Roman" w:hAnsi="Times New Roman" w:cs="B Nazanin" w:hint="cs"/>
          <w:sz w:val="24"/>
          <w:szCs w:val="24"/>
          <w:rtl/>
          <w:lang w:bidi="fa-IR"/>
        </w:rPr>
        <w:t xml:space="preserve"> مصرف گرایی را در این فرایند بازاندیشی هویت بسیار موثر و تبیین گر مشاهده کرد. مصرف گرایی که با فراکتال ارزش های، گزاره هایی جدید از هویت برای دختران در شهر تهران خلق نموده و به نوعی ذائقه مصرف و هبیتاس ذهنی خرید را برای آنان تغییر داده است.</w:t>
      </w:r>
    </w:p>
    <w:p w14:paraId="033C39C4"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ندا 18 ساله، دانشجوی ترم اول کارشناسی کامپیوتر خرید کردن را برای خود منزلت و کلاس اجتماعی دانسته و از نمایش آن لذت می برد:</w:t>
      </w:r>
    </w:p>
    <w:p w14:paraId="3880D52B" w14:textId="1B8C61DA" w:rsidR="00B71A15" w:rsidRPr="00B71A15" w:rsidRDefault="00995054" w:rsidP="00995054">
      <w:pPr>
        <w:widowControl w:val="0"/>
        <w:bidi/>
        <w:spacing w:line="240" w:lineRule="auto"/>
        <w:jc w:val="both"/>
        <w:rPr>
          <w:rFonts w:ascii="Times New Roman" w:eastAsia="Times New Roman" w:hAnsi="Times New Roman" w:cs="B Nazanin"/>
          <w:i/>
          <w:iCs/>
          <w:sz w:val="24"/>
          <w:szCs w:val="24"/>
          <w:rtl/>
        </w:rPr>
      </w:pPr>
      <w:r>
        <w:rPr>
          <w:rFonts w:ascii="Times New Roman" w:eastAsia="Times New Roman" w:hAnsi="Times New Roman" w:cs="B Nazanin" w:hint="cs"/>
          <w:i/>
          <w:iCs/>
          <w:sz w:val="24"/>
          <w:szCs w:val="24"/>
          <w:rtl/>
        </w:rPr>
        <w:t xml:space="preserve">«اینو </w:t>
      </w:r>
      <w:r w:rsidR="00B71A15" w:rsidRPr="00B71A15">
        <w:rPr>
          <w:rFonts w:ascii="Times New Roman" w:eastAsia="Times New Roman" w:hAnsi="Times New Roman" w:cs="B Nazanin" w:hint="cs"/>
          <w:i/>
          <w:iCs/>
          <w:sz w:val="24"/>
          <w:szCs w:val="24"/>
          <w:rtl/>
        </w:rPr>
        <w:t>نمیشه به بقیه گفت ولی اینکه میگی واقعیت رو بگم، واقعیت اینه که خرید می کنم که پستش رو بزارم تو پیجم، اینکه دوستام ببینن بهم لذت میده، خیلی هم مهمه کامنتشون چیه و مخصوصا بعضی ها خیلی مهم تر هستند. کیه بگه جلب توجه و دیده شدن رو دوست نداره؟ اینکه بهت احترام بزاند از هوا که نمیاد، باید یه جوری ببیننت یا خیر؟».</w:t>
      </w:r>
    </w:p>
    <w:p w14:paraId="417E989B" w14:textId="77777777" w:rsidR="00B71A15" w:rsidRPr="00B71A15" w:rsidRDefault="00B71A15" w:rsidP="00B71A15">
      <w:pPr>
        <w:widowControl w:val="0"/>
        <w:bidi/>
        <w:spacing w:line="240" w:lineRule="auto"/>
        <w:jc w:val="both"/>
        <w:rPr>
          <w:rFonts w:ascii="Times New Roman" w:eastAsia="Times New Roman" w:hAnsi="Times New Roman" w:cs="B Nazanin"/>
          <w:sz w:val="24"/>
          <w:szCs w:val="24"/>
          <w:rtl/>
          <w:lang w:bidi="fa-IR"/>
        </w:rPr>
      </w:pPr>
      <w:r w:rsidRPr="00B71A15">
        <w:rPr>
          <w:rFonts w:ascii="Times New Roman" w:eastAsia="Times New Roman" w:hAnsi="Times New Roman" w:cs="B Nazanin" w:hint="cs"/>
          <w:sz w:val="24"/>
          <w:szCs w:val="24"/>
          <w:rtl/>
          <w:lang w:bidi="fa-IR"/>
        </w:rPr>
        <w:t>مهتاب، 37 ساله و دارای مدرک دکتری نیز سخنانی مشابه با ندا دارد:</w:t>
      </w:r>
    </w:p>
    <w:p w14:paraId="30B155D1" w14:textId="77777777" w:rsidR="00B71A15" w:rsidRPr="00B71A15" w:rsidRDefault="00B71A15" w:rsidP="00B71A15">
      <w:pPr>
        <w:widowControl w:val="0"/>
        <w:bidi/>
        <w:spacing w:line="240" w:lineRule="auto"/>
        <w:jc w:val="both"/>
        <w:rPr>
          <w:rFonts w:ascii="Times New Roman" w:eastAsia="Times New Roman" w:hAnsi="Times New Roman" w:cs="B Nazanin"/>
          <w:i/>
          <w:iCs/>
          <w:sz w:val="24"/>
          <w:szCs w:val="24"/>
          <w:rtl/>
        </w:rPr>
      </w:pPr>
      <w:r w:rsidRPr="00B71A15">
        <w:rPr>
          <w:rFonts w:ascii="Times New Roman" w:eastAsia="Times New Roman" w:hAnsi="Times New Roman" w:cs="B Nazanin" w:hint="cs"/>
          <w:i/>
          <w:iCs/>
          <w:sz w:val="24"/>
          <w:szCs w:val="24"/>
          <w:rtl/>
        </w:rPr>
        <w:t>«این روزها اگر استوری نگذارید، اگر لباس مارک نپوشی، به روز نباشی بهت عقب مانده می گویند. چه بخواهی چه نخواهی فضای جهان اینگونه شده است. به قولی باید لاکچری باشی، حتی من دختر اگر لاکچری نباشم، کسی سمتم نمیاد».</w:t>
      </w:r>
    </w:p>
    <w:p w14:paraId="6A045BDD" w14:textId="77777777" w:rsidR="00D5625B" w:rsidRPr="008922F7" w:rsidRDefault="00D5625B">
      <w:pPr>
        <w:bidi/>
        <w:spacing w:line="240" w:lineRule="auto"/>
        <w:jc w:val="both"/>
        <w:rPr>
          <w:rFonts w:ascii="Times New Roman" w:eastAsia="Times New Roman" w:hAnsi="Times New Roman" w:cs="B Nazanin"/>
        </w:rPr>
      </w:pPr>
    </w:p>
    <w:p w14:paraId="51589C09" w14:textId="2508E6F0" w:rsidR="00D5625B" w:rsidRPr="007D4A66" w:rsidRDefault="00FA2181" w:rsidP="007D4A66">
      <w:pPr>
        <w:keepNext/>
        <w:bidi/>
        <w:spacing w:line="240" w:lineRule="auto"/>
        <w:ind w:left="6"/>
        <w:jc w:val="both"/>
        <w:rPr>
          <w:rFonts w:ascii="Times New Roman" w:eastAsia="Times New Roman" w:hAnsi="Times New Roman" w:cs="B Nazanin"/>
          <w:bCs/>
          <w:sz w:val="28"/>
          <w:szCs w:val="28"/>
        </w:rPr>
      </w:pPr>
      <w:r w:rsidRPr="007D4A66">
        <w:rPr>
          <w:rFonts w:ascii="Times New Roman" w:eastAsia="Times New Roman" w:hAnsi="Times New Roman" w:cs="B Nazanin"/>
          <w:bCs/>
          <w:sz w:val="24"/>
          <w:szCs w:val="24"/>
          <w:rtl/>
        </w:rPr>
        <w:t>بحث و نتيجه‌گيري</w:t>
      </w:r>
    </w:p>
    <w:p w14:paraId="0B17AB65" w14:textId="11837375" w:rsidR="007D4A66" w:rsidRPr="007D4A66" w:rsidRDefault="007D4A66" w:rsidP="006B0BBB">
      <w:pPr>
        <w:bidi/>
        <w:spacing w:line="240" w:lineRule="auto"/>
        <w:jc w:val="both"/>
        <w:rPr>
          <w:rFonts w:ascii="Calibri" w:eastAsia="Calibri" w:hAnsi="Calibri" w:cs="B Nazanin"/>
          <w:sz w:val="24"/>
          <w:szCs w:val="24"/>
          <w:rtl/>
          <w:lang w:bidi="fa-IR"/>
        </w:rPr>
      </w:pPr>
      <w:r w:rsidRPr="007D4A66">
        <w:rPr>
          <w:rFonts w:ascii="Calibri" w:eastAsia="Calibri" w:hAnsi="Calibri" w:cs="B Nazanin" w:hint="cs"/>
          <w:sz w:val="24"/>
          <w:szCs w:val="24"/>
          <w:rtl/>
          <w:lang w:bidi="fa-IR"/>
        </w:rPr>
        <w:t xml:space="preserve">رویکرد مقاله حاضر متکی بر </w:t>
      </w:r>
      <w:r w:rsidRPr="007D4A66">
        <w:rPr>
          <w:rFonts w:ascii="Calibri" w:eastAsia="Calibri" w:hAnsi="Calibri" w:cs="B Nazanin"/>
          <w:sz w:val="24"/>
          <w:szCs w:val="24"/>
          <w:rtl/>
          <w:lang w:bidi="fa-IR"/>
        </w:rPr>
        <w:t>تجز</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ه‌وتحل</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ل</w:t>
      </w:r>
      <w:r w:rsidRPr="007D4A66">
        <w:rPr>
          <w:rFonts w:ascii="Calibri" w:eastAsia="Calibri" w:hAnsi="Calibri" w:cs="B Nazanin" w:hint="cs"/>
          <w:sz w:val="24"/>
          <w:szCs w:val="24"/>
          <w:rtl/>
          <w:lang w:bidi="fa-IR"/>
        </w:rPr>
        <w:t xml:space="preserve"> نگاه</w:t>
      </w:r>
      <w:r w:rsidRPr="007D4A66">
        <w:rPr>
          <w:rFonts w:ascii="Calibri" w:eastAsia="Calibri" w:hAnsi="Calibri" w:cs="B Nazanin"/>
          <w:sz w:val="24"/>
          <w:szCs w:val="24"/>
          <w:lang w:val="en-US"/>
        </w:rPr>
        <w:softHyphen/>
      </w:r>
      <w:r w:rsidRPr="007D4A66">
        <w:rPr>
          <w:rFonts w:ascii="Calibri" w:eastAsia="Calibri" w:hAnsi="Calibri" w:cs="B Nazanin" w:hint="cs"/>
          <w:sz w:val="24"/>
          <w:szCs w:val="24"/>
          <w:rtl/>
          <w:lang w:bidi="fa-IR"/>
        </w:rPr>
        <w:t xml:space="preserve">های متفاوتی است که در قلمروهای متنوع زیست جهان دختران </w:t>
      </w:r>
      <w:r w:rsidRPr="007D4A66">
        <w:rPr>
          <w:rFonts w:ascii="Calibri" w:eastAsia="Calibri" w:hAnsi="Calibri" w:cs="B Nazanin"/>
          <w:sz w:val="24"/>
          <w:szCs w:val="24"/>
          <w:rtl/>
          <w:lang w:bidi="fa-IR"/>
        </w:rPr>
        <w:t>به‌عنوان</w:t>
      </w:r>
      <w:r w:rsidRPr="007D4A66">
        <w:rPr>
          <w:rFonts w:ascii="Calibri" w:eastAsia="Calibri" w:hAnsi="Calibri" w:cs="B Nazanin" w:hint="cs"/>
          <w:sz w:val="24"/>
          <w:szCs w:val="24"/>
          <w:rtl/>
          <w:lang w:bidi="fa-IR"/>
        </w:rPr>
        <w:t xml:space="preserve"> یک مسئله اجتماعی مطرح می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شود. مسئله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ای اجتماعی که حالا با ابعاد مختلف و روندی مدرن در حال گسترش بوده و ویژگی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های از فردگرایی مدرن، بازاندیشی هویت فردی و خواسته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هایی جدید از زیست را به نمایش می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گذارد. برای پی بردن دلایل بازاندیشی هویت و فردگرایی در شهر تهران، بیش از هر چیزی ضروری است که به زمینه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 عوامل علی</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و معانی کنش</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هایی که سوژه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 xml:space="preserve">ها برای کنش خود </w:t>
      </w:r>
      <w:r w:rsidRPr="007D4A66">
        <w:rPr>
          <w:rFonts w:ascii="Calibri" w:eastAsia="Calibri" w:hAnsi="Calibri" w:cs="B Nazanin"/>
          <w:sz w:val="24"/>
          <w:szCs w:val="24"/>
          <w:rtl/>
          <w:lang w:bidi="fa-IR"/>
        </w:rPr>
        <w:t>قائل</w:t>
      </w:r>
      <w:r w:rsidRPr="007D4A66">
        <w:rPr>
          <w:rFonts w:ascii="Calibri" w:eastAsia="Calibri" w:hAnsi="Calibri" w:cs="B Nazanin" w:hint="cs"/>
          <w:sz w:val="24"/>
          <w:szCs w:val="24"/>
          <w:rtl/>
          <w:lang w:bidi="fa-IR"/>
        </w:rPr>
        <w:t xml:space="preserve"> هستند، پرداخت. این پژوهش با رویکردی امیک، دختران </w:t>
      </w:r>
      <w:r w:rsidR="006B0BBB">
        <w:rPr>
          <w:rFonts w:ascii="Calibri" w:eastAsia="Calibri" w:hAnsi="Calibri" w:cs="B Nazanin" w:hint="cs"/>
          <w:sz w:val="24"/>
          <w:szCs w:val="24"/>
          <w:rtl/>
          <w:lang w:bidi="fa-IR"/>
        </w:rPr>
        <w:t>جوان</w:t>
      </w:r>
      <w:r w:rsidRPr="007D4A66">
        <w:rPr>
          <w:rFonts w:ascii="Calibri" w:eastAsia="Calibri" w:hAnsi="Calibri" w:cs="B Nazanin" w:hint="cs"/>
          <w:sz w:val="24"/>
          <w:szCs w:val="24"/>
          <w:rtl/>
          <w:lang w:bidi="fa-IR"/>
        </w:rPr>
        <w:t xml:space="preserve"> را سوژه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 xml:space="preserve">ها و </w:t>
      </w:r>
      <w:r w:rsidRPr="007D4A66">
        <w:rPr>
          <w:rFonts w:ascii="Calibri" w:eastAsia="Calibri" w:hAnsi="Calibri" w:cs="B Nazanin" w:hint="eastAsia"/>
          <w:sz w:val="24"/>
          <w:szCs w:val="24"/>
          <w:rtl/>
          <w:lang w:bidi="fa-IR"/>
        </w:rPr>
        <w:t>عامل</w:t>
      </w:r>
      <w:r w:rsidRPr="007D4A66">
        <w:rPr>
          <w:rFonts w:ascii="Calibri" w:eastAsia="Calibri" w:hAnsi="Calibri" w:cs="B Nazanin" w:hint="cs"/>
          <w:sz w:val="24"/>
          <w:szCs w:val="24"/>
          <w:rtl/>
          <w:lang w:bidi="fa-IR"/>
        </w:rPr>
        <w:t xml:space="preserve">ینی فعال دانسته که با توجه به شرایط متفاوت جهان معاصر </w:t>
      </w:r>
      <w:r w:rsidR="00995054">
        <w:rPr>
          <w:rFonts w:ascii="Calibri" w:eastAsia="Calibri" w:hAnsi="Calibri" w:cs="B Nazanin"/>
          <w:sz w:val="24"/>
          <w:szCs w:val="24"/>
          <w:rtl/>
          <w:lang w:bidi="fa-IR"/>
        </w:rPr>
        <w:t>ز</w:t>
      </w:r>
      <w:r w:rsidR="00995054">
        <w:rPr>
          <w:rFonts w:ascii="Calibri" w:eastAsia="Calibri" w:hAnsi="Calibri" w:cs="B Nazanin" w:hint="cs"/>
          <w:sz w:val="24"/>
          <w:szCs w:val="24"/>
          <w:rtl/>
          <w:lang w:bidi="fa-IR"/>
        </w:rPr>
        <w:t>ی</w:t>
      </w:r>
      <w:r w:rsidR="00995054">
        <w:rPr>
          <w:rFonts w:ascii="Calibri" w:eastAsia="Calibri" w:hAnsi="Calibri" w:cs="B Nazanin" w:hint="eastAsia"/>
          <w:sz w:val="24"/>
          <w:szCs w:val="24"/>
          <w:rtl/>
          <w:lang w:bidi="fa-IR"/>
        </w:rPr>
        <w:t>ست</w:t>
      </w:r>
      <w:r w:rsidR="00995054">
        <w:rPr>
          <w:rFonts w:ascii="Calibri" w:eastAsia="Calibri" w:hAnsi="Calibri" w:cs="B Nazanin"/>
          <w:sz w:val="24"/>
          <w:szCs w:val="24"/>
          <w:rtl/>
          <w:lang w:bidi="fa-IR"/>
        </w:rPr>
        <w:t xml:space="preserve"> جهان</w:t>
      </w:r>
      <w:r w:rsidR="00995054">
        <w:rPr>
          <w:rFonts w:ascii="Calibri" w:eastAsia="Calibri" w:hAnsi="Calibri" w:cs="B Nazanin" w:hint="cs"/>
          <w:sz w:val="24"/>
          <w:szCs w:val="24"/>
          <w:rtl/>
          <w:lang w:bidi="fa-IR"/>
        </w:rPr>
        <w:t>ی</w:t>
      </w:r>
      <w:r w:rsidRPr="007D4A66">
        <w:rPr>
          <w:rFonts w:ascii="Calibri" w:eastAsia="Calibri" w:hAnsi="Calibri" w:cs="B Nazanin" w:hint="cs"/>
          <w:sz w:val="24"/>
          <w:szCs w:val="24"/>
          <w:rtl/>
          <w:lang w:bidi="fa-IR"/>
        </w:rPr>
        <w:t xml:space="preserve"> جدید را انتخاب کرده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 xml:space="preserve">اند. زیست جهانی که لذت و ندامت، خوشی و انزوا، اضطراب و سرخوشی را </w:t>
      </w:r>
      <w:r w:rsidRPr="007D4A66">
        <w:rPr>
          <w:rFonts w:ascii="Calibri" w:eastAsia="Calibri" w:hAnsi="Calibri" w:cs="B Nazanin"/>
          <w:sz w:val="24"/>
          <w:szCs w:val="24"/>
          <w:rtl/>
          <w:lang w:bidi="fa-IR"/>
        </w:rPr>
        <w:t>توأمان</w:t>
      </w:r>
      <w:r w:rsidRPr="007D4A66">
        <w:rPr>
          <w:rFonts w:ascii="Calibri" w:eastAsia="Calibri" w:hAnsi="Calibri" w:cs="B Nazanin" w:hint="cs"/>
          <w:sz w:val="24"/>
          <w:szCs w:val="24"/>
          <w:rtl/>
          <w:lang w:bidi="fa-IR"/>
        </w:rPr>
        <w:t xml:space="preserve"> داشته و چالشی جدید را خلق نموده است.</w:t>
      </w:r>
    </w:p>
    <w:p w14:paraId="2617074D" w14:textId="77777777" w:rsidR="007D4A66" w:rsidRPr="007D4A66" w:rsidRDefault="007D4A66" w:rsidP="007D4A66">
      <w:pPr>
        <w:bidi/>
        <w:spacing w:line="240" w:lineRule="auto"/>
        <w:jc w:val="both"/>
        <w:rPr>
          <w:rFonts w:ascii="Calibri" w:eastAsia="Calibri" w:hAnsi="Calibri" w:cs="B Nazanin"/>
          <w:sz w:val="24"/>
          <w:szCs w:val="24"/>
          <w:rtl/>
          <w:lang w:bidi="fa-IR"/>
        </w:rPr>
      </w:pPr>
    </w:p>
    <w:p w14:paraId="5C7FE4FF" w14:textId="77777777" w:rsidR="007D4A66" w:rsidRPr="007D4A66" w:rsidRDefault="007D4A66" w:rsidP="007D4A66">
      <w:pPr>
        <w:bidi/>
        <w:spacing w:line="240" w:lineRule="auto"/>
        <w:jc w:val="both"/>
        <w:rPr>
          <w:rFonts w:ascii="Calibri" w:eastAsia="Calibri" w:hAnsi="Calibri" w:cs="B Nazanin"/>
          <w:sz w:val="24"/>
          <w:szCs w:val="24"/>
          <w:rtl/>
          <w:lang w:bidi="fa-IR"/>
        </w:rPr>
      </w:pPr>
      <w:r w:rsidRPr="007D4A66">
        <w:rPr>
          <w:rFonts w:ascii="Calibri" w:eastAsia="Calibri" w:hAnsi="Calibri" w:cs="B Nazanin"/>
          <w:noProof/>
          <w:sz w:val="24"/>
          <w:szCs w:val="24"/>
          <w:rtl/>
          <w:lang w:val="en-US"/>
        </w:rPr>
        <mc:AlternateContent>
          <mc:Choice Requires="wpg">
            <w:drawing>
              <wp:inline distT="0" distB="0" distL="0" distR="0" wp14:anchorId="7B8DC12B" wp14:editId="08388ED4">
                <wp:extent cx="5122476" cy="5201392"/>
                <wp:effectExtent l="0" t="0" r="21590" b="18415"/>
                <wp:docPr id="7" name="Group 7"/>
                <wp:cNvGraphicFramePr/>
                <a:graphic xmlns:a="http://schemas.openxmlformats.org/drawingml/2006/main">
                  <a:graphicData uri="http://schemas.microsoft.com/office/word/2010/wordprocessingGroup">
                    <wpg:wgp>
                      <wpg:cNvGrpSpPr/>
                      <wpg:grpSpPr>
                        <a:xfrm>
                          <a:off x="0" y="0"/>
                          <a:ext cx="5122476" cy="5201392"/>
                          <a:chOff x="285758" y="544015"/>
                          <a:chExt cx="4668558" cy="3176697"/>
                        </a:xfrm>
                      </wpg:grpSpPr>
                      <wps:wsp>
                        <wps:cNvPr id="8" name="Rectangle 8"/>
                        <wps:cNvSpPr/>
                        <wps:spPr>
                          <a:xfrm>
                            <a:off x="1920485" y="1908560"/>
                            <a:ext cx="1594485" cy="403913"/>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5810806C" w14:textId="77777777" w:rsidR="00943463" w:rsidRPr="00634BF5" w:rsidRDefault="00943463" w:rsidP="007D4A66">
                              <w:pPr>
                                <w:bidi/>
                                <w:jc w:val="center"/>
                                <w:rPr>
                                  <w:rFonts w:cs="B Nazanin"/>
                                  <w:b/>
                                  <w:bCs/>
                                  <w:rtl/>
                                  <w:lang w:bidi="fa-IR"/>
                                </w:rPr>
                              </w:pPr>
                              <w:r w:rsidRPr="00634BF5">
                                <w:rPr>
                                  <w:rFonts w:cs="B Nazanin" w:hint="cs"/>
                                  <w:b/>
                                  <w:bCs/>
                                  <w:rtl/>
                                  <w:lang w:bidi="fa-IR"/>
                                </w:rPr>
                                <w:t>پدیده:</w:t>
                              </w:r>
                            </w:p>
                            <w:p w14:paraId="0C1B907F" w14:textId="77777777" w:rsidR="00943463" w:rsidRPr="00634BF5" w:rsidRDefault="00943463" w:rsidP="007D4A66">
                              <w:pPr>
                                <w:bidi/>
                                <w:jc w:val="center"/>
                                <w:rPr>
                                  <w:rFonts w:cs="B Nazanin"/>
                                  <w:lang w:bidi="fa-IR"/>
                                </w:rPr>
                              </w:pPr>
                              <w:r w:rsidRPr="00634BF5">
                                <w:rPr>
                                  <w:rFonts w:cs="B Nazanin" w:hint="cs"/>
                                  <w:rtl/>
                                </w:rPr>
                                <w:t>طغیان فردگرایی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285758" y="544015"/>
                            <a:ext cx="4668558" cy="3176697"/>
                            <a:chOff x="285758" y="544015"/>
                            <a:chExt cx="4668558" cy="3176697"/>
                          </a:xfrm>
                        </wpg:grpSpPr>
                        <wps:wsp>
                          <wps:cNvPr id="10" name="Straight Arrow Connector 13"/>
                          <wps:cNvCnPr>
                            <a:stCxn id="12" idx="1"/>
                            <a:endCxn id="13" idx="0"/>
                          </wps:cNvCnPr>
                          <wps:spPr>
                            <a:xfrm rot="10800000" flipH="1" flipV="1">
                              <a:off x="914338" y="776707"/>
                              <a:ext cx="563293" cy="471153"/>
                            </a:xfrm>
                            <a:prstGeom prst="bentConnector4">
                              <a:avLst>
                                <a:gd name="adj1" fmla="val -36987"/>
                                <a:gd name="adj2" fmla="val 74694"/>
                              </a:avLst>
                            </a:prstGeom>
                            <a:noFill/>
                            <a:ln w="19050" cap="flat" cmpd="sng" algn="ctr">
                              <a:solidFill>
                                <a:sysClr val="windowText" lastClr="000000"/>
                              </a:solidFill>
                              <a:prstDash val="dashDot"/>
                              <a:miter lim="800000"/>
                              <a:tailEnd type="triangle"/>
                            </a:ln>
                            <a:effectLst/>
                          </wps:spPr>
                          <wps:bodyPr/>
                        </wps:wsp>
                        <wpg:grpSp>
                          <wpg:cNvPr id="11" name="Group 11"/>
                          <wpg:cNvGrpSpPr/>
                          <wpg:grpSpPr>
                            <a:xfrm>
                              <a:off x="285758" y="544015"/>
                              <a:ext cx="4668558" cy="3176697"/>
                              <a:chOff x="285758" y="544015"/>
                              <a:chExt cx="4668558" cy="3176697"/>
                            </a:xfrm>
                          </wpg:grpSpPr>
                          <wps:wsp>
                            <wps:cNvPr id="12" name="Rectangle 12"/>
                            <wps:cNvSpPr/>
                            <wps:spPr>
                              <a:xfrm>
                                <a:off x="914339" y="544015"/>
                                <a:ext cx="3593066" cy="465384"/>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750E26F7" w14:textId="77777777" w:rsidR="00943463" w:rsidRPr="00634BF5" w:rsidRDefault="00943463" w:rsidP="007D4A66">
                                  <w:pPr>
                                    <w:bidi/>
                                    <w:spacing w:line="240" w:lineRule="auto"/>
                                    <w:jc w:val="center"/>
                                    <w:rPr>
                                      <w:rFonts w:cs="B Nazanin"/>
                                      <w:rtl/>
                                      <w:lang w:bidi="fa-IR"/>
                                    </w:rPr>
                                  </w:pPr>
                                  <w:r w:rsidRPr="00634BF5">
                                    <w:rPr>
                                      <w:rFonts w:cs="B Nazanin" w:hint="cs"/>
                                      <w:b/>
                                      <w:bCs/>
                                      <w:rtl/>
                                      <w:lang w:bidi="fa-IR"/>
                                    </w:rPr>
                                    <w:t>شرایط علی</w:t>
                                  </w:r>
                                  <w:r w:rsidRPr="00634BF5">
                                    <w:rPr>
                                      <w:rFonts w:cs="B Nazanin" w:hint="cs"/>
                                      <w:rtl/>
                                      <w:lang w:bidi="fa-IR"/>
                                    </w:rPr>
                                    <w:t>:</w:t>
                                  </w:r>
                                </w:p>
                                <w:p w14:paraId="3AF9C50C" w14:textId="77777777" w:rsidR="00943463" w:rsidRPr="00634BF5" w:rsidRDefault="00943463" w:rsidP="007D4A66">
                                  <w:pPr>
                                    <w:bidi/>
                                    <w:spacing w:line="240" w:lineRule="auto"/>
                                    <w:jc w:val="center"/>
                                    <w:rPr>
                                      <w:rFonts w:cs="B Nazanin"/>
                                      <w:lang w:bidi="fa-IR"/>
                                    </w:rPr>
                                  </w:pPr>
                                  <w:r w:rsidRPr="00634BF5">
                                    <w:rPr>
                                      <w:rFonts w:cs="B Nazanin" w:hint="cs"/>
                                      <w:rtl/>
                                      <w:lang w:bidi="fa-IR"/>
                                    </w:rPr>
                                    <w:t xml:space="preserve">گسیختگی همبستگی جمعی، </w:t>
                                  </w:r>
                                  <w:r w:rsidRPr="00634BF5">
                                    <w:rPr>
                                      <w:rFonts w:cs="B Nazanin"/>
                                      <w:rtl/>
                                    </w:rPr>
                                    <w:t>انزوا</w:t>
                                  </w:r>
                                  <w:r w:rsidRPr="00634BF5">
                                    <w:rPr>
                                      <w:rFonts w:cs="B Nazanin" w:hint="cs"/>
                                      <w:rtl/>
                                    </w:rPr>
                                    <w:t>ی</w:t>
                                  </w:r>
                                  <w:r w:rsidRPr="00634BF5">
                                    <w:rPr>
                                      <w:rFonts w:cs="B Nazanin"/>
                                      <w:rtl/>
                                    </w:rPr>
                                    <w:t xml:space="preserve"> انتخاب</w:t>
                                  </w:r>
                                  <w:r w:rsidRPr="00634BF5">
                                    <w:rPr>
                                      <w:rFonts w:cs="B Nazanin" w:hint="cs"/>
                                      <w:rtl/>
                                    </w:rPr>
                                    <w:t>ی و شخصی دیدن زندگی</w:t>
                                  </w:r>
                                </w:p>
                                <w:p w14:paraId="1B0925D1" w14:textId="77777777" w:rsidR="00943463" w:rsidRPr="00634BF5" w:rsidRDefault="00943463" w:rsidP="007D4A66">
                                  <w:pPr>
                                    <w:bidi/>
                                    <w:spacing w:line="240" w:lineRule="auto"/>
                                    <w:jc w:val="center"/>
                                    <w:rPr>
                                      <w:rFonts w:cs="B Nazanin"/>
                                      <w:rtl/>
                                      <w:lang w:bidi="fa-IR"/>
                                    </w:rPr>
                                  </w:pPr>
                                  <w:r w:rsidRPr="00634BF5">
                                    <w:rPr>
                                      <w:rFonts w:cs="B Nazanin" w:hint="cs"/>
                                      <w:rtl/>
                                    </w:rPr>
                                    <w:t>حداکثر سازی لذت و شعف</w:t>
                                  </w:r>
                                </w:p>
                                <w:p w14:paraId="48FC8F34" w14:textId="77777777" w:rsidR="00943463" w:rsidRPr="00276B22" w:rsidRDefault="00943463" w:rsidP="007D4A66">
                                  <w:pPr>
                                    <w:bidi/>
                                    <w:jc w:val="both"/>
                                    <w:rPr>
                                      <w:rFonts w:cs="B Nazanin"/>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46333" y="1247860"/>
                                <a:ext cx="2062598" cy="496912"/>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765B788D" w14:textId="77777777" w:rsidR="00943463" w:rsidRPr="00634BF5" w:rsidRDefault="00943463" w:rsidP="007D4A66">
                                  <w:pPr>
                                    <w:bidi/>
                                    <w:jc w:val="center"/>
                                    <w:rPr>
                                      <w:rFonts w:cs="B Nazanin"/>
                                      <w:b/>
                                      <w:bCs/>
                                      <w:rtl/>
                                      <w:lang w:bidi="fa-IR"/>
                                    </w:rPr>
                                  </w:pPr>
                                  <w:r w:rsidRPr="00634BF5">
                                    <w:rPr>
                                      <w:rFonts w:cs="B Nazanin" w:hint="cs"/>
                                      <w:b/>
                                      <w:bCs/>
                                      <w:rtl/>
                                      <w:lang w:bidi="fa-IR"/>
                                    </w:rPr>
                                    <w:t>شرایط زمینه</w:t>
                                  </w:r>
                                  <w:r w:rsidRPr="00634BF5">
                                    <w:rPr>
                                      <w:rFonts w:cs="B Nazanin"/>
                                      <w:b/>
                                      <w:bCs/>
                                      <w:rtl/>
                                      <w:lang w:bidi="fa-IR"/>
                                    </w:rPr>
                                    <w:softHyphen/>
                                  </w:r>
                                  <w:r w:rsidRPr="00634BF5">
                                    <w:rPr>
                                      <w:rFonts w:cs="B Nazanin" w:hint="cs"/>
                                      <w:b/>
                                      <w:bCs/>
                                      <w:rtl/>
                                      <w:lang w:bidi="fa-IR"/>
                                    </w:rPr>
                                    <w:t>ای:</w:t>
                                  </w:r>
                                </w:p>
                                <w:p w14:paraId="2E2CB6BB" w14:textId="77777777" w:rsidR="00943463" w:rsidRPr="00634BF5" w:rsidRDefault="00943463" w:rsidP="007D4A66">
                                  <w:pPr>
                                    <w:bidi/>
                                    <w:jc w:val="center"/>
                                    <w:rPr>
                                      <w:rFonts w:cs="B Nazanin"/>
                                      <w:rtl/>
                                      <w:lang w:bidi="fa-IR"/>
                                    </w:rPr>
                                  </w:pPr>
                                  <w:r w:rsidRPr="00634BF5">
                                    <w:rPr>
                                      <w:rFonts w:cs="B Nazanin" w:hint="cs"/>
                                      <w:rtl/>
                                    </w:rPr>
                                    <w:t>زیست مجازی و</w:t>
                                  </w:r>
                                  <w:r w:rsidRPr="00634BF5">
                                    <w:rPr>
                                      <w:rFonts w:cs="B Nazanin" w:hint="cs"/>
                                      <w:rtl/>
                                      <w:lang w:bidi="fa-IR"/>
                                    </w:rPr>
                                    <w:t xml:space="preserve"> </w:t>
                                  </w:r>
                                </w:p>
                                <w:p w14:paraId="046AE101" w14:textId="0A120D7C" w:rsidR="00943463" w:rsidRPr="00634BF5" w:rsidRDefault="00943463" w:rsidP="00634BF5">
                                  <w:pPr>
                                    <w:bidi/>
                                    <w:jc w:val="center"/>
                                    <w:rPr>
                                      <w:rFonts w:cs="B Nazanin"/>
                                      <w:lang w:bidi="fa-IR"/>
                                    </w:rPr>
                                  </w:pPr>
                                  <w:r w:rsidRPr="00634BF5">
                                    <w:rPr>
                                      <w:rFonts w:cs="B Nazanin" w:hint="cs"/>
                                      <w:rtl/>
                                    </w:rPr>
                                    <w:t>فراغت  پرشور و مدرن</w:t>
                                  </w:r>
                                </w:p>
                                <w:p w14:paraId="13469844" w14:textId="77777777" w:rsidR="00943463" w:rsidRPr="00634BF5" w:rsidRDefault="00943463" w:rsidP="007D4A66">
                                  <w:pPr>
                                    <w:bidi/>
                                    <w:jc w:val="center"/>
                                    <w:rPr>
                                      <w:rFonts w:cs="B Nazanin"/>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902297" y="1242043"/>
                                <a:ext cx="2052019" cy="520238"/>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0240929C" w14:textId="77777777" w:rsidR="00943463" w:rsidRPr="00634BF5" w:rsidRDefault="00943463" w:rsidP="007D4A66">
                                  <w:pPr>
                                    <w:bidi/>
                                    <w:jc w:val="center"/>
                                    <w:rPr>
                                      <w:rFonts w:cs="B Nazanin"/>
                                      <w:b/>
                                      <w:bCs/>
                                      <w:rtl/>
                                      <w:lang w:bidi="fa-IR"/>
                                    </w:rPr>
                                  </w:pPr>
                                  <w:r w:rsidRPr="00634BF5">
                                    <w:rPr>
                                      <w:rFonts w:cs="B Nazanin" w:hint="cs"/>
                                      <w:b/>
                                      <w:bCs/>
                                      <w:rtl/>
                                      <w:lang w:bidi="fa-IR"/>
                                    </w:rPr>
                                    <w:t>شرایط مداخله گر:</w:t>
                                  </w:r>
                                </w:p>
                                <w:p w14:paraId="024519A8" w14:textId="0A0736F1" w:rsidR="00943463" w:rsidRPr="00634BF5" w:rsidRDefault="00943463" w:rsidP="007D4A66">
                                  <w:pPr>
                                    <w:bidi/>
                                    <w:jc w:val="center"/>
                                    <w:rPr>
                                      <w:rFonts w:cs="B Nazanin"/>
                                      <w:rtl/>
                                    </w:rPr>
                                  </w:pPr>
                                  <w:r w:rsidRPr="00634BF5">
                                    <w:rPr>
                                      <w:rFonts w:cs="B Nazanin"/>
                                      <w:rtl/>
                                    </w:rPr>
                                    <w:t>علاقه به ناشناختگ</w:t>
                                  </w:r>
                                  <w:r w:rsidRPr="00634BF5">
                                    <w:rPr>
                                      <w:rFonts w:cs="B Nazanin" w:hint="cs"/>
                                      <w:rtl/>
                                    </w:rPr>
                                    <w:t>ی</w:t>
                                  </w:r>
                                  <w:r w:rsidRPr="00634BF5">
                                    <w:rPr>
                                      <w:rFonts w:cs="B Nazanin"/>
                                      <w:rtl/>
                                    </w:rPr>
                                    <w:t xml:space="preserve"> و </w:t>
                                  </w:r>
                                </w:p>
                                <w:p w14:paraId="2FF5F13D" w14:textId="77777777" w:rsidR="00943463" w:rsidRPr="00634BF5" w:rsidRDefault="00943463" w:rsidP="007D4A66">
                                  <w:pPr>
                                    <w:bidi/>
                                    <w:jc w:val="center"/>
                                    <w:rPr>
                                      <w:rFonts w:cs="B Nazanin"/>
                                      <w:lang w:bidi="fa-IR"/>
                                    </w:rPr>
                                  </w:pPr>
                                  <w:r w:rsidRPr="00634BF5">
                                    <w:rPr>
                                      <w:rFonts w:cs="B Nazanin"/>
                                      <w:rtl/>
                                    </w:rPr>
                                    <w:t>تنوع در سطح</w:t>
                                  </w:r>
                                  <w:r w:rsidRPr="00634BF5">
                                    <w:rPr>
                                      <w:rFonts w:cs="B Nazanin" w:hint="cs"/>
                                      <w:rtl/>
                                    </w:rPr>
                                    <w:t>ی</w:t>
                                  </w:r>
                                  <w:r w:rsidRPr="00634BF5">
                                    <w:rPr>
                                      <w:rFonts w:cs="B Nazanin"/>
                                      <w:rtl/>
                                    </w:rPr>
                                    <w:t xml:space="preserve"> بودن روابط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676248" y="2570610"/>
                                <a:ext cx="1832681" cy="724246"/>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3FF60078" w14:textId="77777777" w:rsidR="00943463" w:rsidRPr="00634BF5" w:rsidRDefault="00943463" w:rsidP="007D4A66">
                                  <w:pPr>
                                    <w:bidi/>
                                    <w:jc w:val="center"/>
                                    <w:rPr>
                                      <w:rFonts w:cs="B Nazanin"/>
                                      <w:b/>
                                      <w:bCs/>
                                      <w:rtl/>
                                      <w:lang w:bidi="fa-IR"/>
                                    </w:rPr>
                                  </w:pPr>
                                  <w:r w:rsidRPr="00634BF5">
                                    <w:rPr>
                                      <w:rFonts w:cs="B Nazanin" w:hint="cs"/>
                                      <w:b/>
                                      <w:bCs/>
                                      <w:rtl/>
                                      <w:lang w:bidi="fa-IR"/>
                                    </w:rPr>
                                    <w:t>استراتژی ها:</w:t>
                                  </w:r>
                                </w:p>
                                <w:p w14:paraId="5B7CC76B" w14:textId="77777777" w:rsidR="00943463" w:rsidRPr="00634BF5" w:rsidRDefault="00943463" w:rsidP="007D4A66">
                                  <w:pPr>
                                    <w:bidi/>
                                    <w:jc w:val="center"/>
                                    <w:rPr>
                                      <w:rFonts w:cs="B Nazanin"/>
                                    </w:rPr>
                                  </w:pPr>
                                  <w:r w:rsidRPr="00634BF5">
                                    <w:rPr>
                                      <w:rFonts w:cs="B Nazanin"/>
                                      <w:rtl/>
                                    </w:rPr>
                                    <w:t>بازاند</w:t>
                                  </w:r>
                                  <w:r w:rsidRPr="00634BF5">
                                    <w:rPr>
                                      <w:rFonts w:cs="B Nazanin" w:hint="cs"/>
                                      <w:rtl/>
                                    </w:rPr>
                                    <w:t>ی</w:t>
                                  </w:r>
                                  <w:r w:rsidRPr="00634BF5">
                                    <w:rPr>
                                      <w:rFonts w:cs="B Nazanin" w:hint="eastAsia"/>
                                      <w:rtl/>
                                    </w:rPr>
                                    <w:t>ش</w:t>
                                  </w:r>
                                  <w:r w:rsidRPr="00634BF5">
                                    <w:rPr>
                                      <w:rFonts w:cs="B Nazanin" w:hint="cs"/>
                                      <w:rtl/>
                                    </w:rPr>
                                    <w:t>ی</w:t>
                                  </w:r>
                                  <w:r w:rsidRPr="00634BF5">
                                    <w:rPr>
                                      <w:rFonts w:cs="B Nazanin"/>
                                      <w:rtl/>
                                    </w:rPr>
                                    <w:t xml:space="preserve"> هو</w:t>
                                  </w:r>
                                  <w:r w:rsidRPr="00634BF5">
                                    <w:rPr>
                                      <w:rFonts w:cs="B Nazanin" w:hint="cs"/>
                                      <w:rtl/>
                                    </w:rPr>
                                    <w:t>ی</w:t>
                                  </w:r>
                                  <w:r w:rsidRPr="00634BF5">
                                    <w:rPr>
                                      <w:rFonts w:cs="B Nazanin" w:hint="eastAsia"/>
                                      <w:rtl/>
                                    </w:rPr>
                                    <w:t>ت،</w:t>
                                  </w:r>
                                  <w:r w:rsidRPr="00634BF5">
                                    <w:rPr>
                                      <w:rFonts w:cs="B Nazanin"/>
                                      <w:rtl/>
                                    </w:rPr>
                                    <w:t xml:space="preserve"> فردگرا</w:t>
                                  </w:r>
                                  <w:r w:rsidRPr="00634BF5">
                                    <w:rPr>
                                      <w:rFonts w:cs="B Nazanin" w:hint="cs"/>
                                      <w:rtl/>
                                    </w:rPr>
                                    <w:t>یی</w:t>
                                  </w:r>
                                  <w:r w:rsidRPr="00634BF5">
                                    <w:rPr>
                                      <w:rFonts w:cs="B Nazanin"/>
                                      <w:rtl/>
                                    </w:rPr>
                                    <w:t xml:space="preserve"> و سطح</w:t>
                                  </w:r>
                                  <w:r w:rsidRPr="00634BF5">
                                    <w:rPr>
                                      <w:rFonts w:cs="B Nazanin" w:hint="cs"/>
                                      <w:rtl/>
                                    </w:rPr>
                                    <w:t>ی</w:t>
                                  </w:r>
                                  <w:r w:rsidRPr="00634BF5">
                                    <w:rPr>
                                      <w:rFonts w:cs="B Nazanin"/>
                                      <w:rtl/>
                                    </w:rPr>
                                    <w:t xml:space="preserve"> شدن لذت ها</w:t>
                                  </w:r>
                                  <w:r w:rsidRPr="00634BF5">
                                    <w:rPr>
                                      <w:rFonts w:cs="B Nazanin" w:hint="cs"/>
                                      <w:rtl/>
                                    </w:rPr>
                                    <w:t>ی</w:t>
                                  </w:r>
                                  <w:r w:rsidRPr="00634BF5">
                                    <w:rPr>
                                      <w:rFonts w:cs="B Nazanin"/>
                                      <w:rtl/>
                                    </w:rPr>
                                    <w:t xml:space="preserve"> فرد</w:t>
                                  </w:r>
                                  <w:r w:rsidRPr="00634BF5">
                                    <w:rPr>
                                      <w:rFonts w:cs="B Nazanin" w:hint="cs"/>
                                      <w:rtl/>
                                    </w:rPr>
                                    <w:t>ی</w:t>
                                  </w:r>
                                  <w:r w:rsidRPr="00634BF5">
                                    <w:rPr>
                                      <w:rFonts w:cs="B Nazanin" w:hint="eastAsia"/>
                                      <w:rtl/>
                                    </w:rPr>
                                    <w:t>،</w:t>
                                  </w:r>
                                  <w:r w:rsidRPr="00634BF5">
                                    <w:rPr>
                                      <w:rFonts w:cs="B Nazanin"/>
                                      <w:rtl/>
                                    </w:rPr>
                                    <w:t xml:space="preserve"> ارتباط ها</w:t>
                                  </w:r>
                                  <w:r w:rsidRPr="00634BF5">
                                    <w:rPr>
                                      <w:rFonts w:cs="B Nazanin" w:hint="cs"/>
                                      <w:rtl/>
                                    </w:rPr>
                                    <w:t>ی</w:t>
                                  </w:r>
                                  <w:r w:rsidRPr="00634BF5">
                                    <w:rPr>
                                      <w:rFonts w:cs="B Nazanin"/>
                                      <w:rtl/>
                                    </w:rPr>
                                    <w:t xml:space="preserve"> مجاز</w:t>
                                  </w:r>
                                  <w:r w:rsidRPr="00634BF5">
                                    <w:rPr>
                                      <w:rFonts w:cs="B Nazanin" w:hint="cs"/>
                                      <w:rtl/>
                                    </w:rPr>
                                    <w:t>ی</w:t>
                                  </w:r>
                                  <w:r w:rsidRPr="00634BF5">
                                    <w:rPr>
                                      <w:rFonts w:cs="B Nazanin"/>
                                      <w:rtl/>
                                    </w:rPr>
                                    <w:t xml:space="preserve"> </w:t>
                                  </w:r>
                                  <w:r w:rsidRPr="00634BF5">
                                    <w:rPr>
                                      <w:rFonts w:cs="B Nazanin" w:hint="cs"/>
                                      <w:rtl/>
                                    </w:rPr>
                                    <w:t xml:space="preserve">، </w:t>
                                  </w:r>
                                  <w:r w:rsidRPr="00634BF5">
                                    <w:rPr>
                                      <w:rFonts w:cs="B Nazanin" w:hint="eastAsia"/>
                                      <w:rtl/>
                                    </w:rPr>
                                    <w:t>مصرف</w:t>
                                  </w:r>
                                  <w:r w:rsidRPr="00634BF5">
                                    <w:rPr>
                                      <w:rFonts w:cs="B Nazanin"/>
                                      <w:rtl/>
                                    </w:rPr>
                                    <w:t xml:space="preserve"> گرا</w:t>
                                  </w:r>
                                  <w:r w:rsidRPr="00634BF5">
                                    <w:rPr>
                                      <w:rFonts w:cs="B Nazanin" w:hint="cs"/>
                                      <w:rtl/>
                                    </w:rPr>
                                    <w:t>یی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832388" y="2569695"/>
                                <a:ext cx="1832946" cy="724966"/>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2FCCBA79" w14:textId="77777777" w:rsidR="00943463" w:rsidRPr="00634BF5" w:rsidRDefault="00943463" w:rsidP="007D4A66">
                                  <w:pPr>
                                    <w:bidi/>
                                    <w:jc w:val="center"/>
                                    <w:rPr>
                                      <w:rFonts w:cs="B Nazanin"/>
                                      <w:b/>
                                      <w:bCs/>
                                      <w:rtl/>
                                      <w:lang w:bidi="fa-IR"/>
                                    </w:rPr>
                                  </w:pPr>
                                  <w:r w:rsidRPr="00634BF5">
                                    <w:rPr>
                                      <w:rFonts w:cs="B Nazanin" w:hint="cs"/>
                                      <w:b/>
                                      <w:bCs/>
                                      <w:rtl/>
                                      <w:lang w:bidi="fa-IR"/>
                                    </w:rPr>
                                    <w:t>پیامدها:</w:t>
                                  </w:r>
                                </w:p>
                                <w:p w14:paraId="5C1A88D9" w14:textId="77777777" w:rsidR="00943463" w:rsidRPr="00634BF5" w:rsidRDefault="00943463" w:rsidP="007D4A66">
                                  <w:pPr>
                                    <w:bidi/>
                                    <w:jc w:val="center"/>
                                    <w:rPr>
                                      <w:rFonts w:cs="B Nazanin"/>
                                      <w:lang w:bidi="fa-IR"/>
                                    </w:rPr>
                                  </w:pPr>
                                  <w:r w:rsidRPr="00634BF5">
                                    <w:rPr>
                                      <w:rFonts w:cs="B Nazanin" w:hint="cs"/>
                                      <w:rtl/>
                                      <w:lang w:bidi="fa-IR"/>
                                    </w:rPr>
                                    <w:t>انزوا، تنهایی، فردی شدن خواسته ها و دوری از همبستگی اجتماعی، عدم مشارکت 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2"/>
                            <wps:cNvCnPr>
                              <a:stCxn id="12" idx="3"/>
                              <a:endCxn id="14" idx="0"/>
                            </wps:cNvCnPr>
                            <wps:spPr>
                              <a:xfrm flipH="1">
                                <a:off x="3928306" y="776707"/>
                                <a:ext cx="579099" cy="465335"/>
                              </a:xfrm>
                              <a:prstGeom prst="bentConnector4">
                                <a:avLst>
                                  <a:gd name="adj1" fmla="val -35977"/>
                                  <a:gd name="adj2" fmla="val 75003"/>
                                </a:avLst>
                              </a:prstGeom>
                              <a:ln>
                                <a:prstDash val="dashDot"/>
                                <a:tailEnd type="triangle"/>
                              </a:ln>
                            </wps:spPr>
                            <wps:style>
                              <a:lnRef idx="3">
                                <a:schemeClr val="dk1"/>
                              </a:lnRef>
                              <a:fillRef idx="0">
                                <a:schemeClr val="dk1"/>
                              </a:fillRef>
                              <a:effectRef idx="2">
                                <a:schemeClr val="dk1"/>
                              </a:effectRef>
                              <a:fontRef idx="minor">
                                <a:schemeClr val="tx1"/>
                              </a:fontRef>
                            </wps:style>
                            <wps:bodyPr/>
                          </wps:wsp>
                          <wps:wsp>
                            <wps:cNvPr id="18" name="Straight Arrow Connector 18"/>
                            <wps:cNvCnPr>
                              <a:stCxn id="12" idx="2"/>
                              <a:endCxn id="8" idx="0"/>
                            </wps:cNvCnPr>
                            <wps:spPr>
                              <a:xfrm>
                                <a:off x="2710873" y="1009399"/>
                                <a:ext cx="6855" cy="899161"/>
                              </a:xfrm>
                              <a:prstGeom prst="straightConnector1">
                                <a:avLst/>
                              </a:prstGeom>
                              <a:ln>
                                <a:prstDash val="dashDot"/>
                                <a:tailEnd type="triangle"/>
                              </a:ln>
                            </wps:spPr>
                            <wps:style>
                              <a:lnRef idx="3">
                                <a:schemeClr val="dk1"/>
                              </a:lnRef>
                              <a:fillRef idx="0">
                                <a:schemeClr val="dk1"/>
                              </a:fillRef>
                              <a:effectRef idx="2">
                                <a:schemeClr val="dk1"/>
                              </a:effectRef>
                              <a:fontRef idx="minor">
                                <a:schemeClr val="tx1"/>
                              </a:fontRef>
                            </wps:style>
                            <wps:bodyPr/>
                          </wps:wsp>
                          <wps:wsp>
                            <wps:cNvPr id="19" name="Straight Arrow Connector 15"/>
                            <wps:cNvCnPr>
                              <a:stCxn id="14" idx="2"/>
                              <a:endCxn id="8" idx="3"/>
                            </wps:cNvCnPr>
                            <wps:spPr>
                              <a:xfrm rot="5400000">
                                <a:off x="3547521" y="1729730"/>
                                <a:ext cx="348236" cy="413336"/>
                              </a:xfrm>
                              <a:prstGeom prst="bentConnector2">
                                <a:avLst/>
                              </a:prstGeom>
                              <a:ln>
                                <a:prstDash val="dashDot"/>
                                <a:tailEnd type="triangle"/>
                              </a:ln>
                            </wps:spPr>
                            <wps:style>
                              <a:lnRef idx="3">
                                <a:schemeClr val="dk1"/>
                              </a:lnRef>
                              <a:fillRef idx="0">
                                <a:schemeClr val="dk1"/>
                              </a:fillRef>
                              <a:effectRef idx="2">
                                <a:schemeClr val="dk1"/>
                              </a:effectRef>
                              <a:fontRef idx="minor">
                                <a:schemeClr val="tx1"/>
                              </a:fontRef>
                            </wps:style>
                            <wps:bodyPr/>
                          </wps:wsp>
                          <wps:wsp>
                            <wps:cNvPr id="20" name="Straight Arrow Connector 16"/>
                            <wps:cNvCnPr>
                              <a:stCxn id="13" idx="2"/>
                              <a:endCxn id="8" idx="1"/>
                            </wps:cNvCnPr>
                            <wps:spPr>
                              <a:xfrm rot="16200000" flipH="1">
                                <a:off x="1516186" y="1706217"/>
                                <a:ext cx="365745" cy="442853"/>
                              </a:xfrm>
                              <a:prstGeom prst="bentConnector2">
                                <a:avLst/>
                              </a:prstGeom>
                              <a:ln>
                                <a:prstDash val="dashDot"/>
                                <a:tailEnd type="triangle"/>
                              </a:ln>
                            </wps:spPr>
                            <wps:style>
                              <a:lnRef idx="3">
                                <a:schemeClr val="dk1"/>
                              </a:lnRef>
                              <a:fillRef idx="0">
                                <a:schemeClr val="dk1"/>
                              </a:fillRef>
                              <a:effectRef idx="2">
                                <a:schemeClr val="dk1"/>
                              </a:effectRef>
                              <a:fontRef idx="minor">
                                <a:schemeClr val="tx1"/>
                              </a:fontRef>
                            </wps:style>
                            <wps:bodyPr/>
                          </wps:wsp>
                          <wps:wsp>
                            <wps:cNvPr id="21" name="Straight Arrow Connector 17"/>
                            <wps:cNvCnPr>
                              <a:stCxn id="8" idx="2"/>
                              <a:endCxn id="15" idx="0"/>
                            </wps:cNvCnPr>
                            <wps:spPr>
                              <a:xfrm rot="5400000">
                                <a:off x="2026090" y="1878971"/>
                                <a:ext cx="258137" cy="1125140"/>
                              </a:xfrm>
                              <a:prstGeom prst="bentConnector3">
                                <a:avLst>
                                  <a:gd name="adj1" fmla="val 50000"/>
                                </a:avLst>
                              </a:prstGeom>
                              <a:noFill/>
                              <a:ln w="19050" cap="flat" cmpd="sng" algn="ctr">
                                <a:solidFill>
                                  <a:sysClr val="windowText" lastClr="000000"/>
                                </a:solidFill>
                                <a:prstDash val="dashDot"/>
                                <a:miter lim="800000"/>
                                <a:tailEnd type="triangle"/>
                              </a:ln>
                              <a:effectLst/>
                            </wps:spPr>
                            <wps:bodyPr/>
                          </wps:wsp>
                          <wps:wsp>
                            <wps:cNvPr id="22" name="Straight Arrow Connector 18"/>
                            <wps:cNvCnPr>
                              <a:stCxn id="15" idx="2"/>
                              <a:endCxn id="16" idx="2"/>
                            </wps:cNvCnPr>
                            <wps:spPr>
                              <a:xfrm rot="5400000" flipH="1" flipV="1">
                                <a:off x="2670363" y="2216545"/>
                                <a:ext cx="195" cy="2156034"/>
                              </a:xfrm>
                              <a:prstGeom prst="bentConnector3">
                                <a:avLst>
                                  <a:gd name="adj1" fmla="val -71661442"/>
                                </a:avLst>
                              </a:prstGeom>
                              <a:noFill/>
                              <a:ln w="19050" cap="flat" cmpd="sng" algn="ctr">
                                <a:solidFill>
                                  <a:sysClr val="windowText" lastClr="000000"/>
                                </a:solidFill>
                                <a:prstDash val="dashDot"/>
                                <a:miter lim="800000"/>
                                <a:tailEnd type="triangle"/>
                              </a:ln>
                              <a:effectLst/>
                            </wps:spPr>
                            <wps:bodyPr/>
                          </wps:wsp>
                          <wps:wsp>
                            <wps:cNvPr id="23" name="Rectangle 23"/>
                            <wps:cNvSpPr/>
                            <wps:spPr>
                              <a:xfrm>
                                <a:off x="285758" y="3499917"/>
                                <a:ext cx="4571689" cy="220795"/>
                              </a:xfrm>
                              <a:prstGeom prst="rect">
                                <a:avLst/>
                              </a:prstGeom>
                              <a:noFill/>
                              <a:ln>
                                <a:solidFill>
                                  <a:schemeClr val="bg1"/>
                                </a:solidFill>
                                <a:prstDash val="dashDot"/>
                              </a:ln>
                            </wps:spPr>
                            <wps:style>
                              <a:lnRef idx="2">
                                <a:schemeClr val="dk1"/>
                              </a:lnRef>
                              <a:fillRef idx="1">
                                <a:schemeClr val="lt1"/>
                              </a:fillRef>
                              <a:effectRef idx="0">
                                <a:schemeClr val="dk1"/>
                              </a:effectRef>
                              <a:fontRef idx="minor">
                                <a:schemeClr val="dk1"/>
                              </a:fontRef>
                            </wps:style>
                            <wps:txbx>
                              <w:txbxContent>
                                <w:p w14:paraId="1A6A3144" w14:textId="13664E63" w:rsidR="00943463" w:rsidRPr="00634BF5" w:rsidRDefault="00943463" w:rsidP="00634BF5">
                                  <w:pPr>
                                    <w:bidi/>
                                    <w:jc w:val="center"/>
                                    <w:rPr>
                                      <w:rFonts w:cs="B Nazanin"/>
                                      <w:b/>
                                      <w:bCs/>
                                      <w:rtl/>
                                      <w:lang w:bidi="fa-IR"/>
                                    </w:rPr>
                                  </w:pPr>
                                  <w:r w:rsidRPr="00634BF5">
                                    <w:rPr>
                                      <w:rFonts w:cs="B Nazanin" w:hint="cs"/>
                                      <w:b/>
                                      <w:bCs/>
                                      <w:rtl/>
                                      <w:lang w:bidi="fa-IR"/>
                                    </w:rPr>
                                    <w:t>نمودار شماره (1): مدل پارادایمی پدیده  فردگرایی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7B8DC12B" id="Group 7" o:spid="_x0000_s1026" style="width:403.35pt;height:409.55pt;mso-position-horizontal-relative:char;mso-position-vertical-relative:line" coordorigin="2857,5440" coordsize="46685,3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">
                <v:rect id="Rectangle 8" o:spid="_x0000_s1027" style="position:absolute;left:19204;top:19085;width:15945;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14:paraId="5810806C" w14:textId="77777777" w:rsidR="00943463" w:rsidRPr="00634BF5" w:rsidRDefault="00943463" w:rsidP="007D4A66">
                        <w:pPr>
                          <w:bidi/>
                          <w:jc w:val="center"/>
                          <w:rPr>
                            <w:rFonts w:cs="B Nazanin"/>
                            <w:b/>
                            <w:bCs/>
                            <w:rtl/>
                            <w:lang w:bidi="fa-IR"/>
                          </w:rPr>
                        </w:pPr>
                        <w:r w:rsidRPr="00634BF5">
                          <w:rPr>
                            <w:rFonts w:cs="B Nazanin" w:hint="cs"/>
                            <w:b/>
                            <w:bCs/>
                            <w:rtl/>
                            <w:lang w:bidi="fa-IR"/>
                          </w:rPr>
                          <w:t>پدیده:</w:t>
                        </w:r>
                      </w:p>
                      <w:p w14:paraId="0C1B907F" w14:textId="77777777" w:rsidR="00943463" w:rsidRPr="00634BF5" w:rsidRDefault="00943463" w:rsidP="007D4A66">
                        <w:pPr>
                          <w:bidi/>
                          <w:jc w:val="center"/>
                          <w:rPr>
                            <w:rFonts w:cs="B Nazanin"/>
                            <w:lang w:bidi="fa-IR"/>
                          </w:rPr>
                        </w:pPr>
                        <w:r w:rsidRPr="00634BF5">
                          <w:rPr>
                            <w:rFonts w:cs="B Nazanin" w:hint="cs"/>
                            <w:rtl/>
                          </w:rPr>
                          <w:t>طغیان فردگرایی</w:t>
                        </w:r>
                      </w:p>
                    </w:txbxContent>
                  </v:textbox>
                </v:rect>
                <v:group id="Group 9" o:spid="_x0000_s1028" style="position:absolute;left:2857;top:5440;width:46686;height:31767" coordorigin="2857,5440" coordsize="46685,31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Straight Arrow Connector 13" o:spid="_x0000_s1029" type="#_x0000_t35" style="position:absolute;left:9143;top:7767;width:5633;height:4711;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SB8EAAADbAAAADwAAAGRycy9kb3ducmV2LnhtbESPTWvCQBCG7wX/wzJCL0U3ChWNriIF&#10;015rK3gcsmM2mJ1Ns6vGf+8cCt5mmPfjmdWm9426UhfrwAYm4wwUcRlszZWB35/daA4qJmSLTWAy&#10;cKcIm/XgZYW5DTf+pus+VUpCOOZowKXU5lrH0pHHOA4tsdxOofOYZO0qbTu8Sbhv9DTLZtpjzdLg&#10;sKUPR+V5f/HSS2Hh3ovjJxdv7vBXnMpDS3NjXof9dgkqUZ+e4n/3lxV8oZdfZAC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D9IHwQAAANsAAAAPAAAAAAAAAAAAAAAA&#10;AKECAABkcnMvZG93bnJldi54bWxQSwUGAAAAAAQABAD5AAAAjwMAAAAA&#10;" adj="-7989,16134" strokecolor="windowText" strokeweight="1.5pt">
                    <v:stroke dashstyle="dashDot" endarrow="block"/>
                  </v:shape>
                  <v:group id="Group 11" o:spid="_x0000_s1030" style="position:absolute;left:2857;top:5440;width:46686;height:31767" coordorigin="2857,5440" coordsize="46685,31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1" style="position:absolute;left:9143;top:5440;width:35931;height:46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Fk8AA&#10;AADbAAAADwAAAGRycy9kb3ducmV2LnhtbERPTYvCMBC9C/6HMII3TfUgazWKFETR01Y9eBuasS02&#10;k9LE2vrrNwsLe5vH+5z1tjOVaKlxpWUFs2kEgjizuuRcwfWyn3yBcB5ZY2WZFPTkYLsZDtYYa/vm&#10;b2pTn4sQwi5GBYX3dSylywoy6Ka2Jg7cwzYGfYBNLnWD7xBuKjmPooU0WHJoKLCmpKDsmb6MgnMv&#10;fXu9LZafNil7nd6Tw4kSpcajbrcC4anz/+I/91GH+XP4/SUc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8Fk8AAAADbAAAADwAAAAAAAAAAAAAAAACYAgAAZHJzL2Rvd25y&#10;ZXYueG1sUEsFBgAAAAAEAAQA9QAAAIUDAAAAAA==&#10;" fillcolor="white [3201]" strokecolor="black [3200]" strokeweight="2pt">
                      <v:textbox>
                        <w:txbxContent>
                          <w:p w14:paraId="750E26F7" w14:textId="77777777" w:rsidR="00943463" w:rsidRPr="00634BF5" w:rsidRDefault="00943463" w:rsidP="007D4A66">
                            <w:pPr>
                              <w:bidi/>
                              <w:spacing w:line="240" w:lineRule="auto"/>
                              <w:jc w:val="center"/>
                              <w:rPr>
                                <w:rFonts w:cs="B Nazanin"/>
                                <w:rtl/>
                                <w:lang w:bidi="fa-IR"/>
                              </w:rPr>
                            </w:pPr>
                            <w:r w:rsidRPr="00634BF5">
                              <w:rPr>
                                <w:rFonts w:cs="B Nazanin" w:hint="cs"/>
                                <w:b/>
                                <w:bCs/>
                                <w:rtl/>
                                <w:lang w:bidi="fa-IR"/>
                              </w:rPr>
                              <w:t>شرایط علی</w:t>
                            </w:r>
                            <w:r w:rsidRPr="00634BF5">
                              <w:rPr>
                                <w:rFonts w:cs="B Nazanin" w:hint="cs"/>
                                <w:rtl/>
                                <w:lang w:bidi="fa-IR"/>
                              </w:rPr>
                              <w:t>:</w:t>
                            </w:r>
                          </w:p>
                          <w:p w14:paraId="3AF9C50C" w14:textId="77777777" w:rsidR="00943463" w:rsidRPr="00634BF5" w:rsidRDefault="00943463" w:rsidP="007D4A66">
                            <w:pPr>
                              <w:bidi/>
                              <w:spacing w:line="240" w:lineRule="auto"/>
                              <w:jc w:val="center"/>
                              <w:rPr>
                                <w:rFonts w:cs="B Nazanin"/>
                                <w:lang w:bidi="fa-IR"/>
                              </w:rPr>
                            </w:pPr>
                            <w:r w:rsidRPr="00634BF5">
                              <w:rPr>
                                <w:rFonts w:cs="B Nazanin" w:hint="cs"/>
                                <w:rtl/>
                                <w:lang w:bidi="fa-IR"/>
                              </w:rPr>
                              <w:t xml:space="preserve">گسیختگی همبستگی جمعی، </w:t>
                            </w:r>
                            <w:r w:rsidRPr="00634BF5">
                              <w:rPr>
                                <w:rFonts w:cs="B Nazanin"/>
                                <w:rtl/>
                              </w:rPr>
                              <w:t>انزوا</w:t>
                            </w:r>
                            <w:r w:rsidRPr="00634BF5">
                              <w:rPr>
                                <w:rFonts w:cs="B Nazanin" w:hint="cs"/>
                                <w:rtl/>
                              </w:rPr>
                              <w:t>ی</w:t>
                            </w:r>
                            <w:r w:rsidRPr="00634BF5">
                              <w:rPr>
                                <w:rFonts w:cs="B Nazanin"/>
                                <w:rtl/>
                              </w:rPr>
                              <w:t xml:space="preserve"> انتخاب</w:t>
                            </w:r>
                            <w:r w:rsidRPr="00634BF5">
                              <w:rPr>
                                <w:rFonts w:cs="B Nazanin" w:hint="cs"/>
                                <w:rtl/>
                              </w:rPr>
                              <w:t>ی و شخصی دیدن زندگی</w:t>
                            </w:r>
                          </w:p>
                          <w:p w14:paraId="1B0925D1" w14:textId="77777777" w:rsidR="00943463" w:rsidRPr="00634BF5" w:rsidRDefault="00943463" w:rsidP="007D4A66">
                            <w:pPr>
                              <w:bidi/>
                              <w:spacing w:line="240" w:lineRule="auto"/>
                              <w:jc w:val="center"/>
                              <w:rPr>
                                <w:rFonts w:cs="B Nazanin"/>
                                <w:rtl/>
                                <w:lang w:bidi="fa-IR"/>
                              </w:rPr>
                            </w:pPr>
                            <w:r w:rsidRPr="00634BF5">
                              <w:rPr>
                                <w:rFonts w:cs="B Nazanin" w:hint="cs"/>
                                <w:rtl/>
                              </w:rPr>
                              <w:t>حداکثر سازی لذت و شعف</w:t>
                            </w:r>
                          </w:p>
                          <w:p w14:paraId="48FC8F34" w14:textId="77777777" w:rsidR="00943463" w:rsidRPr="00276B22" w:rsidRDefault="00943463" w:rsidP="007D4A66">
                            <w:pPr>
                              <w:bidi/>
                              <w:jc w:val="both"/>
                              <w:rPr>
                                <w:rFonts w:cs="B Nazanin"/>
                                <w:sz w:val="24"/>
                                <w:szCs w:val="24"/>
                                <w:lang w:bidi="fa-IR"/>
                              </w:rPr>
                            </w:pPr>
                          </w:p>
                        </w:txbxContent>
                      </v:textbox>
                    </v:rect>
                    <v:rect id="Rectangle 13" o:spid="_x0000_s1032" style="position:absolute;left:4463;top:12478;width:20626;height:4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14:paraId="765B788D" w14:textId="77777777" w:rsidR="00943463" w:rsidRPr="00634BF5" w:rsidRDefault="00943463" w:rsidP="007D4A66">
                            <w:pPr>
                              <w:bidi/>
                              <w:jc w:val="center"/>
                              <w:rPr>
                                <w:rFonts w:cs="B Nazanin"/>
                                <w:b/>
                                <w:bCs/>
                                <w:rtl/>
                                <w:lang w:bidi="fa-IR"/>
                              </w:rPr>
                            </w:pPr>
                            <w:r w:rsidRPr="00634BF5">
                              <w:rPr>
                                <w:rFonts w:cs="B Nazanin" w:hint="cs"/>
                                <w:b/>
                                <w:bCs/>
                                <w:rtl/>
                                <w:lang w:bidi="fa-IR"/>
                              </w:rPr>
                              <w:t>شرایط زمینه</w:t>
                            </w:r>
                            <w:r w:rsidRPr="00634BF5">
                              <w:rPr>
                                <w:rFonts w:cs="B Nazanin"/>
                                <w:b/>
                                <w:bCs/>
                                <w:rtl/>
                                <w:lang w:bidi="fa-IR"/>
                              </w:rPr>
                              <w:softHyphen/>
                            </w:r>
                            <w:r w:rsidRPr="00634BF5">
                              <w:rPr>
                                <w:rFonts w:cs="B Nazanin" w:hint="cs"/>
                                <w:b/>
                                <w:bCs/>
                                <w:rtl/>
                                <w:lang w:bidi="fa-IR"/>
                              </w:rPr>
                              <w:t>ای:</w:t>
                            </w:r>
                          </w:p>
                          <w:p w14:paraId="2E2CB6BB" w14:textId="77777777" w:rsidR="00943463" w:rsidRPr="00634BF5" w:rsidRDefault="00943463" w:rsidP="007D4A66">
                            <w:pPr>
                              <w:bidi/>
                              <w:jc w:val="center"/>
                              <w:rPr>
                                <w:rFonts w:cs="B Nazanin"/>
                                <w:rtl/>
                                <w:lang w:bidi="fa-IR"/>
                              </w:rPr>
                            </w:pPr>
                            <w:r w:rsidRPr="00634BF5">
                              <w:rPr>
                                <w:rFonts w:cs="B Nazanin" w:hint="cs"/>
                                <w:rtl/>
                              </w:rPr>
                              <w:t>زیست مجازی و</w:t>
                            </w:r>
                            <w:r w:rsidRPr="00634BF5">
                              <w:rPr>
                                <w:rFonts w:cs="B Nazanin" w:hint="cs"/>
                                <w:rtl/>
                                <w:lang w:bidi="fa-IR"/>
                              </w:rPr>
                              <w:t xml:space="preserve"> </w:t>
                            </w:r>
                          </w:p>
                          <w:p w14:paraId="046AE101" w14:textId="0A120D7C" w:rsidR="00943463" w:rsidRPr="00634BF5" w:rsidRDefault="00943463" w:rsidP="00634BF5">
                            <w:pPr>
                              <w:bidi/>
                              <w:jc w:val="center"/>
                              <w:rPr>
                                <w:rFonts w:cs="B Nazanin"/>
                                <w:lang w:bidi="fa-IR"/>
                              </w:rPr>
                            </w:pPr>
                            <w:r w:rsidRPr="00634BF5">
                              <w:rPr>
                                <w:rFonts w:cs="B Nazanin" w:hint="cs"/>
                                <w:rtl/>
                              </w:rPr>
                              <w:t>فراغت  پرشور و مدرن</w:t>
                            </w:r>
                          </w:p>
                          <w:p w14:paraId="13469844" w14:textId="77777777" w:rsidR="00943463" w:rsidRPr="00634BF5" w:rsidRDefault="00943463" w:rsidP="007D4A66">
                            <w:pPr>
                              <w:bidi/>
                              <w:jc w:val="center"/>
                              <w:rPr>
                                <w:rFonts w:cs="B Nazanin"/>
                                <w:lang w:bidi="fa-IR"/>
                              </w:rPr>
                            </w:pPr>
                          </w:p>
                        </w:txbxContent>
                      </v:textbox>
                    </v:rect>
                    <v:rect id="Rectangle 14" o:spid="_x0000_s1033" style="position:absolute;left:29022;top:12420;width:20521;height:5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w:txbxContent>
                          <w:p w14:paraId="0240929C" w14:textId="77777777" w:rsidR="00943463" w:rsidRPr="00634BF5" w:rsidRDefault="00943463" w:rsidP="007D4A66">
                            <w:pPr>
                              <w:bidi/>
                              <w:jc w:val="center"/>
                              <w:rPr>
                                <w:rFonts w:cs="B Nazanin"/>
                                <w:b/>
                                <w:bCs/>
                                <w:rtl/>
                                <w:lang w:bidi="fa-IR"/>
                              </w:rPr>
                            </w:pPr>
                            <w:r w:rsidRPr="00634BF5">
                              <w:rPr>
                                <w:rFonts w:cs="B Nazanin" w:hint="cs"/>
                                <w:b/>
                                <w:bCs/>
                                <w:rtl/>
                                <w:lang w:bidi="fa-IR"/>
                              </w:rPr>
                              <w:t>شرایط مداخله گر:</w:t>
                            </w:r>
                          </w:p>
                          <w:p w14:paraId="024519A8" w14:textId="0A0736F1" w:rsidR="00943463" w:rsidRPr="00634BF5" w:rsidRDefault="00943463" w:rsidP="007D4A66">
                            <w:pPr>
                              <w:bidi/>
                              <w:jc w:val="center"/>
                              <w:rPr>
                                <w:rFonts w:cs="B Nazanin"/>
                                <w:rtl/>
                              </w:rPr>
                            </w:pPr>
                            <w:r w:rsidRPr="00634BF5">
                              <w:rPr>
                                <w:rFonts w:cs="B Nazanin"/>
                                <w:rtl/>
                              </w:rPr>
                              <w:t>علاقه به ناشناختگ</w:t>
                            </w:r>
                            <w:r w:rsidRPr="00634BF5">
                              <w:rPr>
                                <w:rFonts w:cs="B Nazanin" w:hint="cs"/>
                                <w:rtl/>
                              </w:rPr>
                              <w:t>ی</w:t>
                            </w:r>
                            <w:r w:rsidRPr="00634BF5">
                              <w:rPr>
                                <w:rFonts w:cs="B Nazanin"/>
                                <w:rtl/>
                              </w:rPr>
                              <w:t xml:space="preserve"> و </w:t>
                            </w:r>
                          </w:p>
                          <w:p w14:paraId="2FF5F13D" w14:textId="77777777" w:rsidR="00943463" w:rsidRPr="00634BF5" w:rsidRDefault="00943463" w:rsidP="007D4A66">
                            <w:pPr>
                              <w:bidi/>
                              <w:jc w:val="center"/>
                              <w:rPr>
                                <w:rFonts w:cs="B Nazanin"/>
                                <w:lang w:bidi="fa-IR"/>
                              </w:rPr>
                            </w:pPr>
                            <w:r w:rsidRPr="00634BF5">
                              <w:rPr>
                                <w:rFonts w:cs="B Nazanin"/>
                                <w:rtl/>
                              </w:rPr>
                              <w:t>تنوع در سطح</w:t>
                            </w:r>
                            <w:r w:rsidRPr="00634BF5">
                              <w:rPr>
                                <w:rFonts w:cs="B Nazanin" w:hint="cs"/>
                                <w:rtl/>
                              </w:rPr>
                              <w:t>ی</w:t>
                            </w:r>
                            <w:r w:rsidRPr="00634BF5">
                              <w:rPr>
                                <w:rFonts w:cs="B Nazanin"/>
                                <w:rtl/>
                              </w:rPr>
                              <w:t xml:space="preserve"> بودن روابط</w:t>
                            </w:r>
                          </w:p>
                        </w:txbxContent>
                      </v:textbox>
                    </v:rect>
                    <v:rect id="Rectangle 15" o:spid="_x0000_s1034" style="position:absolute;left:6762;top:25706;width:18327;height:7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14:paraId="3FF60078" w14:textId="77777777" w:rsidR="00943463" w:rsidRPr="00634BF5" w:rsidRDefault="00943463" w:rsidP="007D4A66">
                            <w:pPr>
                              <w:bidi/>
                              <w:jc w:val="center"/>
                              <w:rPr>
                                <w:rFonts w:cs="B Nazanin"/>
                                <w:b/>
                                <w:bCs/>
                                <w:rtl/>
                                <w:lang w:bidi="fa-IR"/>
                              </w:rPr>
                            </w:pPr>
                            <w:r w:rsidRPr="00634BF5">
                              <w:rPr>
                                <w:rFonts w:cs="B Nazanin" w:hint="cs"/>
                                <w:b/>
                                <w:bCs/>
                                <w:rtl/>
                                <w:lang w:bidi="fa-IR"/>
                              </w:rPr>
                              <w:t>استراتژی ها:</w:t>
                            </w:r>
                          </w:p>
                          <w:p w14:paraId="5B7CC76B" w14:textId="77777777" w:rsidR="00943463" w:rsidRPr="00634BF5" w:rsidRDefault="00943463" w:rsidP="007D4A66">
                            <w:pPr>
                              <w:bidi/>
                              <w:jc w:val="center"/>
                              <w:rPr>
                                <w:rFonts w:cs="B Nazanin"/>
                              </w:rPr>
                            </w:pPr>
                            <w:r w:rsidRPr="00634BF5">
                              <w:rPr>
                                <w:rFonts w:cs="B Nazanin"/>
                                <w:rtl/>
                              </w:rPr>
                              <w:t>بازاند</w:t>
                            </w:r>
                            <w:r w:rsidRPr="00634BF5">
                              <w:rPr>
                                <w:rFonts w:cs="B Nazanin" w:hint="cs"/>
                                <w:rtl/>
                              </w:rPr>
                              <w:t>ی</w:t>
                            </w:r>
                            <w:r w:rsidRPr="00634BF5">
                              <w:rPr>
                                <w:rFonts w:cs="B Nazanin" w:hint="eastAsia"/>
                                <w:rtl/>
                              </w:rPr>
                              <w:t>ش</w:t>
                            </w:r>
                            <w:r w:rsidRPr="00634BF5">
                              <w:rPr>
                                <w:rFonts w:cs="B Nazanin" w:hint="cs"/>
                                <w:rtl/>
                              </w:rPr>
                              <w:t>ی</w:t>
                            </w:r>
                            <w:r w:rsidRPr="00634BF5">
                              <w:rPr>
                                <w:rFonts w:cs="B Nazanin"/>
                                <w:rtl/>
                              </w:rPr>
                              <w:t xml:space="preserve"> هو</w:t>
                            </w:r>
                            <w:r w:rsidRPr="00634BF5">
                              <w:rPr>
                                <w:rFonts w:cs="B Nazanin" w:hint="cs"/>
                                <w:rtl/>
                              </w:rPr>
                              <w:t>ی</w:t>
                            </w:r>
                            <w:r w:rsidRPr="00634BF5">
                              <w:rPr>
                                <w:rFonts w:cs="B Nazanin" w:hint="eastAsia"/>
                                <w:rtl/>
                              </w:rPr>
                              <w:t>ت،</w:t>
                            </w:r>
                            <w:r w:rsidRPr="00634BF5">
                              <w:rPr>
                                <w:rFonts w:cs="B Nazanin"/>
                                <w:rtl/>
                              </w:rPr>
                              <w:t xml:space="preserve"> فردگرا</w:t>
                            </w:r>
                            <w:r w:rsidRPr="00634BF5">
                              <w:rPr>
                                <w:rFonts w:cs="B Nazanin" w:hint="cs"/>
                                <w:rtl/>
                              </w:rPr>
                              <w:t>یی</w:t>
                            </w:r>
                            <w:r w:rsidRPr="00634BF5">
                              <w:rPr>
                                <w:rFonts w:cs="B Nazanin"/>
                                <w:rtl/>
                              </w:rPr>
                              <w:t xml:space="preserve"> و سطح</w:t>
                            </w:r>
                            <w:r w:rsidRPr="00634BF5">
                              <w:rPr>
                                <w:rFonts w:cs="B Nazanin" w:hint="cs"/>
                                <w:rtl/>
                              </w:rPr>
                              <w:t>ی</w:t>
                            </w:r>
                            <w:r w:rsidRPr="00634BF5">
                              <w:rPr>
                                <w:rFonts w:cs="B Nazanin"/>
                                <w:rtl/>
                              </w:rPr>
                              <w:t xml:space="preserve"> شدن لذت ها</w:t>
                            </w:r>
                            <w:r w:rsidRPr="00634BF5">
                              <w:rPr>
                                <w:rFonts w:cs="B Nazanin" w:hint="cs"/>
                                <w:rtl/>
                              </w:rPr>
                              <w:t>ی</w:t>
                            </w:r>
                            <w:r w:rsidRPr="00634BF5">
                              <w:rPr>
                                <w:rFonts w:cs="B Nazanin"/>
                                <w:rtl/>
                              </w:rPr>
                              <w:t xml:space="preserve"> فرد</w:t>
                            </w:r>
                            <w:r w:rsidRPr="00634BF5">
                              <w:rPr>
                                <w:rFonts w:cs="B Nazanin" w:hint="cs"/>
                                <w:rtl/>
                              </w:rPr>
                              <w:t>ی</w:t>
                            </w:r>
                            <w:r w:rsidRPr="00634BF5">
                              <w:rPr>
                                <w:rFonts w:cs="B Nazanin" w:hint="eastAsia"/>
                                <w:rtl/>
                              </w:rPr>
                              <w:t>،</w:t>
                            </w:r>
                            <w:r w:rsidRPr="00634BF5">
                              <w:rPr>
                                <w:rFonts w:cs="B Nazanin"/>
                                <w:rtl/>
                              </w:rPr>
                              <w:t xml:space="preserve"> ارتباط ها</w:t>
                            </w:r>
                            <w:r w:rsidRPr="00634BF5">
                              <w:rPr>
                                <w:rFonts w:cs="B Nazanin" w:hint="cs"/>
                                <w:rtl/>
                              </w:rPr>
                              <w:t>ی</w:t>
                            </w:r>
                            <w:r w:rsidRPr="00634BF5">
                              <w:rPr>
                                <w:rFonts w:cs="B Nazanin"/>
                                <w:rtl/>
                              </w:rPr>
                              <w:t xml:space="preserve"> مجاز</w:t>
                            </w:r>
                            <w:r w:rsidRPr="00634BF5">
                              <w:rPr>
                                <w:rFonts w:cs="B Nazanin" w:hint="cs"/>
                                <w:rtl/>
                              </w:rPr>
                              <w:t>ی</w:t>
                            </w:r>
                            <w:r w:rsidRPr="00634BF5">
                              <w:rPr>
                                <w:rFonts w:cs="B Nazanin"/>
                                <w:rtl/>
                              </w:rPr>
                              <w:t xml:space="preserve"> </w:t>
                            </w:r>
                            <w:r w:rsidRPr="00634BF5">
                              <w:rPr>
                                <w:rFonts w:cs="B Nazanin" w:hint="cs"/>
                                <w:rtl/>
                              </w:rPr>
                              <w:t xml:space="preserve">، </w:t>
                            </w:r>
                            <w:r w:rsidRPr="00634BF5">
                              <w:rPr>
                                <w:rFonts w:cs="B Nazanin" w:hint="eastAsia"/>
                                <w:rtl/>
                              </w:rPr>
                              <w:t>مصرف</w:t>
                            </w:r>
                            <w:r w:rsidRPr="00634BF5">
                              <w:rPr>
                                <w:rFonts w:cs="B Nazanin"/>
                                <w:rtl/>
                              </w:rPr>
                              <w:t xml:space="preserve"> گرا</w:t>
                            </w:r>
                            <w:r w:rsidRPr="00634BF5">
                              <w:rPr>
                                <w:rFonts w:cs="B Nazanin" w:hint="cs"/>
                                <w:rtl/>
                              </w:rPr>
                              <w:t>یی</w:t>
                            </w:r>
                          </w:p>
                        </w:txbxContent>
                      </v:textbox>
                    </v:rect>
                    <v:rect id="Rectangle 16" o:spid="_x0000_s1035" style="position:absolute;left:28323;top:25696;width:18330;height:7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w:txbxContent>
                          <w:p w14:paraId="2FCCBA79" w14:textId="77777777" w:rsidR="00943463" w:rsidRPr="00634BF5" w:rsidRDefault="00943463" w:rsidP="007D4A66">
                            <w:pPr>
                              <w:bidi/>
                              <w:jc w:val="center"/>
                              <w:rPr>
                                <w:rFonts w:cs="B Nazanin"/>
                                <w:b/>
                                <w:bCs/>
                                <w:rtl/>
                                <w:lang w:bidi="fa-IR"/>
                              </w:rPr>
                            </w:pPr>
                            <w:r w:rsidRPr="00634BF5">
                              <w:rPr>
                                <w:rFonts w:cs="B Nazanin" w:hint="cs"/>
                                <w:b/>
                                <w:bCs/>
                                <w:rtl/>
                                <w:lang w:bidi="fa-IR"/>
                              </w:rPr>
                              <w:t>پیامدها:</w:t>
                            </w:r>
                          </w:p>
                          <w:p w14:paraId="5C1A88D9" w14:textId="77777777" w:rsidR="00943463" w:rsidRPr="00634BF5" w:rsidRDefault="00943463" w:rsidP="007D4A66">
                            <w:pPr>
                              <w:bidi/>
                              <w:jc w:val="center"/>
                              <w:rPr>
                                <w:rFonts w:cs="B Nazanin"/>
                                <w:lang w:bidi="fa-IR"/>
                              </w:rPr>
                            </w:pPr>
                            <w:r w:rsidRPr="00634BF5">
                              <w:rPr>
                                <w:rFonts w:cs="B Nazanin" w:hint="cs"/>
                                <w:rtl/>
                                <w:lang w:bidi="fa-IR"/>
                              </w:rPr>
                              <w:t>انزوا، تنهایی، فردی شدن خواسته ها و دوری از همبستگی اجتماعی، عدم مشارکت اجتماعی</w:t>
                            </w:r>
                          </w:p>
                        </w:txbxContent>
                      </v:textbox>
                    </v:rect>
                    <v:shape id="Straight Arrow Connector 12" o:spid="_x0000_s1036" type="#_x0000_t35" style="position:absolute;left:39283;top:7767;width:5791;height:465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Lef8QAAADbAAAADwAAAGRycy9kb3ducmV2LnhtbERP22oCMRB9L/Qfwgh9q1krVFmNIoWi&#10;C4XWC4hv42bcrG4m6ybq+veNUOjbHM51xtPWVuJKjS8dK+h1ExDEudMlFwo268/XIQgfkDVWjknB&#10;nTxMJ89PY0y1u/GSrqtQiBjCPkUFJoQ6ldLnhiz6rquJI3dwjcUQYVNI3eAthttKviXJu7RYcmww&#10;WNOHofy0ulgF55/N3lxO2bD/lQ2O39lujtv+XKmXTjsbgQjUhn/xn3uh4/wBPH6JB8jJ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t5/xAAAANsAAAAPAAAAAAAAAAAA&#10;AAAAAKECAABkcnMvZG93bnJldi54bWxQSwUGAAAAAAQABAD5AAAAkgMAAAAA&#10;" adj="-7771,16201" strokecolor="black [3200]" strokeweight="3pt">
                      <v:stroke dashstyle="dashDot" endarrow="block"/>
                      <v:shadow on="t" color="black" opacity="22937f" origin=",.5" offset="0,.63889mm"/>
                    </v:shape>
                    <v:shapetype id="_x0000_t32" coordsize="21600,21600" o:spt="32" o:oned="t" path="m,l21600,21600e" filled="f">
                      <v:path arrowok="t" fillok="f" o:connecttype="none"/>
                      <o:lock v:ext="edit" shapetype="t"/>
                    </v:shapetype>
                    <v:shape id="Straight Arrow Connector 18" o:spid="_x0000_s1037" type="#_x0000_t32" style="position:absolute;left:27108;top:10093;width:69;height:89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3eocQAAADbAAAADwAAAGRycy9kb3ducmV2LnhtbESPzWrDMBCE74G+g9hCb4mc0obiRgmh&#10;P9BDEqibB1isjeXEWhlJjd23zx4Kuc2ys9/OLNej79SFYmoDG5jPClDEdbAtNwYOP5/TF1ApI1vs&#10;ApOBP0qwXt1NlljaMPA3XarcKIFwKtGAy7kvtU61I49pFnpi2R1D9JhljI22EQeB+04/FsVCe2xZ&#10;Pjjs6c1Rfa5+vVCK9+O4Oeye9x9bN8SuPvFTdTLm4X7cvILKNOab+f/6y0p8CStdRIBe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d6hxAAAANsAAAAPAAAAAAAAAAAA&#10;AAAAAKECAABkcnMvZG93bnJldi54bWxQSwUGAAAAAAQABAD5AAAAkgMAAAAA&#10;" strokecolor="black [3200]" strokeweight="3pt">
                      <v:stroke dashstyle="dashDot" endarrow="block"/>
                      <v:shadow on="t" color="black" opacity="22937f" origin=",.5" offset="0,.63889mm"/>
                    </v:shape>
                    <v:shapetype id="_x0000_t33" coordsize="21600,21600" o:spt="33" o:oned="t" path="m,l21600,r,21600e" filled="f">
                      <v:stroke joinstyle="miter"/>
                      <v:path arrowok="t" fillok="f" o:connecttype="none"/>
                      <o:lock v:ext="edit" shapetype="t"/>
                    </v:shapetype>
                    <v:shape id="Straight Arrow Connector 15" o:spid="_x0000_s1038" type="#_x0000_t33" style="position:absolute;left:35474;top:17297;width:3483;height:41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BMMAAADbAAAADwAAAGRycy9kb3ducmV2LnhtbERPTUvDQBC9C/6HZQRvdpMGSxu7LVIQ&#10;RPTQqq3HITvNBrOzMTum8d+7QsHbPN7nLNejb9VAfWwCG8gnGSjiKtiGawNvrw83c1BRkC22gcnA&#10;D0VYry4vlljacOItDTupVQrhWKIBJ9KVWsfKkcc4CR1x4o6h9ygJ9rW2PZ5SuG/1NMtm2mPDqcFh&#10;RxtH1efu2xvIiqeP2/xQfL28D8/BVQuZ749izPXVeH8HSmiUf/HZ/WjT/AX8/ZIO0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7KgTDAAAA2wAAAA8AAAAAAAAAAAAA&#10;AAAAoQIAAGRycy9kb3ducmV2LnhtbFBLBQYAAAAABAAEAPkAAACRAwAAAAA=&#10;" strokecolor="black [3200]" strokeweight="3pt">
                      <v:stroke dashstyle="dashDot" endarrow="block"/>
                      <v:shadow on="t" color="black" opacity="22937f" origin=",.5" offset="0,.63889mm"/>
                    </v:shape>
                    <v:shape id="Straight Arrow Connector 16" o:spid="_x0000_s1039" type="#_x0000_t33" style="position:absolute;left:15161;top:17062;width:3658;height:442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lHsb4AAADbAAAADwAAAGRycy9kb3ducmV2LnhtbERPzYrCMBC+C/sOYQRvmioo0jUVFQVh&#10;T1YfYEhm29JmUpKs7e7Tbw6Cx4/vf7cfbSee5EPjWMFykYEg1s40XCl43C/zLYgQkQ12jknBLwXY&#10;Fx+THebGDXyjZxkrkUI45KigjrHPpQy6Joth4XrixH07bzEm6CtpPA4p3HZylWUbabHh1FBjT6ea&#10;dFv+WAXrZeurgRssD9ezNn8bfTx9bZWaTcfDJ4hIY3yLX+6rUbBK69OX9ANk8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WUexvgAAANsAAAAPAAAAAAAAAAAAAAAAAKEC&#10;AABkcnMvZG93bnJldi54bWxQSwUGAAAAAAQABAD5AAAAjAMAAAAA&#10;" strokecolor="black [3200]" strokeweight="3pt">
                      <v:stroke dashstyle="dashDot" endarrow="block"/>
                      <v:shadow on="t" color="black" opacity="22937f" origin=",.5" offset="0,.63889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7" o:spid="_x0000_s1040" type="#_x0000_t34" style="position:absolute;left:20260;top:18789;width:2582;height:1125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wY38MAAADbAAAADwAAAGRycy9kb3ducmV2LnhtbESPUYvCMBCE3wX/Q1jh3jS1ByLVKNJD&#10;FA4E9Th8XJq1LSab0uS05683guDjMDvf7MyXnTXiSq2vHSsYjxIQxIXTNZcKfo7r4RSED8gajWNS&#10;8E8elot+b46Zdjfe0/UQShEh7DNUUIXQZFL6oiKLfuQa4uidXWsxRNmWUrd4i3BrZJokE2mx5thQ&#10;YUN5RcXl8GfjG6upyX+p443JPy+77/X9dEq/lPoYdKsZiEBdeB+/0lutIB3Dc0sE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MGN/DAAAA2wAAAA8AAAAAAAAAAAAA&#10;AAAAoQIAAGRycy9kb3ducmV2LnhtbFBLBQYAAAAABAAEAPkAAACRAwAAAAA=&#10;" strokecolor="windowText" strokeweight="1.5pt">
                      <v:stroke dashstyle="dashDot" endarrow="block"/>
                    </v:shape>
                    <v:shape id="Straight Arrow Connector 18" o:spid="_x0000_s1041" type="#_x0000_t34" style="position:absolute;left:26703;top:22165;width:2;height:2156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krecAAAADbAAAADwAAAGRycy9kb3ducmV2LnhtbESPwarCMBRE94L/EK7gRjS1C5FqFBEr&#10;4uKBvvcBl+baFJub0kRb/94ID1wOM3OGWW97W4sntb5yrGA+S0AQF05XXCr4+82nSxA+IGusHZOC&#10;F3nYboaDNWbadXyh5zWUIkLYZ6jAhNBkUvrCkEU/cw1x9G6utRiibEupW+wi3NYyTZKFtFhxXDDY&#10;0N5Qcb8+rIJaH/eUu5c5mElOP5fl+dHdUanxqN+tQATqwzf83z5pBWkKny/xB8jN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5K3nAAAAA2wAAAA8AAAAAAAAAAAAAAAAA&#10;oQIAAGRycy9kb3ducmV2LnhtbFBLBQYAAAAABAAEAPkAAACOAwAAAAA=&#10;" adj="-15478871" strokecolor="windowText" strokeweight="1.5pt">
                      <v:stroke dashstyle="dashDot" endarrow="block"/>
                    </v:shape>
                    <v:rect id="Rectangle 23" o:spid="_x0000_s1042" style="position:absolute;left:2857;top:34999;width:45717;height:2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rSsQA&#10;AADbAAAADwAAAGRycy9kb3ducmV2LnhtbESP3YrCMBSE74V9h3AW9k7TdUWWapRFUAqistaf20Nz&#10;bIvNSWmi1rc3guDlMDPfMONpaypxpcaVlhV89yIQxJnVJecKdum8+wvCeWSNlWVScCcH08lHZ4yx&#10;tjf+p+vW5yJA2MWooPC+jqV0WUEGXc/WxME72cagD7LJpW7wFuCmkv0oGkqDJYeFAmuaFZSdtxej&#10;4JAMj7P9apWs0026vyz9WS4GO6W+Ptu/EQhPrX+HX+1EK+j/wPNL+AF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6a0rEAAAA2wAAAA8AAAAAAAAAAAAAAAAAmAIAAGRycy9k&#10;b3ducmV2LnhtbFBLBQYAAAAABAAEAPUAAACJAwAAAAA=&#10;" filled="f" strokecolor="white [3212]" strokeweight="2pt">
                      <v:stroke dashstyle="dashDot"/>
                      <v:textbox>
                        <w:txbxContent>
                          <w:p w14:paraId="1A6A3144" w14:textId="13664E63" w:rsidR="00943463" w:rsidRPr="00634BF5" w:rsidRDefault="00943463" w:rsidP="00634BF5">
                            <w:pPr>
                              <w:bidi/>
                              <w:jc w:val="center"/>
                              <w:rPr>
                                <w:rFonts w:cs="B Nazanin"/>
                                <w:b/>
                                <w:bCs/>
                                <w:rtl/>
                                <w:lang w:bidi="fa-IR"/>
                              </w:rPr>
                            </w:pPr>
                            <w:r w:rsidRPr="00634BF5">
                              <w:rPr>
                                <w:rFonts w:cs="B Nazanin" w:hint="cs"/>
                                <w:b/>
                                <w:bCs/>
                                <w:rtl/>
                                <w:lang w:bidi="fa-IR"/>
                              </w:rPr>
                              <w:t>نمودار شماره (1): مدل پارادایمی پدیده  فردگرایی</w:t>
                            </w:r>
                          </w:p>
                        </w:txbxContent>
                      </v:textbox>
                    </v:rect>
                  </v:group>
                </v:group>
                <w10:anchorlock/>
              </v:group>
            </w:pict>
          </mc:Fallback>
        </mc:AlternateContent>
      </w:r>
    </w:p>
    <w:p w14:paraId="3180E42D" w14:textId="77777777" w:rsidR="007D4A66" w:rsidRPr="007D4A66" w:rsidRDefault="007D4A66" w:rsidP="007D4A66">
      <w:pPr>
        <w:bidi/>
        <w:spacing w:line="240" w:lineRule="auto"/>
        <w:jc w:val="both"/>
        <w:rPr>
          <w:rFonts w:ascii="Calibri" w:eastAsia="Calibri" w:hAnsi="Calibri" w:cs="B Nazanin"/>
          <w:sz w:val="24"/>
          <w:szCs w:val="24"/>
          <w:rtl/>
          <w:lang w:bidi="fa-IR"/>
        </w:rPr>
      </w:pPr>
    </w:p>
    <w:p w14:paraId="38BE6E83" w14:textId="77777777" w:rsidR="007D4A66" w:rsidRPr="007D4A66" w:rsidRDefault="007D4A66" w:rsidP="007D4A66">
      <w:pPr>
        <w:bidi/>
        <w:spacing w:line="240" w:lineRule="auto"/>
        <w:jc w:val="both"/>
        <w:rPr>
          <w:rFonts w:ascii="Calibri" w:eastAsia="Calibri" w:hAnsi="Calibri" w:cs="B Nazanin"/>
          <w:sz w:val="24"/>
          <w:szCs w:val="24"/>
          <w:rtl/>
          <w:lang w:bidi="fa-IR"/>
        </w:rPr>
      </w:pPr>
    </w:p>
    <w:p w14:paraId="7CA25B19" w14:textId="112C7763" w:rsidR="007D4A66" w:rsidRPr="007D4A66" w:rsidRDefault="007D4A66" w:rsidP="006B0BBB">
      <w:pPr>
        <w:bidi/>
        <w:spacing w:line="240" w:lineRule="auto"/>
        <w:jc w:val="both"/>
        <w:rPr>
          <w:rFonts w:ascii="Calibri" w:eastAsia="Calibri" w:hAnsi="Calibri" w:cs="B Nazanin"/>
          <w:sz w:val="24"/>
          <w:szCs w:val="24"/>
          <w:rtl/>
          <w:lang w:bidi="fa-IR"/>
        </w:rPr>
      </w:pPr>
      <w:r w:rsidRPr="007D4A66">
        <w:rPr>
          <w:rFonts w:ascii="Calibri" w:eastAsia="Calibri" w:hAnsi="Calibri" w:cs="B Nazanin"/>
          <w:sz w:val="24"/>
          <w:szCs w:val="24"/>
          <w:rtl/>
          <w:lang w:bidi="fa-IR"/>
        </w:rPr>
        <w:t xml:space="preserve">مطابق مدل پديدار شده، محور اصلي، </w:t>
      </w:r>
      <w:r w:rsidR="006B0BBB">
        <w:rPr>
          <w:rFonts w:ascii="Calibri" w:eastAsia="Calibri" w:hAnsi="Calibri" w:cs="B Nazanin" w:hint="cs"/>
          <w:sz w:val="24"/>
          <w:szCs w:val="24"/>
          <w:rtl/>
          <w:lang w:bidi="fa-IR"/>
        </w:rPr>
        <w:t>طغیان و افسارگسیختگی فردگرایی و بازاندیشی هویت</w:t>
      </w:r>
      <w:r w:rsidRPr="007D4A66">
        <w:rPr>
          <w:rFonts w:ascii="Calibri" w:eastAsia="Calibri" w:hAnsi="Calibri" w:cs="B Nazanin"/>
          <w:sz w:val="24"/>
          <w:szCs w:val="24"/>
          <w:rtl/>
          <w:lang w:bidi="fa-IR"/>
        </w:rPr>
        <w:t xml:space="preserve"> است. كنشي با </w:t>
      </w:r>
      <w:r w:rsidRPr="007D4A66">
        <w:rPr>
          <w:rFonts w:ascii="Calibri" w:eastAsia="Calibri" w:hAnsi="Calibri" w:cs="B Nazanin" w:hint="cs"/>
          <w:sz w:val="24"/>
          <w:szCs w:val="24"/>
          <w:rtl/>
          <w:lang w:bidi="fa-IR"/>
        </w:rPr>
        <w:t>بازاندیشی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های مختلف هویتی كه</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به</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ما</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مي</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گويد</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چه</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چيزي</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در</w:t>
      </w:r>
      <w:r w:rsidRPr="007D4A66">
        <w:rPr>
          <w:rFonts w:ascii="Calibri" w:eastAsia="Calibri" w:hAnsi="Calibri" w:cs="B Nazanin"/>
          <w:sz w:val="24"/>
          <w:szCs w:val="24"/>
          <w:rtl/>
          <w:lang w:bidi="fa-IR"/>
        </w:rPr>
        <w:t xml:space="preserve"> </w:t>
      </w:r>
      <w:r w:rsidR="00995054">
        <w:rPr>
          <w:rFonts w:ascii="Calibri" w:eastAsia="Calibri" w:hAnsi="Calibri" w:cs="B Nazanin"/>
          <w:sz w:val="24"/>
          <w:szCs w:val="24"/>
          <w:rtl/>
          <w:lang w:bidi="fa-IR"/>
        </w:rPr>
        <w:t>هو</w:t>
      </w:r>
      <w:r w:rsidR="00995054">
        <w:rPr>
          <w:rFonts w:ascii="Calibri" w:eastAsia="Calibri" w:hAnsi="Calibri" w:cs="B Nazanin" w:hint="cs"/>
          <w:sz w:val="24"/>
          <w:szCs w:val="24"/>
          <w:rtl/>
          <w:lang w:bidi="fa-IR"/>
        </w:rPr>
        <w:t>ی</w:t>
      </w:r>
      <w:r w:rsidR="00995054">
        <w:rPr>
          <w:rFonts w:ascii="Calibri" w:eastAsia="Calibri" w:hAnsi="Calibri" w:cs="B Nazanin" w:hint="eastAsia"/>
          <w:sz w:val="24"/>
          <w:szCs w:val="24"/>
          <w:rtl/>
          <w:lang w:bidi="fa-IR"/>
        </w:rPr>
        <w:t>ت</w:t>
      </w:r>
      <w:r w:rsidR="00995054">
        <w:rPr>
          <w:rFonts w:ascii="Calibri" w:eastAsia="Calibri" w:hAnsi="Calibri" w:cs="B Nazanin"/>
          <w:sz w:val="24"/>
          <w:szCs w:val="24"/>
          <w:rtl/>
          <w:lang w:bidi="fa-IR"/>
        </w:rPr>
        <w:t xml:space="preserve"> پذ</w:t>
      </w:r>
      <w:r w:rsidR="00995054">
        <w:rPr>
          <w:rFonts w:ascii="Calibri" w:eastAsia="Calibri" w:hAnsi="Calibri" w:cs="B Nazanin" w:hint="cs"/>
          <w:sz w:val="24"/>
          <w:szCs w:val="24"/>
          <w:rtl/>
          <w:lang w:bidi="fa-IR"/>
        </w:rPr>
        <w:t>ی</w:t>
      </w:r>
      <w:r w:rsidR="00995054">
        <w:rPr>
          <w:rFonts w:ascii="Calibri" w:eastAsia="Calibri" w:hAnsi="Calibri" w:cs="B Nazanin" w:hint="eastAsia"/>
          <w:sz w:val="24"/>
          <w:szCs w:val="24"/>
          <w:rtl/>
          <w:lang w:bidi="fa-IR"/>
        </w:rPr>
        <w:t>ر</w:t>
      </w:r>
      <w:r w:rsidR="00995054">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برخی دختران</w:t>
      </w:r>
      <w:r w:rsidRPr="007D4A66">
        <w:rPr>
          <w:rFonts w:ascii="Calibri" w:eastAsia="Calibri" w:hAnsi="Calibri" w:cs="B Nazanin"/>
          <w:sz w:val="24"/>
          <w:szCs w:val="24"/>
          <w:rtl/>
          <w:lang w:bidi="fa-IR"/>
        </w:rPr>
        <w:t xml:space="preserve"> </w:t>
      </w:r>
      <w:r w:rsidR="006B0BBB">
        <w:rPr>
          <w:rFonts w:ascii="Calibri" w:eastAsia="Calibri" w:hAnsi="Calibri" w:cs="B Nazanin" w:hint="cs"/>
          <w:sz w:val="24"/>
          <w:szCs w:val="24"/>
          <w:rtl/>
          <w:lang w:bidi="fa-IR"/>
        </w:rPr>
        <w:t xml:space="preserve">در شهر تهران در </w:t>
      </w:r>
      <w:r w:rsidRPr="007D4A66">
        <w:rPr>
          <w:rFonts w:ascii="Calibri" w:eastAsia="Calibri" w:hAnsi="Calibri" w:cs="B Nazanin"/>
          <w:sz w:val="24"/>
          <w:szCs w:val="24"/>
          <w:rtl/>
          <w:lang w:bidi="fa-IR"/>
        </w:rPr>
        <w:t>جريان است. در جهان معاصر ما شاهد پد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w:t>
      </w:r>
      <w:r w:rsidRPr="007D4A66">
        <w:rPr>
          <w:rFonts w:ascii="Calibri" w:eastAsia="Calibri" w:hAnsi="Calibri" w:cs="B Nazanin"/>
          <w:sz w:val="24"/>
          <w:szCs w:val="24"/>
          <w:rtl/>
          <w:lang w:bidi="fa-IR"/>
        </w:rPr>
        <w:t xml:space="preserve"> </w:t>
      </w:r>
      <w:r w:rsidRPr="007D4A66">
        <w:rPr>
          <w:rFonts w:ascii="Calibri" w:eastAsia="Calibri" w:hAnsi="Calibri" w:cs="B Nazanin"/>
          <w:sz w:val="24"/>
          <w:szCs w:val="24"/>
          <w:rtl/>
          <w:lang w:bidi="fa-IR"/>
        </w:rPr>
        <w:lastRenderedPageBreak/>
        <w:t>آمدن فرم</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از </w:t>
      </w:r>
      <w:r w:rsidRPr="007D4A66">
        <w:rPr>
          <w:rFonts w:ascii="Calibri" w:eastAsia="Calibri" w:hAnsi="Calibri" w:cs="B Nazanin" w:hint="cs"/>
          <w:sz w:val="24"/>
          <w:szCs w:val="24"/>
          <w:rtl/>
          <w:lang w:bidi="fa-IR"/>
        </w:rPr>
        <w:t>بازاندیشی هویت</w:t>
      </w:r>
      <w:r w:rsidRPr="007D4A66">
        <w:rPr>
          <w:rFonts w:ascii="Calibri" w:eastAsia="Calibri" w:hAnsi="Calibri" w:cs="B Nazanin"/>
          <w:sz w:val="24"/>
          <w:szCs w:val="24"/>
          <w:rtl/>
          <w:lang w:bidi="fa-IR"/>
        </w:rPr>
        <w:t xml:space="preserve"> هست</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م</w:t>
      </w:r>
      <w:r w:rsidRPr="007D4A66">
        <w:rPr>
          <w:rFonts w:ascii="Calibri" w:eastAsia="Calibri" w:hAnsi="Calibri" w:cs="B Nazanin"/>
          <w:sz w:val="24"/>
          <w:szCs w:val="24"/>
          <w:rtl/>
          <w:lang w:bidi="fa-IR"/>
        </w:rPr>
        <w:t xml:space="preserve"> که نتنها در 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ران</w:t>
      </w:r>
      <w:r w:rsidRPr="007D4A66">
        <w:rPr>
          <w:rFonts w:ascii="Calibri" w:eastAsia="Calibri" w:hAnsi="Calibri" w:cs="B Nazanin"/>
          <w:sz w:val="24"/>
          <w:szCs w:val="24"/>
          <w:rtl/>
          <w:lang w:bidi="fa-IR"/>
        </w:rPr>
        <w:t xml:space="preserve"> بلکه به استناد پژوهش</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های</w:t>
      </w:r>
      <w:r w:rsidRPr="007D4A66">
        <w:rPr>
          <w:rFonts w:ascii="Calibri" w:eastAsia="Calibri" w:hAnsi="Calibri" w:cs="B Nazanin"/>
          <w:sz w:val="24"/>
          <w:szCs w:val="24"/>
          <w:rtl/>
          <w:lang w:bidi="fa-IR"/>
        </w:rPr>
        <w:t xml:space="preserve"> خا</w:t>
      </w:r>
      <w:r w:rsidRPr="007D4A66">
        <w:rPr>
          <w:rFonts w:ascii="Calibri" w:eastAsia="Calibri" w:hAnsi="Calibri" w:cs="B Nazanin" w:hint="eastAsia"/>
          <w:sz w:val="24"/>
          <w:szCs w:val="24"/>
          <w:rtl/>
          <w:lang w:bidi="fa-IR"/>
        </w:rPr>
        <w:t>رج</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w:t>
      </w:r>
      <w:r w:rsidRPr="007D4A66">
        <w:rPr>
          <w:rFonts w:ascii="Calibri" w:eastAsia="Calibri" w:hAnsi="Calibri" w:cs="B Nazanin"/>
          <w:sz w:val="24"/>
          <w:szCs w:val="24"/>
          <w:rtl/>
          <w:lang w:bidi="fa-IR"/>
        </w:rPr>
        <w:t xml:space="preserve"> به مسئله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ای</w:t>
      </w:r>
      <w:r w:rsidRPr="007D4A66">
        <w:rPr>
          <w:rFonts w:ascii="Calibri" w:eastAsia="Calibri" w:hAnsi="Calibri" w:cs="B Nazanin"/>
          <w:sz w:val="24"/>
          <w:szCs w:val="24"/>
          <w:rtl/>
          <w:lang w:bidi="fa-IR"/>
        </w:rPr>
        <w:t xml:space="preserve"> جهان</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بدل شده است. از شرا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ط</w:t>
      </w:r>
      <w:r w:rsidRPr="007D4A66">
        <w:rPr>
          <w:rFonts w:ascii="Calibri" w:eastAsia="Calibri" w:hAnsi="Calibri" w:cs="B Nazanin"/>
          <w:sz w:val="24"/>
          <w:szCs w:val="24"/>
          <w:rtl/>
          <w:lang w:bidi="fa-IR"/>
        </w:rPr>
        <w:t xml:space="preserve"> عل</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بازاندیشی هویت</w:t>
      </w:r>
      <w:r w:rsidRPr="007D4A66">
        <w:rPr>
          <w:rFonts w:ascii="Calibri" w:eastAsia="Calibri" w:hAnsi="Calibri" w:cs="B Nazanin"/>
          <w:sz w:val="24"/>
          <w:szCs w:val="24"/>
          <w:rtl/>
          <w:lang w:bidi="fa-IR"/>
        </w:rPr>
        <w:t xml:space="preserve"> اشاره‌شده در مدل پارادا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م</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گسیختگی جمعی، انزوا و تنهایی</w:t>
      </w:r>
      <w:r w:rsidR="00D102FC">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 xml:space="preserve">و حداکثر سازی </w:t>
      </w:r>
      <w:r w:rsidR="00995054">
        <w:rPr>
          <w:rFonts w:ascii="Calibri" w:eastAsia="Calibri" w:hAnsi="Calibri" w:cs="B Nazanin"/>
          <w:sz w:val="24"/>
          <w:szCs w:val="24"/>
          <w:rtl/>
          <w:lang w:bidi="fa-IR"/>
        </w:rPr>
        <w:t>لذت‌ها</w:t>
      </w:r>
      <w:r w:rsidRPr="007D4A66">
        <w:rPr>
          <w:rFonts w:ascii="Calibri" w:eastAsia="Calibri" w:hAnsi="Calibri" w:cs="B Nazanin" w:hint="cs"/>
          <w:sz w:val="24"/>
          <w:szCs w:val="24"/>
          <w:rtl/>
          <w:lang w:bidi="fa-IR"/>
        </w:rPr>
        <w:t xml:space="preserve"> و تمایلات فردی </w:t>
      </w:r>
      <w:r w:rsidRPr="007D4A66">
        <w:rPr>
          <w:rFonts w:ascii="Calibri" w:eastAsia="Calibri" w:hAnsi="Calibri" w:cs="B Nazanin"/>
          <w:sz w:val="24"/>
          <w:szCs w:val="24"/>
          <w:rtl/>
          <w:lang w:bidi="fa-IR"/>
        </w:rPr>
        <w:t>از عوامل بااهم</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ت</w:t>
      </w:r>
      <w:r w:rsidRPr="007D4A66">
        <w:rPr>
          <w:rFonts w:ascii="Calibri" w:eastAsia="Calibri" w:hAnsi="Calibri" w:cs="B Nazanin"/>
          <w:sz w:val="24"/>
          <w:szCs w:val="24"/>
          <w:rtl/>
          <w:lang w:bidi="fa-IR"/>
        </w:rPr>
        <w:t xml:space="preserve"> محسوب م</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شوند</w:t>
      </w:r>
      <w:r w:rsidRPr="007D4A66">
        <w:rPr>
          <w:rFonts w:ascii="Calibri" w:eastAsia="Calibri" w:hAnsi="Calibri" w:cs="B Nazanin"/>
          <w:sz w:val="24"/>
          <w:szCs w:val="24"/>
          <w:rtl/>
          <w:lang w:bidi="fa-IR"/>
        </w:rPr>
        <w:t>.</w:t>
      </w:r>
      <w:r w:rsidRPr="007D4A66">
        <w:rPr>
          <w:rFonts w:ascii="Calibri" w:eastAsia="Calibri" w:hAnsi="Calibri" w:cs="B Nazanin" w:hint="cs"/>
          <w:sz w:val="24"/>
          <w:szCs w:val="24"/>
          <w:rtl/>
          <w:lang w:bidi="fa-IR"/>
        </w:rPr>
        <w:t xml:space="preserve"> گسیختگی که</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نتیجه نمایش</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مستمر</w:t>
      </w:r>
      <w:r w:rsidRPr="007D4A66">
        <w:rPr>
          <w:rFonts w:ascii="Calibri" w:eastAsia="Calibri" w:hAnsi="Calibri" w:cs="B Nazanin"/>
          <w:sz w:val="24"/>
          <w:szCs w:val="24"/>
          <w:rtl/>
          <w:lang w:bidi="fa-IR"/>
        </w:rPr>
        <w:t xml:space="preserve"> فرهنگ </w:t>
      </w:r>
      <w:r w:rsidRPr="007D4A66">
        <w:rPr>
          <w:rFonts w:ascii="Calibri" w:eastAsia="Calibri" w:hAnsi="Calibri" w:cs="B Nazanin" w:hint="cs"/>
          <w:sz w:val="24"/>
          <w:szCs w:val="24"/>
          <w:rtl/>
          <w:lang w:bidi="fa-IR"/>
        </w:rPr>
        <w:t>مدرن</w:t>
      </w:r>
      <w:r w:rsidR="00D102FC">
        <w:rPr>
          <w:rFonts w:ascii="Calibri" w:eastAsia="Calibri" w:hAnsi="Calibri" w:cs="B Nazanin"/>
          <w:sz w:val="24"/>
          <w:szCs w:val="24"/>
          <w:rtl/>
          <w:lang w:bidi="fa-IR"/>
        </w:rPr>
        <w:t xml:space="preserve"> </w:t>
      </w:r>
      <w:r w:rsidRPr="007D4A66">
        <w:rPr>
          <w:rFonts w:ascii="Calibri" w:eastAsia="Calibri" w:hAnsi="Calibri" w:cs="B Nazanin"/>
          <w:sz w:val="24"/>
          <w:szCs w:val="24"/>
          <w:rtl/>
          <w:lang w:bidi="fa-IR"/>
        </w:rPr>
        <w:t>و درخواست</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های</w:t>
      </w:r>
      <w:r w:rsidRPr="007D4A66">
        <w:rPr>
          <w:rFonts w:ascii="Calibri" w:eastAsia="Calibri" w:hAnsi="Calibri" w:cs="B Nazanin"/>
          <w:sz w:val="24"/>
          <w:szCs w:val="24"/>
          <w:rtl/>
          <w:lang w:bidi="fa-IR"/>
        </w:rPr>
        <w:t xml:space="preserve"> </w:t>
      </w:r>
      <w:r w:rsidR="00995054">
        <w:rPr>
          <w:rFonts w:ascii="Calibri" w:eastAsia="Calibri" w:hAnsi="Calibri" w:cs="B Nazanin"/>
          <w:sz w:val="24"/>
          <w:szCs w:val="24"/>
          <w:rtl/>
          <w:lang w:bidi="fa-IR"/>
        </w:rPr>
        <w:t>مصرانه</w:t>
      </w:r>
      <w:r w:rsidRPr="007D4A66">
        <w:rPr>
          <w:rFonts w:ascii="Calibri" w:eastAsia="Calibri" w:hAnsi="Calibri" w:cs="B Nazanin"/>
          <w:sz w:val="24"/>
          <w:szCs w:val="24"/>
          <w:rtl/>
          <w:lang w:bidi="fa-IR"/>
        </w:rPr>
        <w:t xml:space="preserve"> نظام</w:t>
      </w:r>
      <w:r w:rsidRPr="007D4A66">
        <w:rPr>
          <w:rFonts w:ascii="Calibri" w:eastAsia="Calibri" w:hAnsi="Calibri" w:cs="B Nazanin" w:hint="cs"/>
          <w:sz w:val="24"/>
          <w:szCs w:val="24"/>
          <w:rtl/>
          <w:lang w:bidi="fa-IR"/>
        </w:rPr>
        <w:t xml:space="preserve"> فرهنگی</w:t>
      </w:r>
      <w:r w:rsidRPr="007D4A66">
        <w:rPr>
          <w:rFonts w:ascii="Calibri" w:eastAsia="Calibri" w:hAnsi="Calibri" w:cs="B Nazanin"/>
          <w:sz w:val="24"/>
          <w:szCs w:val="24"/>
          <w:rtl/>
          <w:lang w:bidi="fa-IR"/>
        </w:rPr>
        <w:t xml:space="preserve"> سرما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داری و دنیای صنعتی</w:t>
      </w:r>
      <w:r w:rsidRPr="007D4A66">
        <w:rPr>
          <w:rFonts w:ascii="Calibri" w:eastAsia="Calibri" w:hAnsi="Calibri" w:cs="B Nazanin"/>
          <w:sz w:val="24"/>
          <w:szCs w:val="24"/>
          <w:rtl/>
          <w:lang w:bidi="fa-IR"/>
        </w:rPr>
        <w:t xml:space="preserve"> است. نظام</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از فرهنگ </w:t>
      </w:r>
      <w:r w:rsidR="00995054">
        <w:rPr>
          <w:rFonts w:ascii="Calibri" w:eastAsia="Calibri" w:hAnsi="Calibri" w:cs="B Nazanin"/>
          <w:sz w:val="24"/>
          <w:szCs w:val="24"/>
          <w:rtl/>
          <w:lang w:bidi="fa-IR"/>
        </w:rPr>
        <w:t>مصرف‌گرا</w:t>
      </w:r>
      <w:r w:rsidRPr="007D4A66">
        <w:rPr>
          <w:rFonts w:ascii="Calibri" w:eastAsia="Calibri" w:hAnsi="Calibri" w:cs="B Nazanin" w:hint="cs"/>
          <w:sz w:val="24"/>
          <w:szCs w:val="24"/>
          <w:rtl/>
          <w:lang w:bidi="fa-IR"/>
        </w:rPr>
        <w:t xml:space="preserve"> و </w:t>
      </w:r>
      <w:r w:rsidR="00995054">
        <w:rPr>
          <w:rFonts w:ascii="Calibri" w:eastAsia="Calibri" w:hAnsi="Calibri" w:cs="B Nazanin"/>
          <w:sz w:val="24"/>
          <w:szCs w:val="24"/>
          <w:rtl/>
          <w:lang w:bidi="fa-IR"/>
        </w:rPr>
        <w:t>منفعت‌طلب</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 xml:space="preserve">به </w:t>
      </w:r>
      <w:r w:rsidR="00995054">
        <w:rPr>
          <w:rFonts w:ascii="Calibri" w:eastAsia="Calibri" w:hAnsi="Calibri" w:cs="B Nazanin"/>
          <w:sz w:val="24"/>
          <w:szCs w:val="24"/>
          <w:rtl/>
          <w:lang w:bidi="fa-IR"/>
        </w:rPr>
        <w:t>شکل</w:t>
      </w:r>
      <w:r w:rsidR="00995054">
        <w:rPr>
          <w:rFonts w:ascii="Calibri" w:eastAsia="Calibri" w:hAnsi="Calibri" w:cs="B Nazanin" w:hint="cs"/>
          <w:sz w:val="24"/>
          <w:szCs w:val="24"/>
          <w:rtl/>
          <w:lang w:bidi="fa-IR"/>
        </w:rPr>
        <w:t>ی</w:t>
      </w:r>
      <w:r w:rsidRPr="007D4A66">
        <w:rPr>
          <w:rFonts w:ascii="Calibri" w:eastAsia="Calibri" w:hAnsi="Calibri" w:cs="B Nazanin" w:hint="cs"/>
          <w:sz w:val="24"/>
          <w:szCs w:val="24"/>
          <w:rtl/>
          <w:lang w:bidi="fa-IR"/>
        </w:rPr>
        <w:t xml:space="preserve"> جهانی در حال اشاعه است</w:t>
      </w:r>
      <w:r w:rsidRPr="007D4A66">
        <w:rPr>
          <w:rFonts w:ascii="Calibri" w:eastAsia="Calibri" w:hAnsi="Calibri" w:cs="B Nazanin"/>
          <w:sz w:val="24"/>
          <w:szCs w:val="24"/>
          <w:rtl/>
          <w:lang w:bidi="fa-IR"/>
        </w:rPr>
        <w:t xml:space="preserve"> که </w:t>
      </w:r>
      <w:r w:rsidRPr="007D4A66">
        <w:rPr>
          <w:rFonts w:ascii="Calibri" w:eastAsia="Calibri" w:hAnsi="Calibri" w:cs="B Nazanin" w:hint="eastAsia"/>
          <w:sz w:val="24"/>
          <w:szCs w:val="24"/>
          <w:rtl/>
          <w:lang w:bidi="fa-IR"/>
        </w:rPr>
        <w:t>سطح</w:t>
      </w:r>
      <w:r w:rsidRPr="007D4A66">
        <w:rPr>
          <w:rFonts w:ascii="Calibri" w:eastAsia="Calibri" w:hAnsi="Calibri" w:cs="B Nazanin"/>
          <w:sz w:val="24"/>
          <w:szCs w:val="24"/>
          <w:rtl/>
          <w:lang w:bidi="fa-IR"/>
        </w:rPr>
        <w:t xml:space="preserve"> شا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ستگ</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اجتماع</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را بر فردگرا</w:t>
      </w:r>
      <w:r w:rsidRPr="007D4A66">
        <w:rPr>
          <w:rFonts w:ascii="Calibri" w:eastAsia="Calibri" w:hAnsi="Calibri" w:cs="B Nazanin" w:hint="cs"/>
          <w:sz w:val="24"/>
          <w:szCs w:val="24"/>
          <w:rtl/>
          <w:lang w:bidi="fa-IR"/>
        </w:rPr>
        <w:t>یی</w:t>
      </w:r>
      <w:r w:rsidRPr="007D4A66">
        <w:rPr>
          <w:rFonts w:ascii="Calibri" w:eastAsia="Calibri" w:hAnsi="Calibri" w:cs="B Nazanin"/>
          <w:sz w:val="24"/>
          <w:szCs w:val="24"/>
          <w:rtl/>
          <w:lang w:bidi="fa-IR"/>
        </w:rPr>
        <w:t xml:space="preserve"> و لذت طلب</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آن</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هم</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درنهای</w:t>
      </w:r>
      <w:r w:rsidRPr="007D4A66">
        <w:rPr>
          <w:rFonts w:ascii="Calibri" w:eastAsia="Calibri" w:hAnsi="Calibri" w:cs="B Nazanin" w:hint="eastAsia"/>
          <w:sz w:val="24"/>
          <w:szCs w:val="24"/>
          <w:rtl/>
          <w:lang w:bidi="fa-IR"/>
        </w:rPr>
        <w:t>ت</w:t>
      </w:r>
      <w:r w:rsidRPr="007D4A66">
        <w:rPr>
          <w:rFonts w:ascii="Calibri" w:eastAsia="Calibri" w:hAnsi="Calibri" w:cs="B Nazanin"/>
          <w:sz w:val="24"/>
          <w:szCs w:val="24"/>
          <w:rtl/>
          <w:lang w:bidi="fa-IR"/>
        </w:rPr>
        <w:t xml:space="preserve"> حدش م</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داند</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فردی شدن و فردی دیدن تمامی امور زندگی</w:t>
      </w:r>
      <w:r w:rsidRPr="007D4A66">
        <w:rPr>
          <w:rFonts w:ascii="Calibri" w:eastAsia="Calibri" w:hAnsi="Calibri" w:cs="B Nazanin"/>
          <w:sz w:val="24"/>
          <w:szCs w:val="24"/>
          <w:rtl/>
          <w:lang w:bidi="fa-IR"/>
        </w:rPr>
        <w:t xml:space="preserve"> و تأک</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w:t>
      </w:r>
      <w:r w:rsidRPr="007D4A66">
        <w:rPr>
          <w:rFonts w:ascii="Calibri" w:eastAsia="Calibri" w:hAnsi="Calibri" w:cs="B Nazanin"/>
          <w:sz w:val="24"/>
          <w:szCs w:val="24"/>
          <w:rtl/>
          <w:lang w:bidi="fa-IR"/>
        </w:rPr>
        <w:t xml:space="preserve"> بر منافع فرد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w:t>
      </w:r>
      <w:r w:rsidRPr="007D4A66">
        <w:rPr>
          <w:rFonts w:ascii="Calibri" w:eastAsia="Calibri" w:hAnsi="Calibri" w:cs="B Nazanin"/>
          <w:sz w:val="24"/>
          <w:szCs w:val="24"/>
          <w:rtl/>
          <w:lang w:bidi="fa-IR"/>
        </w:rPr>
        <w:t xml:space="preserve"> اول</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ن</w:t>
      </w:r>
      <w:r w:rsidRPr="007D4A66">
        <w:rPr>
          <w:rFonts w:ascii="Calibri" w:eastAsia="Calibri" w:hAnsi="Calibri" w:cs="B Nazanin"/>
          <w:sz w:val="24"/>
          <w:szCs w:val="24"/>
          <w:rtl/>
          <w:lang w:bidi="fa-IR"/>
        </w:rPr>
        <w:t xml:space="preserve"> قربان</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اش</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هویت</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 xml:space="preserve">های </w:t>
      </w:r>
      <w:r w:rsidR="00995054">
        <w:rPr>
          <w:rFonts w:ascii="Calibri" w:eastAsia="Calibri" w:hAnsi="Calibri" w:cs="B Nazanin"/>
          <w:sz w:val="24"/>
          <w:szCs w:val="24"/>
          <w:rtl/>
          <w:lang w:bidi="fa-IR"/>
        </w:rPr>
        <w:t>جمع‌گرا</w:t>
      </w:r>
      <w:r w:rsidRPr="007D4A66">
        <w:rPr>
          <w:rFonts w:ascii="Calibri" w:eastAsia="Calibri" w:hAnsi="Calibri" w:cs="B Nazanin" w:hint="cs"/>
          <w:sz w:val="24"/>
          <w:szCs w:val="24"/>
          <w:rtl/>
          <w:lang w:bidi="fa-IR"/>
        </w:rPr>
        <w:t xml:space="preserve"> و همبستگی اجتماعی</w:t>
      </w:r>
      <w:r w:rsidRPr="007D4A66">
        <w:rPr>
          <w:rFonts w:ascii="Calibri" w:eastAsia="Calibri" w:hAnsi="Calibri" w:cs="B Nazanin"/>
          <w:sz w:val="24"/>
          <w:szCs w:val="24"/>
          <w:rtl/>
          <w:lang w:bidi="fa-IR"/>
        </w:rPr>
        <w:t xml:space="preserve"> است. درواقع در 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نجا</w:t>
      </w:r>
      <w:r w:rsidRPr="007D4A66">
        <w:rPr>
          <w:rFonts w:ascii="Calibri" w:eastAsia="Calibri" w:hAnsi="Calibri" w:cs="B Nazanin"/>
          <w:sz w:val="24"/>
          <w:szCs w:val="24"/>
          <w:rtl/>
          <w:lang w:bidi="fa-IR"/>
        </w:rPr>
        <w:t xml:space="preserve"> با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w:t>
      </w:r>
      <w:r w:rsidRPr="007D4A66">
        <w:rPr>
          <w:rFonts w:ascii="Calibri" w:eastAsia="Calibri" w:hAnsi="Calibri" w:cs="B Nazanin"/>
          <w:sz w:val="24"/>
          <w:szCs w:val="24"/>
          <w:rtl/>
          <w:lang w:bidi="fa-IR"/>
        </w:rPr>
        <w:t xml:space="preserve"> گفت 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دئولوژ</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فردگرا</w:t>
      </w:r>
      <w:r w:rsidRPr="007D4A66">
        <w:rPr>
          <w:rFonts w:ascii="Calibri" w:eastAsia="Calibri" w:hAnsi="Calibri" w:cs="B Nazanin" w:hint="cs"/>
          <w:sz w:val="24"/>
          <w:szCs w:val="24"/>
          <w:rtl/>
          <w:lang w:bidi="fa-IR"/>
        </w:rPr>
        <w:t>یی</w:t>
      </w:r>
      <w:r w:rsidRPr="007D4A66">
        <w:rPr>
          <w:rFonts w:ascii="Calibri" w:eastAsia="Calibri" w:hAnsi="Calibri" w:cs="B Nazanin"/>
          <w:sz w:val="24"/>
          <w:szCs w:val="24"/>
          <w:rtl/>
          <w:lang w:bidi="fa-IR"/>
        </w:rPr>
        <w:t xml:space="preserve"> و رها</w:t>
      </w:r>
      <w:r w:rsidRPr="007D4A66">
        <w:rPr>
          <w:rFonts w:ascii="Calibri" w:eastAsia="Calibri" w:hAnsi="Calibri" w:cs="B Nazanin" w:hint="cs"/>
          <w:sz w:val="24"/>
          <w:szCs w:val="24"/>
          <w:rtl/>
          <w:lang w:bidi="fa-IR"/>
        </w:rPr>
        <w:t>یی</w:t>
      </w:r>
      <w:r w:rsidRPr="007D4A66">
        <w:rPr>
          <w:rFonts w:ascii="Calibri" w:eastAsia="Calibri" w:hAnsi="Calibri" w:cs="B Nazanin"/>
          <w:sz w:val="24"/>
          <w:szCs w:val="24"/>
          <w:rtl/>
          <w:lang w:bidi="fa-IR"/>
        </w:rPr>
        <w:t xml:space="preserve"> از ق</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دوبندها</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هنجار ساز اجتماع</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نقش خود را با تم</w:t>
      </w:r>
      <w:r w:rsidRPr="007D4A66">
        <w:rPr>
          <w:rFonts w:ascii="Calibri" w:eastAsia="Calibri" w:hAnsi="Calibri" w:cs="B Nazanin" w:hint="eastAsia"/>
          <w:sz w:val="24"/>
          <w:szCs w:val="24"/>
          <w:rtl/>
          <w:lang w:bidi="fa-IR"/>
        </w:rPr>
        <w:t>ام</w:t>
      </w:r>
      <w:r w:rsidRPr="007D4A66">
        <w:rPr>
          <w:rFonts w:ascii="Calibri" w:eastAsia="Calibri" w:hAnsi="Calibri" w:cs="B Nazanin"/>
          <w:sz w:val="24"/>
          <w:szCs w:val="24"/>
          <w:rtl/>
          <w:lang w:bidi="fa-IR"/>
        </w:rPr>
        <w:t xml:space="preserve"> قدرت 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فا</w:t>
      </w:r>
      <w:r w:rsidRPr="007D4A66">
        <w:rPr>
          <w:rFonts w:ascii="Calibri" w:eastAsia="Calibri" w:hAnsi="Calibri" w:cs="B Nazanin"/>
          <w:sz w:val="24"/>
          <w:szCs w:val="24"/>
          <w:rtl/>
          <w:lang w:bidi="fa-IR"/>
        </w:rPr>
        <w:t xml:space="preserve"> کرده و با اغوا</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جوانان آنان را به لاک خصوص</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گرا</w:t>
      </w:r>
      <w:r w:rsidRPr="007D4A66">
        <w:rPr>
          <w:rFonts w:ascii="Calibri" w:eastAsia="Calibri" w:hAnsi="Calibri" w:cs="B Nazanin" w:hint="cs"/>
          <w:sz w:val="24"/>
          <w:szCs w:val="24"/>
          <w:rtl/>
          <w:lang w:bidi="fa-IR"/>
        </w:rPr>
        <w:t>یی</w:t>
      </w:r>
      <w:r w:rsidRPr="007D4A66">
        <w:rPr>
          <w:rFonts w:ascii="Calibri" w:eastAsia="Calibri" w:hAnsi="Calibri" w:cs="B Nazanin"/>
          <w:sz w:val="24"/>
          <w:szCs w:val="24"/>
          <w:rtl/>
          <w:lang w:bidi="fa-IR"/>
        </w:rPr>
        <w:t xml:space="preserve"> م</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کشاند</w:t>
      </w:r>
      <w:r w:rsidRPr="007D4A66">
        <w:rPr>
          <w:rFonts w:ascii="Calibri" w:eastAsia="Calibri" w:hAnsi="Calibri" w:cs="B Nazanin"/>
          <w:sz w:val="24"/>
          <w:szCs w:val="24"/>
          <w:rtl/>
          <w:lang w:bidi="fa-IR"/>
        </w:rPr>
        <w:t>. 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ن</w:t>
      </w:r>
      <w:r w:rsidRPr="007D4A66">
        <w:rPr>
          <w:rFonts w:ascii="Calibri" w:eastAsia="Calibri" w:hAnsi="Calibri" w:cs="B Nazanin"/>
          <w:sz w:val="24"/>
          <w:szCs w:val="24"/>
          <w:rtl/>
          <w:lang w:bidi="fa-IR"/>
        </w:rPr>
        <w:t xml:space="preserve"> فرد</w:t>
      </w:r>
      <w:r w:rsidRPr="007D4A66">
        <w:rPr>
          <w:rFonts w:ascii="Calibri" w:eastAsia="Calibri" w:hAnsi="Calibri" w:cs="B Nazanin" w:hint="cs"/>
          <w:sz w:val="24"/>
          <w:szCs w:val="24"/>
          <w:rtl/>
          <w:lang w:bidi="fa-IR"/>
        </w:rPr>
        <w:t>ی شدن و فردی دیدن تمامی ا</w:t>
      </w:r>
      <w:r w:rsidR="00995054">
        <w:rPr>
          <w:rFonts w:ascii="Calibri" w:eastAsia="Calibri" w:hAnsi="Calibri" w:cs="B Nazanin" w:hint="cs"/>
          <w:sz w:val="24"/>
          <w:szCs w:val="24"/>
          <w:rtl/>
          <w:lang w:bidi="fa-IR"/>
        </w:rPr>
        <w:t>م</w:t>
      </w:r>
      <w:r w:rsidRPr="007D4A66">
        <w:rPr>
          <w:rFonts w:ascii="Calibri" w:eastAsia="Calibri" w:hAnsi="Calibri" w:cs="B Nazanin" w:hint="cs"/>
          <w:sz w:val="24"/>
          <w:szCs w:val="24"/>
          <w:rtl/>
          <w:lang w:bidi="fa-IR"/>
        </w:rPr>
        <w:t>ور در میان</w:t>
      </w:r>
      <w:r w:rsidRPr="007D4A66">
        <w:rPr>
          <w:rFonts w:ascii="Calibri" w:eastAsia="Calibri" w:hAnsi="Calibri" w:cs="B Nazanin"/>
          <w:sz w:val="24"/>
          <w:szCs w:val="24"/>
          <w:rtl/>
          <w:lang w:bidi="fa-IR"/>
        </w:rPr>
        <w:t xml:space="preserve"> دختران</w:t>
      </w:r>
      <w:r w:rsidRPr="007D4A66">
        <w:rPr>
          <w:rFonts w:ascii="Calibri" w:eastAsia="Calibri" w:hAnsi="Calibri" w:cs="B Nazanin" w:hint="cs"/>
          <w:sz w:val="24"/>
          <w:szCs w:val="24"/>
          <w:rtl/>
          <w:lang w:bidi="fa-IR"/>
        </w:rPr>
        <w:t>،</w:t>
      </w:r>
      <w:r w:rsidRPr="007D4A66">
        <w:rPr>
          <w:rFonts w:ascii="Calibri" w:eastAsia="Calibri" w:hAnsi="Calibri" w:cs="B Nazanin"/>
          <w:sz w:val="24"/>
          <w:szCs w:val="24"/>
          <w:rtl/>
          <w:lang w:bidi="fa-IR"/>
        </w:rPr>
        <w:t xml:space="preserve"> همسو است با نظر</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ه</w:t>
      </w:r>
      <w:r w:rsidRPr="007D4A66">
        <w:rPr>
          <w:rFonts w:ascii="Calibri" w:eastAsia="Calibri" w:hAnsi="Calibri" w:cs="B Nazanin"/>
          <w:sz w:val="24"/>
          <w:szCs w:val="24"/>
          <w:rtl/>
          <w:lang w:bidi="fa-IR"/>
        </w:rPr>
        <w:t xml:space="preserve"> بازاند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ش</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مورد تأک</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w:t>
      </w:r>
      <w:r w:rsidRPr="007D4A66">
        <w:rPr>
          <w:rFonts w:ascii="Calibri" w:eastAsia="Calibri" w:hAnsi="Calibri" w:cs="B Nazanin"/>
          <w:sz w:val="24"/>
          <w:szCs w:val="24"/>
          <w:rtl/>
          <w:lang w:bidi="fa-IR"/>
        </w:rPr>
        <w:t xml:space="preserve"> 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دنز</w:t>
      </w:r>
      <w:r w:rsidRPr="007D4A66">
        <w:rPr>
          <w:rFonts w:ascii="Calibri" w:eastAsia="Calibri" w:hAnsi="Calibri" w:cs="B Nazanin"/>
          <w:sz w:val="24"/>
          <w:szCs w:val="24"/>
          <w:rtl/>
          <w:lang w:bidi="fa-IR"/>
        </w:rPr>
        <w:t xml:space="preserve"> در رابطه با آزاد</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و حق انتخاب</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های</w:t>
      </w:r>
      <w:r w:rsidRPr="007D4A66">
        <w:rPr>
          <w:rFonts w:ascii="Calibri" w:eastAsia="Calibri" w:hAnsi="Calibri" w:cs="B Nazanin"/>
          <w:sz w:val="24"/>
          <w:szCs w:val="24"/>
          <w:rtl/>
          <w:lang w:bidi="fa-IR"/>
        </w:rPr>
        <w:t xml:space="preserve"> فرد</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در جهان مدرن (گ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دنز،</w:t>
      </w:r>
      <w:r w:rsidRPr="007D4A66">
        <w:rPr>
          <w:rFonts w:ascii="Calibri" w:eastAsia="Calibri" w:hAnsi="Calibri" w:cs="B Nazanin"/>
          <w:sz w:val="24"/>
          <w:szCs w:val="24"/>
          <w:rtl/>
          <w:lang w:bidi="fa-IR"/>
        </w:rPr>
        <w:t xml:space="preserve"> 1377). پژوهش</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های مداحی و همکاران (1400)، زارع و همکاران (1399)،</w:t>
      </w:r>
      <w:r w:rsidRPr="007D4A66">
        <w:rPr>
          <w:rFonts w:ascii="Calibri" w:eastAsia="Calibri" w:hAnsi="Calibri" w:cs="B Nazanin"/>
          <w:sz w:val="24"/>
          <w:szCs w:val="24"/>
          <w:rtl/>
          <w:lang w:bidi="fa-IR"/>
        </w:rPr>
        <w:t xml:space="preserve"> باقر</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w:t>
      </w:r>
      <w:r w:rsidRPr="007D4A66">
        <w:rPr>
          <w:rFonts w:ascii="Calibri" w:eastAsia="Calibri" w:hAnsi="Calibri" w:cs="B Nazanin"/>
          <w:sz w:val="24"/>
          <w:szCs w:val="24"/>
          <w:rtl/>
          <w:lang w:bidi="fa-IR"/>
        </w:rPr>
        <w:t xml:space="preserve"> مداح</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و لطف</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خاچک</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(1398) و چ</w:t>
      </w:r>
      <w:r w:rsidRPr="007D4A66">
        <w:rPr>
          <w:rFonts w:ascii="Calibri" w:eastAsia="Calibri" w:hAnsi="Calibri" w:cs="B Nazanin" w:hint="eastAsia"/>
          <w:sz w:val="24"/>
          <w:szCs w:val="24"/>
          <w:rtl/>
          <w:lang w:bidi="fa-IR"/>
        </w:rPr>
        <w:t>ابک</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(1396) ن</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ز</w:t>
      </w:r>
      <w:r w:rsidRPr="007D4A66">
        <w:rPr>
          <w:rFonts w:ascii="Calibri" w:eastAsia="Calibri" w:hAnsi="Calibri" w:cs="B Nazanin"/>
          <w:sz w:val="24"/>
          <w:szCs w:val="24"/>
          <w:rtl/>
          <w:lang w:bidi="fa-IR"/>
        </w:rPr>
        <w:t xml:space="preserve"> نقش عوامل فرد</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را در </w:t>
      </w:r>
      <w:r w:rsidRPr="007D4A66">
        <w:rPr>
          <w:rFonts w:ascii="Calibri" w:eastAsia="Calibri" w:hAnsi="Calibri" w:cs="B Nazanin" w:hint="cs"/>
          <w:sz w:val="24"/>
          <w:szCs w:val="24"/>
          <w:rtl/>
          <w:lang w:bidi="fa-IR"/>
        </w:rPr>
        <w:t>فرهنگ پذیری جوانان</w:t>
      </w:r>
      <w:r w:rsidRPr="007D4A66">
        <w:rPr>
          <w:rFonts w:ascii="Calibri" w:eastAsia="Calibri" w:hAnsi="Calibri" w:cs="B Nazanin"/>
          <w:sz w:val="24"/>
          <w:szCs w:val="24"/>
          <w:rtl/>
          <w:lang w:bidi="fa-IR"/>
        </w:rPr>
        <w:t xml:space="preserve"> مؤثر م</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softHyphen/>
        <w:t>دانند. آپوستولو و همکاران (2017) و هم</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وان</w:t>
      </w:r>
      <w:r w:rsidRPr="007D4A66">
        <w:rPr>
          <w:rFonts w:ascii="Calibri" w:eastAsia="Calibri" w:hAnsi="Calibri" w:cs="B Nazanin"/>
          <w:sz w:val="24"/>
          <w:szCs w:val="24"/>
          <w:rtl/>
          <w:lang w:bidi="fa-IR"/>
        </w:rPr>
        <w:t xml:space="preserve"> و همکاران (2018) ن</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ز</w:t>
      </w:r>
      <w:r w:rsidRPr="007D4A66">
        <w:rPr>
          <w:rFonts w:ascii="Calibri" w:eastAsia="Calibri" w:hAnsi="Calibri" w:cs="B Nazanin"/>
          <w:sz w:val="24"/>
          <w:szCs w:val="24"/>
          <w:rtl/>
          <w:lang w:bidi="fa-IR"/>
        </w:rPr>
        <w:t xml:space="preserve"> در پژوهش‌ها</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خود تغ</w:t>
      </w:r>
      <w:r w:rsidRPr="007D4A66">
        <w:rPr>
          <w:rFonts w:ascii="Calibri" w:eastAsia="Calibri" w:hAnsi="Calibri" w:cs="B Nazanin" w:hint="cs"/>
          <w:sz w:val="24"/>
          <w:szCs w:val="24"/>
          <w:rtl/>
          <w:lang w:bidi="fa-IR"/>
        </w:rPr>
        <w:t>یی</w:t>
      </w:r>
      <w:r w:rsidRPr="007D4A66">
        <w:rPr>
          <w:rFonts w:ascii="Calibri" w:eastAsia="Calibri" w:hAnsi="Calibri" w:cs="B Nazanin" w:hint="eastAsia"/>
          <w:sz w:val="24"/>
          <w:szCs w:val="24"/>
          <w:rtl/>
          <w:lang w:bidi="fa-IR"/>
        </w:rPr>
        <w:t>ر</w:t>
      </w:r>
      <w:r w:rsidRPr="007D4A66">
        <w:rPr>
          <w:rFonts w:ascii="Calibri" w:eastAsia="Calibri" w:hAnsi="Calibri" w:cs="B Nazanin" w:hint="cs"/>
          <w:sz w:val="24"/>
          <w:szCs w:val="24"/>
          <w:rtl/>
          <w:lang w:bidi="fa-IR"/>
        </w:rPr>
        <w:t>ات تم</w:t>
      </w:r>
      <w:r w:rsidR="00995054">
        <w:rPr>
          <w:rFonts w:ascii="Calibri" w:eastAsia="Calibri" w:hAnsi="Calibri" w:cs="B Nazanin" w:hint="cs"/>
          <w:sz w:val="24"/>
          <w:szCs w:val="24"/>
          <w:rtl/>
          <w:lang w:bidi="fa-IR"/>
        </w:rPr>
        <w:t>ایلات</w:t>
      </w:r>
      <w:r w:rsidRPr="007D4A66">
        <w:rPr>
          <w:rFonts w:ascii="Calibri" w:eastAsia="Calibri" w:hAnsi="Calibri" w:cs="B Nazanin" w:hint="cs"/>
          <w:sz w:val="24"/>
          <w:szCs w:val="24"/>
          <w:rtl/>
          <w:lang w:bidi="fa-IR"/>
        </w:rPr>
        <w:t xml:space="preserve"> فردی جوانان و حرکت آنان به سمت زندگی به شکل تنهایی را </w:t>
      </w:r>
      <w:r w:rsidRPr="007D4A66">
        <w:rPr>
          <w:rFonts w:ascii="Calibri" w:eastAsia="Calibri" w:hAnsi="Calibri" w:cs="B Nazanin"/>
          <w:sz w:val="24"/>
          <w:szCs w:val="24"/>
          <w:rtl/>
          <w:lang w:bidi="fa-IR"/>
        </w:rPr>
        <w:t>نوع</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انتخاب فردگرا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انه</w:t>
      </w:r>
      <w:r w:rsidRPr="007D4A66">
        <w:rPr>
          <w:rFonts w:ascii="Calibri" w:eastAsia="Calibri" w:hAnsi="Calibri" w:cs="B Nazanin"/>
          <w:sz w:val="24"/>
          <w:szCs w:val="24"/>
          <w:rtl/>
          <w:lang w:bidi="fa-IR"/>
        </w:rPr>
        <w:t xml:space="preserve"> و خارج شدن از محدود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ت‌ها</w:t>
      </w:r>
      <w:r w:rsidRPr="007D4A66">
        <w:rPr>
          <w:rFonts w:ascii="Calibri" w:eastAsia="Calibri" w:hAnsi="Calibri" w:cs="B Nazanin"/>
          <w:sz w:val="24"/>
          <w:szCs w:val="24"/>
          <w:rtl/>
          <w:lang w:bidi="fa-IR"/>
        </w:rPr>
        <w:t xml:space="preserve"> م</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دانند</w:t>
      </w:r>
      <w:r w:rsidRPr="007D4A66">
        <w:rPr>
          <w:rFonts w:ascii="Calibri" w:eastAsia="Calibri" w:hAnsi="Calibri" w:cs="B Nazanin"/>
          <w:sz w:val="24"/>
          <w:szCs w:val="24"/>
          <w:rtl/>
          <w:lang w:bidi="fa-IR"/>
        </w:rPr>
        <w:t xml:space="preserve">. در </w:t>
      </w:r>
      <w:r w:rsidRPr="007D4A66">
        <w:rPr>
          <w:rFonts w:ascii="Calibri" w:eastAsia="Calibri" w:hAnsi="Calibri" w:cs="B Nazanin" w:hint="cs"/>
          <w:sz w:val="24"/>
          <w:szCs w:val="24"/>
          <w:rtl/>
          <w:lang w:bidi="fa-IR"/>
        </w:rPr>
        <w:t>بخش بعدی مدل،</w:t>
      </w:r>
      <w:r w:rsidRPr="007D4A66">
        <w:rPr>
          <w:rFonts w:ascii="Calibri" w:eastAsia="Calibri" w:hAnsi="Calibri" w:cs="B Nazanin"/>
          <w:sz w:val="24"/>
          <w:szCs w:val="24"/>
          <w:rtl/>
          <w:lang w:bidi="fa-IR"/>
        </w:rPr>
        <w:t xml:space="preserve"> شرايط زمينه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ای</w:t>
      </w:r>
      <w:r w:rsidRPr="007D4A66">
        <w:rPr>
          <w:rFonts w:ascii="Calibri" w:eastAsia="Calibri" w:hAnsi="Calibri" w:cs="B Nazanin"/>
          <w:sz w:val="24"/>
          <w:szCs w:val="24"/>
          <w:rtl/>
          <w:lang w:bidi="fa-IR"/>
        </w:rPr>
        <w:t xml:space="preserve"> مجموعة خاصي از شرايط است كه در </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ک‌زمان</w:t>
      </w:r>
      <w:r w:rsidRPr="007D4A66">
        <w:rPr>
          <w:rFonts w:ascii="Calibri" w:eastAsia="Calibri" w:hAnsi="Calibri" w:cs="B Nazanin"/>
          <w:sz w:val="24"/>
          <w:szCs w:val="24"/>
          <w:rtl/>
          <w:lang w:bidi="fa-IR"/>
        </w:rPr>
        <w:t xml:space="preserve"> و مكان خاص جمع شده تا مجموع اوضاع، احوال و مسائلي را پد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دآورند</w:t>
      </w:r>
      <w:r w:rsidRPr="007D4A66">
        <w:rPr>
          <w:rFonts w:ascii="Calibri" w:eastAsia="Calibri" w:hAnsi="Calibri" w:cs="B Nazanin"/>
          <w:sz w:val="24"/>
          <w:szCs w:val="24"/>
          <w:rtl/>
          <w:lang w:bidi="fa-IR"/>
        </w:rPr>
        <w:t xml:space="preserve"> كه اشخاص با عمل و تعاملات خاص به آ</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ن</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پاسخ</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مي</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دهند</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زیست مجازی، زندگی در فضایی دیجیتالی</w:t>
      </w:r>
      <w:r w:rsidR="00D102FC">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و گذران اوقات فراغت به شکل مدرن آن،</w:t>
      </w:r>
      <w:r w:rsidRPr="007D4A66">
        <w:rPr>
          <w:rFonts w:ascii="Calibri" w:eastAsia="Calibri" w:hAnsi="Calibri" w:cs="B Nazanin"/>
          <w:sz w:val="24"/>
          <w:szCs w:val="24"/>
          <w:rtl/>
          <w:lang w:bidi="fa-IR"/>
        </w:rPr>
        <w:t xml:space="preserve"> شرا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ط</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است که در </w:t>
      </w:r>
      <w:r w:rsidRPr="007D4A66">
        <w:rPr>
          <w:rFonts w:ascii="Calibri" w:eastAsia="Calibri" w:hAnsi="Calibri" w:cs="B Nazanin" w:hint="cs"/>
          <w:sz w:val="24"/>
          <w:szCs w:val="24"/>
          <w:rtl/>
          <w:lang w:bidi="fa-IR"/>
        </w:rPr>
        <w:t xml:space="preserve">تجربه زیستی جدید را برای برخی جوانان ایجاد نموده و فرایند جداسازی اجتماعی آنان و دوری از </w:t>
      </w:r>
      <w:r w:rsidR="00995054">
        <w:rPr>
          <w:rFonts w:ascii="Calibri" w:eastAsia="Calibri" w:hAnsi="Calibri" w:cs="B Nazanin"/>
          <w:sz w:val="24"/>
          <w:szCs w:val="24"/>
          <w:rtl/>
          <w:lang w:bidi="fa-IR"/>
        </w:rPr>
        <w:t>نقش‌ها</w:t>
      </w:r>
      <w:r w:rsidR="00995054">
        <w:rPr>
          <w:rFonts w:ascii="Calibri" w:eastAsia="Calibri" w:hAnsi="Calibri" w:cs="B Nazanin" w:hint="cs"/>
          <w:sz w:val="24"/>
          <w:szCs w:val="24"/>
          <w:rtl/>
          <w:lang w:bidi="fa-IR"/>
        </w:rPr>
        <w:t>ی</w:t>
      </w:r>
      <w:r w:rsidRPr="007D4A66">
        <w:rPr>
          <w:rFonts w:ascii="Calibri" w:eastAsia="Calibri" w:hAnsi="Calibri" w:cs="B Nazanin" w:hint="cs"/>
          <w:sz w:val="24"/>
          <w:szCs w:val="24"/>
          <w:rtl/>
          <w:lang w:bidi="fa-IR"/>
        </w:rPr>
        <w:t xml:space="preserve"> هنجاری ساز را </w:t>
      </w:r>
      <w:r w:rsidR="00995054">
        <w:rPr>
          <w:rFonts w:ascii="Calibri" w:eastAsia="Calibri" w:hAnsi="Calibri" w:cs="B Nazanin"/>
          <w:sz w:val="24"/>
          <w:szCs w:val="24"/>
          <w:rtl/>
          <w:lang w:bidi="fa-IR"/>
        </w:rPr>
        <w:t>برا</w:t>
      </w:r>
      <w:r w:rsidR="00995054">
        <w:rPr>
          <w:rFonts w:ascii="Calibri" w:eastAsia="Calibri" w:hAnsi="Calibri" w:cs="B Nazanin" w:hint="cs"/>
          <w:sz w:val="24"/>
          <w:szCs w:val="24"/>
          <w:rtl/>
          <w:lang w:bidi="fa-IR"/>
        </w:rPr>
        <w:t>ی</w:t>
      </w:r>
      <w:r w:rsidR="00995054">
        <w:rPr>
          <w:rFonts w:ascii="Calibri" w:eastAsia="Calibri" w:hAnsi="Calibri" w:cs="B Nazanin" w:hint="eastAsia"/>
          <w:sz w:val="24"/>
          <w:szCs w:val="24"/>
          <w:rtl/>
          <w:lang w:bidi="fa-IR"/>
        </w:rPr>
        <w:t>شان</w:t>
      </w:r>
      <w:r w:rsidRPr="007D4A66">
        <w:rPr>
          <w:rFonts w:ascii="Calibri" w:eastAsia="Calibri" w:hAnsi="Calibri" w:cs="B Nazanin" w:hint="cs"/>
          <w:sz w:val="24"/>
          <w:szCs w:val="24"/>
          <w:rtl/>
          <w:lang w:bidi="fa-IR"/>
        </w:rPr>
        <w:t xml:space="preserve"> فراهم می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کند.</w:t>
      </w:r>
      <w:r w:rsidRPr="007D4A66">
        <w:rPr>
          <w:rFonts w:ascii="Calibri" w:eastAsia="Calibri" w:hAnsi="Calibri" w:cs="B Nazanin"/>
          <w:sz w:val="24"/>
          <w:szCs w:val="24"/>
          <w:rtl/>
          <w:lang w:bidi="fa-IR"/>
        </w:rPr>
        <w:t xml:space="preserve"> تعاملات </w:t>
      </w:r>
      <w:r w:rsidRPr="007D4A66">
        <w:rPr>
          <w:rFonts w:ascii="Calibri" w:eastAsia="Calibri" w:hAnsi="Calibri" w:cs="B Nazanin" w:hint="cs"/>
          <w:sz w:val="24"/>
          <w:szCs w:val="24"/>
          <w:rtl/>
          <w:lang w:bidi="fa-IR"/>
        </w:rPr>
        <w:t>گسترده و تنوع در اوقات فراغت</w:t>
      </w:r>
      <w:r w:rsidRPr="007D4A66">
        <w:rPr>
          <w:rFonts w:ascii="Calibri" w:eastAsia="Calibri" w:hAnsi="Calibri" w:cs="B Nazanin"/>
          <w:sz w:val="24"/>
          <w:szCs w:val="24"/>
          <w:rtl/>
          <w:lang w:bidi="fa-IR"/>
        </w:rPr>
        <w:t>، تنوع در برنامه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های</w:t>
      </w:r>
      <w:r w:rsidRPr="007D4A66">
        <w:rPr>
          <w:rFonts w:ascii="Calibri" w:eastAsia="Calibri" w:hAnsi="Calibri" w:cs="B Nazanin"/>
          <w:sz w:val="24"/>
          <w:szCs w:val="24"/>
          <w:rtl/>
          <w:lang w:bidi="fa-IR"/>
        </w:rPr>
        <w:t xml:space="preserve"> زندگ</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و نوع گذران زمان، موارد</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است که با </w:t>
      </w:r>
      <w:r w:rsidRPr="007D4A66">
        <w:rPr>
          <w:rFonts w:ascii="Calibri" w:eastAsia="Calibri" w:hAnsi="Calibri" w:cs="B Nazanin" w:hint="cs"/>
          <w:sz w:val="24"/>
          <w:szCs w:val="24"/>
          <w:rtl/>
          <w:lang w:bidi="fa-IR"/>
        </w:rPr>
        <w:t xml:space="preserve">بازاندیشی </w:t>
      </w:r>
      <w:r w:rsidR="00995054">
        <w:rPr>
          <w:rFonts w:ascii="Calibri" w:eastAsia="Calibri" w:hAnsi="Calibri" w:cs="B Nazanin"/>
          <w:sz w:val="24"/>
          <w:szCs w:val="24"/>
          <w:rtl/>
          <w:lang w:bidi="fa-IR"/>
        </w:rPr>
        <w:t>هو</w:t>
      </w:r>
      <w:r w:rsidR="00995054">
        <w:rPr>
          <w:rFonts w:ascii="Calibri" w:eastAsia="Calibri" w:hAnsi="Calibri" w:cs="B Nazanin" w:hint="cs"/>
          <w:sz w:val="24"/>
          <w:szCs w:val="24"/>
          <w:rtl/>
          <w:lang w:bidi="fa-IR"/>
        </w:rPr>
        <w:t>ی</w:t>
      </w:r>
      <w:r w:rsidR="00995054">
        <w:rPr>
          <w:rFonts w:ascii="Calibri" w:eastAsia="Calibri" w:hAnsi="Calibri" w:cs="B Nazanin" w:hint="eastAsia"/>
          <w:sz w:val="24"/>
          <w:szCs w:val="24"/>
          <w:rtl/>
          <w:lang w:bidi="fa-IR"/>
        </w:rPr>
        <w:t>ت‌ها</w:t>
      </w:r>
      <w:r w:rsidR="00995054">
        <w:rPr>
          <w:rFonts w:ascii="Calibri" w:eastAsia="Calibri" w:hAnsi="Calibri" w:cs="B Nazanin" w:hint="cs"/>
          <w:sz w:val="24"/>
          <w:szCs w:val="24"/>
          <w:rtl/>
          <w:lang w:bidi="fa-IR"/>
        </w:rPr>
        <w:t>ی</w:t>
      </w:r>
      <w:r w:rsidRPr="007D4A66">
        <w:rPr>
          <w:rFonts w:ascii="Calibri" w:eastAsia="Calibri" w:hAnsi="Calibri" w:cs="B Nazanin" w:hint="cs"/>
          <w:sz w:val="24"/>
          <w:szCs w:val="24"/>
          <w:rtl/>
          <w:lang w:bidi="fa-IR"/>
        </w:rPr>
        <w:t xml:space="preserve"> جدید</w:t>
      </w:r>
      <w:r w:rsidRPr="007D4A66">
        <w:rPr>
          <w:rFonts w:ascii="Calibri" w:eastAsia="Calibri" w:hAnsi="Calibri" w:cs="B Nazanin"/>
          <w:sz w:val="24"/>
          <w:szCs w:val="24"/>
          <w:rtl/>
          <w:lang w:bidi="fa-IR"/>
        </w:rPr>
        <w:t xml:space="preserve"> تحقق پ</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داکرده</w:t>
      </w:r>
      <w:r w:rsidRPr="007D4A66">
        <w:rPr>
          <w:rFonts w:ascii="Calibri" w:eastAsia="Calibri" w:hAnsi="Calibri" w:cs="B Nazanin"/>
          <w:sz w:val="24"/>
          <w:szCs w:val="24"/>
          <w:rtl/>
          <w:lang w:bidi="fa-IR"/>
        </w:rPr>
        <w:t xml:space="preserve"> و فرد را غرق در انگ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زه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های</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شخصی شده</w:t>
      </w:r>
      <w:r w:rsidRPr="007D4A66">
        <w:rPr>
          <w:rFonts w:ascii="Calibri" w:eastAsia="Calibri" w:hAnsi="Calibri" w:cs="B Nazanin"/>
          <w:sz w:val="24"/>
          <w:szCs w:val="24"/>
          <w:rtl/>
          <w:lang w:bidi="fa-IR"/>
        </w:rPr>
        <w:t xml:space="preserve"> م</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کند</w:t>
      </w:r>
      <w:r w:rsidRPr="007D4A66">
        <w:rPr>
          <w:rFonts w:ascii="Calibri" w:eastAsia="Calibri" w:hAnsi="Calibri" w:cs="B Nazanin"/>
          <w:sz w:val="24"/>
          <w:szCs w:val="24"/>
          <w:rtl/>
          <w:lang w:bidi="fa-IR"/>
        </w:rPr>
        <w:t>. درا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ن‌ب</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ن</w:t>
      </w:r>
      <w:r w:rsidRPr="007D4A66">
        <w:rPr>
          <w:rFonts w:ascii="Calibri" w:eastAsia="Calibri" w:hAnsi="Calibri" w:cs="B Nazanin" w:hint="cs"/>
          <w:sz w:val="24"/>
          <w:szCs w:val="24"/>
          <w:rtl/>
          <w:lang w:bidi="fa-IR"/>
        </w:rPr>
        <w:t xml:space="preserve"> دختران در شهر</w:t>
      </w:r>
      <w:r w:rsidRPr="007D4A66">
        <w:rPr>
          <w:rFonts w:ascii="Calibri" w:eastAsia="Calibri" w:hAnsi="Calibri" w:cs="B Nazanin"/>
          <w:sz w:val="24"/>
          <w:szCs w:val="24"/>
          <w:rtl/>
          <w:lang w:bidi="fa-IR"/>
        </w:rPr>
        <w:t xml:space="preserve"> تهران، </w:t>
      </w:r>
      <w:r w:rsidRPr="007D4A66">
        <w:rPr>
          <w:rFonts w:ascii="Calibri" w:eastAsia="Calibri" w:hAnsi="Calibri" w:cs="B Nazanin" w:hint="cs"/>
          <w:sz w:val="24"/>
          <w:szCs w:val="24"/>
          <w:rtl/>
          <w:lang w:bidi="fa-IR"/>
        </w:rPr>
        <w:t xml:space="preserve">با زیست مکانی شهری و شاید بتوان گفت پساشهری مواجه هستند. در </w:t>
      </w:r>
      <w:r w:rsidR="00995054">
        <w:rPr>
          <w:rFonts w:ascii="Calibri" w:eastAsia="Calibri" w:hAnsi="Calibri" w:cs="B Nazanin"/>
          <w:sz w:val="24"/>
          <w:szCs w:val="24"/>
          <w:rtl/>
          <w:lang w:bidi="fa-IR"/>
        </w:rPr>
        <w:t>درواقع</w:t>
      </w:r>
      <w:r w:rsidRPr="007D4A66">
        <w:rPr>
          <w:rFonts w:ascii="Calibri" w:eastAsia="Calibri" w:hAnsi="Calibri" w:cs="B Nazanin"/>
          <w:sz w:val="24"/>
          <w:szCs w:val="24"/>
          <w:rtl/>
          <w:lang w:bidi="fa-IR"/>
        </w:rPr>
        <w:t xml:space="preserve"> م</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توان</w:t>
      </w:r>
      <w:r w:rsidRPr="007D4A66">
        <w:rPr>
          <w:rFonts w:ascii="Calibri" w:eastAsia="Calibri" w:hAnsi="Calibri" w:cs="B Nazanin"/>
          <w:sz w:val="24"/>
          <w:szCs w:val="24"/>
          <w:rtl/>
          <w:lang w:bidi="fa-IR"/>
        </w:rPr>
        <w:t xml:space="preserve"> تهران را شهر</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دانست که حاد واقع</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ت</w:t>
      </w:r>
      <w:r w:rsidRPr="007D4A66">
        <w:rPr>
          <w:rFonts w:ascii="Calibri" w:eastAsia="Calibri" w:hAnsi="Calibri" w:cs="B Nazanin"/>
          <w:sz w:val="24"/>
          <w:szCs w:val="24"/>
          <w:rtl/>
          <w:lang w:bidi="fa-IR"/>
        </w:rPr>
        <w:t xml:space="preserve"> در آن به معنا</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کامل رخ‌داده است. شهر</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که در آن واقع</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ت</w:t>
      </w:r>
      <w:r w:rsidRPr="007D4A66">
        <w:rPr>
          <w:rFonts w:ascii="Calibri" w:eastAsia="Calibri" w:hAnsi="Calibri" w:cs="B Nazanin"/>
          <w:sz w:val="24"/>
          <w:szCs w:val="24"/>
          <w:rtl/>
          <w:lang w:bidi="fa-IR"/>
        </w:rPr>
        <w:t xml:space="preserve"> و هنجار ز</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ر</w:t>
      </w:r>
      <w:r w:rsidRPr="007D4A66">
        <w:rPr>
          <w:rFonts w:ascii="Calibri" w:eastAsia="Calibri" w:hAnsi="Calibri" w:cs="B Nazanin"/>
          <w:sz w:val="24"/>
          <w:szCs w:val="24"/>
          <w:rtl/>
          <w:lang w:bidi="fa-IR"/>
        </w:rPr>
        <w:t xml:space="preserve"> سطوح درخشان پرزرق‌وبرق و اغواگرا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انه</w:t>
      </w:r>
      <w:r w:rsidRPr="007D4A66">
        <w:rPr>
          <w:rFonts w:ascii="Calibri" w:eastAsia="Calibri" w:hAnsi="Calibri" w:cs="B Nazanin"/>
          <w:sz w:val="24"/>
          <w:szCs w:val="24"/>
          <w:rtl/>
          <w:lang w:bidi="fa-IR"/>
        </w:rPr>
        <w:t xml:space="preserve"> وانمود</w:t>
      </w:r>
      <w:r w:rsidRPr="007D4A66">
        <w:rPr>
          <w:rFonts w:ascii="Calibri" w:eastAsia="Calibri" w:hAnsi="Calibri" w:cs="B Nazanin" w:hint="cs"/>
          <w:sz w:val="24"/>
          <w:szCs w:val="24"/>
          <w:rtl/>
          <w:lang w:bidi="fa-IR"/>
        </w:rPr>
        <w:t>ها</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کسره</w:t>
      </w:r>
      <w:r w:rsidRPr="007D4A66">
        <w:rPr>
          <w:rFonts w:ascii="Calibri" w:eastAsia="Calibri" w:hAnsi="Calibri" w:cs="B Nazanin"/>
          <w:sz w:val="24"/>
          <w:szCs w:val="24"/>
          <w:rtl/>
          <w:lang w:bidi="fa-IR"/>
        </w:rPr>
        <w:t xml:space="preserve"> ناپد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دشده</w:t>
      </w:r>
      <w:r w:rsidRPr="007D4A66">
        <w:rPr>
          <w:rFonts w:ascii="Calibri" w:eastAsia="Calibri" w:hAnsi="Calibri" w:cs="B Nazanin"/>
          <w:sz w:val="24"/>
          <w:szCs w:val="24"/>
          <w:rtl/>
          <w:lang w:bidi="fa-IR"/>
        </w:rPr>
        <w:t xml:space="preserve"> است. شهر</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که در آن به اذعان</w:t>
      </w:r>
      <w:r w:rsidRPr="007D4A66">
        <w:rPr>
          <w:rFonts w:ascii="Calibri" w:eastAsia="Calibri" w:hAnsi="Calibri" w:cs="B Nazanin" w:hint="cs"/>
          <w:sz w:val="24"/>
          <w:szCs w:val="24"/>
          <w:rtl/>
          <w:lang w:bidi="fa-IR"/>
        </w:rPr>
        <w:t xml:space="preserve"> برخی دختران </w:t>
      </w:r>
      <w:r w:rsidR="00995054">
        <w:rPr>
          <w:rFonts w:ascii="Calibri" w:eastAsia="Calibri" w:hAnsi="Calibri" w:cs="B Nazanin"/>
          <w:sz w:val="24"/>
          <w:szCs w:val="24"/>
          <w:rtl/>
          <w:lang w:bidi="fa-IR"/>
        </w:rPr>
        <w:t>موردمطالعه</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عدم توجه به برخی هنجارهای اجتماعی،</w:t>
      </w:r>
      <w:r w:rsidRPr="007D4A66">
        <w:rPr>
          <w:rFonts w:ascii="Calibri" w:eastAsia="Calibri" w:hAnsi="Calibri" w:cs="B Nazanin"/>
          <w:sz w:val="24"/>
          <w:szCs w:val="24"/>
          <w:rtl/>
          <w:lang w:bidi="fa-IR"/>
        </w:rPr>
        <w:t xml:space="preserve"> تابو نبوده و امر</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فراگ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ر</w:t>
      </w:r>
      <w:r w:rsidRPr="007D4A66">
        <w:rPr>
          <w:rFonts w:ascii="Calibri" w:eastAsia="Calibri" w:hAnsi="Calibri" w:cs="B Nazanin"/>
          <w:sz w:val="24"/>
          <w:szCs w:val="24"/>
          <w:rtl/>
          <w:lang w:bidi="fa-IR"/>
        </w:rPr>
        <w:t xml:space="preserve"> است. کلارک در کتاب جامعه مصرف</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و شهر پسامدرن (1396) خود ن</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ز</w:t>
      </w:r>
      <w:r w:rsidRPr="007D4A66">
        <w:rPr>
          <w:rFonts w:ascii="Calibri" w:eastAsia="Calibri" w:hAnsi="Calibri" w:cs="B Nazanin"/>
          <w:sz w:val="24"/>
          <w:szCs w:val="24"/>
          <w:rtl/>
          <w:lang w:bidi="fa-IR"/>
        </w:rPr>
        <w:t xml:space="preserve"> بر نقش شهر 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جاد</w:t>
      </w:r>
      <w:r w:rsidRPr="007D4A66">
        <w:rPr>
          <w:rFonts w:ascii="Calibri" w:eastAsia="Calibri" w:hAnsi="Calibri" w:cs="B Nazanin"/>
          <w:sz w:val="24"/>
          <w:szCs w:val="24"/>
          <w:rtl/>
          <w:lang w:bidi="fa-IR"/>
        </w:rPr>
        <w:t xml:space="preserve"> سبک زندگ</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مدرن تأک</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w:t>
      </w:r>
      <w:r w:rsidRPr="007D4A66">
        <w:rPr>
          <w:rFonts w:ascii="Calibri" w:eastAsia="Calibri" w:hAnsi="Calibri" w:cs="B Nazanin"/>
          <w:sz w:val="24"/>
          <w:szCs w:val="24"/>
          <w:rtl/>
          <w:lang w:bidi="fa-IR"/>
        </w:rPr>
        <w:t xml:space="preserve"> دارد. کلارک به نقل از بودر</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ار</w:t>
      </w:r>
      <w:r w:rsidRPr="007D4A66">
        <w:rPr>
          <w:rFonts w:ascii="Calibri" w:eastAsia="Calibri" w:hAnsi="Calibri" w:cs="B Nazanin"/>
          <w:sz w:val="24"/>
          <w:szCs w:val="24"/>
          <w:rtl/>
          <w:lang w:bidi="fa-IR"/>
        </w:rPr>
        <w:t xml:space="preserve"> در رابطه با شهر معتقد است، شهر در تمام</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شکل خود با سنت ضد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ت</w:t>
      </w:r>
      <w:r w:rsidRPr="007D4A66">
        <w:rPr>
          <w:rFonts w:ascii="Calibri" w:eastAsia="Calibri" w:hAnsi="Calibri" w:cs="B Nazanin"/>
          <w:sz w:val="24"/>
          <w:szCs w:val="24"/>
          <w:rtl/>
          <w:lang w:bidi="fa-IR"/>
        </w:rPr>
        <w:t xml:space="preserve"> دارد (کلارک، 1396: 210</w:t>
      </w:r>
      <w:r w:rsidRPr="007D4A66">
        <w:rPr>
          <w:rFonts w:ascii="Calibri" w:eastAsia="Calibri" w:hAnsi="Calibri" w:cs="B Nazanin" w:hint="cs"/>
          <w:sz w:val="24"/>
          <w:szCs w:val="24"/>
          <w:rtl/>
          <w:lang w:bidi="fa-IR"/>
        </w:rPr>
        <w:t>؛ مداحی و همکاران؛ 1400).</w:t>
      </w:r>
      <w:r w:rsidRPr="007D4A66">
        <w:rPr>
          <w:rFonts w:ascii="Calibri" w:eastAsia="Calibri" w:hAnsi="Calibri" w:cs="B Nazanin"/>
          <w:sz w:val="24"/>
          <w:szCs w:val="24"/>
          <w:rtl/>
          <w:lang w:bidi="fa-IR"/>
        </w:rPr>
        <w:t xml:space="preserve"> در مقابل شرايط زمينه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ای</w:t>
      </w:r>
      <w:r w:rsidRPr="007D4A66">
        <w:rPr>
          <w:rFonts w:ascii="Calibri" w:eastAsia="Calibri" w:hAnsi="Calibri" w:cs="B Nazanin" w:hint="eastAsia"/>
          <w:sz w:val="24"/>
          <w:szCs w:val="24"/>
          <w:rtl/>
          <w:lang w:bidi="fa-IR"/>
        </w:rPr>
        <w:t>،</w:t>
      </w:r>
      <w:r w:rsidRPr="007D4A66">
        <w:rPr>
          <w:rFonts w:ascii="Calibri" w:eastAsia="Calibri" w:hAnsi="Calibri" w:cs="B Nazanin"/>
          <w:sz w:val="24"/>
          <w:szCs w:val="24"/>
          <w:rtl/>
          <w:lang w:bidi="fa-IR"/>
        </w:rPr>
        <w:t xml:space="preserve"> شرايط مداخله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ای</w:t>
      </w:r>
      <w:r w:rsidRPr="007D4A66">
        <w:rPr>
          <w:rFonts w:ascii="Calibri" w:eastAsia="Calibri" w:hAnsi="Calibri" w:cs="B Nazanin"/>
          <w:sz w:val="24"/>
          <w:szCs w:val="24"/>
          <w:rtl/>
          <w:lang w:bidi="fa-IR"/>
        </w:rPr>
        <w:t xml:space="preserve"> وجود دارند كه در تحقق راهكارها نقش ترمز را ايفا م</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کنند</w:t>
      </w:r>
      <w:r w:rsidRPr="007D4A66">
        <w:rPr>
          <w:rFonts w:ascii="Calibri" w:eastAsia="Calibri" w:hAnsi="Calibri" w:cs="B Nazanin"/>
          <w:sz w:val="24"/>
          <w:szCs w:val="24"/>
          <w:rtl/>
          <w:lang w:bidi="fa-IR"/>
        </w:rPr>
        <w:t xml:space="preserve"> (ا</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مان</w:t>
      </w:r>
      <w:r w:rsidRPr="007D4A66">
        <w:rPr>
          <w:rFonts w:ascii="Calibri" w:eastAsia="Calibri" w:hAnsi="Calibri" w:cs="B Nazanin"/>
          <w:sz w:val="24"/>
          <w:szCs w:val="24"/>
          <w:rtl/>
          <w:lang w:bidi="fa-IR"/>
        </w:rPr>
        <w:t xml:space="preserve"> زاده و همکاران، 1396: 61). درواقع، شرايط مداخله‌گر نقش تشد</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دکننده،</w:t>
      </w:r>
      <w:r w:rsidRPr="007D4A66">
        <w:rPr>
          <w:rFonts w:ascii="Calibri" w:eastAsia="Calibri" w:hAnsi="Calibri" w:cs="B Nazanin"/>
          <w:sz w:val="24"/>
          <w:szCs w:val="24"/>
          <w:rtl/>
          <w:lang w:bidi="fa-IR"/>
        </w:rPr>
        <w:t xml:space="preserve"> تغ</w:t>
      </w:r>
      <w:r w:rsidRPr="007D4A66">
        <w:rPr>
          <w:rFonts w:ascii="Calibri" w:eastAsia="Calibri" w:hAnsi="Calibri" w:cs="B Nazanin" w:hint="cs"/>
          <w:sz w:val="24"/>
          <w:szCs w:val="24"/>
          <w:rtl/>
          <w:lang w:bidi="fa-IR"/>
        </w:rPr>
        <w:t>یی</w:t>
      </w:r>
      <w:r w:rsidRPr="007D4A66">
        <w:rPr>
          <w:rFonts w:ascii="Calibri" w:eastAsia="Calibri" w:hAnsi="Calibri" w:cs="B Nazanin" w:hint="eastAsia"/>
          <w:sz w:val="24"/>
          <w:szCs w:val="24"/>
          <w:rtl/>
          <w:lang w:bidi="fa-IR"/>
        </w:rPr>
        <w:t>ردهنده</w:t>
      </w:r>
      <w:r w:rsidRPr="007D4A66">
        <w:rPr>
          <w:rFonts w:ascii="Calibri" w:eastAsia="Calibri" w:hAnsi="Calibri" w:cs="B Nazanin"/>
          <w:sz w:val="24"/>
          <w:szCs w:val="24"/>
          <w:rtl/>
          <w:lang w:bidi="fa-IR"/>
        </w:rPr>
        <w:t xml:space="preserve"> و در مواقعي هم كُند كنندة پديده را ايفا مي</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كند</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كه</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در</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اينجا</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شرايط</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مداخله</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گر</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نوعي</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دل</w:t>
      </w:r>
      <w:r w:rsidRPr="007D4A66">
        <w:rPr>
          <w:rFonts w:ascii="Calibri" w:eastAsia="Calibri" w:hAnsi="Calibri" w:cs="B Nazanin" w:hint="eastAsia"/>
          <w:sz w:val="24"/>
          <w:szCs w:val="24"/>
          <w:rtl/>
          <w:lang w:bidi="fa-IR"/>
        </w:rPr>
        <w:t>يل</w:t>
      </w:r>
      <w:r w:rsidRPr="007D4A66">
        <w:rPr>
          <w:rFonts w:ascii="Calibri" w:eastAsia="Calibri" w:hAnsi="Calibri" w:cs="B Nazanin"/>
          <w:sz w:val="24"/>
          <w:szCs w:val="24"/>
          <w:rtl/>
          <w:lang w:bidi="fa-IR"/>
        </w:rPr>
        <w:t xml:space="preserve"> تشديد اين پديده را به‌وضوح نشان م</w:t>
      </w:r>
      <w:r w:rsidRPr="007D4A66">
        <w:rPr>
          <w:rFonts w:ascii="Calibri" w:eastAsia="Calibri" w:hAnsi="Calibri" w:cs="B Nazanin" w:hint="cs"/>
          <w:sz w:val="24"/>
          <w:szCs w:val="24"/>
          <w:rtl/>
          <w:lang w:bidi="fa-IR"/>
        </w:rPr>
        <w:t>ی‌</w:t>
      </w:r>
      <w:r w:rsidRPr="007D4A66">
        <w:rPr>
          <w:rFonts w:ascii="Calibri" w:eastAsia="Calibri" w:hAnsi="Calibri" w:cs="B Nazanin" w:hint="eastAsia"/>
          <w:sz w:val="24"/>
          <w:szCs w:val="24"/>
          <w:rtl/>
          <w:lang w:bidi="fa-IR"/>
        </w:rPr>
        <w:t>دهند</w:t>
      </w:r>
      <w:r w:rsidRPr="007D4A66">
        <w:rPr>
          <w:rFonts w:ascii="Calibri" w:eastAsia="Calibri" w:hAnsi="Calibri" w:cs="B Nazanin"/>
          <w:sz w:val="24"/>
          <w:szCs w:val="24"/>
          <w:rtl/>
          <w:lang w:bidi="fa-IR"/>
        </w:rPr>
        <w:t>. علاقه به ناشناختگ</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و تنوع در سطح</w:t>
      </w:r>
      <w:r w:rsidRPr="007D4A66">
        <w:rPr>
          <w:rFonts w:ascii="Calibri" w:eastAsia="Calibri" w:hAnsi="Calibri" w:cs="B Nazanin" w:hint="cs"/>
          <w:sz w:val="24"/>
          <w:szCs w:val="24"/>
          <w:rtl/>
          <w:lang w:bidi="fa-IR"/>
        </w:rPr>
        <w:t>ی</w:t>
      </w:r>
      <w:r w:rsidRPr="007D4A66">
        <w:rPr>
          <w:rFonts w:ascii="Calibri" w:eastAsia="Calibri" w:hAnsi="Calibri" w:cs="B Nazanin"/>
          <w:sz w:val="24"/>
          <w:szCs w:val="24"/>
          <w:rtl/>
          <w:lang w:bidi="fa-IR"/>
        </w:rPr>
        <w:t xml:space="preserve"> بودن روابط</w:t>
      </w:r>
      <w:r w:rsidRPr="007D4A66">
        <w:rPr>
          <w:rFonts w:ascii="Calibri" w:eastAsia="Calibri" w:hAnsi="Calibri" w:cs="B Nazanin" w:hint="cs"/>
          <w:sz w:val="24"/>
          <w:szCs w:val="24"/>
          <w:rtl/>
          <w:lang w:bidi="fa-IR"/>
        </w:rPr>
        <w:t xml:space="preserve"> از جمله شرایط </w:t>
      </w:r>
      <w:r w:rsidR="00995054">
        <w:rPr>
          <w:rFonts w:ascii="Calibri" w:eastAsia="Calibri" w:hAnsi="Calibri" w:cs="B Nazanin"/>
          <w:sz w:val="24"/>
          <w:szCs w:val="24"/>
          <w:rtl/>
          <w:lang w:bidi="fa-IR"/>
        </w:rPr>
        <w:t>مداخله‌گر</w:t>
      </w:r>
      <w:r w:rsidRPr="007D4A66">
        <w:rPr>
          <w:rFonts w:ascii="Calibri" w:eastAsia="Calibri" w:hAnsi="Calibri" w:cs="B Nazanin" w:hint="cs"/>
          <w:sz w:val="24"/>
          <w:szCs w:val="24"/>
          <w:rtl/>
          <w:lang w:bidi="fa-IR"/>
        </w:rPr>
        <w:t xml:space="preserve"> در فرایند بازاندیشی هویت فردی دختران مورد تبیین قرار می</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گیرد. ریچارد سنت در کتاب خود با عنوان «گوشت و سنگ»</w:t>
      </w:r>
      <w:r w:rsidRPr="007D4A66">
        <w:rPr>
          <w:rFonts w:ascii="Calibri" w:eastAsia="Calibri" w:hAnsi="Calibri" w:cs="B Nazanin"/>
          <w:sz w:val="24"/>
          <w:szCs w:val="24"/>
          <w:vertAlign w:val="superscript"/>
          <w:rtl/>
          <w:lang w:bidi="fa-IR"/>
        </w:rPr>
        <w:footnoteReference w:id="14"/>
      </w:r>
      <w:r w:rsidRPr="007D4A66">
        <w:rPr>
          <w:rFonts w:ascii="Calibri" w:eastAsia="Calibri" w:hAnsi="Calibri" w:cs="B Nazanin" w:hint="cs"/>
          <w:sz w:val="24"/>
          <w:szCs w:val="24"/>
          <w:rtl/>
          <w:lang w:bidi="fa-IR"/>
        </w:rPr>
        <w:t xml:space="preserve"> درصدد تعمیق افکار و جهت</w:t>
      </w:r>
      <w:r w:rsidRPr="007D4A66">
        <w:rPr>
          <w:rFonts w:ascii="Calibri" w:eastAsia="Calibri" w:hAnsi="Calibri" w:cs="B Nazanin" w:hint="cs"/>
          <w:sz w:val="24"/>
          <w:szCs w:val="24"/>
          <w:rtl/>
          <w:lang w:bidi="fa-IR"/>
        </w:rPr>
        <w:softHyphen/>
        <w:t xml:space="preserve">دهی آن به سمت فرسایش هویت اجتماعی در شهر </w:t>
      </w:r>
      <w:r w:rsidRPr="007D4A66">
        <w:rPr>
          <w:rFonts w:ascii="Calibri" w:eastAsia="Calibri" w:hAnsi="Calibri" w:cs="B Nazanin" w:hint="cs"/>
          <w:sz w:val="24"/>
          <w:szCs w:val="24"/>
          <w:rtl/>
          <w:lang w:bidi="fa-IR"/>
        </w:rPr>
        <w:lastRenderedPageBreak/>
        <w:t>است. اگرچه به‌ظاهر دوران معاصر و پسامدرن مهر آزادی را بر جبین آدمیان می</w:t>
      </w:r>
      <w:r w:rsidRPr="007D4A66">
        <w:rPr>
          <w:rFonts w:ascii="Calibri" w:eastAsia="Calibri" w:hAnsi="Calibri" w:cs="B Nazanin" w:hint="cs"/>
          <w:sz w:val="24"/>
          <w:szCs w:val="24"/>
          <w:rtl/>
          <w:lang w:bidi="fa-IR"/>
        </w:rPr>
        <w:softHyphen/>
        <w:t xml:space="preserve">زند؛ </w:t>
      </w:r>
      <w:r w:rsidR="00995054">
        <w:rPr>
          <w:rFonts w:ascii="Calibri" w:eastAsia="Calibri" w:hAnsi="Calibri" w:cs="B Nazanin"/>
          <w:sz w:val="24"/>
          <w:szCs w:val="24"/>
          <w:rtl/>
          <w:lang w:bidi="fa-IR"/>
        </w:rPr>
        <w:t>درواقع</w:t>
      </w:r>
      <w:r w:rsidRPr="007D4A66">
        <w:rPr>
          <w:rFonts w:ascii="Calibri" w:eastAsia="Calibri" w:hAnsi="Calibri" w:cs="B Nazanin" w:hint="cs"/>
          <w:sz w:val="24"/>
          <w:szCs w:val="24"/>
          <w:rtl/>
          <w:lang w:bidi="fa-IR"/>
        </w:rPr>
        <w:t xml:space="preserve"> فضای شهری </w:t>
      </w:r>
      <w:r w:rsidR="00995054">
        <w:rPr>
          <w:rFonts w:ascii="Calibri" w:eastAsia="Calibri" w:hAnsi="Calibri" w:cs="B Nazanin"/>
          <w:sz w:val="24"/>
          <w:szCs w:val="24"/>
          <w:rtl/>
          <w:lang w:bidi="fa-IR"/>
        </w:rPr>
        <w:t>به‌تدر</w:t>
      </w:r>
      <w:r w:rsidR="00995054">
        <w:rPr>
          <w:rFonts w:ascii="Calibri" w:eastAsia="Calibri" w:hAnsi="Calibri" w:cs="B Nazanin" w:hint="cs"/>
          <w:sz w:val="24"/>
          <w:szCs w:val="24"/>
          <w:rtl/>
          <w:lang w:bidi="fa-IR"/>
        </w:rPr>
        <w:t>ی</w:t>
      </w:r>
      <w:r w:rsidR="00995054">
        <w:rPr>
          <w:rFonts w:ascii="Calibri" w:eastAsia="Calibri" w:hAnsi="Calibri" w:cs="B Nazanin" w:hint="eastAsia"/>
          <w:sz w:val="24"/>
          <w:szCs w:val="24"/>
          <w:rtl/>
          <w:lang w:bidi="fa-IR"/>
        </w:rPr>
        <w:t>ج</w:t>
      </w:r>
      <w:r w:rsidRPr="007D4A66">
        <w:rPr>
          <w:rFonts w:ascii="Calibri" w:eastAsia="Calibri" w:hAnsi="Calibri" w:cs="B Nazanin" w:hint="cs"/>
          <w:sz w:val="24"/>
          <w:szCs w:val="24"/>
          <w:rtl/>
          <w:lang w:bidi="fa-IR"/>
        </w:rPr>
        <w:t xml:space="preserve"> مکان‌هایی را ندارد که انسان‌ها بتوانند در آن با خیال راحت پرسه بزنند و به‌این‌ترتیب از امکان تماس برخوردار باشند</w:t>
      </w:r>
      <w:r w:rsidR="00D102FC">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 xml:space="preserve">بنابراین، فضاهایی که انسان‌ها می‌توانند در </w:t>
      </w:r>
      <w:r w:rsidR="00995054">
        <w:rPr>
          <w:rFonts w:ascii="Calibri" w:eastAsia="Calibri" w:hAnsi="Calibri" w:cs="B Nazanin"/>
          <w:sz w:val="24"/>
          <w:szCs w:val="24"/>
          <w:rtl/>
          <w:lang w:bidi="fa-IR"/>
        </w:rPr>
        <w:t>آن‌ها</w:t>
      </w:r>
      <w:r w:rsidRPr="007D4A66">
        <w:rPr>
          <w:rFonts w:ascii="Calibri" w:eastAsia="Calibri" w:hAnsi="Calibri" w:cs="B Nazanin" w:hint="cs"/>
          <w:sz w:val="24"/>
          <w:szCs w:val="24"/>
          <w:rtl/>
          <w:lang w:bidi="fa-IR"/>
        </w:rPr>
        <w:t xml:space="preserve"> با یکدیگر در تماس قرار گیرند و از انزوا خارج شوند، </w:t>
      </w:r>
      <w:r w:rsidR="00995054">
        <w:rPr>
          <w:rFonts w:ascii="Calibri" w:eastAsia="Calibri" w:hAnsi="Calibri" w:cs="B Nazanin"/>
          <w:sz w:val="24"/>
          <w:szCs w:val="24"/>
          <w:rtl/>
          <w:lang w:bidi="fa-IR"/>
        </w:rPr>
        <w:t>هرروز</w:t>
      </w:r>
      <w:r w:rsidRPr="007D4A66">
        <w:rPr>
          <w:rFonts w:ascii="Calibri" w:eastAsia="Calibri" w:hAnsi="Calibri" w:cs="B Nazanin" w:hint="cs"/>
          <w:sz w:val="24"/>
          <w:szCs w:val="24"/>
          <w:rtl/>
          <w:lang w:bidi="fa-IR"/>
        </w:rPr>
        <w:t xml:space="preserve"> محدودتر می</w:t>
      </w:r>
      <w:r w:rsidRPr="007D4A66">
        <w:rPr>
          <w:rFonts w:ascii="Calibri" w:eastAsia="Calibri" w:hAnsi="Calibri" w:cs="B Nazanin" w:hint="cs"/>
          <w:sz w:val="24"/>
          <w:szCs w:val="24"/>
          <w:rtl/>
          <w:lang w:bidi="fa-IR"/>
        </w:rPr>
        <w:softHyphen/>
        <w:t xml:space="preserve">شود؛ بطوریکه انسان‌ها این انگیزه را پیدا می‌کنند که هرچه زودتر از </w:t>
      </w:r>
      <w:r w:rsidR="00995054">
        <w:rPr>
          <w:rFonts w:ascii="Calibri" w:eastAsia="Calibri" w:hAnsi="Calibri" w:cs="B Nazanin"/>
          <w:sz w:val="24"/>
          <w:szCs w:val="24"/>
          <w:rtl/>
          <w:lang w:bidi="fa-IR"/>
        </w:rPr>
        <w:t>آن‌ها</w:t>
      </w:r>
      <w:r w:rsidRPr="007D4A66">
        <w:rPr>
          <w:rFonts w:ascii="Calibri" w:eastAsia="Calibri" w:hAnsi="Calibri" w:cs="B Nazanin" w:hint="cs"/>
          <w:sz w:val="24"/>
          <w:szCs w:val="24"/>
          <w:rtl/>
          <w:lang w:bidi="fa-IR"/>
        </w:rPr>
        <w:t xml:space="preserve"> بگذرند و نَه اینکه مقداری بنشینند و آنجا با دیگر افراد جامعه تعامل داشته باشند. در این حالت، </w:t>
      </w:r>
      <w:r w:rsidR="00995054">
        <w:rPr>
          <w:rFonts w:ascii="Calibri" w:eastAsia="Calibri" w:hAnsi="Calibri" w:cs="B Nazanin"/>
          <w:sz w:val="24"/>
          <w:szCs w:val="24"/>
          <w:rtl/>
          <w:lang w:bidi="fa-IR"/>
        </w:rPr>
        <w:t>باوجود</w:t>
      </w:r>
      <w:r w:rsidRPr="007D4A66">
        <w:rPr>
          <w:rFonts w:ascii="Calibri" w:eastAsia="Calibri" w:hAnsi="Calibri" w:cs="B Nazanin" w:hint="cs"/>
          <w:sz w:val="24"/>
          <w:szCs w:val="24"/>
          <w:rtl/>
          <w:lang w:bidi="fa-IR"/>
        </w:rPr>
        <w:t xml:space="preserve"> عدم مکان</w:t>
      </w:r>
      <w:r w:rsidRPr="007D4A66">
        <w:rPr>
          <w:rFonts w:ascii="Calibri" w:eastAsia="Calibri" w:hAnsi="Calibri" w:cs="B Nazanin" w:hint="cs"/>
          <w:sz w:val="24"/>
          <w:szCs w:val="24"/>
          <w:rtl/>
          <w:lang w:bidi="fa-IR"/>
        </w:rPr>
        <w:softHyphen/>
        <w:t>های مناسب شهری، افراد به حال خود رها خواهند شد.</w:t>
      </w:r>
      <w:r w:rsidRPr="007D4A66">
        <w:rPr>
          <w:rFonts w:ascii="Calibri" w:eastAsia="Calibri" w:hAnsi="Calibri" w:cs="B Nazanin"/>
          <w:sz w:val="24"/>
          <w:szCs w:val="24"/>
          <w:rtl/>
          <w:lang w:bidi="fa-IR"/>
        </w:rPr>
        <w:t xml:space="preserve"> </w:t>
      </w:r>
      <w:r w:rsidRPr="007D4A66">
        <w:rPr>
          <w:rFonts w:ascii="Calibri" w:eastAsia="Calibri" w:hAnsi="Calibri" w:cs="B Nazanin" w:hint="cs"/>
          <w:sz w:val="24"/>
          <w:szCs w:val="24"/>
          <w:rtl/>
          <w:lang w:bidi="fa-IR"/>
        </w:rPr>
        <w:t xml:space="preserve">شهرهای امروزه هرچه بیشتر به شکل شهرهایی درآمده‌اند که مناسب با نیازهای رانندگان اتومبیل‌ها هستند، نَه عابرین پیاده و در نقشه‌کشی </w:t>
      </w:r>
      <w:r w:rsidR="00995054">
        <w:rPr>
          <w:rFonts w:ascii="Calibri" w:eastAsia="Calibri" w:hAnsi="Calibri" w:cs="B Nazanin"/>
          <w:sz w:val="24"/>
          <w:szCs w:val="24"/>
          <w:rtl/>
          <w:lang w:bidi="fa-IR"/>
        </w:rPr>
        <w:t>آن‌ها</w:t>
      </w:r>
      <w:r w:rsidRPr="007D4A66">
        <w:rPr>
          <w:rFonts w:ascii="Calibri" w:eastAsia="Calibri" w:hAnsi="Calibri" w:cs="B Nazanin" w:hint="cs"/>
          <w:sz w:val="24"/>
          <w:szCs w:val="24"/>
          <w:rtl/>
          <w:lang w:bidi="fa-IR"/>
        </w:rPr>
        <w:t xml:space="preserve"> به نیازهای عابرین پیاده توجهی نمی‌شود. درواقع، انسان‌های محفوظ در اتومبیل‌هایی از آهن و شیشه با ترافیک از هر نوع تماس با یکدیگر محروم می‌شوند</w:t>
      </w:r>
      <w:r w:rsidRPr="007D4A66">
        <w:rPr>
          <w:rFonts w:ascii="Calibri" w:eastAsia="Calibri" w:hAnsi="Calibri" w:cs="B Nazanin" w:hint="cs"/>
          <w:sz w:val="24"/>
          <w:szCs w:val="24"/>
          <w:lang w:val="en-US"/>
        </w:rPr>
        <w:t xml:space="preserve"> </w:t>
      </w:r>
      <w:r w:rsidRPr="007D4A66">
        <w:rPr>
          <w:rFonts w:ascii="Calibri" w:eastAsia="Calibri" w:hAnsi="Calibri" w:cs="B Nazanin" w:hint="cs"/>
          <w:sz w:val="24"/>
          <w:szCs w:val="24"/>
          <w:rtl/>
          <w:lang w:bidi="fa-IR"/>
        </w:rPr>
        <w:t>(سنت، 1994: 21). در تحلیل نظریه ریچارد سنت، او منتقد فرهنگی است که هویت جمعی فرد را دچار فرسایش کرده و تأکیدی ماشینی بر پیگیری اهداف شخصی دارد. این نظر نمایش اشاعه فرهنگی در میان جوانان است که در عصر حاضر کمترین جمع</w:t>
      </w:r>
      <w:r w:rsidRPr="007D4A66">
        <w:rPr>
          <w:rFonts w:ascii="Calibri" w:eastAsia="Calibri" w:hAnsi="Calibri" w:cs="B Nazanin" w:hint="cs"/>
          <w:sz w:val="24"/>
          <w:szCs w:val="24"/>
          <w:rtl/>
          <w:lang w:bidi="fa-IR"/>
        </w:rPr>
        <w:softHyphen/>
        <w:t xml:space="preserve">های همبسته‌ساز، کمترین </w:t>
      </w:r>
      <w:r w:rsidR="00995054">
        <w:rPr>
          <w:rFonts w:ascii="Calibri" w:eastAsia="Calibri" w:hAnsi="Calibri" w:cs="B Nazanin"/>
          <w:sz w:val="24"/>
          <w:szCs w:val="24"/>
          <w:rtl/>
          <w:lang w:bidi="fa-IR"/>
        </w:rPr>
        <w:t>مسئول</w:t>
      </w:r>
      <w:r w:rsidR="00995054">
        <w:rPr>
          <w:rFonts w:ascii="Calibri" w:eastAsia="Calibri" w:hAnsi="Calibri" w:cs="B Nazanin" w:hint="cs"/>
          <w:sz w:val="24"/>
          <w:szCs w:val="24"/>
          <w:rtl/>
          <w:lang w:bidi="fa-IR"/>
        </w:rPr>
        <w:t>ی</w:t>
      </w:r>
      <w:r w:rsidR="00995054">
        <w:rPr>
          <w:rFonts w:ascii="Calibri" w:eastAsia="Calibri" w:hAnsi="Calibri" w:cs="B Nazanin" w:hint="eastAsia"/>
          <w:sz w:val="24"/>
          <w:szCs w:val="24"/>
          <w:rtl/>
          <w:lang w:bidi="fa-IR"/>
        </w:rPr>
        <w:t>ت</w:t>
      </w:r>
      <w:r w:rsidRPr="007D4A66">
        <w:rPr>
          <w:rFonts w:ascii="Calibri" w:eastAsia="Calibri" w:hAnsi="Calibri" w:cs="B Nazanin" w:hint="cs"/>
          <w:sz w:val="24"/>
          <w:szCs w:val="24"/>
          <w:rtl/>
          <w:lang w:bidi="fa-IR"/>
        </w:rPr>
        <w:t xml:space="preserve"> اجتماعی مشارکت‌ساز و در یک کلمه جوان عمومی را بدل به جوانی فراری از مسئولیت، فردگرا و منزوی کرده است. فرسایش هویت جمعی </w:t>
      </w:r>
      <w:r w:rsidR="00995054">
        <w:rPr>
          <w:rFonts w:ascii="Calibri" w:eastAsia="Calibri" w:hAnsi="Calibri" w:cs="B Nazanin"/>
          <w:sz w:val="24"/>
          <w:szCs w:val="24"/>
          <w:rtl/>
          <w:lang w:bidi="fa-IR"/>
        </w:rPr>
        <w:t>موردنظر</w:t>
      </w:r>
      <w:r w:rsidRPr="007D4A66">
        <w:rPr>
          <w:rFonts w:ascii="Calibri" w:eastAsia="Calibri" w:hAnsi="Calibri" w:cs="B Nazanin" w:hint="cs"/>
          <w:sz w:val="24"/>
          <w:szCs w:val="24"/>
          <w:rtl/>
          <w:lang w:bidi="fa-IR"/>
        </w:rPr>
        <w:t xml:space="preserve"> ریچارد سن</w:t>
      </w:r>
      <w:r w:rsidR="006B0BBB">
        <w:rPr>
          <w:rFonts w:ascii="Calibri" w:eastAsia="Calibri" w:hAnsi="Calibri" w:cs="B Nazanin" w:hint="cs"/>
          <w:sz w:val="24"/>
          <w:szCs w:val="24"/>
          <w:rtl/>
          <w:lang w:bidi="fa-IR"/>
        </w:rPr>
        <w:t>ت، خسران فرهنگ پسامدرنی است که بازاندیشی هویت و فردگرایی</w:t>
      </w:r>
      <w:r w:rsidRPr="007D4A66">
        <w:rPr>
          <w:rFonts w:ascii="Calibri" w:eastAsia="Calibri" w:hAnsi="Calibri" w:cs="B Nazanin" w:hint="cs"/>
          <w:sz w:val="24"/>
          <w:szCs w:val="24"/>
          <w:rtl/>
          <w:lang w:bidi="fa-IR"/>
        </w:rPr>
        <w:t xml:space="preserve"> تنها یکی از خسارت</w:t>
      </w:r>
      <w:r w:rsidRPr="007D4A66">
        <w:rPr>
          <w:rFonts w:ascii="Calibri" w:eastAsia="Calibri" w:hAnsi="Calibri" w:cs="B Nazanin" w:hint="cs"/>
          <w:sz w:val="24"/>
          <w:szCs w:val="24"/>
          <w:rtl/>
          <w:lang w:bidi="fa-IR"/>
        </w:rPr>
        <w:softHyphen/>
        <w:t xml:space="preserve">های مرگ انسان عمومی است و </w:t>
      </w:r>
      <w:r w:rsidR="00995054">
        <w:rPr>
          <w:rFonts w:ascii="Calibri" w:eastAsia="Calibri" w:hAnsi="Calibri" w:cs="B Nazanin"/>
          <w:sz w:val="24"/>
          <w:szCs w:val="24"/>
          <w:rtl/>
          <w:lang w:bidi="fa-IR"/>
        </w:rPr>
        <w:t>درنها</w:t>
      </w:r>
      <w:r w:rsidR="00995054">
        <w:rPr>
          <w:rFonts w:ascii="Calibri" w:eastAsia="Calibri" w:hAnsi="Calibri" w:cs="B Nazanin" w:hint="cs"/>
          <w:sz w:val="24"/>
          <w:szCs w:val="24"/>
          <w:rtl/>
          <w:lang w:bidi="fa-IR"/>
        </w:rPr>
        <w:t>ی</w:t>
      </w:r>
      <w:r w:rsidR="00995054">
        <w:rPr>
          <w:rFonts w:ascii="Calibri" w:eastAsia="Calibri" w:hAnsi="Calibri" w:cs="B Nazanin" w:hint="eastAsia"/>
          <w:sz w:val="24"/>
          <w:szCs w:val="24"/>
          <w:rtl/>
          <w:lang w:bidi="fa-IR"/>
        </w:rPr>
        <w:t>ت</w:t>
      </w:r>
      <w:r w:rsidRPr="007D4A66">
        <w:rPr>
          <w:rFonts w:ascii="Calibri" w:eastAsia="Calibri" w:hAnsi="Calibri" w:cs="B Nazanin" w:hint="cs"/>
          <w:sz w:val="24"/>
          <w:szCs w:val="24"/>
          <w:rtl/>
          <w:lang w:bidi="fa-IR"/>
        </w:rPr>
        <w:t xml:space="preserve"> کلام سِنِت، می</w:t>
      </w:r>
      <w:r w:rsidRPr="007D4A66">
        <w:rPr>
          <w:rFonts w:ascii="Calibri" w:eastAsia="Calibri" w:hAnsi="Calibri" w:cs="B Nazanin" w:hint="cs"/>
          <w:sz w:val="24"/>
          <w:szCs w:val="24"/>
          <w:rtl/>
          <w:lang w:bidi="fa-IR"/>
        </w:rPr>
        <w:softHyphen/>
        <w:t>توان نوعی پیش</w:t>
      </w:r>
      <w:r w:rsidRPr="007D4A66">
        <w:rPr>
          <w:rFonts w:ascii="Calibri" w:eastAsia="Calibri" w:hAnsi="Calibri" w:cs="B Nazanin"/>
          <w:sz w:val="24"/>
          <w:szCs w:val="24"/>
          <w:rtl/>
          <w:lang w:bidi="fa-IR"/>
        </w:rPr>
        <w:softHyphen/>
      </w:r>
      <w:r w:rsidRPr="007D4A66">
        <w:rPr>
          <w:rFonts w:ascii="Calibri" w:eastAsia="Calibri" w:hAnsi="Calibri" w:cs="B Nazanin" w:hint="cs"/>
          <w:sz w:val="24"/>
          <w:szCs w:val="24"/>
          <w:rtl/>
          <w:lang w:bidi="fa-IR"/>
        </w:rPr>
        <w:t xml:space="preserve">بینی فرسایش همبستگی اجتماعی را مشاهده نمود. بخشی از این فرسایش هویت را </w:t>
      </w:r>
      <w:r w:rsidR="00943463">
        <w:rPr>
          <w:rFonts w:ascii="Calibri" w:eastAsia="Calibri" w:hAnsi="Calibri" w:cs="B Nazanin" w:hint="cs"/>
          <w:sz w:val="24"/>
          <w:szCs w:val="24"/>
          <w:rtl/>
          <w:lang w:bidi="fa-IR"/>
        </w:rPr>
        <w:t>می‌توان</w:t>
      </w:r>
      <w:r w:rsidRPr="007D4A66">
        <w:rPr>
          <w:rFonts w:ascii="Calibri" w:eastAsia="Calibri" w:hAnsi="Calibri" w:cs="B Nazanin" w:hint="cs"/>
          <w:sz w:val="24"/>
          <w:szCs w:val="24"/>
          <w:rtl/>
          <w:lang w:bidi="fa-IR"/>
        </w:rPr>
        <w:t xml:space="preserve"> در تمایل به غریبگی و ناشناخته بودن در شهر تهران تبیین نمود.</w:t>
      </w:r>
      <w:r w:rsidR="00D102FC">
        <w:rPr>
          <w:rFonts w:ascii="Calibri" w:eastAsia="Calibri" w:hAnsi="Calibri" w:cs="B Nazanin"/>
          <w:sz w:val="24"/>
          <w:szCs w:val="24"/>
          <w:rtl/>
        </w:rPr>
        <w:t xml:space="preserve"> درواقع</w:t>
      </w:r>
      <w:r w:rsidRPr="007D4A66">
        <w:rPr>
          <w:rFonts w:ascii="Calibri" w:eastAsia="Calibri" w:hAnsi="Calibri" w:cs="B Nazanin" w:hint="cs"/>
          <w:sz w:val="24"/>
          <w:szCs w:val="24"/>
          <w:rtl/>
        </w:rPr>
        <w:t>، می</w:t>
      </w:r>
      <w:r w:rsidRPr="007D4A66">
        <w:rPr>
          <w:rFonts w:ascii="Calibri" w:eastAsia="Calibri" w:hAnsi="Calibri" w:cs="B Nazanin"/>
          <w:sz w:val="24"/>
          <w:szCs w:val="24"/>
          <w:rtl/>
        </w:rPr>
        <w:softHyphen/>
      </w:r>
      <w:r w:rsidRPr="007D4A66">
        <w:rPr>
          <w:rFonts w:ascii="Calibri" w:eastAsia="Calibri" w:hAnsi="Calibri" w:cs="B Nazanin" w:hint="cs"/>
          <w:sz w:val="24"/>
          <w:szCs w:val="24"/>
          <w:rtl/>
        </w:rPr>
        <w:t xml:space="preserve">توان </w:t>
      </w:r>
      <w:r w:rsidR="00995054">
        <w:rPr>
          <w:rFonts w:ascii="Calibri" w:eastAsia="Calibri" w:hAnsi="Calibri" w:cs="B Nazanin"/>
          <w:sz w:val="24"/>
          <w:szCs w:val="24"/>
          <w:rtl/>
        </w:rPr>
        <w:t>ا</w:t>
      </w:r>
      <w:r w:rsidR="00995054">
        <w:rPr>
          <w:rFonts w:ascii="Calibri" w:eastAsia="Calibri" w:hAnsi="Calibri" w:cs="B Nazanin" w:hint="cs"/>
          <w:sz w:val="24"/>
          <w:szCs w:val="24"/>
          <w:rtl/>
        </w:rPr>
        <w:t>ی</w:t>
      </w:r>
      <w:r w:rsidR="00995054">
        <w:rPr>
          <w:rFonts w:ascii="Calibri" w:eastAsia="Calibri" w:hAnsi="Calibri" w:cs="B Nazanin" w:hint="eastAsia"/>
          <w:sz w:val="24"/>
          <w:szCs w:val="24"/>
          <w:rtl/>
        </w:rPr>
        <w:t>ن‌گونه</w:t>
      </w:r>
      <w:r w:rsidRPr="007D4A66">
        <w:rPr>
          <w:rFonts w:ascii="Calibri" w:eastAsia="Calibri" w:hAnsi="Calibri" w:cs="B Nazanin" w:hint="cs"/>
          <w:sz w:val="24"/>
          <w:szCs w:val="24"/>
          <w:rtl/>
        </w:rPr>
        <w:t xml:space="preserve"> نظر داد که در سپهر هویتی دختران در شهر تهران، نسیم فردگرایی و تنها محوری می</w:t>
      </w:r>
      <w:r w:rsidRPr="007D4A66">
        <w:rPr>
          <w:rFonts w:ascii="Calibri" w:eastAsia="Calibri" w:hAnsi="Calibri" w:cs="B Nazanin"/>
          <w:sz w:val="24"/>
          <w:szCs w:val="24"/>
          <w:rtl/>
        </w:rPr>
        <w:softHyphen/>
      </w:r>
      <w:r w:rsidRPr="007D4A66">
        <w:rPr>
          <w:rFonts w:ascii="Calibri" w:eastAsia="Calibri" w:hAnsi="Calibri" w:cs="B Nazanin" w:hint="cs"/>
          <w:sz w:val="24"/>
          <w:szCs w:val="24"/>
          <w:rtl/>
        </w:rPr>
        <w:t xml:space="preserve">وزد. مجموع عوامل </w:t>
      </w:r>
      <w:r w:rsidR="00995054">
        <w:rPr>
          <w:rFonts w:ascii="Calibri" w:eastAsia="Calibri" w:hAnsi="Calibri" w:cs="B Nazanin"/>
          <w:sz w:val="24"/>
          <w:szCs w:val="24"/>
          <w:rtl/>
        </w:rPr>
        <w:t>موردنظر</w:t>
      </w:r>
      <w:r w:rsidRPr="007D4A66">
        <w:rPr>
          <w:rFonts w:ascii="Calibri" w:eastAsia="Calibri" w:hAnsi="Calibri" w:cs="B Nazanin" w:hint="cs"/>
          <w:sz w:val="24"/>
          <w:szCs w:val="24"/>
          <w:rtl/>
        </w:rPr>
        <w:t>، بر این موضوع تأکید دارد که در پرداختن به مسئله طغیان فردگرایی و ارائه راه‌حل برای آن باید دیدی تحلیلی و علمی داشت. در این میان، نقش جامعه</w:t>
      </w:r>
      <w:r w:rsidRPr="007D4A66">
        <w:rPr>
          <w:rFonts w:ascii="Calibri" w:eastAsia="Calibri" w:hAnsi="Calibri" w:cs="B Nazanin"/>
          <w:sz w:val="24"/>
          <w:szCs w:val="24"/>
          <w:rtl/>
        </w:rPr>
        <w:softHyphen/>
      </w:r>
      <w:r w:rsidRPr="007D4A66">
        <w:rPr>
          <w:rFonts w:ascii="Calibri" w:eastAsia="Calibri" w:hAnsi="Calibri" w:cs="B Nazanin" w:hint="cs"/>
          <w:sz w:val="24"/>
          <w:szCs w:val="24"/>
          <w:rtl/>
        </w:rPr>
        <w:t>شناسان بسیار اهمیت پیدا می</w:t>
      </w:r>
      <w:r w:rsidRPr="007D4A66">
        <w:rPr>
          <w:rFonts w:ascii="Calibri" w:eastAsia="Calibri" w:hAnsi="Calibri" w:cs="B Nazanin"/>
          <w:sz w:val="24"/>
          <w:szCs w:val="24"/>
          <w:rtl/>
        </w:rPr>
        <w:softHyphen/>
      </w:r>
      <w:r w:rsidRPr="007D4A66">
        <w:rPr>
          <w:rFonts w:ascii="Calibri" w:eastAsia="Calibri" w:hAnsi="Calibri" w:cs="B Nazanin" w:hint="cs"/>
          <w:sz w:val="24"/>
          <w:szCs w:val="24"/>
          <w:rtl/>
        </w:rPr>
        <w:t>کند.</w:t>
      </w:r>
      <w:r w:rsidRPr="007D4A66">
        <w:rPr>
          <w:rFonts w:ascii="Calibri" w:eastAsia="Calibri" w:hAnsi="Calibri" w:cs="B Nazanin" w:hint="cs"/>
          <w:sz w:val="24"/>
          <w:szCs w:val="24"/>
          <w:rtl/>
          <w:lang w:bidi="fa-IR"/>
        </w:rPr>
        <w:t xml:space="preserve"> </w:t>
      </w:r>
      <w:r w:rsidRPr="007D4A66">
        <w:rPr>
          <w:rFonts w:ascii="Calibri" w:eastAsia="Calibri" w:hAnsi="Calibri" w:cs="B Nazanin" w:hint="cs"/>
          <w:sz w:val="24"/>
          <w:szCs w:val="24"/>
          <w:rtl/>
        </w:rPr>
        <w:t xml:space="preserve">بازاندیشی هویت جوانان </w:t>
      </w:r>
      <w:r w:rsidR="00943463">
        <w:rPr>
          <w:rFonts w:ascii="Calibri" w:eastAsia="Calibri" w:hAnsi="Calibri" w:cs="B Nazanin" w:hint="cs"/>
          <w:sz w:val="24"/>
          <w:szCs w:val="24"/>
          <w:rtl/>
        </w:rPr>
        <w:t>به‌عنوان</w:t>
      </w:r>
      <w:r w:rsidRPr="007D4A66">
        <w:rPr>
          <w:rFonts w:ascii="Calibri" w:eastAsia="Calibri" w:hAnsi="Calibri" w:cs="B Nazanin" w:hint="cs"/>
          <w:sz w:val="24"/>
          <w:szCs w:val="24"/>
          <w:rtl/>
        </w:rPr>
        <w:t xml:space="preserve"> یک تجربه اجتماعی جدید، مسئله</w:t>
      </w:r>
      <w:r w:rsidRPr="007D4A66">
        <w:rPr>
          <w:rFonts w:ascii="Calibri" w:eastAsia="Calibri" w:hAnsi="Calibri" w:cs="B Nazanin" w:hint="cs"/>
          <w:sz w:val="24"/>
          <w:szCs w:val="24"/>
          <w:rtl/>
        </w:rPr>
        <w:softHyphen/>
        <w:t>ای دشوار و چندپاره</w:t>
      </w:r>
      <w:r w:rsidRPr="007D4A66">
        <w:rPr>
          <w:rFonts w:ascii="Calibri" w:eastAsia="Calibri" w:hAnsi="Calibri" w:cs="B Nazanin" w:hint="cs"/>
          <w:sz w:val="24"/>
          <w:szCs w:val="24"/>
          <w:rtl/>
        </w:rPr>
        <w:softHyphen/>
        <w:t xml:space="preserve"> است؛ اما این به معنای </w:t>
      </w:r>
      <w:r w:rsidR="00995054">
        <w:rPr>
          <w:rFonts w:ascii="Calibri" w:eastAsia="Calibri" w:hAnsi="Calibri" w:cs="B Nazanin"/>
          <w:sz w:val="24"/>
          <w:szCs w:val="24"/>
          <w:rtl/>
        </w:rPr>
        <w:t>حل ناشدن</w:t>
      </w:r>
      <w:r w:rsidR="00995054">
        <w:rPr>
          <w:rFonts w:ascii="Calibri" w:eastAsia="Calibri" w:hAnsi="Calibri" w:cs="B Nazanin" w:hint="cs"/>
          <w:sz w:val="24"/>
          <w:szCs w:val="24"/>
          <w:rtl/>
        </w:rPr>
        <w:t>ی</w:t>
      </w:r>
      <w:r w:rsidRPr="007D4A66">
        <w:rPr>
          <w:rFonts w:ascii="Calibri" w:eastAsia="Calibri" w:hAnsi="Calibri" w:cs="B Nazanin" w:hint="cs"/>
          <w:sz w:val="24"/>
          <w:szCs w:val="24"/>
          <w:rtl/>
        </w:rPr>
        <w:t xml:space="preserve"> بودن آن</w:t>
      </w:r>
      <w:r w:rsidRPr="007D4A66">
        <w:rPr>
          <w:rFonts w:ascii="Calibri" w:eastAsia="Calibri" w:hAnsi="Calibri" w:cs="B Nazanin" w:hint="cs"/>
          <w:sz w:val="24"/>
          <w:szCs w:val="24"/>
          <w:rtl/>
        </w:rPr>
        <w:softHyphen/>
        <w:t xml:space="preserve"> نیست. می</w:t>
      </w:r>
      <w:r w:rsidRPr="007D4A66">
        <w:rPr>
          <w:rFonts w:ascii="Calibri" w:eastAsia="Calibri" w:hAnsi="Calibri" w:cs="B Nazanin" w:hint="cs"/>
          <w:sz w:val="24"/>
          <w:szCs w:val="24"/>
          <w:rtl/>
        </w:rPr>
        <w:softHyphen/>
        <w:t xml:space="preserve">توان </w:t>
      </w:r>
      <w:r w:rsidR="00943463">
        <w:rPr>
          <w:rFonts w:ascii="Calibri" w:eastAsia="Calibri" w:hAnsi="Calibri" w:cs="B Nazanin" w:hint="cs"/>
          <w:sz w:val="24"/>
          <w:szCs w:val="24"/>
          <w:rtl/>
        </w:rPr>
        <w:t>به‌عنوان</w:t>
      </w:r>
      <w:r w:rsidRPr="007D4A66">
        <w:rPr>
          <w:rFonts w:ascii="Calibri" w:eastAsia="Calibri" w:hAnsi="Calibri" w:cs="B Nazanin" w:hint="cs"/>
          <w:sz w:val="24"/>
          <w:szCs w:val="24"/>
          <w:rtl/>
        </w:rPr>
        <w:t xml:space="preserve"> جامعه</w:t>
      </w:r>
      <w:r w:rsidRPr="007D4A66">
        <w:rPr>
          <w:rFonts w:ascii="Calibri" w:eastAsia="Calibri" w:hAnsi="Calibri" w:cs="B Nazanin" w:hint="cs"/>
          <w:sz w:val="24"/>
          <w:szCs w:val="24"/>
          <w:rtl/>
        </w:rPr>
        <w:softHyphen/>
        <w:t>شناس</w:t>
      </w:r>
      <w:r w:rsidRPr="007D4A66">
        <w:rPr>
          <w:rFonts w:ascii="Calibri" w:eastAsia="Calibri" w:hAnsi="Calibri" w:cs="B Nazanin" w:hint="cs"/>
          <w:sz w:val="24"/>
          <w:szCs w:val="24"/>
          <w:rtl/>
        </w:rPr>
        <w:softHyphen/>
        <w:t xml:space="preserve"> کاری انجام داد. جامعه</w:t>
      </w:r>
      <w:r w:rsidRPr="007D4A66">
        <w:rPr>
          <w:rFonts w:ascii="Calibri" w:eastAsia="Calibri" w:hAnsi="Calibri" w:cs="B Nazanin" w:hint="cs"/>
          <w:sz w:val="24"/>
          <w:szCs w:val="24"/>
          <w:rtl/>
        </w:rPr>
        <w:softHyphen/>
        <w:t>شناس باید تحلیل</w:t>
      </w:r>
      <w:r w:rsidRPr="007D4A66">
        <w:rPr>
          <w:rFonts w:ascii="Calibri" w:eastAsia="Calibri" w:hAnsi="Calibri" w:cs="B Nazanin"/>
          <w:sz w:val="24"/>
          <w:szCs w:val="24"/>
          <w:rtl/>
        </w:rPr>
        <w:softHyphen/>
      </w:r>
      <w:r w:rsidRPr="007D4A66">
        <w:rPr>
          <w:rFonts w:ascii="Calibri" w:eastAsia="Calibri" w:hAnsi="Calibri" w:cs="B Nazanin" w:hint="cs"/>
          <w:sz w:val="24"/>
          <w:szCs w:val="24"/>
          <w:rtl/>
        </w:rPr>
        <w:t xml:space="preserve">هایی که در غالب اوقات </w:t>
      </w:r>
      <w:r w:rsidR="00943463">
        <w:rPr>
          <w:rFonts w:ascii="Calibri" w:eastAsia="Calibri" w:hAnsi="Calibri" w:cs="B Nazanin" w:hint="cs"/>
          <w:sz w:val="24"/>
          <w:szCs w:val="24"/>
          <w:rtl/>
        </w:rPr>
        <w:t>به‌صورت</w:t>
      </w:r>
      <w:r w:rsidRPr="007D4A66">
        <w:rPr>
          <w:rFonts w:ascii="Calibri" w:eastAsia="Calibri" w:hAnsi="Calibri" w:cs="B Nazanin" w:hint="cs"/>
          <w:sz w:val="24"/>
          <w:szCs w:val="24"/>
          <w:rtl/>
        </w:rPr>
        <w:t xml:space="preserve"> سطحی هدایت</w:t>
      </w:r>
      <w:r w:rsidRPr="007D4A66">
        <w:rPr>
          <w:rFonts w:ascii="Calibri" w:eastAsia="Calibri" w:hAnsi="Calibri" w:cs="B Nazanin" w:hint="cs"/>
          <w:sz w:val="24"/>
          <w:szCs w:val="24"/>
          <w:rtl/>
        </w:rPr>
        <w:softHyphen/>
        <w:t>گر برنامه</w:t>
      </w:r>
      <w:r w:rsidRPr="007D4A66">
        <w:rPr>
          <w:rFonts w:ascii="Calibri" w:eastAsia="Calibri" w:hAnsi="Calibri" w:cs="B Nazanin"/>
          <w:sz w:val="24"/>
          <w:szCs w:val="24"/>
          <w:rtl/>
        </w:rPr>
        <w:softHyphen/>
      </w:r>
      <w:r w:rsidRPr="007D4A66">
        <w:rPr>
          <w:rFonts w:ascii="Calibri" w:eastAsia="Calibri" w:hAnsi="Calibri" w:cs="B Nazanin" w:hint="cs"/>
          <w:sz w:val="24"/>
          <w:szCs w:val="24"/>
          <w:rtl/>
        </w:rPr>
        <w:t>ریزی</w:t>
      </w:r>
      <w:r w:rsidRPr="007D4A66">
        <w:rPr>
          <w:rFonts w:ascii="Calibri" w:eastAsia="Calibri" w:hAnsi="Calibri" w:cs="B Nazanin"/>
          <w:sz w:val="24"/>
          <w:szCs w:val="24"/>
          <w:rtl/>
        </w:rPr>
        <w:softHyphen/>
      </w:r>
      <w:r w:rsidRPr="007D4A66">
        <w:rPr>
          <w:rFonts w:ascii="Calibri" w:eastAsia="Calibri" w:hAnsi="Calibri" w:cs="B Nazanin"/>
          <w:sz w:val="24"/>
          <w:szCs w:val="24"/>
          <w:rtl/>
        </w:rPr>
        <w:softHyphen/>
      </w:r>
      <w:r w:rsidRPr="007D4A66">
        <w:rPr>
          <w:rFonts w:ascii="Calibri" w:eastAsia="Calibri" w:hAnsi="Calibri" w:cs="B Nazanin" w:hint="cs"/>
          <w:sz w:val="24"/>
          <w:szCs w:val="24"/>
          <w:rtl/>
        </w:rPr>
        <w:t xml:space="preserve">های اجتماعی است را کنار زده و مسئله را </w:t>
      </w:r>
      <w:r w:rsidR="00943463">
        <w:rPr>
          <w:rFonts w:ascii="Calibri" w:eastAsia="Calibri" w:hAnsi="Calibri" w:cs="B Nazanin" w:hint="cs"/>
          <w:sz w:val="24"/>
          <w:szCs w:val="24"/>
          <w:rtl/>
        </w:rPr>
        <w:t>به‌صورت</w:t>
      </w:r>
      <w:r w:rsidRPr="007D4A66">
        <w:rPr>
          <w:rFonts w:ascii="Calibri" w:eastAsia="Calibri" w:hAnsi="Calibri" w:cs="B Nazanin" w:hint="cs"/>
          <w:sz w:val="24"/>
          <w:szCs w:val="24"/>
          <w:rtl/>
        </w:rPr>
        <w:t xml:space="preserve"> ریشه</w:t>
      </w:r>
      <w:r w:rsidRPr="007D4A66">
        <w:rPr>
          <w:rFonts w:ascii="Calibri" w:eastAsia="Calibri" w:hAnsi="Calibri" w:cs="B Nazanin" w:hint="cs"/>
          <w:sz w:val="24"/>
          <w:szCs w:val="24"/>
          <w:rtl/>
        </w:rPr>
        <w:softHyphen/>
        <w:t>ای شناسایی کند. برای حل مسئله</w:t>
      </w:r>
      <w:r w:rsidRPr="007D4A66">
        <w:rPr>
          <w:rFonts w:ascii="Calibri" w:eastAsia="Calibri" w:hAnsi="Calibri" w:cs="B Nazanin" w:hint="cs"/>
          <w:sz w:val="24"/>
          <w:szCs w:val="24"/>
          <w:rtl/>
        </w:rPr>
        <w:softHyphen/>
        <w:t>ای مانند فردگرایی و بازاندیشی هویت، ابتدا باید خارج از برچسب</w:t>
      </w:r>
      <w:r w:rsidRPr="007D4A66">
        <w:rPr>
          <w:rFonts w:ascii="Calibri" w:eastAsia="Calibri" w:hAnsi="Calibri" w:cs="B Nazanin" w:hint="cs"/>
          <w:sz w:val="24"/>
          <w:szCs w:val="24"/>
          <w:rtl/>
        </w:rPr>
        <w:softHyphen/>
        <w:t>های رایج و قضاوت</w:t>
      </w:r>
      <w:r w:rsidRPr="007D4A66">
        <w:rPr>
          <w:rFonts w:ascii="Calibri" w:eastAsia="Calibri" w:hAnsi="Calibri" w:cs="B Nazanin" w:hint="cs"/>
          <w:sz w:val="24"/>
          <w:szCs w:val="24"/>
          <w:rtl/>
        </w:rPr>
        <w:softHyphen/>
        <w:t>های ازپیش‌موجود، به شناخت و تشخیص این گروه عظیم اجتماع پرداخت. زبان آنان، جماعت</w:t>
      </w:r>
      <w:r w:rsidRPr="007D4A66">
        <w:rPr>
          <w:rFonts w:ascii="Calibri" w:eastAsia="Calibri" w:hAnsi="Calibri" w:cs="B Nazanin" w:hint="cs"/>
          <w:sz w:val="24"/>
          <w:szCs w:val="24"/>
          <w:rtl/>
        </w:rPr>
        <w:softHyphen/>
        <w:t>های مجازی و مکانی آنان را فهمید، به نظاره نشست و تعاملی مشارکتی با آنان برپا و سپس آسیب</w:t>
      </w:r>
      <w:r w:rsidRPr="007D4A66">
        <w:rPr>
          <w:rFonts w:ascii="Calibri" w:eastAsia="Calibri" w:hAnsi="Calibri" w:cs="B Nazanin"/>
          <w:sz w:val="24"/>
          <w:szCs w:val="24"/>
          <w:rtl/>
        </w:rPr>
        <w:softHyphen/>
      </w:r>
      <w:r w:rsidRPr="007D4A66">
        <w:rPr>
          <w:rFonts w:ascii="Calibri" w:eastAsia="Calibri" w:hAnsi="Calibri" w:cs="B Nazanin" w:hint="cs"/>
          <w:sz w:val="24"/>
          <w:szCs w:val="24"/>
          <w:rtl/>
        </w:rPr>
        <w:t xml:space="preserve">شناسی کرد. همچنین، باید در گام دوم این موضوع را مدنظر </w:t>
      </w:r>
      <w:r w:rsidR="00995054">
        <w:rPr>
          <w:rFonts w:ascii="Calibri" w:eastAsia="Calibri" w:hAnsi="Calibri" w:cs="B Nazanin"/>
          <w:sz w:val="24"/>
          <w:szCs w:val="24"/>
          <w:rtl/>
        </w:rPr>
        <w:t>قرارداد</w:t>
      </w:r>
      <w:r w:rsidRPr="007D4A66">
        <w:rPr>
          <w:rFonts w:ascii="Calibri" w:eastAsia="Calibri" w:hAnsi="Calibri" w:cs="B Nazanin" w:hint="cs"/>
          <w:sz w:val="24"/>
          <w:szCs w:val="24"/>
          <w:rtl/>
        </w:rPr>
        <w:t xml:space="preserve"> که راه‌حل مسئله جوانان رعایت شأن و احترام متقابل و در کنار آن ارائه حمایت اجتماعی برای پیشگیری از رهاشدگی و طرد آنان باشد. جامعه باید بپذیرد در شکل</w:t>
      </w:r>
      <w:r w:rsidRPr="007D4A66">
        <w:rPr>
          <w:rFonts w:ascii="Calibri" w:eastAsia="Calibri" w:hAnsi="Calibri" w:cs="B Nazanin" w:hint="cs"/>
          <w:sz w:val="24"/>
          <w:szCs w:val="24"/>
          <w:rtl/>
        </w:rPr>
        <w:softHyphen/>
        <w:t>گیری هر مسئله</w:t>
      </w:r>
      <w:r w:rsidRPr="007D4A66">
        <w:rPr>
          <w:rFonts w:ascii="Calibri" w:eastAsia="Calibri" w:hAnsi="Calibri" w:cs="B Nazanin" w:hint="cs"/>
          <w:sz w:val="24"/>
          <w:szCs w:val="24"/>
          <w:rtl/>
        </w:rPr>
        <w:softHyphen/>
        <w:t xml:space="preserve"> اجتماعی ازجمله کاهش همبستگی اجتماعی، عدم </w:t>
      </w:r>
      <w:r w:rsidR="00995054">
        <w:rPr>
          <w:rFonts w:ascii="Calibri" w:eastAsia="Calibri" w:hAnsi="Calibri" w:cs="B Nazanin"/>
          <w:sz w:val="24"/>
          <w:szCs w:val="24"/>
          <w:rtl/>
        </w:rPr>
        <w:t>اجتماع‌محور</w:t>
      </w:r>
      <w:r w:rsidR="00995054">
        <w:rPr>
          <w:rFonts w:ascii="Calibri" w:eastAsia="Calibri" w:hAnsi="Calibri" w:cs="B Nazanin" w:hint="cs"/>
          <w:sz w:val="24"/>
          <w:szCs w:val="24"/>
          <w:rtl/>
        </w:rPr>
        <w:t>ی</w:t>
      </w:r>
      <w:r w:rsidRPr="007D4A66">
        <w:rPr>
          <w:rFonts w:ascii="Calibri" w:eastAsia="Calibri" w:hAnsi="Calibri" w:cs="B Nazanin" w:hint="cs"/>
          <w:sz w:val="24"/>
          <w:szCs w:val="24"/>
          <w:rtl/>
        </w:rPr>
        <w:t xml:space="preserve"> و </w:t>
      </w:r>
      <w:r w:rsidR="00995054">
        <w:rPr>
          <w:rFonts w:ascii="Calibri" w:eastAsia="Calibri" w:hAnsi="Calibri" w:cs="B Nazanin"/>
          <w:sz w:val="24"/>
          <w:szCs w:val="24"/>
          <w:rtl/>
        </w:rPr>
        <w:t>مسئول</w:t>
      </w:r>
      <w:r w:rsidR="00995054">
        <w:rPr>
          <w:rFonts w:ascii="Calibri" w:eastAsia="Calibri" w:hAnsi="Calibri" w:cs="B Nazanin" w:hint="cs"/>
          <w:sz w:val="24"/>
          <w:szCs w:val="24"/>
          <w:rtl/>
        </w:rPr>
        <w:t>ی</w:t>
      </w:r>
      <w:r w:rsidR="00995054">
        <w:rPr>
          <w:rFonts w:ascii="Calibri" w:eastAsia="Calibri" w:hAnsi="Calibri" w:cs="B Nazanin" w:hint="eastAsia"/>
          <w:sz w:val="24"/>
          <w:szCs w:val="24"/>
          <w:rtl/>
        </w:rPr>
        <w:t>ت‌پذ</w:t>
      </w:r>
      <w:r w:rsidR="00995054">
        <w:rPr>
          <w:rFonts w:ascii="Calibri" w:eastAsia="Calibri" w:hAnsi="Calibri" w:cs="B Nazanin" w:hint="cs"/>
          <w:sz w:val="24"/>
          <w:szCs w:val="24"/>
          <w:rtl/>
        </w:rPr>
        <w:t>ی</w:t>
      </w:r>
      <w:r w:rsidR="00995054">
        <w:rPr>
          <w:rFonts w:ascii="Calibri" w:eastAsia="Calibri" w:hAnsi="Calibri" w:cs="B Nazanin" w:hint="eastAsia"/>
          <w:sz w:val="24"/>
          <w:szCs w:val="24"/>
          <w:rtl/>
        </w:rPr>
        <w:t>ر</w:t>
      </w:r>
      <w:r w:rsidR="00995054">
        <w:rPr>
          <w:rFonts w:ascii="Calibri" w:eastAsia="Calibri" w:hAnsi="Calibri" w:cs="B Nazanin" w:hint="cs"/>
          <w:sz w:val="24"/>
          <w:szCs w:val="24"/>
          <w:rtl/>
        </w:rPr>
        <w:t>ی</w:t>
      </w:r>
      <w:r w:rsidRPr="007D4A66">
        <w:rPr>
          <w:rFonts w:ascii="Calibri" w:eastAsia="Calibri" w:hAnsi="Calibri" w:cs="B Nazanin" w:hint="cs"/>
          <w:sz w:val="24"/>
          <w:szCs w:val="24"/>
          <w:rtl/>
        </w:rPr>
        <w:t xml:space="preserve"> اجتماعی جوانان، دچار غفلت شده و برای راه‌حل آن به دنبال راهکاری از خود میدان مسئله باشد نَه از خارج از میدان اجتماعی و ارائه برنامه</w:t>
      </w:r>
      <w:r w:rsidRPr="007D4A66">
        <w:rPr>
          <w:rFonts w:ascii="Calibri" w:eastAsia="Calibri" w:hAnsi="Calibri" w:cs="B Nazanin" w:hint="cs"/>
          <w:sz w:val="24"/>
          <w:szCs w:val="24"/>
          <w:rtl/>
        </w:rPr>
        <w:softHyphen/>
        <w:t xml:space="preserve">های </w:t>
      </w:r>
      <w:r w:rsidR="00995054">
        <w:rPr>
          <w:rFonts w:ascii="Calibri" w:eastAsia="Calibri" w:hAnsi="Calibri" w:cs="B Nazanin"/>
          <w:sz w:val="24"/>
          <w:szCs w:val="24"/>
          <w:rtl/>
        </w:rPr>
        <w:t>غ</w:t>
      </w:r>
      <w:r w:rsidR="00995054">
        <w:rPr>
          <w:rFonts w:ascii="Calibri" w:eastAsia="Calibri" w:hAnsi="Calibri" w:cs="B Nazanin" w:hint="cs"/>
          <w:sz w:val="24"/>
          <w:szCs w:val="24"/>
          <w:rtl/>
        </w:rPr>
        <w:t>ی</w:t>
      </w:r>
      <w:r w:rsidR="00995054">
        <w:rPr>
          <w:rFonts w:ascii="Calibri" w:eastAsia="Calibri" w:hAnsi="Calibri" w:cs="B Nazanin" w:hint="eastAsia"/>
          <w:sz w:val="24"/>
          <w:szCs w:val="24"/>
          <w:rtl/>
        </w:rPr>
        <w:t>ر</w:t>
      </w:r>
      <w:r w:rsidR="00995054">
        <w:rPr>
          <w:rFonts w:ascii="Calibri" w:eastAsia="Calibri" w:hAnsi="Calibri" w:cs="B Nazanin"/>
          <w:sz w:val="24"/>
          <w:szCs w:val="24"/>
          <w:rtl/>
        </w:rPr>
        <w:t xml:space="preserve"> کارشناس</w:t>
      </w:r>
      <w:r w:rsidR="00995054">
        <w:rPr>
          <w:rFonts w:ascii="Calibri" w:eastAsia="Calibri" w:hAnsi="Calibri" w:cs="B Nazanin" w:hint="cs"/>
          <w:sz w:val="24"/>
          <w:szCs w:val="24"/>
          <w:rtl/>
        </w:rPr>
        <w:t>ی</w:t>
      </w:r>
      <w:r w:rsidRPr="007D4A66">
        <w:rPr>
          <w:rFonts w:ascii="Calibri" w:eastAsia="Calibri" w:hAnsi="Calibri" w:cs="B Nazanin" w:hint="cs"/>
          <w:sz w:val="24"/>
          <w:szCs w:val="24"/>
          <w:rtl/>
        </w:rPr>
        <w:t>. در این پژوهش سعی شد تا حساسیت و دغدغه</w:t>
      </w:r>
      <w:r w:rsidRPr="007D4A66">
        <w:rPr>
          <w:rFonts w:ascii="Calibri" w:eastAsia="Calibri" w:hAnsi="Calibri" w:cs="B Nazanin"/>
          <w:sz w:val="24"/>
          <w:szCs w:val="24"/>
          <w:rtl/>
        </w:rPr>
        <w:softHyphen/>
      </w:r>
      <w:r w:rsidRPr="007D4A66">
        <w:rPr>
          <w:rFonts w:ascii="Calibri" w:eastAsia="Calibri" w:hAnsi="Calibri" w:cs="B Nazanin" w:hint="cs"/>
          <w:sz w:val="24"/>
          <w:szCs w:val="24"/>
          <w:rtl/>
        </w:rPr>
        <w:t>ای نسبت به مسئله</w:t>
      </w:r>
      <w:r w:rsidRPr="007D4A66">
        <w:rPr>
          <w:rFonts w:ascii="Calibri" w:eastAsia="Calibri" w:hAnsi="Calibri" w:cs="B Nazanin"/>
          <w:sz w:val="24"/>
          <w:szCs w:val="24"/>
          <w:rtl/>
        </w:rPr>
        <w:softHyphen/>
      </w:r>
      <w:r w:rsidRPr="007D4A66">
        <w:rPr>
          <w:rFonts w:ascii="Calibri" w:eastAsia="Calibri" w:hAnsi="Calibri" w:cs="B Nazanin" w:hint="cs"/>
          <w:sz w:val="24"/>
          <w:szCs w:val="24"/>
          <w:rtl/>
        </w:rPr>
        <w:t>ای اجتماعی جلب شده و با شناخت عوامل مدرن، نگاه را از سطح به ریشه مسئله بُرد.</w:t>
      </w:r>
    </w:p>
    <w:p w14:paraId="2922A979" w14:textId="7196C140" w:rsidR="00D5625B" w:rsidRPr="008A1C91" w:rsidRDefault="007D4A66" w:rsidP="007D4A66">
      <w:pPr>
        <w:rPr>
          <w:rFonts w:ascii="Calibri" w:eastAsia="Calibri" w:hAnsi="Calibri" w:cs="B Nazanin"/>
          <w:sz w:val="24"/>
          <w:szCs w:val="24"/>
          <w:lang w:val="en-US"/>
        </w:rPr>
      </w:pPr>
      <w:r>
        <w:rPr>
          <w:rFonts w:ascii="Calibri" w:eastAsia="Calibri" w:hAnsi="Calibri" w:cs="B Nazanin"/>
          <w:sz w:val="24"/>
          <w:szCs w:val="24"/>
          <w:rtl/>
        </w:rPr>
        <w:br w:type="page"/>
      </w:r>
    </w:p>
    <w:p w14:paraId="60E49C81" w14:textId="71ECC26A" w:rsidR="00D5625B" w:rsidRPr="008922F7" w:rsidRDefault="00FA2181" w:rsidP="007D4A66">
      <w:pPr>
        <w:keepNext/>
        <w:bidi/>
        <w:spacing w:line="240" w:lineRule="auto"/>
        <w:ind w:left="6"/>
        <w:jc w:val="both"/>
        <w:rPr>
          <w:rFonts w:ascii="Times New Roman" w:eastAsia="Times New Roman" w:hAnsi="Times New Roman" w:cs="B Nazanin"/>
          <w:b/>
          <w:sz w:val="24"/>
          <w:szCs w:val="24"/>
        </w:rPr>
      </w:pPr>
      <w:r w:rsidRPr="007D4A66">
        <w:rPr>
          <w:rFonts w:ascii="Times New Roman" w:eastAsia="Times New Roman" w:hAnsi="Times New Roman" w:cs="B Nazanin"/>
          <w:bCs/>
          <w:sz w:val="24"/>
          <w:szCs w:val="24"/>
          <w:rtl/>
        </w:rPr>
        <w:lastRenderedPageBreak/>
        <w:t>منابع</w:t>
      </w:r>
    </w:p>
    <w:p w14:paraId="3D54EB0A" w14:textId="04ADD1B2" w:rsidR="00D5625B" w:rsidRPr="008922F7" w:rsidRDefault="00D5625B">
      <w:pPr>
        <w:widowControl w:val="0"/>
        <w:bidi/>
        <w:spacing w:line="240" w:lineRule="auto"/>
        <w:jc w:val="both"/>
        <w:rPr>
          <w:rFonts w:ascii="Times New Roman" w:eastAsia="Times New Roman" w:hAnsi="Times New Roman" w:cs="B Nazanin"/>
          <w:sz w:val="24"/>
          <w:szCs w:val="24"/>
        </w:rPr>
      </w:pPr>
    </w:p>
    <w:p w14:paraId="6C39F9DA" w14:textId="77777777" w:rsidR="001E7154" w:rsidRPr="001E7154" w:rsidRDefault="001E7154" w:rsidP="00482546">
      <w:pPr>
        <w:bidi/>
        <w:jc w:val="both"/>
        <w:rPr>
          <w:rFonts w:ascii="Times New Roman" w:eastAsia="Times New Roman" w:hAnsi="Times New Roman" w:cs="B Nazanin"/>
          <w:rtl/>
          <w:lang w:bidi="fa-IR"/>
        </w:rPr>
      </w:pPr>
      <w:r w:rsidRPr="001E7154">
        <w:rPr>
          <w:rFonts w:ascii="Times New Roman" w:eastAsia="Times New Roman" w:hAnsi="Times New Roman" w:cs="B Nazanin"/>
          <w:rtl/>
          <w:lang w:bidi="fa-IR"/>
        </w:rPr>
        <w:t>افراس</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اب</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حس</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ن</w:t>
      </w:r>
      <w:r w:rsidRPr="001E7154">
        <w:rPr>
          <w:rFonts w:ascii="Times New Roman" w:eastAsia="Times New Roman" w:hAnsi="Times New Roman" w:cs="B Nazanin"/>
          <w:rtl/>
          <w:lang w:bidi="fa-IR"/>
        </w:rPr>
        <w:t>، برز</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ده</w:t>
      </w:r>
      <w:r w:rsidRPr="001E7154">
        <w:rPr>
          <w:rFonts w:ascii="Times New Roman" w:eastAsia="Times New Roman" w:hAnsi="Times New Roman" w:cs="B Nazanin"/>
          <w:rtl/>
          <w:lang w:bidi="fa-IR"/>
        </w:rPr>
        <w:t>، کسر</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جواد</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ان</w:t>
      </w:r>
      <w:r w:rsidRPr="001E7154">
        <w:rPr>
          <w:rFonts w:ascii="Times New Roman" w:eastAsia="Times New Roman" w:hAnsi="Times New Roman" w:cs="B Nazanin"/>
          <w:rtl/>
          <w:lang w:bidi="fa-IR"/>
        </w:rPr>
        <w:t>، س</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درضا</w:t>
      </w:r>
      <w:r w:rsidRPr="001E7154">
        <w:rPr>
          <w:rFonts w:ascii="Times New Roman" w:eastAsia="Times New Roman" w:hAnsi="Times New Roman" w:cs="B Nazanin"/>
          <w:rtl/>
          <w:lang w:bidi="fa-IR"/>
        </w:rPr>
        <w:t>. (1399). سازگار</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پرنوسان در تعاملات اجتماع</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ب</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ماران</w:t>
      </w:r>
      <w:r w:rsidRPr="001E7154">
        <w:rPr>
          <w:rFonts w:ascii="Times New Roman" w:eastAsia="Times New Roman" w:hAnsi="Times New Roman" w:cs="B Nazanin"/>
          <w:rtl/>
          <w:lang w:bidi="fa-IR"/>
        </w:rPr>
        <w:t xml:space="preserve"> سرطان</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w:t>
      </w:r>
      <w:r w:rsidRPr="001E7154">
        <w:rPr>
          <w:rFonts w:ascii="Times New Roman" w:eastAsia="Times New Roman" w:hAnsi="Times New Roman" w:cs="B Nazanin"/>
          <w:rtl/>
          <w:lang w:bidi="fa-IR"/>
        </w:rPr>
        <w:t xml:space="preserve"> مطالع</w:t>
      </w:r>
      <w:r w:rsidRPr="001E7154">
        <w:rPr>
          <w:rFonts w:ascii="Times New Roman" w:eastAsia="Times New Roman" w:hAnsi="Times New Roman" w:cs="B Nazanin" w:hint="cs"/>
          <w:rtl/>
          <w:lang w:bidi="fa-IR"/>
        </w:rPr>
        <w:t>ۀ</w:t>
      </w:r>
      <w:r w:rsidRPr="001E7154">
        <w:rPr>
          <w:rFonts w:ascii="Times New Roman" w:eastAsia="Times New Roman" w:hAnsi="Times New Roman" w:cs="B Nazanin"/>
          <w:rtl/>
          <w:lang w:bidi="fa-IR"/>
        </w:rPr>
        <w:t xml:space="preserve"> ک</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ف</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در شهر اهواز. </w:t>
      </w:r>
      <w:r w:rsidRPr="001E7154">
        <w:rPr>
          <w:rFonts w:ascii="Times New Roman" w:eastAsia="Times New Roman" w:hAnsi="Times New Roman" w:cs="B Nazanin"/>
          <w:i/>
          <w:iCs/>
          <w:rtl/>
          <w:lang w:bidi="fa-IR"/>
        </w:rPr>
        <w:t>جامعه شناس</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i/>
          <w:iCs/>
          <w:rtl/>
          <w:lang w:bidi="fa-IR"/>
        </w:rPr>
        <w:t xml:space="preserve"> کاربرد</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rtl/>
          <w:lang w:bidi="fa-IR"/>
        </w:rPr>
        <w:t>، 31(1), 1-16.</w:t>
      </w:r>
    </w:p>
    <w:p w14:paraId="07332067" w14:textId="77777777" w:rsidR="001E7154" w:rsidRPr="001E7154" w:rsidRDefault="001E7154" w:rsidP="00482546">
      <w:pPr>
        <w:bidi/>
        <w:jc w:val="both"/>
        <w:rPr>
          <w:rFonts w:ascii="Times New Roman" w:eastAsia="Times New Roman" w:hAnsi="Times New Roman" w:cs="B Nazanin"/>
          <w:rtl/>
          <w:lang w:bidi="fa-IR"/>
        </w:rPr>
      </w:pPr>
      <w:r w:rsidRPr="001E7154">
        <w:rPr>
          <w:rFonts w:ascii="Times New Roman" w:eastAsia="Times New Roman" w:hAnsi="Times New Roman" w:cs="B Nazanin" w:hint="cs"/>
          <w:rtl/>
          <w:lang w:bidi="fa-IR"/>
        </w:rPr>
        <w:t xml:space="preserve">افراشته، مهری و فرامانفرمایی، تکتم (1396). </w:t>
      </w:r>
      <w:r w:rsidRPr="001E7154">
        <w:rPr>
          <w:rFonts w:ascii="Times New Roman" w:eastAsia="Times New Roman" w:hAnsi="Times New Roman" w:cs="B Nazanin"/>
          <w:rtl/>
          <w:lang w:bidi="fa-IR"/>
        </w:rPr>
        <w:t>شناسا</w:t>
      </w:r>
      <w:r w:rsidRPr="001E7154">
        <w:rPr>
          <w:rFonts w:ascii="Times New Roman" w:eastAsia="Times New Roman" w:hAnsi="Times New Roman" w:cs="B Nazanin" w:hint="cs"/>
          <w:rtl/>
          <w:lang w:bidi="fa-IR"/>
        </w:rPr>
        <w:t>یی</w:t>
      </w:r>
      <w:r w:rsidRPr="001E7154">
        <w:rPr>
          <w:rFonts w:ascii="Times New Roman" w:eastAsia="Times New Roman" w:hAnsi="Times New Roman" w:cs="B Nazanin"/>
          <w:rtl/>
          <w:lang w:bidi="fa-IR"/>
        </w:rPr>
        <w:t xml:space="preserve"> عوامل نفوذ فرهنگ</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در تما</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ل</w:t>
      </w:r>
      <w:r w:rsidRPr="001E7154">
        <w:rPr>
          <w:rFonts w:ascii="Times New Roman" w:eastAsia="Times New Roman" w:hAnsi="Times New Roman" w:cs="B Nazanin"/>
          <w:rtl/>
          <w:lang w:bidi="fa-IR"/>
        </w:rPr>
        <w:t xml:space="preserve"> افراد به نوع جد</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د</w:t>
      </w:r>
      <w:r w:rsidRPr="001E7154">
        <w:rPr>
          <w:rFonts w:ascii="Times New Roman" w:eastAsia="Times New Roman" w:hAnsi="Times New Roman" w:cs="B Nazanin"/>
          <w:rtl/>
          <w:lang w:bidi="fa-IR"/>
        </w:rPr>
        <w:t xml:space="preserve"> زندگ</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زوج</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ن</w:t>
      </w:r>
      <w:r w:rsidRPr="001E7154">
        <w:rPr>
          <w:rFonts w:ascii="Times New Roman" w:eastAsia="Times New Roman" w:hAnsi="Times New Roman" w:cs="B Nazanin"/>
          <w:rtl/>
          <w:lang w:bidi="fa-IR"/>
        </w:rPr>
        <w:t xml:space="preserve"> (هم‌خانگ</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w:t>
      </w:r>
      <w:r w:rsidRPr="001E7154">
        <w:rPr>
          <w:rFonts w:ascii="Times New Roman" w:eastAsia="Times New Roman" w:hAnsi="Times New Roman" w:cs="B Nazanin" w:hint="cs"/>
          <w:rtl/>
          <w:lang w:bidi="fa-IR"/>
        </w:rPr>
        <w:t xml:space="preserve">، </w:t>
      </w:r>
      <w:r w:rsidRPr="001E7154">
        <w:rPr>
          <w:rFonts w:ascii="Times New Roman" w:eastAsia="Times New Roman" w:hAnsi="Times New Roman" w:cs="B Nazanin" w:hint="cs"/>
          <w:i/>
          <w:iCs/>
          <w:rtl/>
          <w:lang w:bidi="fa-IR"/>
        </w:rPr>
        <w:t>فصلنامه مدیریت فرهنگی،</w:t>
      </w:r>
      <w:r w:rsidRPr="001E7154">
        <w:rPr>
          <w:rFonts w:ascii="Times New Roman" w:eastAsia="Times New Roman" w:hAnsi="Times New Roman" w:cs="B Nazanin" w:hint="cs"/>
          <w:rtl/>
          <w:lang w:bidi="fa-IR"/>
        </w:rPr>
        <w:t>دوره</w:t>
      </w:r>
      <w:r w:rsidRPr="001E7154">
        <w:rPr>
          <w:rFonts w:ascii="Times New Roman" w:eastAsia="Times New Roman" w:hAnsi="Times New Roman" w:cs="B Nazanin"/>
          <w:rtl/>
          <w:lang w:bidi="fa-IR"/>
        </w:rPr>
        <w:t xml:space="preserve"> 11، شماره 2 (پ</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اپ</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37)</w:t>
      </w:r>
      <w:r w:rsidRPr="001E7154">
        <w:rPr>
          <w:rFonts w:ascii="Times New Roman" w:eastAsia="Times New Roman" w:hAnsi="Times New Roman" w:cs="B Nazanin" w:hint="cs"/>
          <w:rtl/>
          <w:lang w:bidi="fa-IR"/>
        </w:rPr>
        <w:t>:</w:t>
      </w:r>
      <w:r w:rsidRPr="001E7154">
        <w:rPr>
          <w:rFonts w:ascii="Times New Roman" w:eastAsia="Times New Roman" w:hAnsi="Times New Roman" w:cs="B Nazanin"/>
          <w:rtl/>
          <w:lang w:bidi="fa-IR"/>
        </w:rPr>
        <w:t xml:space="preserve"> 99-108</w:t>
      </w:r>
      <w:r w:rsidRPr="001E7154">
        <w:rPr>
          <w:rFonts w:ascii="Times New Roman" w:eastAsia="Times New Roman" w:hAnsi="Times New Roman" w:cs="B Nazanin" w:hint="cs"/>
          <w:rtl/>
          <w:lang w:bidi="fa-IR"/>
        </w:rPr>
        <w:t>.</w:t>
      </w:r>
    </w:p>
    <w:p w14:paraId="4F6EBACD" w14:textId="77777777" w:rsidR="001E7154" w:rsidRDefault="001E7154" w:rsidP="004A2CA5">
      <w:pPr>
        <w:bidi/>
        <w:jc w:val="both"/>
        <w:rPr>
          <w:rFonts w:ascii="Times New Roman" w:eastAsia="Times New Roman" w:hAnsi="Times New Roman" w:cs="B Nazanin"/>
          <w:rtl/>
          <w:lang w:bidi="fa-IR"/>
        </w:rPr>
      </w:pPr>
      <w:r w:rsidRPr="001E7154">
        <w:rPr>
          <w:rFonts w:ascii="Times New Roman" w:eastAsia="Times New Roman" w:hAnsi="Times New Roman" w:cs="B Nazanin" w:hint="cs"/>
          <w:rtl/>
          <w:lang w:bidi="fa-IR"/>
        </w:rPr>
        <w:t>ایمان</w:t>
      </w:r>
      <w:r w:rsidRPr="001E7154">
        <w:rPr>
          <w:rFonts w:ascii="Times New Roman" w:eastAsia="Times New Roman" w:hAnsi="Times New Roman" w:cs="B Nazanin" w:hint="cs"/>
          <w:rtl/>
          <w:lang w:bidi="fa-IR"/>
        </w:rPr>
        <w:softHyphen/>
        <w:t>زاده، ایمان؛ محمد زاده، صدیقه و علیپور، سریه (1396) «تجربیات زیسته دانشجویان تحصیلات تکمیلی</w:t>
      </w:r>
      <w:r w:rsidRPr="001E7154">
        <w:rPr>
          <w:rFonts w:ascii="Times New Roman" w:eastAsia="Times New Roman" w:hAnsi="Times New Roman" w:cs="B Nazanin"/>
          <w:lang w:val="en-US"/>
        </w:rPr>
        <w:t xml:space="preserve"> </w:t>
      </w:r>
      <w:r w:rsidRPr="001E7154">
        <w:rPr>
          <w:rFonts w:ascii="Times New Roman" w:eastAsia="Times New Roman" w:hAnsi="Times New Roman" w:cs="B Nazanin" w:hint="cs"/>
          <w:rtl/>
          <w:lang w:bidi="fa-IR"/>
        </w:rPr>
        <w:t>دختر دانشگاه تبریز از ازدواج دیرهنگام (مطالعه ای پدیدار شناختی)».</w:t>
      </w:r>
      <w:r w:rsidRPr="001E7154">
        <w:rPr>
          <w:rFonts w:ascii="Times New Roman" w:eastAsia="Times New Roman" w:hAnsi="Times New Roman" w:cs="B Nazanin"/>
          <w:rtl/>
          <w:lang w:bidi="fa-IR"/>
        </w:rPr>
        <w:t xml:space="preserve"> </w:t>
      </w:r>
      <w:r w:rsidRPr="001E7154">
        <w:rPr>
          <w:rFonts w:ascii="Times New Roman" w:eastAsia="Times New Roman" w:hAnsi="Times New Roman" w:cs="B Nazanin" w:hint="cs"/>
          <w:i/>
          <w:iCs/>
          <w:rtl/>
          <w:lang w:bidi="fa-IR"/>
        </w:rPr>
        <w:t>زن در فرهنگ و هنر</w:t>
      </w:r>
      <w:r w:rsidRPr="001E7154">
        <w:rPr>
          <w:rFonts w:ascii="Times New Roman" w:eastAsia="Times New Roman" w:hAnsi="Times New Roman" w:cs="B Nazanin" w:hint="cs"/>
          <w:rtl/>
          <w:lang w:bidi="fa-IR"/>
        </w:rPr>
        <w:t>، دوره 9، شماره ۴: ۵۴۱-۵۶۰.</w:t>
      </w:r>
    </w:p>
    <w:p w14:paraId="5197432D" w14:textId="1A6B6CC0" w:rsidR="00685728" w:rsidRPr="001E7154" w:rsidRDefault="00685728" w:rsidP="00685728">
      <w:pPr>
        <w:bidi/>
        <w:jc w:val="both"/>
        <w:rPr>
          <w:rFonts w:ascii="Times New Roman" w:eastAsia="Times New Roman" w:hAnsi="Times New Roman" w:cs="B Nazanin"/>
          <w:rtl/>
          <w:lang w:bidi="fa-IR"/>
        </w:rPr>
      </w:pPr>
      <w:r w:rsidRPr="00685728">
        <w:rPr>
          <w:rFonts w:ascii="Times New Roman" w:eastAsia="Times New Roman" w:hAnsi="Times New Roman" w:cs="B Nazanin"/>
          <w:rtl/>
          <w:lang w:bidi="fa-IR"/>
        </w:rPr>
        <w:t>اصغر</w:t>
      </w:r>
      <w:r w:rsidRPr="00685728">
        <w:rPr>
          <w:rFonts w:ascii="Times New Roman" w:eastAsia="Times New Roman" w:hAnsi="Times New Roman" w:cs="B Nazanin" w:hint="cs"/>
          <w:rtl/>
          <w:lang w:bidi="fa-IR"/>
        </w:rPr>
        <w:t>ی</w:t>
      </w:r>
      <w:r w:rsidRPr="00685728">
        <w:rPr>
          <w:rFonts w:ascii="Times New Roman" w:eastAsia="Times New Roman" w:hAnsi="Times New Roman" w:cs="B Nazanin"/>
          <w:rtl/>
          <w:lang w:bidi="fa-IR"/>
        </w:rPr>
        <w:t>, س</w:t>
      </w:r>
      <w:r w:rsidRPr="00685728">
        <w:rPr>
          <w:rFonts w:ascii="Times New Roman" w:eastAsia="Times New Roman" w:hAnsi="Times New Roman" w:cs="B Nazanin" w:hint="cs"/>
          <w:rtl/>
          <w:lang w:bidi="fa-IR"/>
        </w:rPr>
        <w:t>ی</w:t>
      </w:r>
      <w:r w:rsidRPr="00685728">
        <w:rPr>
          <w:rFonts w:ascii="Times New Roman" w:eastAsia="Times New Roman" w:hAnsi="Times New Roman" w:cs="B Nazanin" w:hint="eastAsia"/>
          <w:rtl/>
          <w:lang w:bidi="fa-IR"/>
        </w:rPr>
        <w:t>دعل</w:t>
      </w:r>
      <w:r w:rsidRPr="00685728">
        <w:rPr>
          <w:rFonts w:ascii="Times New Roman" w:eastAsia="Times New Roman" w:hAnsi="Times New Roman" w:cs="B Nazanin" w:hint="cs"/>
          <w:rtl/>
          <w:lang w:bidi="fa-IR"/>
        </w:rPr>
        <w:t>ی</w:t>
      </w:r>
      <w:r w:rsidRPr="00685728">
        <w:rPr>
          <w:rFonts w:ascii="Times New Roman" w:eastAsia="Times New Roman" w:hAnsi="Times New Roman" w:cs="B Nazanin"/>
          <w:rtl/>
          <w:lang w:bidi="fa-IR"/>
        </w:rPr>
        <w:t>. (1399). مفهوم‌شناس</w:t>
      </w:r>
      <w:r w:rsidRPr="00685728">
        <w:rPr>
          <w:rFonts w:ascii="Times New Roman" w:eastAsia="Times New Roman" w:hAnsi="Times New Roman" w:cs="B Nazanin" w:hint="cs"/>
          <w:rtl/>
          <w:lang w:bidi="fa-IR"/>
        </w:rPr>
        <w:t>ی</w:t>
      </w:r>
      <w:r w:rsidRPr="00685728">
        <w:rPr>
          <w:rFonts w:ascii="Times New Roman" w:eastAsia="Times New Roman" w:hAnsi="Times New Roman" w:cs="B Nazanin"/>
          <w:rtl/>
          <w:lang w:bidi="fa-IR"/>
        </w:rPr>
        <w:t xml:space="preserve"> فردگرا</w:t>
      </w:r>
      <w:r w:rsidRPr="00685728">
        <w:rPr>
          <w:rFonts w:ascii="Times New Roman" w:eastAsia="Times New Roman" w:hAnsi="Times New Roman" w:cs="B Nazanin" w:hint="cs"/>
          <w:rtl/>
          <w:lang w:bidi="fa-IR"/>
        </w:rPr>
        <w:t>یی</w:t>
      </w:r>
      <w:r w:rsidRPr="00685728">
        <w:rPr>
          <w:rFonts w:ascii="Times New Roman" w:eastAsia="Times New Roman" w:hAnsi="Times New Roman" w:cs="B Nazanin"/>
          <w:rtl/>
          <w:lang w:bidi="fa-IR"/>
        </w:rPr>
        <w:t xml:space="preserve"> در ا</w:t>
      </w:r>
      <w:r w:rsidRPr="00685728">
        <w:rPr>
          <w:rFonts w:ascii="Times New Roman" w:eastAsia="Times New Roman" w:hAnsi="Times New Roman" w:cs="B Nazanin" w:hint="cs"/>
          <w:rtl/>
          <w:lang w:bidi="fa-IR"/>
        </w:rPr>
        <w:t>ی</w:t>
      </w:r>
      <w:r w:rsidRPr="00685728">
        <w:rPr>
          <w:rFonts w:ascii="Times New Roman" w:eastAsia="Times New Roman" w:hAnsi="Times New Roman" w:cs="B Nazanin" w:hint="eastAsia"/>
          <w:rtl/>
          <w:lang w:bidi="fa-IR"/>
        </w:rPr>
        <w:t>ران</w:t>
      </w:r>
      <w:r w:rsidRPr="00685728">
        <w:rPr>
          <w:rFonts w:ascii="Times New Roman" w:eastAsia="Times New Roman" w:hAnsi="Times New Roman" w:cs="B Nazanin"/>
          <w:rtl/>
          <w:lang w:bidi="fa-IR"/>
        </w:rPr>
        <w:t xml:space="preserve"> و نسبت آن با مفاه</w:t>
      </w:r>
      <w:r w:rsidRPr="00685728">
        <w:rPr>
          <w:rFonts w:ascii="Times New Roman" w:eastAsia="Times New Roman" w:hAnsi="Times New Roman" w:cs="B Nazanin" w:hint="cs"/>
          <w:rtl/>
          <w:lang w:bidi="fa-IR"/>
        </w:rPr>
        <w:t>ی</w:t>
      </w:r>
      <w:r w:rsidRPr="00685728">
        <w:rPr>
          <w:rFonts w:ascii="Times New Roman" w:eastAsia="Times New Roman" w:hAnsi="Times New Roman" w:cs="B Nazanin" w:hint="eastAsia"/>
          <w:rtl/>
          <w:lang w:bidi="fa-IR"/>
        </w:rPr>
        <w:t>م</w:t>
      </w:r>
      <w:r w:rsidRPr="00685728">
        <w:rPr>
          <w:rFonts w:ascii="Times New Roman" w:eastAsia="Times New Roman" w:hAnsi="Times New Roman" w:cs="B Nazanin"/>
          <w:rtl/>
          <w:lang w:bidi="fa-IR"/>
        </w:rPr>
        <w:t xml:space="preserve"> کلاس</w:t>
      </w:r>
      <w:r w:rsidRPr="00685728">
        <w:rPr>
          <w:rFonts w:ascii="Times New Roman" w:eastAsia="Times New Roman" w:hAnsi="Times New Roman" w:cs="B Nazanin" w:hint="cs"/>
          <w:rtl/>
          <w:lang w:bidi="fa-IR"/>
        </w:rPr>
        <w:t>ی</w:t>
      </w:r>
      <w:r w:rsidRPr="00685728">
        <w:rPr>
          <w:rFonts w:ascii="Times New Roman" w:eastAsia="Times New Roman" w:hAnsi="Times New Roman" w:cs="B Nazanin" w:hint="eastAsia"/>
          <w:rtl/>
          <w:lang w:bidi="fa-IR"/>
        </w:rPr>
        <w:t>ک</w:t>
      </w:r>
      <w:r w:rsidRPr="00685728">
        <w:rPr>
          <w:rFonts w:ascii="Times New Roman" w:eastAsia="Times New Roman" w:hAnsi="Times New Roman" w:cs="B Nazanin"/>
          <w:rtl/>
          <w:lang w:bidi="fa-IR"/>
        </w:rPr>
        <w:t xml:space="preserve"> فردگرا</w:t>
      </w:r>
      <w:r w:rsidRPr="00685728">
        <w:rPr>
          <w:rFonts w:ascii="Times New Roman" w:eastAsia="Times New Roman" w:hAnsi="Times New Roman" w:cs="B Nazanin" w:hint="cs"/>
          <w:rtl/>
          <w:lang w:bidi="fa-IR"/>
        </w:rPr>
        <w:t>یی</w:t>
      </w:r>
      <w:r w:rsidRPr="00685728">
        <w:rPr>
          <w:rFonts w:ascii="Times New Roman" w:eastAsia="Times New Roman" w:hAnsi="Times New Roman" w:cs="B Nazanin"/>
          <w:rtl/>
          <w:lang w:bidi="fa-IR"/>
        </w:rPr>
        <w:t>. جامعه‌شناس</w:t>
      </w:r>
      <w:r w:rsidRPr="00685728">
        <w:rPr>
          <w:rFonts w:ascii="Times New Roman" w:eastAsia="Times New Roman" w:hAnsi="Times New Roman" w:cs="B Nazanin" w:hint="cs"/>
          <w:rtl/>
          <w:lang w:bidi="fa-IR"/>
        </w:rPr>
        <w:t>ی</w:t>
      </w:r>
      <w:r w:rsidRPr="00685728">
        <w:rPr>
          <w:rFonts w:ascii="Times New Roman" w:eastAsia="Times New Roman" w:hAnsi="Times New Roman" w:cs="B Nazanin"/>
          <w:rtl/>
          <w:lang w:bidi="fa-IR"/>
        </w:rPr>
        <w:t xml:space="preserve"> نهادها</w:t>
      </w:r>
      <w:r w:rsidRPr="00685728">
        <w:rPr>
          <w:rFonts w:ascii="Times New Roman" w:eastAsia="Times New Roman" w:hAnsi="Times New Roman" w:cs="B Nazanin" w:hint="cs"/>
          <w:rtl/>
          <w:lang w:bidi="fa-IR"/>
        </w:rPr>
        <w:t>ی</w:t>
      </w:r>
      <w:r w:rsidRPr="00685728">
        <w:rPr>
          <w:rFonts w:ascii="Times New Roman" w:eastAsia="Times New Roman" w:hAnsi="Times New Roman" w:cs="B Nazanin"/>
          <w:rtl/>
          <w:lang w:bidi="fa-IR"/>
        </w:rPr>
        <w:t xml:space="preserve"> اجتماع</w:t>
      </w:r>
      <w:r w:rsidRPr="00685728">
        <w:rPr>
          <w:rFonts w:ascii="Times New Roman" w:eastAsia="Times New Roman" w:hAnsi="Times New Roman" w:cs="B Nazanin" w:hint="cs"/>
          <w:rtl/>
          <w:lang w:bidi="fa-IR"/>
        </w:rPr>
        <w:t>ی</w:t>
      </w:r>
      <w:r w:rsidRPr="00685728">
        <w:rPr>
          <w:rFonts w:ascii="Times New Roman" w:eastAsia="Times New Roman" w:hAnsi="Times New Roman" w:cs="B Nazanin"/>
          <w:rtl/>
          <w:lang w:bidi="fa-IR"/>
        </w:rPr>
        <w:t>, 7(15)</w:t>
      </w:r>
      <w:r>
        <w:rPr>
          <w:rFonts w:ascii="Times New Roman" w:eastAsia="Times New Roman" w:hAnsi="Times New Roman" w:cs="B Nazanin" w:hint="cs"/>
          <w:rtl/>
          <w:lang w:bidi="fa-IR"/>
        </w:rPr>
        <w:t xml:space="preserve">: </w:t>
      </w:r>
      <w:r w:rsidRPr="00685728">
        <w:rPr>
          <w:rFonts w:ascii="Times New Roman" w:eastAsia="Times New Roman" w:hAnsi="Times New Roman" w:cs="B Nazanin"/>
          <w:rtl/>
          <w:lang w:bidi="fa-IR"/>
        </w:rPr>
        <w:t>9-30.</w:t>
      </w:r>
    </w:p>
    <w:p w14:paraId="66012AD4" w14:textId="3E4F1D00" w:rsidR="001E7154" w:rsidRPr="001E7154" w:rsidRDefault="001E7154" w:rsidP="00482546">
      <w:pPr>
        <w:bidi/>
        <w:jc w:val="both"/>
        <w:rPr>
          <w:rFonts w:ascii="Times New Roman" w:eastAsia="Times New Roman" w:hAnsi="Times New Roman" w:cs="B Nazanin"/>
          <w:rtl/>
          <w:lang w:bidi="fa-IR"/>
        </w:rPr>
      </w:pPr>
      <w:r w:rsidRPr="001E7154">
        <w:rPr>
          <w:rFonts w:ascii="Times New Roman" w:eastAsia="Times New Roman" w:hAnsi="Times New Roman" w:cs="B Nazanin" w:hint="cs"/>
          <w:rtl/>
          <w:lang w:bidi="fa-IR"/>
        </w:rPr>
        <w:t xml:space="preserve">باقری، شهلا؛ مداحی، جواد و لطفی خاچکی، طاهره (1398) «برساخت معنايي تأخير سن ازدواج </w:t>
      </w:r>
      <w:r w:rsidR="00943463">
        <w:rPr>
          <w:rFonts w:ascii="Times New Roman" w:eastAsia="Times New Roman" w:hAnsi="Times New Roman" w:cs="B Nazanin" w:hint="cs"/>
          <w:rtl/>
          <w:lang w:bidi="fa-IR"/>
        </w:rPr>
        <w:t>بر اساس</w:t>
      </w:r>
      <w:r w:rsidRPr="001E7154">
        <w:rPr>
          <w:rFonts w:ascii="Times New Roman" w:eastAsia="Times New Roman" w:hAnsi="Times New Roman" w:cs="B Nazanin" w:hint="cs"/>
          <w:rtl/>
          <w:lang w:bidi="fa-IR"/>
        </w:rPr>
        <w:t xml:space="preserve"> نظرية زمينه</w:t>
      </w:r>
      <w:r w:rsidRPr="001E7154">
        <w:rPr>
          <w:rFonts w:ascii="Times New Roman" w:eastAsia="Times New Roman" w:hAnsi="Times New Roman" w:cs="B Nazanin" w:hint="cs"/>
          <w:rtl/>
          <w:lang w:bidi="fa-IR"/>
        </w:rPr>
        <w:softHyphen/>
        <w:t>اي (مطالعة موردي: دانشجويان دختر شهر مشهد).</w:t>
      </w:r>
      <w:r w:rsidRPr="001E7154">
        <w:rPr>
          <w:rFonts w:ascii="Times New Roman" w:eastAsia="Times New Roman" w:hAnsi="Times New Roman" w:cs="B Nazanin"/>
          <w:rtl/>
          <w:lang w:bidi="fa-IR"/>
        </w:rPr>
        <w:t xml:space="preserve"> </w:t>
      </w:r>
      <w:r w:rsidRPr="001E7154">
        <w:rPr>
          <w:rFonts w:ascii="Times New Roman" w:eastAsia="Times New Roman" w:hAnsi="Times New Roman" w:cs="B Nazanin" w:hint="cs"/>
          <w:i/>
          <w:iCs/>
          <w:rtl/>
          <w:lang w:bidi="fa-IR"/>
        </w:rPr>
        <w:t>زن در توسعه و سياست</w:t>
      </w:r>
      <w:r w:rsidRPr="001E7154">
        <w:rPr>
          <w:rFonts w:ascii="Times New Roman" w:eastAsia="Times New Roman" w:hAnsi="Times New Roman" w:cs="B Nazanin" w:hint="cs"/>
          <w:rtl/>
          <w:lang w:bidi="fa-IR"/>
        </w:rPr>
        <w:t>، دورة 17، شمارة 1: 43-69.</w:t>
      </w:r>
    </w:p>
    <w:p w14:paraId="55D4F77B" w14:textId="77777777" w:rsidR="001E7154" w:rsidRPr="001E7154" w:rsidRDefault="001E7154" w:rsidP="00482546">
      <w:pPr>
        <w:bidi/>
        <w:jc w:val="both"/>
        <w:rPr>
          <w:rFonts w:ascii="Times New Roman" w:eastAsia="Times New Roman" w:hAnsi="Times New Roman" w:cs="B Nazanin"/>
          <w:rtl/>
          <w:lang w:bidi="fa-IR"/>
        </w:rPr>
      </w:pPr>
      <w:r w:rsidRPr="001E7154">
        <w:rPr>
          <w:rFonts w:ascii="Times New Roman" w:eastAsia="Times New Roman" w:hAnsi="Times New Roman" w:cs="B Nazanin"/>
          <w:rtl/>
          <w:lang w:bidi="fa-IR"/>
        </w:rPr>
        <w:t>باومن، ز</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گمونت</w:t>
      </w:r>
      <w:r w:rsidRPr="001E7154">
        <w:rPr>
          <w:rFonts w:ascii="Times New Roman" w:eastAsia="Times New Roman" w:hAnsi="Times New Roman" w:cs="B Nazanin"/>
          <w:rtl/>
          <w:lang w:bidi="fa-IR"/>
        </w:rPr>
        <w:t xml:space="preserve"> </w:t>
      </w:r>
      <w:r w:rsidRPr="001E7154">
        <w:rPr>
          <w:rFonts w:ascii="Times New Roman" w:eastAsia="Times New Roman" w:hAnsi="Times New Roman" w:cs="B Nazanin" w:hint="cs"/>
          <w:rtl/>
          <w:lang w:bidi="fa-IR"/>
        </w:rPr>
        <w:t>(</w:t>
      </w:r>
      <w:r w:rsidRPr="001E7154">
        <w:rPr>
          <w:rFonts w:ascii="Times New Roman" w:eastAsia="Times New Roman" w:hAnsi="Times New Roman" w:cs="B Nazanin"/>
          <w:rtl/>
          <w:lang w:bidi="fa-IR"/>
        </w:rPr>
        <w:t>1384</w:t>
      </w:r>
      <w:r w:rsidRPr="001E7154">
        <w:rPr>
          <w:rFonts w:ascii="Times New Roman" w:eastAsia="Times New Roman" w:hAnsi="Times New Roman" w:cs="B Nazanin" w:hint="cs"/>
          <w:rtl/>
          <w:lang w:bidi="fa-IR"/>
        </w:rPr>
        <w:t>)</w:t>
      </w:r>
      <w:r w:rsidRPr="001E7154">
        <w:rPr>
          <w:rFonts w:ascii="Times New Roman" w:eastAsia="Times New Roman" w:hAnsi="Times New Roman" w:cs="B Nazanin"/>
          <w:rtl/>
          <w:lang w:bidi="fa-IR"/>
        </w:rPr>
        <w:t xml:space="preserve">، </w:t>
      </w:r>
      <w:r w:rsidRPr="001E7154">
        <w:rPr>
          <w:rFonts w:ascii="Times New Roman" w:eastAsia="Times New Roman" w:hAnsi="Times New Roman" w:cs="B Nazanin"/>
          <w:i/>
          <w:iCs/>
          <w:rtl/>
          <w:lang w:bidi="fa-IR"/>
        </w:rPr>
        <w:t>عشق س</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hint="eastAsia"/>
          <w:i/>
          <w:iCs/>
          <w:rtl/>
          <w:lang w:bidi="fa-IR"/>
        </w:rPr>
        <w:t>ال؛</w:t>
      </w:r>
      <w:r w:rsidRPr="001E7154">
        <w:rPr>
          <w:rFonts w:ascii="Times New Roman" w:eastAsia="Times New Roman" w:hAnsi="Times New Roman" w:cs="B Nazanin"/>
          <w:i/>
          <w:iCs/>
          <w:rtl/>
          <w:lang w:bidi="fa-IR"/>
        </w:rPr>
        <w:t xml:space="preserve"> در باب ناپا</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hint="eastAsia"/>
          <w:i/>
          <w:iCs/>
          <w:rtl/>
          <w:lang w:bidi="fa-IR"/>
        </w:rPr>
        <w:t>دار</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i/>
          <w:iCs/>
          <w:rtl/>
          <w:lang w:bidi="fa-IR"/>
        </w:rPr>
        <w:t xml:space="preserve"> پ</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hint="eastAsia"/>
          <w:i/>
          <w:iCs/>
          <w:rtl/>
          <w:lang w:bidi="fa-IR"/>
        </w:rPr>
        <w:t>وندها</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i/>
          <w:iCs/>
          <w:rtl/>
          <w:lang w:bidi="fa-IR"/>
        </w:rPr>
        <w:t xml:space="preserve"> انسان</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hint="eastAsia"/>
          <w:rtl/>
          <w:lang w:bidi="fa-IR"/>
        </w:rPr>
        <w:t>،</w:t>
      </w:r>
      <w:r w:rsidRPr="001E7154">
        <w:rPr>
          <w:rFonts w:ascii="Times New Roman" w:eastAsia="Times New Roman" w:hAnsi="Times New Roman" w:cs="B Nazanin"/>
          <w:rtl/>
          <w:lang w:bidi="fa-IR"/>
        </w:rPr>
        <w:t xml:space="preserve"> ترجم</w:t>
      </w:r>
      <w:r w:rsidRPr="001E7154">
        <w:rPr>
          <w:rFonts w:ascii="Times New Roman" w:eastAsia="Times New Roman" w:hAnsi="Times New Roman" w:cs="B Nazanin" w:hint="cs"/>
          <w:rtl/>
          <w:lang w:bidi="fa-IR"/>
        </w:rPr>
        <w:t>ۀ</w:t>
      </w:r>
      <w:r w:rsidRPr="001E7154">
        <w:rPr>
          <w:rFonts w:ascii="Times New Roman" w:eastAsia="Times New Roman" w:hAnsi="Times New Roman" w:cs="B Nazanin"/>
          <w:rtl/>
          <w:lang w:bidi="fa-IR"/>
        </w:rPr>
        <w:t xml:space="preserve"> عرفان ثابت</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w:t>
      </w:r>
      <w:r w:rsidRPr="001E7154">
        <w:rPr>
          <w:rFonts w:ascii="Times New Roman" w:eastAsia="Times New Roman" w:hAnsi="Times New Roman" w:cs="B Nazanin" w:hint="cs"/>
          <w:rtl/>
          <w:lang w:bidi="fa-IR"/>
        </w:rPr>
        <w:t xml:space="preserve"> </w:t>
      </w:r>
      <w:r w:rsidRPr="001E7154">
        <w:rPr>
          <w:rFonts w:ascii="Times New Roman" w:eastAsia="Times New Roman" w:hAnsi="Times New Roman" w:cs="B Nazanin" w:hint="eastAsia"/>
          <w:rtl/>
          <w:lang w:bidi="fa-IR"/>
        </w:rPr>
        <w:t>تهران</w:t>
      </w:r>
      <w:r w:rsidRPr="001E7154">
        <w:rPr>
          <w:rFonts w:ascii="Times New Roman" w:eastAsia="Times New Roman" w:hAnsi="Times New Roman" w:cs="B Nazanin"/>
          <w:rtl/>
          <w:lang w:bidi="fa-IR"/>
        </w:rPr>
        <w:t>: نشر ققنوس.</w:t>
      </w:r>
    </w:p>
    <w:p w14:paraId="66271C2C" w14:textId="77777777" w:rsidR="001E7154" w:rsidRPr="001E7154" w:rsidRDefault="001E7154" w:rsidP="001E7154">
      <w:pPr>
        <w:bidi/>
        <w:spacing w:line="240" w:lineRule="auto"/>
        <w:jc w:val="both"/>
        <w:rPr>
          <w:rFonts w:ascii="Calibri" w:eastAsia="Calibri" w:hAnsi="Calibri" w:cs="B Nazanin"/>
          <w:sz w:val="24"/>
          <w:szCs w:val="24"/>
          <w:rtl/>
          <w:lang w:val="en-US" w:bidi="fa-IR"/>
        </w:rPr>
      </w:pPr>
      <w:r w:rsidRPr="001E7154">
        <w:rPr>
          <w:rFonts w:ascii="Calibri" w:eastAsia="Calibri" w:hAnsi="Calibri" w:cs="B Nazanin" w:hint="cs"/>
          <w:sz w:val="24"/>
          <w:szCs w:val="24"/>
          <w:rtl/>
          <w:lang w:val="en-US" w:bidi="fa-IR"/>
        </w:rPr>
        <w:t xml:space="preserve">بودريار، ژان (1386) </w:t>
      </w:r>
      <w:r w:rsidRPr="001E7154">
        <w:rPr>
          <w:rFonts w:ascii="Calibri" w:eastAsia="Calibri" w:hAnsi="Calibri" w:cs="B Nazanin" w:hint="cs"/>
          <w:i/>
          <w:iCs/>
          <w:sz w:val="24"/>
          <w:szCs w:val="24"/>
          <w:rtl/>
          <w:lang w:val="en-US" w:bidi="fa-IR"/>
        </w:rPr>
        <w:t>اغوا</w:t>
      </w:r>
      <w:r w:rsidRPr="001E7154">
        <w:rPr>
          <w:rFonts w:ascii="Calibri" w:eastAsia="Calibri" w:hAnsi="Calibri" w:cs="B Nazanin" w:hint="cs"/>
          <w:sz w:val="24"/>
          <w:szCs w:val="24"/>
          <w:rtl/>
          <w:lang w:val="en-US" w:bidi="fa-IR"/>
        </w:rPr>
        <w:t>. ترجمة ايمن قضايي، پاريس: شعر</w:t>
      </w:r>
      <w:r w:rsidRPr="001E7154">
        <w:rPr>
          <w:rFonts w:ascii="Calibri" w:eastAsia="Calibri" w:hAnsi="Calibri" w:cs="B Nazanin"/>
          <w:sz w:val="24"/>
          <w:szCs w:val="24"/>
          <w:lang w:val="en-US" w:bidi="fa-IR"/>
        </w:rPr>
        <w:t>.</w:t>
      </w:r>
    </w:p>
    <w:p w14:paraId="0570B2CF" w14:textId="77777777" w:rsidR="001E7154" w:rsidRPr="001E7154" w:rsidRDefault="001E7154" w:rsidP="001E7154">
      <w:pPr>
        <w:bidi/>
        <w:spacing w:line="240" w:lineRule="auto"/>
        <w:jc w:val="both"/>
        <w:rPr>
          <w:rFonts w:ascii="Calibri" w:eastAsia="Calibri" w:hAnsi="Calibri" w:cs="B Nazanin"/>
          <w:sz w:val="24"/>
          <w:szCs w:val="24"/>
          <w:rtl/>
          <w:lang w:val="en-US" w:bidi="fa-IR"/>
        </w:rPr>
      </w:pPr>
      <w:r w:rsidRPr="001E7154">
        <w:rPr>
          <w:rFonts w:ascii="Calibri" w:eastAsia="Calibri" w:hAnsi="Calibri" w:cs="B Nazanin" w:hint="cs"/>
          <w:sz w:val="24"/>
          <w:szCs w:val="24"/>
          <w:rtl/>
          <w:lang w:val="en-US" w:bidi="fa-IR"/>
        </w:rPr>
        <w:t>بودريار، ژان (1389) جامعة مصرفي. اسطوره</w:t>
      </w:r>
      <w:r w:rsidRPr="001E7154">
        <w:rPr>
          <w:rFonts w:ascii="Calibri" w:eastAsia="Calibri" w:hAnsi="Calibri" w:cs="B Nazanin"/>
          <w:sz w:val="24"/>
          <w:szCs w:val="24"/>
          <w:lang w:val="en-US" w:bidi="fa-IR"/>
        </w:rPr>
        <w:softHyphen/>
      </w:r>
      <w:r w:rsidRPr="001E7154">
        <w:rPr>
          <w:rFonts w:ascii="Calibri" w:eastAsia="Calibri" w:hAnsi="Calibri" w:cs="B Nazanin" w:hint="cs"/>
          <w:sz w:val="24"/>
          <w:szCs w:val="24"/>
          <w:rtl/>
          <w:lang w:val="en-US" w:bidi="fa-IR"/>
        </w:rPr>
        <w:t>ها و ساختارها، ترجمة پيروز ايزدي، تهران: ثالث.</w:t>
      </w:r>
    </w:p>
    <w:p w14:paraId="4F88551D" w14:textId="77777777" w:rsidR="001E7154" w:rsidRDefault="001E7154" w:rsidP="00482546">
      <w:pPr>
        <w:bidi/>
        <w:jc w:val="both"/>
        <w:rPr>
          <w:rFonts w:ascii="Times New Roman" w:eastAsia="Times New Roman" w:hAnsi="Times New Roman" w:cs="B Nazanin"/>
          <w:rtl/>
          <w:lang w:bidi="fa-IR"/>
        </w:rPr>
      </w:pPr>
      <w:r w:rsidRPr="001E7154">
        <w:rPr>
          <w:rFonts w:ascii="Times New Roman" w:eastAsia="Times New Roman" w:hAnsi="Times New Roman" w:cs="B Nazanin"/>
          <w:rtl/>
          <w:lang w:bidi="fa-IR"/>
        </w:rPr>
        <w:t>چابک</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ام البن</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ن</w:t>
      </w:r>
      <w:r w:rsidRPr="001E7154">
        <w:rPr>
          <w:rFonts w:ascii="Times New Roman" w:eastAsia="Times New Roman" w:hAnsi="Times New Roman" w:cs="B Nazanin"/>
          <w:rtl/>
          <w:lang w:bidi="fa-IR"/>
        </w:rPr>
        <w:t>. (1395). روا</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ت</w:t>
      </w:r>
      <w:r w:rsidRPr="001E7154">
        <w:rPr>
          <w:rFonts w:ascii="Times New Roman" w:eastAsia="Times New Roman" w:hAnsi="Times New Roman" w:cs="B Nazanin"/>
          <w:rtl/>
          <w:lang w:bidi="fa-IR"/>
        </w:rPr>
        <w:t xml:space="preserve"> دختران 45 سال به بالا</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شهر تهران از علل تجرد قطع</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w:t>
      </w:r>
      <w:r w:rsidRPr="001E7154">
        <w:rPr>
          <w:rFonts w:ascii="Times New Roman" w:eastAsia="Times New Roman" w:hAnsi="Times New Roman" w:cs="B Nazanin"/>
          <w:i/>
          <w:iCs/>
          <w:rtl/>
          <w:lang w:bidi="fa-IR"/>
        </w:rPr>
        <w:t>مجلة مطالعات اجتماع</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i/>
          <w:iCs/>
          <w:rtl/>
          <w:lang w:bidi="fa-IR"/>
        </w:rPr>
        <w:t xml:space="preserve"> ا</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hint="eastAsia"/>
          <w:i/>
          <w:iCs/>
          <w:rtl/>
          <w:lang w:bidi="fa-IR"/>
        </w:rPr>
        <w:t>ران</w:t>
      </w:r>
      <w:r w:rsidRPr="001E7154">
        <w:rPr>
          <w:rFonts w:ascii="Times New Roman" w:eastAsia="Times New Roman" w:hAnsi="Times New Roman" w:cs="B Nazanin"/>
          <w:rtl/>
          <w:lang w:bidi="fa-IR"/>
        </w:rPr>
        <w:t>، 10(2-3), 102-123.</w:t>
      </w:r>
    </w:p>
    <w:p w14:paraId="3A0C7D2C" w14:textId="7E4CED3B" w:rsidR="007B3FA1" w:rsidRPr="001E7154" w:rsidRDefault="007B3FA1" w:rsidP="007B3FA1">
      <w:pPr>
        <w:bidi/>
        <w:jc w:val="both"/>
        <w:rPr>
          <w:rFonts w:ascii="Times New Roman" w:eastAsia="Times New Roman" w:hAnsi="Times New Roman" w:cs="B Nazanin"/>
          <w:rtl/>
          <w:lang w:bidi="fa-IR"/>
        </w:rPr>
      </w:pPr>
      <w:r w:rsidRPr="007B3FA1">
        <w:rPr>
          <w:rFonts w:ascii="Times New Roman" w:eastAsia="Times New Roman" w:hAnsi="Times New Roman" w:cs="B Nazanin"/>
          <w:rtl/>
          <w:lang w:bidi="fa-IR"/>
        </w:rPr>
        <w:t>حجاز</w:t>
      </w:r>
      <w:r w:rsidRPr="007B3FA1">
        <w:rPr>
          <w:rFonts w:ascii="Times New Roman" w:eastAsia="Times New Roman" w:hAnsi="Times New Roman" w:cs="B Nazanin" w:hint="cs"/>
          <w:rtl/>
          <w:lang w:bidi="fa-IR"/>
        </w:rPr>
        <w:t>ی</w:t>
      </w:r>
      <w:r>
        <w:rPr>
          <w:rFonts w:ascii="Times New Roman" w:eastAsia="Times New Roman" w:hAnsi="Times New Roman" w:cs="B Nazanin" w:hint="cs"/>
          <w:rtl/>
          <w:lang w:bidi="fa-IR"/>
        </w:rPr>
        <w:t>،</w:t>
      </w:r>
      <w:r w:rsidRPr="007B3FA1">
        <w:rPr>
          <w:rFonts w:ascii="Times New Roman" w:eastAsia="Times New Roman" w:hAnsi="Times New Roman" w:cs="B Nazanin"/>
          <w:rtl/>
          <w:lang w:bidi="fa-IR"/>
        </w:rPr>
        <w:t xml:space="preserve"> س</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hint="eastAsia"/>
          <w:rtl/>
          <w:lang w:bidi="fa-IR"/>
        </w:rPr>
        <w:t>دناصر</w:t>
      </w:r>
      <w:r>
        <w:rPr>
          <w:rFonts w:ascii="Times New Roman" w:eastAsia="Times New Roman" w:hAnsi="Times New Roman" w:cs="B Nazanin" w:hint="cs"/>
          <w:rtl/>
          <w:lang w:bidi="fa-IR"/>
        </w:rPr>
        <w:t>؛</w:t>
      </w:r>
      <w:r>
        <w:rPr>
          <w:rFonts w:ascii="Times New Roman" w:eastAsia="Times New Roman" w:hAnsi="Times New Roman" w:cs="B Nazanin"/>
          <w:rtl/>
          <w:lang w:bidi="fa-IR"/>
        </w:rPr>
        <w:t xml:space="preserve"> نوابخش</w:t>
      </w:r>
      <w:r>
        <w:rPr>
          <w:rFonts w:ascii="Times New Roman" w:eastAsia="Times New Roman" w:hAnsi="Times New Roman" w:cs="B Nazanin" w:hint="cs"/>
          <w:rtl/>
          <w:lang w:bidi="fa-IR"/>
        </w:rPr>
        <w:t xml:space="preserve">، </w:t>
      </w:r>
      <w:r>
        <w:rPr>
          <w:rFonts w:ascii="Times New Roman" w:eastAsia="Times New Roman" w:hAnsi="Times New Roman" w:cs="B Nazanin"/>
          <w:rtl/>
          <w:lang w:bidi="fa-IR"/>
        </w:rPr>
        <w:t>مهرداد</w:t>
      </w:r>
      <w:r>
        <w:rPr>
          <w:rFonts w:ascii="Times New Roman" w:eastAsia="Times New Roman" w:hAnsi="Times New Roman" w:cs="B Nazanin" w:hint="cs"/>
          <w:rtl/>
          <w:lang w:bidi="fa-IR"/>
        </w:rPr>
        <w:t xml:space="preserve"> و </w:t>
      </w:r>
      <w:r w:rsidRPr="007B3FA1">
        <w:rPr>
          <w:rFonts w:ascii="Times New Roman" w:eastAsia="Times New Roman" w:hAnsi="Times New Roman" w:cs="B Nazanin"/>
          <w:rtl/>
          <w:lang w:bidi="fa-IR"/>
        </w:rPr>
        <w:t xml:space="preserve"> هاشم</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hint="eastAsia"/>
          <w:rtl/>
          <w:lang w:bidi="fa-IR"/>
        </w:rPr>
        <w:t>ان</w:t>
      </w:r>
      <w:r>
        <w:rPr>
          <w:rFonts w:ascii="Times New Roman" w:eastAsia="Times New Roman" w:hAnsi="Times New Roman" w:cs="B Nazanin"/>
          <w:rtl/>
          <w:lang w:bidi="fa-IR"/>
        </w:rPr>
        <w:t xml:space="preserve"> فر</w:t>
      </w:r>
      <w:r>
        <w:rPr>
          <w:rFonts w:ascii="Times New Roman" w:eastAsia="Times New Roman" w:hAnsi="Times New Roman" w:cs="B Nazanin" w:hint="cs"/>
          <w:rtl/>
          <w:lang w:bidi="fa-IR"/>
        </w:rPr>
        <w:t>،</w:t>
      </w:r>
      <w:r w:rsidRPr="007B3FA1">
        <w:rPr>
          <w:rFonts w:ascii="Times New Roman" w:eastAsia="Times New Roman" w:hAnsi="Times New Roman" w:cs="B Nazanin"/>
          <w:rtl/>
          <w:lang w:bidi="fa-IR"/>
        </w:rPr>
        <w:t xml:space="preserve"> س</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hint="eastAsia"/>
          <w:rtl/>
          <w:lang w:bidi="fa-IR"/>
        </w:rPr>
        <w:t>دعل</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rtl/>
          <w:lang w:bidi="fa-IR"/>
        </w:rPr>
        <w:t>. (1400). بررس</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rtl/>
          <w:lang w:bidi="fa-IR"/>
        </w:rPr>
        <w:t xml:space="preserve"> م</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hint="eastAsia"/>
          <w:rtl/>
          <w:lang w:bidi="fa-IR"/>
        </w:rPr>
        <w:t>زان</w:t>
      </w:r>
      <w:r w:rsidRPr="007B3FA1">
        <w:rPr>
          <w:rFonts w:ascii="Times New Roman" w:eastAsia="Times New Roman" w:hAnsi="Times New Roman" w:cs="B Nazanin"/>
          <w:rtl/>
          <w:lang w:bidi="fa-IR"/>
        </w:rPr>
        <w:t xml:space="preserve"> تجددگرا</w:t>
      </w:r>
      <w:r w:rsidRPr="007B3FA1">
        <w:rPr>
          <w:rFonts w:ascii="Times New Roman" w:eastAsia="Times New Roman" w:hAnsi="Times New Roman" w:cs="B Nazanin" w:hint="cs"/>
          <w:rtl/>
          <w:lang w:bidi="fa-IR"/>
        </w:rPr>
        <w:t>یی</w:t>
      </w:r>
      <w:r w:rsidRPr="007B3FA1">
        <w:rPr>
          <w:rFonts w:ascii="Times New Roman" w:eastAsia="Times New Roman" w:hAnsi="Times New Roman" w:cs="B Nazanin"/>
          <w:rtl/>
          <w:lang w:bidi="fa-IR"/>
        </w:rPr>
        <w:t xml:space="preserve"> و تأث</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hint="eastAsia"/>
          <w:rtl/>
          <w:lang w:bidi="fa-IR"/>
        </w:rPr>
        <w:t>ر</w:t>
      </w:r>
      <w:r w:rsidRPr="007B3FA1">
        <w:rPr>
          <w:rFonts w:ascii="Times New Roman" w:eastAsia="Times New Roman" w:hAnsi="Times New Roman" w:cs="B Nazanin"/>
          <w:rtl/>
          <w:lang w:bidi="fa-IR"/>
        </w:rPr>
        <w:t xml:space="preserve"> آن بر بازاند</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hint="eastAsia"/>
          <w:rtl/>
          <w:lang w:bidi="fa-IR"/>
        </w:rPr>
        <w:t>ش</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rtl/>
          <w:lang w:bidi="fa-IR"/>
        </w:rPr>
        <w:t xml:space="preserve"> هو</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hint="eastAsia"/>
          <w:rtl/>
          <w:lang w:bidi="fa-IR"/>
        </w:rPr>
        <w:t>ت</w:t>
      </w:r>
      <w:r w:rsidRPr="007B3FA1">
        <w:rPr>
          <w:rFonts w:ascii="Times New Roman" w:eastAsia="Times New Roman" w:hAnsi="Times New Roman" w:cs="B Nazanin"/>
          <w:rtl/>
          <w:lang w:bidi="fa-IR"/>
        </w:rPr>
        <w:t xml:space="preserve"> جوانان. ماهنامه جامعه شناس</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rtl/>
          <w:lang w:bidi="fa-IR"/>
        </w:rPr>
        <w:t xml:space="preserve"> س</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hint="eastAsia"/>
          <w:rtl/>
          <w:lang w:bidi="fa-IR"/>
        </w:rPr>
        <w:t>اس</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rtl/>
          <w:lang w:bidi="fa-IR"/>
        </w:rPr>
        <w:t xml:space="preserve"> ا</w:t>
      </w:r>
      <w:r w:rsidRPr="007B3FA1">
        <w:rPr>
          <w:rFonts w:ascii="Times New Roman" w:eastAsia="Times New Roman" w:hAnsi="Times New Roman" w:cs="B Nazanin" w:hint="cs"/>
          <w:rtl/>
          <w:lang w:bidi="fa-IR"/>
        </w:rPr>
        <w:t>ی</w:t>
      </w:r>
      <w:r w:rsidRPr="007B3FA1">
        <w:rPr>
          <w:rFonts w:ascii="Times New Roman" w:eastAsia="Times New Roman" w:hAnsi="Times New Roman" w:cs="B Nazanin" w:hint="eastAsia"/>
          <w:rtl/>
          <w:lang w:bidi="fa-IR"/>
        </w:rPr>
        <w:t>ران</w:t>
      </w:r>
      <w:r>
        <w:rPr>
          <w:rFonts w:ascii="Times New Roman" w:eastAsia="Times New Roman" w:hAnsi="Times New Roman" w:cs="B Nazanin" w:hint="cs"/>
          <w:rtl/>
          <w:lang w:bidi="fa-IR"/>
        </w:rPr>
        <w:t>،</w:t>
      </w:r>
      <w:r w:rsidRPr="007B3FA1">
        <w:rPr>
          <w:rFonts w:ascii="Times New Roman" w:eastAsia="Times New Roman" w:hAnsi="Times New Roman" w:cs="B Nazanin"/>
          <w:rtl/>
          <w:lang w:bidi="fa-IR"/>
        </w:rPr>
        <w:t xml:space="preserve"> 4(2)</w:t>
      </w:r>
      <w:r>
        <w:rPr>
          <w:rFonts w:ascii="Times New Roman" w:eastAsia="Times New Roman" w:hAnsi="Times New Roman" w:cs="B Nazanin" w:hint="cs"/>
          <w:rtl/>
          <w:lang w:bidi="fa-IR"/>
        </w:rPr>
        <w:t>:</w:t>
      </w:r>
      <w:r w:rsidRPr="007B3FA1">
        <w:rPr>
          <w:rFonts w:ascii="Times New Roman" w:eastAsia="Times New Roman" w:hAnsi="Times New Roman" w:cs="B Nazanin"/>
          <w:rtl/>
          <w:lang w:bidi="fa-IR"/>
        </w:rPr>
        <w:t xml:space="preserve"> 422-438.</w:t>
      </w:r>
    </w:p>
    <w:p w14:paraId="3C360FEE" w14:textId="77777777" w:rsidR="001E7154" w:rsidRPr="001E7154" w:rsidRDefault="001E7154" w:rsidP="004A2CA5">
      <w:pPr>
        <w:bidi/>
        <w:jc w:val="both"/>
        <w:rPr>
          <w:rFonts w:ascii="Times New Roman" w:eastAsia="Times New Roman" w:hAnsi="Times New Roman" w:cs="B Nazanin"/>
          <w:rtl/>
          <w:lang w:bidi="fa-IR"/>
        </w:rPr>
      </w:pPr>
      <w:r w:rsidRPr="001E7154">
        <w:rPr>
          <w:rFonts w:ascii="Times New Roman" w:eastAsia="Times New Roman" w:hAnsi="Times New Roman" w:cs="B Nazanin"/>
          <w:rtl/>
          <w:lang w:bidi="fa-IR"/>
        </w:rPr>
        <w:t>زارع ب</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ژن،</w:t>
      </w:r>
      <w:r w:rsidRPr="001E7154">
        <w:rPr>
          <w:rFonts w:ascii="Times New Roman" w:eastAsia="Times New Roman" w:hAnsi="Times New Roman" w:cs="B Nazanin"/>
          <w:rtl/>
          <w:lang w:bidi="fa-IR"/>
        </w:rPr>
        <w:t xml:space="preserve"> سراج زاده س</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د</w:t>
      </w:r>
      <w:r w:rsidRPr="001E7154">
        <w:rPr>
          <w:rFonts w:ascii="Times New Roman" w:eastAsia="Times New Roman" w:hAnsi="Times New Roman" w:cs="B Nazanin"/>
          <w:rtl/>
          <w:lang w:bidi="fa-IR"/>
        </w:rPr>
        <w:t xml:space="preserve"> حس</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ن،</w:t>
      </w:r>
      <w:r w:rsidRPr="001E7154">
        <w:rPr>
          <w:rFonts w:ascii="Times New Roman" w:eastAsia="Times New Roman" w:hAnsi="Times New Roman" w:cs="B Nazanin"/>
          <w:rtl/>
          <w:lang w:bidi="fa-IR"/>
        </w:rPr>
        <w:t xml:space="preserve"> حب</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ب</w:t>
      </w:r>
      <w:r w:rsidRPr="001E7154">
        <w:rPr>
          <w:rFonts w:ascii="Times New Roman" w:eastAsia="Times New Roman" w:hAnsi="Times New Roman" w:cs="B Nazanin"/>
          <w:rtl/>
          <w:lang w:bidi="fa-IR"/>
        </w:rPr>
        <w:t xml:space="preserve"> پور گتاب</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کرم، مداح</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جواد. ز</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ست</w:t>
      </w:r>
      <w:r w:rsidRPr="001E7154">
        <w:rPr>
          <w:rFonts w:ascii="Times New Roman" w:eastAsia="Times New Roman" w:hAnsi="Times New Roman" w:cs="B Nazanin"/>
          <w:rtl/>
          <w:lang w:bidi="fa-IR"/>
        </w:rPr>
        <w:t xml:space="preserve"> مجرد</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جوانان: مسئله‌ا</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اجتماع</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-فرهنگ</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(رو</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کرد</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تحل</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ل</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مبتن</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بر آرا</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ژان بودر</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ار</w:t>
      </w:r>
      <w:r w:rsidRPr="001E7154">
        <w:rPr>
          <w:rFonts w:ascii="Times New Roman" w:eastAsia="Times New Roman" w:hAnsi="Times New Roman" w:cs="B Nazanin"/>
          <w:rtl/>
          <w:lang w:bidi="fa-IR"/>
        </w:rPr>
        <w:t xml:space="preserve"> و ر</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چارد</w:t>
      </w:r>
      <w:r w:rsidRPr="001E7154">
        <w:rPr>
          <w:rFonts w:ascii="Times New Roman" w:eastAsia="Times New Roman" w:hAnsi="Times New Roman" w:cs="B Nazanin"/>
          <w:rtl/>
          <w:lang w:bidi="fa-IR"/>
        </w:rPr>
        <w:t xml:space="preserve"> سِنِت). مسائل اجتماع</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ا</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ران</w:t>
      </w:r>
      <w:r w:rsidRPr="001E7154">
        <w:rPr>
          <w:rFonts w:ascii="Times New Roman" w:eastAsia="Times New Roman" w:hAnsi="Times New Roman" w:cs="B Nazanin"/>
          <w:rtl/>
          <w:lang w:bidi="fa-IR"/>
        </w:rPr>
        <w:t xml:space="preserve"> ۱۳۹۹; ۱۱ (۲) :۱۲۳-۹۷</w:t>
      </w:r>
    </w:p>
    <w:p w14:paraId="010DE180" w14:textId="77777777" w:rsidR="001E7154" w:rsidRPr="001E7154" w:rsidRDefault="001E7154" w:rsidP="00482546">
      <w:pPr>
        <w:bidi/>
        <w:jc w:val="both"/>
        <w:rPr>
          <w:rFonts w:ascii="Times New Roman" w:eastAsia="Times New Roman" w:hAnsi="Times New Roman" w:cs="B Nazanin"/>
          <w:rtl/>
          <w:lang w:bidi="fa-IR"/>
        </w:rPr>
      </w:pPr>
      <w:r w:rsidRPr="001E7154">
        <w:rPr>
          <w:rFonts w:ascii="Times New Roman" w:eastAsia="Times New Roman" w:hAnsi="Times New Roman" w:cs="B Nazanin" w:hint="cs"/>
          <w:rtl/>
          <w:lang w:bidi="fa-IR"/>
        </w:rPr>
        <w:t xml:space="preserve">کسلر، دیرک (1394) </w:t>
      </w:r>
      <w:r w:rsidRPr="001E7154">
        <w:rPr>
          <w:rFonts w:ascii="Times New Roman" w:eastAsia="Times New Roman" w:hAnsi="Times New Roman" w:cs="B Nazanin" w:hint="cs"/>
          <w:i/>
          <w:iCs/>
          <w:rtl/>
          <w:lang w:bidi="fa-IR"/>
        </w:rPr>
        <w:t>نظریه</w:t>
      </w:r>
      <w:r w:rsidRPr="001E7154">
        <w:rPr>
          <w:rFonts w:ascii="Times New Roman" w:eastAsia="Times New Roman" w:hAnsi="Times New Roman" w:cs="B Nazanin" w:hint="cs"/>
          <w:i/>
          <w:iCs/>
          <w:rtl/>
          <w:lang w:bidi="fa-IR"/>
        </w:rPr>
        <w:softHyphen/>
        <w:t>های روز جامعه شناسی از ایزنشتات تا پسامدرن</w:t>
      </w:r>
      <w:r w:rsidRPr="001E7154">
        <w:rPr>
          <w:rFonts w:ascii="Times New Roman" w:eastAsia="Times New Roman" w:hAnsi="Times New Roman" w:cs="B Nazanin" w:hint="cs"/>
          <w:i/>
          <w:iCs/>
          <w:rtl/>
          <w:lang w:bidi="fa-IR"/>
        </w:rPr>
        <w:softHyphen/>
        <w:t>ها</w:t>
      </w:r>
      <w:r w:rsidRPr="001E7154">
        <w:rPr>
          <w:rFonts w:ascii="Times New Roman" w:eastAsia="Times New Roman" w:hAnsi="Times New Roman" w:cs="B Nazanin" w:hint="cs"/>
          <w:rtl/>
          <w:lang w:bidi="fa-IR"/>
        </w:rPr>
        <w:t>. ترجمه کرامت الله راسخ، نشر آگه.</w:t>
      </w:r>
    </w:p>
    <w:p w14:paraId="0C909C48" w14:textId="77777777" w:rsidR="001E7154" w:rsidRPr="001E7154" w:rsidRDefault="001E7154" w:rsidP="001E7154">
      <w:pPr>
        <w:bidi/>
        <w:spacing w:line="240" w:lineRule="auto"/>
        <w:jc w:val="both"/>
        <w:rPr>
          <w:rFonts w:ascii="Calibri" w:eastAsia="Calibri" w:hAnsi="Calibri" w:cs="B Nazanin"/>
          <w:sz w:val="24"/>
          <w:szCs w:val="24"/>
          <w:rtl/>
          <w:lang w:val="en-US" w:bidi="fa-IR"/>
        </w:rPr>
      </w:pPr>
      <w:r w:rsidRPr="001E7154">
        <w:rPr>
          <w:rFonts w:ascii="Calibri" w:eastAsia="Calibri" w:hAnsi="Calibri" w:cs="B Nazanin" w:hint="cs"/>
          <w:sz w:val="24"/>
          <w:szCs w:val="24"/>
          <w:rtl/>
          <w:lang w:val="en-US" w:bidi="fa-IR"/>
        </w:rPr>
        <w:t>کسلر، دیرک (1394) نظریه</w:t>
      </w:r>
      <w:r w:rsidRPr="001E7154">
        <w:rPr>
          <w:rFonts w:ascii="Calibri" w:eastAsia="Calibri" w:hAnsi="Calibri" w:cs="B Nazanin" w:hint="cs"/>
          <w:sz w:val="24"/>
          <w:szCs w:val="24"/>
          <w:rtl/>
          <w:lang w:val="en-US" w:bidi="fa-IR"/>
        </w:rPr>
        <w:softHyphen/>
        <w:t>های روز جامعه شناسی از ایزنشتات تا پسامدرن</w:t>
      </w:r>
      <w:r w:rsidRPr="001E7154">
        <w:rPr>
          <w:rFonts w:ascii="Calibri" w:eastAsia="Calibri" w:hAnsi="Calibri" w:cs="B Nazanin" w:hint="cs"/>
          <w:sz w:val="24"/>
          <w:szCs w:val="24"/>
          <w:rtl/>
          <w:lang w:val="en-US" w:bidi="fa-IR"/>
        </w:rPr>
        <w:softHyphen/>
        <w:t>ها. ترجمه کرامت الله راسخ، نشر آگه.</w:t>
      </w:r>
    </w:p>
    <w:p w14:paraId="22C83327" w14:textId="77777777" w:rsidR="001E7154" w:rsidRPr="001E7154" w:rsidRDefault="001E7154" w:rsidP="00482546">
      <w:pPr>
        <w:bidi/>
        <w:jc w:val="both"/>
        <w:rPr>
          <w:rFonts w:ascii="Times New Roman" w:eastAsia="Times New Roman" w:hAnsi="Times New Roman" w:cs="B Nazanin"/>
          <w:rtl/>
          <w:lang w:bidi="fa-IR"/>
        </w:rPr>
      </w:pPr>
      <w:r w:rsidRPr="001E7154">
        <w:rPr>
          <w:rFonts w:ascii="Times New Roman" w:eastAsia="Times New Roman" w:hAnsi="Times New Roman" w:cs="B Nazanin" w:hint="cs"/>
          <w:rtl/>
          <w:lang w:bidi="fa-IR"/>
        </w:rPr>
        <w:t xml:space="preserve">کلارک، دیوید (1396). </w:t>
      </w:r>
      <w:r w:rsidRPr="001E7154">
        <w:rPr>
          <w:rFonts w:ascii="Times New Roman" w:eastAsia="Times New Roman" w:hAnsi="Times New Roman" w:cs="B Nazanin" w:hint="cs"/>
          <w:i/>
          <w:iCs/>
          <w:rtl/>
          <w:lang w:bidi="fa-IR"/>
        </w:rPr>
        <w:t>جامعه مصرفی و شهرپسامدرن</w:t>
      </w:r>
      <w:r w:rsidRPr="001E7154">
        <w:rPr>
          <w:rFonts w:ascii="Times New Roman" w:eastAsia="Times New Roman" w:hAnsi="Times New Roman" w:cs="B Nazanin" w:hint="cs"/>
          <w:rtl/>
          <w:lang w:bidi="fa-IR"/>
        </w:rPr>
        <w:t>. ترجمه حمید پورنگ، تهران: انتشارات علمی فرهنگی.</w:t>
      </w:r>
    </w:p>
    <w:p w14:paraId="755F1899" w14:textId="77777777" w:rsidR="001E7154" w:rsidRPr="001E7154" w:rsidRDefault="001E7154" w:rsidP="00482546">
      <w:pPr>
        <w:bidi/>
        <w:jc w:val="both"/>
        <w:rPr>
          <w:rFonts w:ascii="Times New Roman" w:eastAsia="Times New Roman" w:hAnsi="Times New Roman" w:cs="B Nazanin"/>
          <w:rtl/>
          <w:lang w:bidi="fa-IR"/>
        </w:rPr>
      </w:pPr>
      <w:r w:rsidRPr="001E7154">
        <w:rPr>
          <w:rFonts w:ascii="Times New Roman" w:eastAsia="Times New Roman" w:hAnsi="Times New Roman" w:cs="B Nazanin" w:hint="cs"/>
          <w:rtl/>
          <w:lang w:bidi="fa-IR"/>
        </w:rPr>
        <w:t xml:space="preserve">گلن </w:t>
      </w:r>
      <w:r w:rsidRPr="001E7154">
        <w:rPr>
          <w:rFonts w:ascii="Times New Roman" w:eastAsia="Times New Roman" w:hAnsi="Times New Roman" w:cs="B Nazanin"/>
          <w:rtl/>
          <w:lang w:bidi="fa-IR"/>
        </w:rPr>
        <w:t>وارد (</w:t>
      </w:r>
      <w:r w:rsidRPr="001E7154">
        <w:rPr>
          <w:rFonts w:ascii="Times New Roman" w:eastAsia="Times New Roman" w:hAnsi="Times New Roman" w:cs="B Nazanin" w:hint="cs"/>
          <w:rtl/>
          <w:lang w:bidi="fa-IR"/>
        </w:rPr>
        <w:t xml:space="preserve">1396)، </w:t>
      </w:r>
      <w:r w:rsidRPr="001E7154">
        <w:rPr>
          <w:rFonts w:ascii="Times New Roman" w:eastAsia="Times New Roman" w:hAnsi="Times New Roman" w:cs="B Nazanin" w:hint="cs"/>
          <w:i/>
          <w:iCs/>
          <w:rtl/>
          <w:lang w:bidi="fa-IR"/>
        </w:rPr>
        <w:t>پست مدرنیسم</w:t>
      </w:r>
      <w:r w:rsidRPr="001E7154">
        <w:rPr>
          <w:rFonts w:ascii="Times New Roman" w:eastAsia="Times New Roman" w:hAnsi="Times New Roman" w:cs="B Nazanin" w:hint="cs"/>
          <w:rtl/>
          <w:lang w:bidi="fa-IR"/>
        </w:rPr>
        <w:t>، ترجمه: فخر رنجبری،</w:t>
      </w:r>
      <w:r w:rsidRPr="001E7154">
        <w:rPr>
          <w:rFonts w:ascii="Times New Roman" w:eastAsia="Times New Roman" w:hAnsi="Times New Roman" w:cs="B Nazanin"/>
          <w:rtl/>
          <w:lang w:bidi="fa-IR"/>
        </w:rPr>
        <w:t xml:space="preserve"> قادر</w:t>
      </w:r>
      <w:r w:rsidRPr="001E7154">
        <w:rPr>
          <w:rFonts w:ascii="Times New Roman" w:eastAsia="Times New Roman" w:hAnsi="Times New Roman" w:cs="B Nazanin" w:hint="cs"/>
          <w:rtl/>
          <w:lang w:bidi="fa-IR"/>
        </w:rPr>
        <w:t xml:space="preserve"> و کرمی، ابوذر. تهران: انتشارات ماهی، چاپ ششم. </w:t>
      </w:r>
    </w:p>
    <w:p w14:paraId="5C3F9B55" w14:textId="77777777" w:rsidR="001E7154" w:rsidRPr="001E7154" w:rsidRDefault="001E7154" w:rsidP="00482546">
      <w:pPr>
        <w:bidi/>
        <w:jc w:val="both"/>
        <w:rPr>
          <w:rFonts w:ascii="Times New Roman" w:eastAsia="Times New Roman" w:hAnsi="Times New Roman" w:cs="B Nazanin"/>
          <w:rtl/>
          <w:lang w:bidi="fa-IR"/>
        </w:rPr>
      </w:pPr>
      <w:r w:rsidRPr="001E7154">
        <w:rPr>
          <w:rFonts w:ascii="Times New Roman" w:eastAsia="Times New Roman" w:hAnsi="Times New Roman" w:cs="B Nazanin"/>
          <w:rtl/>
          <w:lang w:bidi="fa-IR"/>
        </w:rPr>
        <w:t>گ</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دنز،</w:t>
      </w:r>
      <w:r w:rsidRPr="001E7154">
        <w:rPr>
          <w:rFonts w:ascii="Times New Roman" w:eastAsia="Times New Roman" w:hAnsi="Times New Roman" w:cs="B Nazanin"/>
          <w:rtl/>
          <w:lang w:bidi="fa-IR"/>
        </w:rPr>
        <w:t xml:space="preserve"> آنتون</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(۱۳۷۷). </w:t>
      </w:r>
      <w:r w:rsidRPr="001E7154">
        <w:rPr>
          <w:rFonts w:ascii="Times New Roman" w:eastAsia="Times New Roman" w:hAnsi="Times New Roman" w:cs="B Nazanin"/>
          <w:i/>
          <w:iCs/>
          <w:rtl/>
          <w:lang w:bidi="fa-IR"/>
        </w:rPr>
        <w:t>پ</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hint="eastAsia"/>
          <w:i/>
          <w:iCs/>
          <w:rtl/>
          <w:lang w:bidi="fa-IR"/>
        </w:rPr>
        <w:t>امانه</w:t>
      </w:r>
      <w:r w:rsidRPr="001E7154">
        <w:rPr>
          <w:rFonts w:ascii="Times New Roman" w:eastAsia="Times New Roman" w:hAnsi="Times New Roman" w:cs="B Nazanin"/>
          <w:i/>
          <w:iCs/>
          <w:rtl/>
          <w:lang w:bidi="fa-IR"/>
        </w:rPr>
        <w:t xml:space="preserve"> ها</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i/>
          <w:iCs/>
          <w:rtl/>
          <w:lang w:bidi="fa-IR"/>
        </w:rPr>
        <w:t xml:space="preserve"> مدرن</w:t>
      </w:r>
      <w:r w:rsidRPr="001E7154">
        <w:rPr>
          <w:rFonts w:ascii="Times New Roman" w:eastAsia="Times New Roman" w:hAnsi="Times New Roman" w:cs="B Nazanin" w:hint="cs"/>
          <w:i/>
          <w:iCs/>
          <w:rtl/>
          <w:lang w:bidi="fa-IR"/>
        </w:rPr>
        <w:t>ی</w:t>
      </w:r>
      <w:r w:rsidRPr="001E7154">
        <w:rPr>
          <w:rFonts w:ascii="Times New Roman" w:eastAsia="Times New Roman" w:hAnsi="Times New Roman" w:cs="B Nazanin" w:hint="eastAsia"/>
          <w:i/>
          <w:iCs/>
          <w:rtl/>
          <w:lang w:bidi="fa-IR"/>
        </w:rPr>
        <w:t>ته</w:t>
      </w:r>
      <w:r w:rsidRPr="001E7154">
        <w:rPr>
          <w:rFonts w:ascii="Times New Roman" w:eastAsia="Times New Roman" w:hAnsi="Times New Roman" w:cs="B Nazanin"/>
          <w:rtl/>
          <w:lang w:bidi="fa-IR"/>
        </w:rPr>
        <w:t>. ترجمه محسن ثلاث</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w:t>
      </w:r>
      <w:r w:rsidRPr="001E7154">
        <w:rPr>
          <w:rFonts w:ascii="Times New Roman" w:eastAsia="Times New Roman" w:hAnsi="Times New Roman" w:cs="B Nazanin"/>
          <w:rtl/>
          <w:lang w:bidi="fa-IR"/>
        </w:rPr>
        <w:t xml:space="preserve"> تهران: نشر مرکز.</w:t>
      </w:r>
    </w:p>
    <w:p w14:paraId="0F36E3C6" w14:textId="77777777" w:rsidR="001E7154" w:rsidRPr="001E7154" w:rsidRDefault="001E7154" w:rsidP="001E7154">
      <w:pPr>
        <w:bidi/>
        <w:spacing w:line="240" w:lineRule="auto"/>
        <w:jc w:val="both"/>
        <w:rPr>
          <w:rFonts w:ascii="Calibri" w:eastAsia="Calibri" w:hAnsi="Calibri" w:cs="B Nazanin"/>
          <w:sz w:val="24"/>
          <w:szCs w:val="24"/>
          <w:lang w:val="en-US" w:bidi="fa-IR"/>
        </w:rPr>
      </w:pPr>
      <w:r w:rsidRPr="001E7154">
        <w:rPr>
          <w:rFonts w:ascii="Calibri" w:eastAsia="Calibri" w:hAnsi="Calibri" w:cs="B Nazanin" w:hint="cs"/>
          <w:sz w:val="24"/>
          <w:szCs w:val="24"/>
          <w:rtl/>
          <w:lang w:val="en-US" w:bidi="fa-IR"/>
        </w:rPr>
        <w:t>گین، نیکلاس (1389) ماکس وبر و نظریه پست</w:t>
      </w:r>
      <w:r w:rsidRPr="001E7154">
        <w:rPr>
          <w:rFonts w:ascii="Calibri" w:eastAsia="Calibri" w:hAnsi="Calibri" w:cs="B Nazanin" w:hint="cs"/>
          <w:sz w:val="24"/>
          <w:szCs w:val="24"/>
          <w:rtl/>
          <w:lang w:val="en-US" w:bidi="fa-IR"/>
        </w:rPr>
        <w:softHyphen/>
        <w:t>مدرن (جدال عقل و افسون). ترجمه: مصدق، محمود، تهران: انتشارات نهادگرا.</w:t>
      </w:r>
    </w:p>
    <w:p w14:paraId="47CCD8E1" w14:textId="77777777" w:rsidR="001E7154" w:rsidRDefault="001E7154" w:rsidP="00EB6EC2">
      <w:pPr>
        <w:bidi/>
        <w:jc w:val="both"/>
        <w:rPr>
          <w:rFonts w:ascii="Times New Roman" w:eastAsia="Times New Roman" w:hAnsi="Times New Roman" w:cs="B Nazanin"/>
          <w:sz w:val="24"/>
          <w:szCs w:val="24"/>
          <w:rtl/>
          <w:lang w:bidi="fa-IR"/>
        </w:rPr>
      </w:pPr>
      <w:r w:rsidRPr="001E7154">
        <w:rPr>
          <w:rFonts w:ascii="Times New Roman" w:eastAsia="Times New Roman" w:hAnsi="Times New Roman" w:cs="B Nazanin"/>
          <w:sz w:val="24"/>
          <w:szCs w:val="24"/>
          <w:rtl/>
          <w:lang w:bidi="fa-IR"/>
        </w:rPr>
        <w:lastRenderedPageBreak/>
        <w:t>مداح</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sz w:val="24"/>
          <w:szCs w:val="24"/>
          <w:rtl/>
          <w:lang w:bidi="fa-IR"/>
        </w:rPr>
        <w:t xml:space="preserve"> جواد</w:t>
      </w:r>
      <w:r w:rsidRPr="001E7154">
        <w:rPr>
          <w:rFonts w:ascii="Times New Roman" w:eastAsia="Times New Roman" w:hAnsi="Times New Roman" w:cs="B Nazanin" w:hint="cs"/>
          <w:sz w:val="24"/>
          <w:szCs w:val="24"/>
          <w:rtl/>
          <w:lang w:bidi="fa-IR"/>
        </w:rPr>
        <w:t>؛</w:t>
      </w:r>
      <w:r w:rsidRPr="001E7154">
        <w:rPr>
          <w:rFonts w:ascii="Times New Roman" w:eastAsia="Times New Roman" w:hAnsi="Times New Roman" w:cs="B Nazanin"/>
          <w:sz w:val="24"/>
          <w:szCs w:val="24"/>
          <w:rtl/>
          <w:lang w:bidi="fa-IR"/>
        </w:rPr>
        <w:t xml:space="preserve"> زارع</w:t>
      </w:r>
      <w:r w:rsidRPr="001E7154">
        <w:rPr>
          <w:rFonts w:ascii="Times New Roman" w:eastAsia="Times New Roman" w:hAnsi="Times New Roman" w:cs="B Nazanin" w:hint="cs"/>
          <w:sz w:val="24"/>
          <w:szCs w:val="24"/>
          <w:rtl/>
          <w:lang w:bidi="fa-IR"/>
        </w:rPr>
        <w:t xml:space="preserve">، </w:t>
      </w:r>
      <w:r w:rsidRPr="001E7154">
        <w:rPr>
          <w:rFonts w:ascii="Times New Roman" w:eastAsia="Times New Roman" w:hAnsi="Times New Roman" w:cs="B Nazanin"/>
          <w:sz w:val="24"/>
          <w:szCs w:val="24"/>
          <w:rtl/>
          <w:lang w:bidi="fa-IR"/>
        </w:rPr>
        <w:t>ب</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hint="eastAsia"/>
          <w:sz w:val="24"/>
          <w:szCs w:val="24"/>
          <w:rtl/>
          <w:lang w:bidi="fa-IR"/>
        </w:rPr>
        <w:t>ژن</w:t>
      </w:r>
      <w:r w:rsidRPr="001E7154">
        <w:rPr>
          <w:rFonts w:ascii="Times New Roman" w:eastAsia="Times New Roman" w:hAnsi="Times New Roman" w:cs="B Nazanin" w:hint="cs"/>
          <w:sz w:val="24"/>
          <w:szCs w:val="24"/>
          <w:rtl/>
          <w:lang w:bidi="fa-IR"/>
        </w:rPr>
        <w:t>؛</w:t>
      </w:r>
      <w:r w:rsidRPr="001E7154">
        <w:rPr>
          <w:rFonts w:ascii="Times New Roman" w:eastAsia="Times New Roman" w:hAnsi="Times New Roman" w:cs="B Nazanin"/>
          <w:sz w:val="24"/>
          <w:szCs w:val="24"/>
          <w:rtl/>
          <w:lang w:bidi="fa-IR"/>
        </w:rPr>
        <w:t xml:space="preserve"> سراج زاده</w:t>
      </w:r>
      <w:r w:rsidRPr="001E7154">
        <w:rPr>
          <w:rFonts w:ascii="Times New Roman" w:eastAsia="Times New Roman" w:hAnsi="Times New Roman" w:cs="B Nazanin" w:hint="cs"/>
          <w:sz w:val="24"/>
          <w:szCs w:val="24"/>
          <w:rtl/>
          <w:lang w:bidi="fa-IR"/>
        </w:rPr>
        <w:t>،</w:t>
      </w:r>
      <w:r w:rsidRPr="001E7154">
        <w:rPr>
          <w:rFonts w:ascii="Times New Roman" w:eastAsia="Times New Roman" w:hAnsi="Times New Roman" w:cs="B Nazanin"/>
          <w:sz w:val="24"/>
          <w:szCs w:val="24"/>
          <w:rtl/>
          <w:lang w:bidi="fa-IR"/>
        </w:rPr>
        <w:t xml:space="preserve"> س</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hint="eastAsia"/>
          <w:sz w:val="24"/>
          <w:szCs w:val="24"/>
          <w:rtl/>
          <w:lang w:bidi="fa-IR"/>
        </w:rPr>
        <w:t>د</w:t>
      </w:r>
      <w:r w:rsidRPr="001E7154">
        <w:rPr>
          <w:rFonts w:ascii="Times New Roman" w:eastAsia="Times New Roman" w:hAnsi="Times New Roman" w:cs="B Nazanin"/>
          <w:sz w:val="24"/>
          <w:szCs w:val="24"/>
          <w:rtl/>
          <w:lang w:bidi="fa-IR"/>
        </w:rPr>
        <w:t xml:space="preserve"> حس</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hint="eastAsia"/>
          <w:sz w:val="24"/>
          <w:szCs w:val="24"/>
          <w:rtl/>
          <w:lang w:bidi="fa-IR"/>
        </w:rPr>
        <w:t>ن</w:t>
      </w:r>
      <w:r w:rsidRPr="001E7154">
        <w:rPr>
          <w:rFonts w:ascii="Times New Roman" w:eastAsia="Times New Roman" w:hAnsi="Times New Roman" w:cs="B Nazanin" w:hint="cs"/>
          <w:sz w:val="24"/>
          <w:szCs w:val="24"/>
          <w:rtl/>
          <w:lang w:bidi="fa-IR"/>
        </w:rPr>
        <w:t xml:space="preserve"> و</w:t>
      </w:r>
      <w:r w:rsidRPr="001E7154">
        <w:rPr>
          <w:rFonts w:ascii="Times New Roman" w:eastAsia="Times New Roman" w:hAnsi="Times New Roman" w:cs="B Nazanin"/>
          <w:sz w:val="24"/>
          <w:szCs w:val="24"/>
          <w:rtl/>
          <w:lang w:bidi="fa-IR"/>
        </w:rPr>
        <w:t xml:space="preserve"> حب</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hint="eastAsia"/>
          <w:sz w:val="24"/>
          <w:szCs w:val="24"/>
          <w:rtl/>
          <w:lang w:bidi="fa-IR"/>
        </w:rPr>
        <w:t>ب</w:t>
      </w:r>
      <w:r w:rsidRPr="001E7154">
        <w:rPr>
          <w:rFonts w:ascii="Times New Roman" w:eastAsia="Times New Roman" w:hAnsi="Times New Roman" w:cs="B Nazanin"/>
          <w:sz w:val="24"/>
          <w:szCs w:val="24"/>
          <w:rtl/>
          <w:lang w:bidi="fa-IR"/>
        </w:rPr>
        <w:t xml:space="preserve"> پور گتاب</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sz w:val="24"/>
          <w:szCs w:val="24"/>
          <w:rtl/>
          <w:lang w:bidi="fa-IR"/>
        </w:rPr>
        <w:t xml:space="preserve"> کرم. (1400). مسئله تجرد: سوژه و ز</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hint="eastAsia"/>
          <w:sz w:val="24"/>
          <w:szCs w:val="24"/>
          <w:rtl/>
          <w:lang w:bidi="fa-IR"/>
        </w:rPr>
        <w:t>ست‌جهانِ</w:t>
      </w:r>
      <w:r w:rsidRPr="001E7154">
        <w:rPr>
          <w:rFonts w:ascii="Times New Roman" w:eastAsia="Times New Roman" w:hAnsi="Times New Roman" w:cs="B Nazanin"/>
          <w:sz w:val="24"/>
          <w:szCs w:val="24"/>
          <w:rtl/>
          <w:lang w:bidi="fa-IR"/>
        </w:rPr>
        <w:t xml:space="preserve"> نو پد</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hint="eastAsia"/>
          <w:sz w:val="24"/>
          <w:szCs w:val="24"/>
          <w:rtl/>
          <w:lang w:bidi="fa-IR"/>
        </w:rPr>
        <w:t>د</w:t>
      </w:r>
      <w:r w:rsidRPr="001E7154">
        <w:rPr>
          <w:rFonts w:ascii="Times New Roman" w:eastAsia="Times New Roman" w:hAnsi="Times New Roman" w:cs="B Nazanin"/>
          <w:sz w:val="24"/>
          <w:szCs w:val="24"/>
          <w:rtl/>
          <w:lang w:bidi="fa-IR"/>
        </w:rPr>
        <w:t xml:space="preserve"> دختران شهر تهران. بررس</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sz w:val="24"/>
          <w:szCs w:val="24"/>
          <w:rtl/>
          <w:lang w:bidi="fa-IR"/>
        </w:rPr>
        <w:t xml:space="preserve"> مسائل اجتماع</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sz w:val="24"/>
          <w:szCs w:val="24"/>
          <w:rtl/>
          <w:lang w:bidi="fa-IR"/>
        </w:rPr>
        <w:t xml:space="preserve"> ا</w:t>
      </w:r>
      <w:r w:rsidRPr="001E7154">
        <w:rPr>
          <w:rFonts w:ascii="Times New Roman" w:eastAsia="Times New Roman" w:hAnsi="Times New Roman" w:cs="B Nazanin" w:hint="cs"/>
          <w:sz w:val="24"/>
          <w:szCs w:val="24"/>
          <w:rtl/>
          <w:lang w:bidi="fa-IR"/>
        </w:rPr>
        <w:t>ی</w:t>
      </w:r>
      <w:r w:rsidRPr="001E7154">
        <w:rPr>
          <w:rFonts w:ascii="Times New Roman" w:eastAsia="Times New Roman" w:hAnsi="Times New Roman" w:cs="B Nazanin" w:hint="eastAsia"/>
          <w:sz w:val="24"/>
          <w:szCs w:val="24"/>
          <w:rtl/>
          <w:lang w:bidi="fa-IR"/>
        </w:rPr>
        <w:t>ران</w:t>
      </w:r>
      <w:r w:rsidRPr="001E7154">
        <w:rPr>
          <w:rFonts w:ascii="Times New Roman" w:eastAsia="Times New Roman" w:hAnsi="Times New Roman" w:cs="B Nazanin" w:hint="cs"/>
          <w:sz w:val="24"/>
          <w:szCs w:val="24"/>
          <w:rtl/>
          <w:lang w:bidi="fa-IR"/>
        </w:rPr>
        <w:t>،</w:t>
      </w:r>
      <w:r w:rsidRPr="001E7154">
        <w:rPr>
          <w:rFonts w:ascii="Times New Roman" w:eastAsia="Times New Roman" w:hAnsi="Times New Roman" w:cs="B Nazanin"/>
          <w:sz w:val="24"/>
          <w:szCs w:val="24"/>
          <w:rtl/>
          <w:lang w:bidi="fa-IR"/>
        </w:rPr>
        <w:t xml:space="preserve"> 12(1)</w:t>
      </w:r>
      <w:r w:rsidRPr="001E7154">
        <w:rPr>
          <w:rFonts w:ascii="Times New Roman" w:eastAsia="Times New Roman" w:hAnsi="Times New Roman" w:cs="B Nazanin" w:hint="cs"/>
          <w:sz w:val="24"/>
          <w:szCs w:val="24"/>
          <w:rtl/>
          <w:lang w:bidi="fa-IR"/>
        </w:rPr>
        <w:t>:</w:t>
      </w:r>
      <w:r w:rsidRPr="001E7154">
        <w:rPr>
          <w:rFonts w:ascii="Times New Roman" w:eastAsia="Times New Roman" w:hAnsi="Times New Roman" w:cs="B Nazanin"/>
          <w:sz w:val="24"/>
          <w:szCs w:val="24"/>
          <w:rtl/>
          <w:lang w:bidi="fa-IR"/>
        </w:rPr>
        <w:t xml:space="preserve"> 7-43.</w:t>
      </w:r>
    </w:p>
    <w:p w14:paraId="421F58E6" w14:textId="53C1C2BE" w:rsidR="00192BCE" w:rsidRPr="001E7154" w:rsidRDefault="00192BCE" w:rsidP="00192BCE">
      <w:pPr>
        <w:bidi/>
        <w:jc w:val="both"/>
        <w:rPr>
          <w:rFonts w:ascii="Times New Roman" w:eastAsia="Times New Roman" w:hAnsi="Times New Roman" w:cs="B Nazanin"/>
          <w:sz w:val="24"/>
          <w:szCs w:val="24"/>
          <w:rtl/>
          <w:lang w:bidi="fa-IR"/>
        </w:rPr>
      </w:pPr>
      <w:r w:rsidRPr="00192BCE">
        <w:rPr>
          <w:rFonts w:ascii="Times New Roman" w:eastAsia="Times New Roman" w:hAnsi="Times New Roman" w:cs="B Nazanin"/>
          <w:sz w:val="24"/>
          <w:szCs w:val="24"/>
          <w:rtl/>
          <w:lang w:bidi="fa-IR"/>
        </w:rPr>
        <w:t>مس</w:t>
      </w:r>
      <w:r w:rsidRPr="00192BCE">
        <w:rPr>
          <w:rFonts w:ascii="Times New Roman" w:eastAsia="Times New Roman" w:hAnsi="Times New Roman" w:cs="B Nazanin" w:hint="cs"/>
          <w:sz w:val="24"/>
          <w:szCs w:val="24"/>
          <w:rtl/>
          <w:lang w:bidi="fa-IR"/>
        </w:rPr>
        <w:t>ی</w:t>
      </w:r>
      <w:r w:rsidRPr="00192BCE">
        <w:rPr>
          <w:rFonts w:ascii="Times New Roman" w:eastAsia="Times New Roman" w:hAnsi="Times New Roman" w:cs="B Nazanin" w:hint="eastAsia"/>
          <w:sz w:val="24"/>
          <w:szCs w:val="24"/>
          <w:rtl/>
          <w:lang w:bidi="fa-IR"/>
        </w:rPr>
        <w:t>ح</w:t>
      </w:r>
      <w:r w:rsidRPr="00192BCE">
        <w:rPr>
          <w:rFonts w:ascii="Times New Roman" w:eastAsia="Times New Roman" w:hAnsi="Times New Roman" w:cs="B Nazanin" w:hint="cs"/>
          <w:sz w:val="24"/>
          <w:szCs w:val="24"/>
          <w:rtl/>
          <w:lang w:bidi="fa-IR"/>
        </w:rPr>
        <w:t>ی</w:t>
      </w:r>
      <w:r>
        <w:rPr>
          <w:rFonts w:ascii="Times New Roman" w:eastAsia="Times New Roman" w:hAnsi="Times New Roman" w:cs="B Nazanin" w:hint="cs"/>
          <w:sz w:val="24"/>
          <w:szCs w:val="24"/>
          <w:rtl/>
          <w:lang w:bidi="fa-IR"/>
        </w:rPr>
        <w:t>،</w:t>
      </w:r>
      <w:r w:rsidRPr="00192BCE">
        <w:rPr>
          <w:rFonts w:ascii="Times New Roman" w:eastAsia="Times New Roman" w:hAnsi="Times New Roman" w:cs="B Nazanin"/>
          <w:sz w:val="24"/>
          <w:szCs w:val="24"/>
          <w:rtl/>
          <w:lang w:bidi="fa-IR"/>
        </w:rPr>
        <w:t xml:space="preserve"> مهد</w:t>
      </w:r>
      <w:r w:rsidRPr="00192BCE">
        <w:rPr>
          <w:rFonts w:ascii="Times New Roman" w:eastAsia="Times New Roman" w:hAnsi="Times New Roman" w:cs="B Nazanin" w:hint="cs"/>
          <w:sz w:val="24"/>
          <w:szCs w:val="24"/>
          <w:rtl/>
          <w:lang w:bidi="fa-IR"/>
        </w:rPr>
        <w:t>ی</w:t>
      </w:r>
      <w:r>
        <w:rPr>
          <w:rFonts w:ascii="Times New Roman" w:eastAsia="Times New Roman" w:hAnsi="Times New Roman" w:cs="B Nazanin" w:hint="cs"/>
          <w:sz w:val="24"/>
          <w:szCs w:val="24"/>
          <w:rtl/>
          <w:lang w:bidi="fa-IR"/>
        </w:rPr>
        <w:t>؛</w:t>
      </w:r>
      <w:r w:rsidRPr="00192BCE">
        <w:rPr>
          <w:rFonts w:ascii="Times New Roman" w:eastAsia="Times New Roman" w:hAnsi="Times New Roman" w:cs="B Nazanin"/>
          <w:sz w:val="24"/>
          <w:szCs w:val="24"/>
          <w:rtl/>
          <w:lang w:bidi="fa-IR"/>
        </w:rPr>
        <w:t xml:space="preserve"> کلد</w:t>
      </w:r>
      <w:r w:rsidRPr="00192BCE">
        <w:rPr>
          <w:rFonts w:ascii="Times New Roman" w:eastAsia="Times New Roman" w:hAnsi="Times New Roman" w:cs="B Nazanin" w:hint="cs"/>
          <w:sz w:val="24"/>
          <w:szCs w:val="24"/>
          <w:rtl/>
          <w:lang w:bidi="fa-IR"/>
        </w:rPr>
        <w:t>ی</w:t>
      </w:r>
      <w:r>
        <w:rPr>
          <w:rFonts w:ascii="Times New Roman" w:eastAsia="Times New Roman" w:hAnsi="Times New Roman" w:cs="B Nazanin" w:hint="cs"/>
          <w:sz w:val="24"/>
          <w:szCs w:val="24"/>
          <w:rtl/>
          <w:lang w:bidi="fa-IR"/>
        </w:rPr>
        <w:t>،</w:t>
      </w:r>
      <w:r w:rsidRPr="00192BCE">
        <w:rPr>
          <w:rFonts w:ascii="Times New Roman" w:eastAsia="Times New Roman" w:hAnsi="Times New Roman" w:cs="B Nazanin"/>
          <w:sz w:val="24"/>
          <w:szCs w:val="24"/>
          <w:rtl/>
          <w:lang w:bidi="fa-IR"/>
        </w:rPr>
        <w:t xml:space="preserve"> عل</w:t>
      </w:r>
      <w:r w:rsidRPr="00192BCE">
        <w:rPr>
          <w:rFonts w:ascii="Times New Roman" w:eastAsia="Times New Roman" w:hAnsi="Times New Roman" w:cs="B Nazanin" w:hint="cs"/>
          <w:sz w:val="24"/>
          <w:szCs w:val="24"/>
          <w:rtl/>
          <w:lang w:bidi="fa-IR"/>
        </w:rPr>
        <w:t>ی</w:t>
      </w:r>
      <w:r>
        <w:rPr>
          <w:rFonts w:ascii="Times New Roman" w:eastAsia="Times New Roman" w:hAnsi="Times New Roman" w:cs="B Nazanin"/>
          <w:sz w:val="24"/>
          <w:szCs w:val="24"/>
          <w:rtl/>
          <w:lang w:bidi="fa-IR"/>
        </w:rPr>
        <w:t xml:space="preserve"> رضا</w:t>
      </w:r>
      <w:r>
        <w:rPr>
          <w:rFonts w:ascii="Times New Roman" w:eastAsia="Times New Roman" w:hAnsi="Times New Roman" w:cs="B Nazanin" w:hint="cs"/>
          <w:sz w:val="24"/>
          <w:szCs w:val="24"/>
          <w:rtl/>
          <w:lang w:bidi="fa-IR"/>
        </w:rPr>
        <w:t xml:space="preserve"> و</w:t>
      </w:r>
      <w:r w:rsidRPr="00192BCE">
        <w:rPr>
          <w:rFonts w:ascii="Times New Roman" w:eastAsia="Times New Roman" w:hAnsi="Times New Roman" w:cs="B Nazanin"/>
          <w:sz w:val="24"/>
          <w:szCs w:val="24"/>
          <w:rtl/>
          <w:lang w:bidi="fa-IR"/>
        </w:rPr>
        <w:t xml:space="preserve"> مهدو</w:t>
      </w:r>
      <w:r w:rsidRPr="00192BCE">
        <w:rPr>
          <w:rFonts w:ascii="Times New Roman" w:eastAsia="Times New Roman" w:hAnsi="Times New Roman" w:cs="B Nazanin" w:hint="cs"/>
          <w:sz w:val="24"/>
          <w:szCs w:val="24"/>
          <w:rtl/>
          <w:lang w:bidi="fa-IR"/>
        </w:rPr>
        <w:t>ی</w:t>
      </w:r>
      <w:r>
        <w:rPr>
          <w:rFonts w:ascii="Times New Roman" w:eastAsia="Times New Roman" w:hAnsi="Times New Roman" w:cs="B Nazanin" w:hint="cs"/>
          <w:sz w:val="24"/>
          <w:szCs w:val="24"/>
          <w:rtl/>
          <w:lang w:bidi="fa-IR"/>
        </w:rPr>
        <w:t xml:space="preserve">، </w:t>
      </w:r>
      <w:r w:rsidRPr="00192BCE">
        <w:rPr>
          <w:rFonts w:ascii="Times New Roman" w:eastAsia="Times New Roman" w:hAnsi="Times New Roman" w:cs="B Nazanin"/>
          <w:sz w:val="24"/>
          <w:szCs w:val="24"/>
          <w:rtl/>
          <w:lang w:bidi="fa-IR"/>
        </w:rPr>
        <w:t>س</w:t>
      </w:r>
      <w:r w:rsidRPr="00192BCE">
        <w:rPr>
          <w:rFonts w:ascii="Times New Roman" w:eastAsia="Times New Roman" w:hAnsi="Times New Roman" w:cs="B Nazanin" w:hint="cs"/>
          <w:sz w:val="24"/>
          <w:szCs w:val="24"/>
          <w:rtl/>
          <w:lang w:bidi="fa-IR"/>
        </w:rPr>
        <w:t>ی</w:t>
      </w:r>
      <w:r w:rsidRPr="00192BCE">
        <w:rPr>
          <w:rFonts w:ascii="Times New Roman" w:eastAsia="Times New Roman" w:hAnsi="Times New Roman" w:cs="B Nazanin" w:hint="eastAsia"/>
          <w:sz w:val="24"/>
          <w:szCs w:val="24"/>
          <w:rtl/>
          <w:lang w:bidi="fa-IR"/>
        </w:rPr>
        <w:t>د</w:t>
      </w:r>
      <w:r w:rsidRPr="00192BCE">
        <w:rPr>
          <w:rFonts w:ascii="Times New Roman" w:eastAsia="Times New Roman" w:hAnsi="Times New Roman" w:cs="B Nazanin"/>
          <w:sz w:val="24"/>
          <w:szCs w:val="24"/>
          <w:rtl/>
          <w:lang w:bidi="fa-IR"/>
        </w:rPr>
        <w:t xml:space="preserve"> محمد صادق. (1399). تحل</w:t>
      </w:r>
      <w:r w:rsidRPr="00192BCE">
        <w:rPr>
          <w:rFonts w:ascii="Times New Roman" w:eastAsia="Times New Roman" w:hAnsi="Times New Roman" w:cs="B Nazanin" w:hint="cs"/>
          <w:sz w:val="24"/>
          <w:szCs w:val="24"/>
          <w:rtl/>
          <w:lang w:bidi="fa-IR"/>
        </w:rPr>
        <w:t>ی</w:t>
      </w:r>
      <w:r w:rsidRPr="00192BCE">
        <w:rPr>
          <w:rFonts w:ascii="Times New Roman" w:eastAsia="Times New Roman" w:hAnsi="Times New Roman" w:cs="B Nazanin" w:hint="eastAsia"/>
          <w:sz w:val="24"/>
          <w:szCs w:val="24"/>
          <w:rtl/>
          <w:lang w:bidi="fa-IR"/>
        </w:rPr>
        <w:t>ل</w:t>
      </w:r>
      <w:r w:rsidRPr="00192BCE">
        <w:rPr>
          <w:rFonts w:ascii="Times New Roman" w:eastAsia="Times New Roman" w:hAnsi="Times New Roman" w:cs="B Nazanin"/>
          <w:sz w:val="24"/>
          <w:szCs w:val="24"/>
          <w:rtl/>
          <w:lang w:bidi="fa-IR"/>
        </w:rPr>
        <w:t xml:space="preserve"> جامعه شناخت</w:t>
      </w:r>
      <w:r w:rsidRPr="00192BCE">
        <w:rPr>
          <w:rFonts w:ascii="Times New Roman" w:eastAsia="Times New Roman" w:hAnsi="Times New Roman" w:cs="B Nazanin" w:hint="cs"/>
          <w:sz w:val="24"/>
          <w:szCs w:val="24"/>
          <w:rtl/>
          <w:lang w:bidi="fa-IR"/>
        </w:rPr>
        <w:t>ی</w:t>
      </w:r>
      <w:r w:rsidRPr="00192BCE">
        <w:rPr>
          <w:rFonts w:ascii="Times New Roman" w:eastAsia="Times New Roman" w:hAnsi="Times New Roman" w:cs="B Nazanin"/>
          <w:sz w:val="24"/>
          <w:szCs w:val="24"/>
          <w:rtl/>
          <w:lang w:bidi="fa-IR"/>
        </w:rPr>
        <w:t xml:space="preserve"> فردگرا</w:t>
      </w:r>
      <w:r w:rsidRPr="00192BCE">
        <w:rPr>
          <w:rFonts w:ascii="Times New Roman" w:eastAsia="Times New Roman" w:hAnsi="Times New Roman" w:cs="B Nazanin" w:hint="cs"/>
          <w:sz w:val="24"/>
          <w:szCs w:val="24"/>
          <w:rtl/>
          <w:lang w:bidi="fa-IR"/>
        </w:rPr>
        <w:t>یی</w:t>
      </w:r>
      <w:r w:rsidRPr="00192BCE">
        <w:rPr>
          <w:rFonts w:ascii="Times New Roman" w:eastAsia="Times New Roman" w:hAnsi="Times New Roman" w:cs="B Nazanin"/>
          <w:sz w:val="24"/>
          <w:szCs w:val="24"/>
          <w:rtl/>
          <w:lang w:bidi="fa-IR"/>
        </w:rPr>
        <w:t xml:space="preserve"> در ب</w:t>
      </w:r>
      <w:r w:rsidRPr="00192BCE">
        <w:rPr>
          <w:rFonts w:ascii="Times New Roman" w:eastAsia="Times New Roman" w:hAnsi="Times New Roman" w:cs="B Nazanin" w:hint="cs"/>
          <w:sz w:val="24"/>
          <w:szCs w:val="24"/>
          <w:rtl/>
          <w:lang w:bidi="fa-IR"/>
        </w:rPr>
        <w:t>ی</w:t>
      </w:r>
      <w:r w:rsidRPr="00192BCE">
        <w:rPr>
          <w:rFonts w:ascii="Times New Roman" w:eastAsia="Times New Roman" w:hAnsi="Times New Roman" w:cs="B Nazanin" w:hint="eastAsia"/>
          <w:sz w:val="24"/>
          <w:szCs w:val="24"/>
          <w:rtl/>
          <w:lang w:bidi="fa-IR"/>
        </w:rPr>
        <w:t>ن</w:t>
      </w:r>
      <w:r w:rsidRPr="00192BCE">
        <w:rPr>
          <w:rFonts w:ascii="Times New Roman" w:eastAsia="Times New Roman" w:hAnsi="Times New Roman" w:cs="B Nazanin"/>
          <w:sz w:val="24"/>
          <w:szCs w:val="24"/>
          <w:rtl/>
          <w:lang w:bidi="fa-IR"/>
        </w:rPr>
        <w:t xml:space="preserve"> زنان و مردان و عوامل مرتبط با آن (مطالعه مورد</w:t>
      </w:r>
      <w:r w:rsidRPr="00192BCE">
        <w:rPr>
          <w:rFonts w:ascii="Times New Roman" w:eastAsia="Times New Roman" w:hAnsi="Times New Roman" w:cs="B Nazanin" w:hint="cs"/>
          <w:sz w:val="24"/>
          <w:szCs w:val="24"/>
          <w:rtl/>
          <w:lang w:bidi="fa-IR"/>
        </w:rPr>
        <w:t>ی</w:t>
      </w:r>
      <w:r w:rsidRPr="00192BCE">
        <w:rPr>
          <w:rFonts w:ascii="Times New Roman" w:eastAsia="Times New Roman" w:hAnsi="Times New Roman" w:cs="B Nazanin"/>
          <w:sz w:val="24"/>
          <w:szCs w:val="24"/>
          <w:rtl/>
          <w:lang w:bidi="fa-IR"/>
        </w:rPr>
        <w:t>: افراد 30 سال به بالا</w:t>
      </w:r>
      <w:r w:rsidRPr="00192BCE">
        <w:rPr>
          <w:rFonts w:ascii="Times New Roman" w:eastAsia="Times New Roman" w:hAnsi="Times New Roman" w:cs="B Nazanin" w:hint="cs"/>
          <w:sz w:val="24"/>
          <w:szCs w:val="24"/>
          <w:rtl/>
          <w:lang w:bidi="fa-IR"/>
        </w:rPr>
        <w:t>ی</w:t>
      </w:r>
      <w:r w:rsidRPr="00192BCE">
        <w:rPr>
          <w:rFonts w:ascii="Times New Roman" w:eastAsia="Times New Roman" w:hAnsi="Times New Roman" w:cs="B Nazanin"/>
          <w:sz w:val="24"/>
          <w:szCs w:val="24"/>
          <w:rtl/>
          <w:lang w:bidi="fa-IR"/>
        </w:rPr>
        <w:t xml:space="preserve"> شهر ش</w:t>
      </w:r>
      <w:r w:rsidRPr="00192BCE">
        <w:rPr>
          <w:rFonts w:ascii="Times New Roman" w:eastAsia="Times New Roman" w:hAnsi="Times New Roman" w:cs="B Nazanin" w:hint="cs"/>
          <w:sz w:val="24"/>
          <w:szCs w:val="24"/>
          <w:rtl/>
          <w:lang w:bidi="fa-IR"/>
        </w:rPr>
        <w:t>ی</w:t>
      </w:r>
      <w:r w:rsidRPr="00192BCE">
        <w:rPr>
          <w:rFonts w:ascii="Times New Roman" w:eastAsia="Times New Roman" w:hAnsi="Times New Roman" w:cs="B Nazanin" w:hint="eastAsia"/>
          <w:sz w:val="24"/>
          <w:szCs w:val="24"/>
          <w:rtl/>
          <w:lang w:bidi="fa-IR"/>
        </w:rPr>
        <w:t>راز</w:t>
      </w:r>
      <w:r w:rsidRPr="00192BCE">
        <w:rPr>
          <w:rFonts w:ascii="Times New Roman" w:eastAsia="Times New Roman" w:hAnsi="Times New Roman" w:cs="B Nazanin"/>
          <w:sz w:val="24"/>
          <w:szCs w:val="24"/>
          <w:rtl/>
          <w:lang w:bidi="fa-IR"/>
        </w:rPr>
        <w:t>). فصلنامه زن و جامعه, 11(43)</w:t>
      </w:r>
      <w:r>
        <w:rPr>
          <w:rFonts w:ascii="Times New Roman" w:eastAsia="Times New Roman" w:hAnsi="Times New Roman" w:cs="B Nazanin" w:hint="cs"/>
          <w:sz w:val="24"/>
          <w:szCs w:val="24"/>
          <w:rtl/>
          <w:lang w:bidi="fa-IR"/>
        </w:rPr>
        <w:t>:</w:t>
      </w:r>
      <w:r w:rsidRPr="00192BCE">
        <w:rPr>
          <w:rFonts w:ascii="Times New Roman" w:eastAsia="Times New Roman" w:hAnsi="Times New Roman" w:cs="B Nazanin"/>
          <w:sz w:val="24"/>
          <w:szCs w:val="24"/>
          <w:rtl/>
          <w:lang w:bidi="fa-IR"/>
        </w:rPr>
        <w:t xml:space="preserve"> 243-258.</w:t>
      </w:r>
    </w:p>
    <w:p w14:paraId="18A90130" w14:textId="448EF4C8" w:rsidR="001E7154" w:rsidRPr="001E7154" w:rsidRDefault="001E7154" w:rsidP="001E7154">
      <w:pPr>
        <w:bidi/>
        <w:spacing w:line="240" w:lineRule="auto"/>
        <w:jc w:val="both"/>
        <w:rPr>
          <w:rFonts w:ascii="Calibri" w:eastAsia="Calibri" w:hAnsi="Calibri" w:cs="B Nazanin"/>
          <w:sz w:val="24"/>
          <w:szCs w:val="24"/>
          <w:rtl/>
          <w:lang w:val="en-US" w:bidi="fa-IR"/>
        </w:rPr>
      </w:pPr>
      <w:r>
        <w:rPr>
          <w:rFonts w:ascii="Calibri" w:eastAsia="Calibri" w:hAnsi="Calibri" w:cs="B Nazanin" w:hint="cs"/>
          <w:sz w:val="24"/>
          <w:szCs w:val="24"/>
          <w:rtl/>
          <w:lang w:val="en-US" w:bidi="fa-IR"/>
        </w:rPr>
        <w:t xml:space="preserve"> </w:t>
      </w:r>
      <w:r w:rsidRPr="001E7154">
        <w:rPr>
          <w:rFonts w:ascii="Calibri" w:eastAsia="Calibri" w:hAnsi="Calibri" w:cs="B Nazanin" w:hint="cs"/>
          <w:sz w:val="24"/>
          <w:szCs w:val="24"/>
          <w:rtl/>
          <w:lang w:val="en-US" w:bidi="fa-IR"/>
        </w:rPr>
        <w:t xml:space="preserve">ناظری، مهرداد و هنرپرور، ایمان (1394) </w:t>
      </w:r>
      <w:r w:rsidRPr="001E7154">
        <w:rPr>
          <w:rFonts w:ascii="Calibri" w:eastAsia="Calibri" w:hAnsi="Calibri" w:cs="B Nazanin" w:hint="cs"/>
          <w:i/>
          <w:iCs/>
          <w:sz w:val="24"/>
          <w:szCs w:val="24"/>
          <w:rtl/>
          <w:lang w:val="en-US" w:bidi="fa-IR"/>
        </w:rPr>
        <w:t>قهوه پسامدرن و تفکرکافی شاپی</w:t>
      </w:r>
      <w:r w:rsidRPr="001E7154">
        <w:rPr>
          <w:rFonts w:ascii="Calibri" w:eastAsia="Calibri" w:hAnsi="Calibri" w:cs="B Nazanin" w:hint="cs"/>
          <w:sz w:val="24"/>
          <w:szCs w:val="24"/>
          <w:rtl/>
          <w:lang w:val="en-US" w:bidi="fa-IR"/>
        </w:rPr>
        <w:t>. چاپ اول، تهران: انتشارات علم.</w:t>
      </w:r>
    </w:p>
    <w:p w14:paraId="269F52ED" w14:textId="77777777" w:rsidR="001E7154" w:rsidRPr="001E7154" w:rsidRDefault="001E7154" w:rsidP="00482546">
      <w:pPr>
        <w:bidi/>
        <w:jc w:val="both"/>
        <w:rPr>
          <w:rFonts w:ascii="Times New Roman" w:eastAsia="Times New Roman" w:hAnsi="Times New Roman" w:cs="B Nazanin"/>
          <w:rtl/>
          <w:lang w:bidi="fa-IR"/>
        </w:rPr>
      </w:pPr>
      <w:r w:rsidRPr="001E7154">
        <w:rPr>
          <w:rFonts w:ascii="Times New Roman" w:eastAsia="Times New Roman" w:hAnsi="Times New Roman" w:cs="B Nazanin" w:hint="cs"/>
          <w:rtl/>
          <w:lang w:bidi="fa-IR"/>
        </w:rPr>
        <w:t xml:space="preserve">نصرتی نژاد، فرهاد؛ شریفیان ثانی، مریم و محمدی نوبری، علی (1395). </w:t>
      </w:r>
      <w:r w:rsidRPr="001E7154">
        <w:rPr>
          <w:rFonts w:ascii="Times New Roman" w:eastAsia="Times New Roman" w:hAnsi="Times New Roman" w:cs="B Nazanin"/>
          <w:rtl/>
          <w:lang w:bidi="fa-IR"/>
        </w:rPr>
        <w:t>تب</w:t>
      </w:r>
      <w:r w:rsidRPr="001E7154">
        <w:rPr>
          <w:rFonts w:ascii="Times New Roman" w:eastAsia="Times New Roman" w:hAnsi="Times New Roman" w:cs="B Nazanin" w:hint="cs"/>
          <w:rtl/>
          <w:lang w:bidi="fa-IR"/>
        </w:rPr>
        <w:t>یی</w:t>
      </w:r>
      <w:r w:rsidRPr="001E7154">
        <w:rPr>
          <w:rFonts w:ascii="Times New Roman" w:eastAsia="Times New Roman" w:hAnsi="Times New Roman" w:cs="B Nazanin" w:hint="eastAsia"/>
          <w:rtl/>
          <w:lang w:bidi="fa-IR"/>
        </w:rPr>
        <w:t>ن</w:t>
      </w:r>
      <w:r w:rsidRPr="001E7154">
        <w:rPr>
          <w:rFonts w:ascii="Times New Roman" w:eastAsia="Times New Roman" w:hAnsi="Times New Roman" w:cs="B Nazanin"/>
          <w:rtl/>
          <w:lang w:bidi="fa-IR"/>
        </w:rPr>
        <w:t xml:space="preserve"> جامعه شناخت</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د</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رهنگام</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rtl/>
          <w:lang w:bidi="fa-IR"/>
        </w:rPr>
        <w:t xml:space="preserve"> ازدواج در م</w:t>
      </w:r>
      <w:r w:rsidRPr="001E7154">
        <w:rPr>
          <w:rFonts w:ascii="Times New Roman" w:eastAsia="Times New Roman" w:hAnsi="Times New Roman" w:cs="B Nazanin" w:hint="cs"/>
          <w:rtl/>
          <w:lang w:bidi="fa-IR"/>
        </w:rPr>
        <w:t>ی</w:t>
      </w:r>
      <w:r w:rsidRPr="001E7154">
        <w:rPr>
          <w:rFonts w:ascii="Times New Roman" w:eastAsia="Times New Roman" w:hAnsi="Times New Roman" w:cs="B Nazanin" w:hint="eastAsia"/>
          <w:rtl/>
          <w:lang w:bidi="fa-IR"/>
        </w:rPr>
        <w:t>ان</w:t>
      </w:r>
      <w:r w:rsidRPr="001E7154">
        <w:rPr>
          <w:rFonts w:ascii="Times New Roman" w:eastAsia="Times New Roman" w:hAnsi="Times New Roman" w:cs="B Nazanin"/>
          <w:rtl/>
          <w:lang w:bidi="fa-IR"/>
        </w:rPr>
        <w:t xml:space="preserve"> جوانان شهرستان طارم</w:t>
      </w:r>
      <w:r w:rsidRPr="001E7154">
        <w:rPr>
          <w:rFonts w:ascii="Times New Roman" w:eastAsia="Times New Roman" w:hAnsi="Times New Roman" w:cs="B Nazanin" w:hint="cs"/>
          <w:rtl/>
          <w:lang w:bidi="fa-IR"/>
        </w:rPr>
        <w:t xml:space="preserve">، </w:t>
      </w:r>
      <w:r w:rsidRPr="001E7154">
        <w:rPr>
          <w:rFonts w:ascii="Times New Roman" w:eastAsia="Times New Roman" w:hAnsi="Times New Roman" w:cs="B Nazanin" w:hint="cs"/>
          <w:i/>
          <w:iCs/>
          <w:rtl/>
          <w:lang w:bidi="fa-IR"/>
        </w:rPr>
        <w:t>دوفصلنامه مسائل اجتماعی ایران</w:t>
      </w:r>
      <w:r w:rsidRPr="001E7154">
        <w:rPr>
          <w:rFonts w:ascii="Times New Roman" w:eastAsia="Times New Roman" w:hAnsi="Times New Roman" w:cs="B Nazanin" w:hint="cs"/>
          <w:rtl/>
          <w:lang w:bidi="fa-IR"/>
        </w:rPr>
        <w:t xml:space="preserve">، </w:t>
      </w:r>
      <w:r w:rsidRPr="001E7154">
        <w:rPr>
          <w:rFonts w:ascii="Times New Roman" w:eastAsia="Times New Roman" w:hAnsi="Times New Roman" w:cs="B Nazanin"/>
          <w:rtl/>
          <w:lang w:bidi="fa-IR"/>
        </w:rPr>
        <w:t>دوره ۷، شماره ۲</w:t>
      </w:r>
      <w:r w:rsidRPr="001E7154">
        <w:rPr>
          <w:rFonts w:ascii="Times New Roman" w:eastAsia="Times New Roman" w:hAnsi="Times New Roman" w:cs="B Nazanin" w:hint="cs"/>
          <w:rtl/>
          <w:lang w:bidi="fa-IR"/>
        </w:rPr>
        <w:t xml:space="preserve">: </w:t>
      </w:r>
      <w:r w:rsidRPr="001E7154">
        <w:rPr>
          <w:rFonts w:ascii="Times New Roman" w:eastAsia="Times New Roman" w:hAnsi="Times New Roman" w:cs="B Nazanin"/>
          <w:rtl/>
          <w:lang w:bidi="fa-IR"/>
        </w:rPr>
        <w:t>۱۴۱-۱۵۸</w:t>
      </w:r>
      <w:r w:rsidRPr="001E7154">
        <w:rPr>
          <w:rFonts w:ascii="Times New Roman" w:eastAsia="Times New Roman" w:hAnsi="Times New Roman" w:cs="B Nazanin" w:hint="cs"/>
          <w:rtl/>
          <w:lang w:bidi="fa-IR"/>
        </w:rPr>
        <w:t>.</w:t>
      </w:r>
    </w:p>
    <w:p w14:paraId="64E4170A" w14:textId="77777777" w:rsidR="001E7154" w:rsidRPr="008922F7" w:rsidRDefault="001E7154">
      <w:pPr>
        <w:widowControl w:val="0"/>
        <w:bidi/>
        <w:spacing w:line="240" w:lineRule="auto"/>
        <w:jc w:val="both"/>
        <w:rPr>
          <w:rFonts w:ascii="Times New Roman" w:eastAsia="Times New Roman" w:hAnsi="Times New Roman" w:cs="B Nazanin"/>
          <w:sz w:val="24"/>
          <w:szCs w:val="24"/>
        </w:rPr>
      </w:pPr>
    </w:p>
    <w:p w14:paraId="1D54D5D1" w14:textId="77777777" w:rsidR="001E7154" w:rsidRDefault="001E7154">
      <w:pPr>
        <w:widowControl w:val="0"/>
        <w:bidi/>
        <w:spacing w:line="240" w:lineRule="auto"/>
        <w:jc w:val="both"/>
        <w:rPr>
          <w:rFonts w:ascii="Times New Roman" w:eastAsia="Times New Roman" w:hAnsi="Times New Roman" w:cs="Times New Roman"/>
          <w:sz w:val="24"/>
          <w:szCs w:val="24"/>
        </w:rPr>
      </w:pPr>
    </w:p>
    <w:p w14:paraId="5A9B7E14" w14:textId="77777777" w:rsidR="001E7154" w:rsidRPr="00EE0B79" w:rsidRDefault="001E7154" w:rsidP="00EE0B79">
      <w:pPr>
        <w:spacing w:line="240" w:lineRule="auto"/>
        <w:jc w:val="both"/>
        <w:rPr>
          <w:rFonts w:ascii="Times New Roman" w:eastAsia="Calibri" w:hAnsi="Times New Roman" w:cs="B Mitra"/>
          <w:sz w:val="20"/>
          <w:szCs w:val="20"/>
          <w:rtl/>
          <w:lang w:val="en-US" w:bidi="fa-IR"/>
        </w:rPr>
      </w:pPr>
      <w:r w:rsidRPr="00EE0B79">
        <w:rPr>
          <w:rFonts w:ascii="Times New Roman" w:eastAsia="Calibri" w:hAnsi="Times New Roman" w:cs="B Mitra"/>
          <w:sz w:val="20"/>
          <w:szCs w:val="20"/>
          <w:lang w:val="en-US" w:bidi="fa-IR"/>
        </w:rPr>
        <w:t>Apostolou, M. Papadopoulou, I. &amp; Georgiadou, P. (2019). Are people single by choice? Involuntary singlehood in an evolutionary perspective. </w:t>
      </w:r>
      <w:r w:rsidRPr="00EE0B79">
        <w:rPr>
          <w:rFonts w:ascii="Times New Roman" w:eastAsia="Calibri" w:hAnsi="Times New Roman" w:cs="B Mitra"/>
          <w:i/>
          <w:iCs/>
          <w:sz w:val="20"/>
          <w:szCs w:val="20"/>
          <w:lang w:val="en-US" w:bidi="fa-IR"/>
        </w:rPr>
        <w:t>Evolutionary Psychological Science</w:t>
      </w:r>
      <w:r w:rsidRPr="00EE0B79">
        <w:rPr>
          <w:rFonts w:ascii="Times New Roman" w:eastAsia="Calibri" w:hAnsi="Times New Roman" w:cs="B Mitra"/>
          <w:sz w:val="20"/>
          <w:szCs w:val="20"/>
          <w:lang w:val="en-US" w:bidi="fa-IR"/>
        </w:rPr>
        <w:t>, </w:t>
      </w:r>
      <w:r w:rsidRPr="00EE0B79">
        <w:rPr>
          <w:rFonts w:ascii="Times New Roman" w:eastAsia="Calibri" w:hAnsi="Times New Roman" w:cs="B Mitra"/>
          <w:i/>
          <w:iCs/>
          <w:sz w:val="20"/>
          <w:szCs w:val="20"/>
          <w:lang w:val="en-US" w:bidi="fa-IR"/>
        </w:rPr>
        <w:t>5</w:t>
      </w:r>
      <w:r w:rsidRPr="00EE0B79">
        <w:rPr>
          <w:rFonts w:ascii="Times New Roman" w:eastAsia="Calibri" w:hAnsi="Times New Roman" w:cs="B Mitra"/>
          <w:sz w:val="20"/>
          <w:szCs w:val="20"/>
          <w:lang w:val="en-US" w:bidi="fa-IR"/>
        </w:rPr>
        <w:t>(1), 98-103.</w:t>
      </w:r>
    </w:p>
    <w:p w14:paraId="1A40A63A" w14:textId="77777777" w:rsidR="001E7154" w:rsidRPr="00EE0B79" w:rsidRDefault="001E7154" w:rsidP="00EE0B79">
      <w:pPr>
        <w:spacing w:line="240" w:lineRule="auto"/>
        <w:jc w:val="both"/>
        <w:rPr>
          <w:rFonts w:ascii="Times New Roman" w:eastAsia="Calibri" w:hAnsi="Times New Roman" w:cs="B Mitra"/>
          <w:sz w:val="20"/>
          <w:szCs w:val="20"/>
          <w:rtl/>
          <w:lang w:val="en-US" w:bidi="fa-IR"/>
        </w:rPr>
      </w:pPr>
      <w:r w:rsidRPr="00EE0B79">
        <w:rPr>
          <w:rFonts w:ascii="Times New Roman" w:eastAsia="Calibri" w:hAnsi="Times New Roman" w:cs="B Mitra"/>
          <w:sz w:val="20"/>
          <w:szCs w:val="20"/>
          <w:lang w:val="en-US" w:bidi="fa-IR"/>
        </w:rPr>
        <w:t>Apostolou, M., Jiaqing, O., &amp; Esposito, G. (2020). Singles’ reasons for being single: Empirical evidence from an evolutionary perspective. </w:t>
      </w:r>
      <w:r w:rsidRPr="00EE0B79">
        <w:rPr>
          <w:rFonts w:ascii="Times New Roman" w:eastAsia="Calibri" w:hAnsi="Times New Roman" w:cs="B Mitra"/>
          <w:i/>
          <w:iCs/>
          <w:sz w:val="20"/>
          <w:szCs w:val="20"/>
          <w:lang w:val="en-US" w:bidi="fa-IR"/>
        </w:rPr>
        <w:t>Frontiers in psychology</w:t>
      </w:r>
      <w:r w:rsidRPr="00EE0B79">
        <w:rPr>
          <w:rFonts w:ascii="Times New Roman" w:eastAsia="Calibri" w:hAnsi="Times New Roman" w:cs="B Mitra"/>
          <w:sz w:val="20"/>
          <w:szCs w:val="20"/>
          <w:lang w:val="en-US" w:bidi="fa-IR"/>
        </w:rPr>
        <w:t>, </w:t>
      </w:r>
      <w:r w:rsidRPr="00EE0B79">
        <w:rPr>
          <w:rFonts w:ascii="Times New Roman" w:eastAsia="Calibri" w:hAnsi="Times New Roman" w:cs="B Mitra"/>
          <w:i/>
          <w:iCs/>
          <w:sz w:val="20"/>
          <w:szCs w:val="20"/>
          <w:lang w:val="en-US" w:bidi="fa-IR"/>
        </w:rPr>
        <w:t>11</w:t>
      </w:r>
      <w:r w:rsidRPr="00EE0B79">
        <w:rPr>
          <w:rFonts w:ascii="Times New Roman" w:eastAsia="Calibri" w:hAnsi="Times New Roman" w:cs="B Mitra"/>
          <w:sz w:val="20"/>
          <w:szCs w:val="20"/>
          <w:lang w:val="en-US" w:bidi="fa-IR"/>
        </w:rPr>
        <w:t>.</w:t>
      </w:r>
    </w:p>
    <w:p w14:paraId="3D35B432" w14:textId="77777777" w:rsidR="001E7154" w:rsidRPr="001E7154" w:rsidRDefault="001E7154" w:rsidP="001E7154">
      <w:pPr>
        <w:spacing w:line="240" w:lineRule="auto"/>
        <w:jc w:val="both"/>
        <w:rPr>
          <w:rFonts w:ascii="Times New Roman" w:eastAsia="Calibri" w:hAnsi="Times New Roman" w:cs="Times New Roman"/>
          <w:sz w:val="20"/>
          <w:szCs w:val="20"/>
          <w:rtl/>
          <w:lang w:val="en-US" w:bidi="fa-IR"/>
        </w:rPr>
      </w:pPr>
      <w:r w:rsidRPr="001E7154">
        <w:rPr>
          <w:rFonts w:ascii="Times New Roman" w:eastAsia="Calibri" w:hAnsi="Times New Roman" w:cs="Times New Roman"/>
          <w:sz w:val="20"/>
          <w:szCs w:val="20"/>
          <w:lang w:val="en-US" w:bidi="fa-IR"/>
        </w:rPr>
        <w:t>Australian Bureau of Statistics. (2016). Marriages and divorces, Australia,</w:t>
      </w:r>
      <w:r w:rsidRPr="001E7154">
        <w:rPr>
          <w:rFonts w:ascii="Times New Roman" w:eastAsia="Calibri" w:hAnsi="Times New Roman" w:cs="Times New Roman"/>
          <w:sz w:val="20"/>
          <w:szCs w:val="20"/>
          <w:rtl/>
          <w:lang w:val="en-US" w:bidi="fa-IR"/>
        </w:rPr>
        <w:t xml:space="preserve"> </w:t>
      </w:r>
      <w:r w:rsidRPr="001E7154">
        <w:rPr>
          <w:rFonts w:ascii="Times New Roman" w:eastAsia="Calibri" w:hAnsi="Times New Roman" w:cs="Times New Roman"/>
          <w:sz w:val="20"/>
          <w:szCs w:val="20"/>
          <w:lang w:val="en-US" w:bidi="fa-IR"/>
        </w:rPr>
        <w:t xml:space="preserve">2015. Retrieved from </w:t>
      </w:r>
      <w:hyperlink r:id="rId8" w:history="1">
        <w:r w:rsidRPr="001E7154">
          <w:rPr>
            <w:rFonts w:ascii="Times New Roman" w:eastAsia="Calibri" w:hAnsi="Times New Roman" w:cs="Times New Roman"/>
            <w:color w:val="0563C1"/>
            <w:sz w:val="20"/>
            <w:szCs w:val="20"/>
            <w:u w:val="single"/>
            <w:lang w:val="en-US" w:bidi="fa-IR"/>
          </w:rPr>
          <w:t>http://www.abs.gov.au/ausstats/abs@.nsf/mf/</w:t>
        </w:r>
      </w:hyperlink>
      <w:r w:rsidRPr="001E7154">
        <w:rPr>
          <w:rFonts w:ascii="Times New Roman" w:eastAsia="Calibri" w:hAnsi="Times New Roman" w:cs="Times New Roman"/>
          <w:sz w:val="20"/>
          <w:szCs w:val="20"/>
          <w:rtl/>
          <w:lang w:val="en-US" w:bidi="fa-IR"/>
        </w:rPr>
        <w:t xml:space="preserve"> </w:t>
      </w:r>
      <w:r w:rsidRPr="001E7154">
        <w:rPr>
          <w:rFonts w:ascii="Times New Roman" w:eastAsia="Calibri" w:hAnsi="Times New Roman" w:cs="Times New Roman"/>
          <w:sz w:val="20"/>
          <w:szCs w:val="20"/>
          <w:lang w:val="en-US" w:bidi="fa-IR"/>
        </w:rPr>
        <w:t>3310.0.</w:t>
      </w:r>
    </w:p>
    <w:p w14:paraId="504EB3AF" w14:textId="77777777" w:rsidR="001E7154" w:rsidRDefault="001E7154" w:rsidP="00EE0B79">
      <w:pPr>
        <w:spacing w:line="259" w:lineRule="auto"/>
        <w:jc w:val="both"/>
        <w:rPr>
          <w:rFonts w:ascii="Times New Roman" w:eastAsia="Calibri" w:hAnsi="Times New Roman" w:cs="B Mitra"/>
          <w:i/>
          <w:iCs/>
          <w:color w:val="222222"/>
          <w:sz w:val="20"/>
          <w:szCs w:val="20"/>
          <w:shd w:val="clear" w:color="auto" w:fill="FFFFFF"/>
          <w:rtl/>
          <w:lang w:val="en-US"/>
        </w:rPr>
      </w:pPr>
      <w:r w:rsidRPr="00EE0B79">
        <w:rPr>
          <w:rFonts w:ascii="Times New Roman" w:eastAsia="Calibri" w:hAnsi="Times New Roman" w:cs="B Mitra"/>
          <w:i/>
          <w:iCs/>
          <w:color w:val="222222"/>
          <w:sz w:val="20"/>
          <w:szCs w:val="20"/>
          <w:shd w:val="clear" w:color="auto" w:fill="FFFFFF"/>
          <w:lang w:val="en-US"/>
        </w:rPr>
        <w:t>Clarke, J. &amp; Fletcher, P. (2003) “Communication on</w:t>
      </w:r>
      <w:r w:rsidRPr="00EE0B79">
        <w:rPr>
          <w:rFonts w:ascii="Times New Roman" w:eastAsia="Calibri" w:hAnsi="Times New Roman" w:cs="B Mitra" w:hint="cs"/>
          <w:i/>
          <w:iCs/>
          <w:color w:val="222222"/>
          <w:sz w:val="20"/>
          <w:szCs w:val="20"/>
          <w:shd w:val="clear" w:color="auto" w:fill="FFFFFF"/>
          <w:rtl/>
          <w:lang w:val="en-US"/>
        </w:rPr>
        <w:t xml:space="preserve"> </w:t>
      </w:r>
      <w:r w:rsidRPr="00EE0B79">
        <w:rPr>
          <w:rFonts w:ascii="Times New Roman" w:eastAsia="Calibri" w:hAnsi="Times New Roman" w:cs="B Mitra"/>
          <w:i/>
          <w:iCs/>
          <w:color w:val="222222"/>
          <w:sz w:val="20"/>
          <w:szCs w:val="20"/>
          <w:shd w:val="clear" w:color="auto" w:fill="FFFFFF"/>
          <w:lang w:val="en-US"/>
        </w:rPr>
        <w:t xml:space="preserve">Issues Faced by Parents who </w:t>
      </w:r>
      <w:proofErr w:type="gramStart"/>
      <w:r w:rsidRPr="00EE0B79">
        <w:rPr>
          <w:rFonts w:ascii="Times New Roman" w:eastAsia="Calibri" w:hAnsi="Times New Roman" w:cs="B Mitra"/>
          <w:i/>
          <w:iCs/>
          <w:color w:val="222222"/>
          <w:sz w:val="20"/>
          <w:szCs w:val="20"/>
          <w:shd w:val="clear" w:color="auto" w:fill="FFFFFF"/>
          <w:lang w:val="en-US"/>
        </w:rPr>
        <w:t>Have</w:t>
      </w:r>
      <w:proofErr w:type="gramEnd"/>
      <w:r w:rsidRPr="00EE0B79">
        <w:rPr>
          <w:rFonts w:ascii="Times New Roman" w:eastAsia="Calibri" w:hAnsi="Times New Roman" w:cs="B Mitra"/>
          <w:i/>
          <w:iCs/>
          <w:color w:val="222222"/>
          <w:sz w:val="20"/>
          <w:szCs w:val="20"/>
          <w:shd w:val="clear" w:color="auto" w:fill="FFFFFF"/>
          <w:lang w:val="en-US"/>
        </w:rPr>
        <w:t xml:space="preserve"> a Child</w:t>
      </w:r>
      <w:r w:rsidRPr="00EE0B79">
        <w:rPr>
          <w:rFonts w:ascii="Times New Roman" w:eastAsia="Calibri" w:hAnsi="Times New Roman" w:cs="B Mitra" w:hint="cs"/>
          <w:i/>
          <w:iCs/>
          <w:color w:val="222222"/>
          <w:sz w:val="20"/>
          <w:szCs w:val="20"/>
          <w:shd w:val="clear" w:color="auto" w:fill="FFFFFF"/>
          <w:rtl/>
          <w:lang w:val="en-US"/>
        </w:rPr>
        <w:t xml:space="preserve"> </w:t>
      </w:r>
      <w:r w:rsidRPr="00EE0B79">
        <w:rPr>
          <w:rFonts w:ascii="Times New Roman" w:eastAsia="Calibri" w:hAnsi="Times New Roman" w:cs="B Mitra"/>
          <w:i/>
          <w:iCs/>
          <w:color w:val="222222"/>
          <w:sz w:val="20"/>
          <w:szCs w:val="20"/>
          <w:shd w:val="clear" w:color="auto" w:fill="FFFFFF"/>
          <w:lang w:val="en-US"/>
        </w:rPr>
        <w:t>Diagnosed with Cancer.” Journal of Pediatric</w:t>
      </w:r>
      <w:r w:rsidRPr="00EE0B79">
        <w:rPr>
          <w:rFonts w:ascii="Times New Roman" w:eastAsia="Calibri" w:hAnsi="Times New Roman" w:cs="B Mitra" w:hint="cs"/>
          <w:i/>
          <w:iCs/>
          <w:color w:val="222222"/>
          <w:sz w:val="20"/>
          <w:szCs w:val="20"/>
          <w:shd w:val="clear" w:color="auto" w:fill="FFFFFF"/>
          <w:rtl/>
          <w:lang w:val="en-US"/>
        </w:rPr>
        <w:t xml:space="preserve"> </w:t>
      </w:r>
      <w:r w:rsidRPr="00EE0B79">
        <w:rPr>
          <w:rFonts w:ascii="Times New Roman" w:eastAsia="Calibri" w:hAnsi="Times New Roman" w:cs="B Mitra"/>
          <w:i/>
          <w:iCs/>
          <w:color w:val="222222"/>
          <w:sz w:val="20"/>
          <w:szCs w:val="20"/>
          <w:shd w:val="clear" w:color="auto" w:fill="FFFFFF"/>
          <w:lang w:val="en-US"/>
        </w:rPr>
        <w:t>Oncology Nursing, 20 (4): 175-191.</w:t>
      </w:r>
    </w:p>
    <w:p w14:paraId="451C065C" w14:textId="2857B925" w:rsidR="00F9497B" w:rsidRPr="00EE0B79" w:rsidRDefault="00F9497B" w:rsidP="00F9497B">
      <w:pPr>
        <w:spacing w:line="259" w:lineRule="auto"/>
        <w:jc w:val="both"/>
        <w:rPr>
          <w:rFonts w:ascii="Times New Roman" w:eastAsia="Calibri" w:hAnsi="Times New Roman" w:cs="B Mitra"/>
          <w:i/>
          <w:iCs/>
          <w:color w:val="222222"/>
          <w:sz w:val="20"/>
          <w:szCs w:val="20"/>
          <w:shd w:val="clear" w:color="auto" w:fill="FFFFFF"/>
          <w:rtl/>
          <w:lang w:val="en-US"/>
        </w:rPr>
      </w:pPr>
      <w:r w:rsidRPr="00F9497B">
        <w:rPr>
          <w:rFonts w:ascii="Times New Roman" w:eastAsia="Calibri" w:hAnsi="Times New Roman" w:cs="B Mitra"/>
          <w:i/>
          <w:iCs/>
          <w:color w:val="222222"/>
          <w:sz w:val="20"/>
          <w:szCs w:val="20"/>
          <w:shd w:val="clear" w:color="auto" w:fill="FFFFFF"/>
        </w:rPr>
        <w:t>Ogihara, Y. (2023). Chinese culture became more individualistic: Evidence from family structure, 1953-2017. F1000Research, 12(10), 10.</w:t>
      </w:r>
    </w:p>
    <w:p w14:paraId="76503263" w14:textId="77777777" w:rsidR="001E7154" w:rsidRPr="001E7154" w:rsidRDefault="001E7154" w:rsidP="001E7154">
      <w:pPr>
        <w:spacing w:line="240" w:lineRule="auto"/>
        <w:jc w:val="both"/>
        <w:rPr>
          <w:rFonts w:ascii="Times New Roman" w:eastAsia="Calibri" w:hAnsi="Times New Roman" w:cs="Times New Roman"/>
          <w:sz w:val="20"/>
          <w:szCs w:val="20"/>
          <w:rtl/>
          <w:lang w:val="en-US" w:bidi="fa-IR"/>
        </w:rPr>
      </w:pPr>
      <w:r w:rsidRPr="001E7154">
        <w:rPr>
          <w:rFonts w:ascii="Times New Roman" w:eastAsia="Calibri" w:hAnsi="Times New Roman" w:cs="Times New Roman" w:hint="cs"/>
          <w:sz w:val="20"/>
          <w:szCs w:val="20"/>
          <w:rtl/>
          <w:lang w:val="en-US" w:bidi="fa-IR"/>
        </w:rPr>
        <w:t xml:space="preserve">    </w:t>
      </w:r>
      <w:r w:rsidRPr="001E7154">
        <w:rPr>
          <w:rFonts w:ascii="Times New Roman" w:eastAsia="Calibri" w:hAnsi="Times New Roman" w:cs="Times New Roman"/>
          <w:sz w:val="20"/>
          <w:szCs w:val="20"/>
          <w:lang w:val="en-US" w:bidi="fa-IR"/>
        </w:rPr>
        <w:t>Corselli-Nordblad, L., &amp; Gereoffy, A. (2015). Marriage and birth statistics-living together in the EU... Retrieved Fr</w:t>
      </w:r>
      <w:r w:rsidRPr="001E7154">
        <w:rPr>
          <w:rFonts w:ascii="Times New Roman" w:eastAsia="Calibri" w:hAnsi="Times New Roman" w:cs="Times New Roman" w:hint="cs"/>
          <w:sz w:val="20"/>
          <w:szCs w:val="20"/>
          <w:rtl/>
          <w:lang w:val="en-US" w:bidi="fa-IR"/>
        </w:rPr>
        <w:t xml:space="preserve"> </w:t>
      </w:r>
      <w:hyperlink r:id="rId9" w:history="1">
        <w:r w:rsidRPr="001E7154">
          <w:rPr>
            <w:rFonts w:ascii="Times New Roman" w:eastAsia="Calibri" w:hAnsi="Times New Roman" w:cs="Times New Roman"/>
            <w:color w:val="0563C1"/>
            <w:sz w:val="20"/>
            <w:szCs w:val="20"/>
            <w:u w:val="single"/>
            <w:lang w:val="en-US" w:bidi="fa-IR"/>
          </w:rPr>
          <w:t xml:space="preserve">http://ec.europa.eu/ </w:t>
        </w:r>
        <w:r w:rsidRPr="001E7154">
          <w:rPr>
            <w:rFonts w:ascii="Times New Roman" w:eastAsia="Calibri" w:hAnsi="Times New Roman" w:cs="Times New Roman"/>
            <w:sz w:val="20"/>
            <w:szCs w:val="20"/>
            <w:lang w:val="en-US" w:bidi="fa-IR"/>
          </w:rPr>
          <w:t>eurostat/statisticsexplained/index.php/Marriage_and_birth_statistics_new_ways_of_living_</w:t>
        </w:r>
      </w:hyperlink>
      <w:r w:rsidRPr="001E7154">
        <w:rPr>
          <w:rFonts w:ascii="Times New Roman" w:eastAsia="Calibri" w:hAnsi="Times New Roman" w:cs="Times New Roman"/>
          <w:sz w:val="20"/>
          <w:szCs w:val="20"/>
          <w:lang w:val="en-US" w:bidi="fa-IR"/>
        </w:rPr>
        <w:t xml:space="preserve"> together_in_the_EU.</w:t>
      </w:r>
    </w:p>
    <w:p w14:paraId="7DA9FCCB" w14:textId="77777777" w:rsidR="001E7154" w:rsidRPr="00EE0B79" w:rsidRDefault="001E7154" w:rsidP="00EE0B79">
      <w:pPr>
        <w:spacing w:line="240" w:lineRule="auto"/>
        <w:jc w:val="both"/>
        <w:rPr>
          <w:rFonts w:ascii="Times New Roman" w:eastAsia="Times New Roman" w:hAnsi="Times New Roman" w:cs="B Mitra"/>
          <w:color w:val="0E101A"/>
          <w:sz w:val="20"/>
          <w:szCs w:val="20"/>
          <w:rtl/>
          <w:lang w:val="en-US"/>
        </w:rPr>
      </w:pPr>
      <w:r w:rsidRPr="00EE0B79">
        <w:rPr>
          <w:rFonts w:ascii="Times New Roman" w:eastAsia="Times New Roman" w:hAnsi="Times New Roman" w:cs="B Mitra"/>
          <w:color w:val="0E101A"/>
          <w:sz w:val="20"/>
          <w:szCs w:val="20"/>
          <w:lang w:val="en-US"/>
        </w:rPr>
        <w:t xml:space="preserve"> Himawan, K. K., Bambling, M., &amp; Edirippulige, S. (2018). The Asian single profiles: Discovering many faces of never married adults in Asia. </w:t>
      </w:r>
      <w:r w:rsidRPr="00EE0B79">
        <w:rPr>
          <w:rFonts w:ascii="Times New Roman" w:eastAsia="Times New Roman" w:hAnsi="Times New Roman" w:cs="B Mitra"/>
          <w:i/>
          <w:iCs/>
          <w:color w:val="0E101A"/>
          <w:sz w:val="20"/>
          <w:szCs w:val="20"/>
          <w:lang w:val="en-US"/>
        </w:rPr>
        <w:t>Journal of Family Issues</w:t>
      </w:r>
      <w:r w:rsidRPr="00EE0B79">
        <w:rPr>
          <w:rFonts w:ascii="Times New Roman" w:eastAsia="Times New Roman" w:hAnsi="Times New Roman" w:cs="B Mitra"/>
          <w:color w:val="0E101A"/>
          <w:sz w:val="20"/>
          <w:szCs w:val="20"/>
          <w:lang w:val="en-US"/>
        </w:rPr>
        <w:t>, </w:t>
      </w:r>
      <w:r w:rsidRPr="00EE0B79">
        <w:rPr>
          <w:rFonts w:ascii="Times New Roman" w:eastAsia="Times New Roman" w:hAnsi="Times New Roman" w:cs="B Mitra"/>
          <w:i/>
          <w:iCs/>
          <w:color w:val="0E101A"/>
          <w:sz w:val="20"/>
          <w:szCs w:val="20"/>
          <w:lang w:val="en-US"/>
        </w:rPr>
        <w:t>39</w:t>
      </w:r>
      <w:r w:rsidRPr="00EE0B79">
        <w:rPr>
          <w:rFonts w:ascii="Times New Roman" w:eastAsia="Times New Roman" w:hAnsi="Times New Roman" w:cs="B Mitra"/>
          <w:color w:val="0E101A"/>
          <w:sz w:val="20"/>
          <w:szCs w:val="20"/>
          <w:lang w:val="en-US"/>
        </w:rPr>
        <w:t>(14), 3667-3689.</w:t>
      </w:r>
    </w:p>
    <w:p w14:paraId="7D53E942" w14:textId="77777777" w:rsidR="001E7154" w:rsidRPr="00EE0B79" w:rsidRDefault="001E7154" w:rsidP="00EE0B79">
      <w:pPr>
        <w:spacing w:line="259" w:lineRule="auto"/>
        <w:jc w:val="both"/>
        <w:rPr>
          <w:rFonts w:ascii="Times New Roman" w:eastAsia="Calibri" w:hAnsi="Times New Roman" w:cs="B Mitra"/>
          <w:color w:val="222222"/>
          <w:sz w:val="20"/>
          <w:szCs w:val="20"/>
          <w:shd w:val="clear" w:color="auto" w:fill="FFFFFF"/>
          <w:rtl/>
          <w:lang w:val="en-US"/>
        </w:rPr>
      </w:pPr>
      <w:r w:rsidRPr="00EE0B79">
        <w:rPr>
          <w:rFonts w:ascii="Times New Roman" w:eastAsia="Calibri" w:hAnsi="Times New Roman" w:cs="B Mitra"/>
          <w:color w:val="222222"/>
          <w:sz w:val="20"/>
          <w:szCs w:val="20"/>
          <w:shd w:val="clear" w:color="auto" w:fill="FFFFFF"/>
          <w:lang w:val="en-US"/>
        </w:rPr>
        <w:t>Laplante, B., Castro-Martín, T., Cortina, C., &amp; Fostik, A. (2020). Unmarried cohabitation and its fertility in Ireland: Towards post-Catholic family dynamics</w:t>
      </w:r>
      <w:proofErr w:type="gramStart"/>
      <w:r w:rsidRPr="00EE0B79">
        <w:rPr>
          <w:rFonts w:ascii="Times New Roman" w:eastAsia="Calibri" w:hAnsi="Times New Roman" w:cs="B Mitra"/>
          <w:color w:val="222222"/>
          <w:sz w:val="20"/>
          <w:szCs w:val="20"/>
          <w:shd w:val="clear" w:color="auto" w:fill="FFFFFF"/>
          <w:lang w:val="en-US"/>
        </w:rPr>
        <w:t>?.</w:t>
      </w:r>
      <w:proofErr w:type="gramEnd"/>
      <w:r w:rsidRPr="00EE0B79">
        <w:rPr>
          <w:rFonts w:ascii="Times New Roman" w:eastAsia="Calibri" w:hAnsi="Times New Roman" w:cs="B Mitra"/>
          <w:color w:val="222222"/>
          <w:sz w:val="20"/>
          <w:szCs w:val="20"/>
          <w:shd w:val="clear" w:color="auto" w:fill="FFFFFF"/>
          <w:lang w:val="en-US"/>
        </w:rPr>
        <w:t> </w:t>
      </w:r>
      <w:r w:rsidRPr="00EE0B79">
        <w:rPr>
          <w:rFonts w:ascii="Times New Roman" w:eastAsia="Calibri" w:hAnsi="Times New Roman" w:cs="B Mitra"/>
          <w:i/>
          <w:iCs/>
          <w:color w:val="222222"/>
          <w:sz w:val="20"/>
          <w:szCs w:val="20"/>
          <w:shd w:val="clear" w:color="auto" w:fill="FFFFFF"/>
          <w:lang w:val="en-US"/>
        </w:rPr>
        <w:t>Irish Journal of Sociology</w:t>
      </w:r>
      <w:r w:rsidRPr="00EE0B79">
        <w:rPr>
          <w:rFonts w:ascii="Times New Roman" w:eastAsia="Calibri" w:hAnsi="Times New Roman" w:cs="B Mitra"/>
          <w:color w:val="222222"/>
          <w:sz w:val="20"/>
          <w:szCs w:val="20"/>
          <w:shd w:val="clear" w:color="auto" w:fill="FFFFFF"/>
          <w:lang w:val="en-US"/>
        </w:rPr>
        <w:t>, </w:t>
      </w:r>
      <w:r w:rsidRPr="00EE0B79">
        <w:rPr>
          <w:rFonts w:ascii="Times New Roman" w:eastAsia="Calibri" w:hAnsi="Times New Roman" w:cs="B Mitra"/>
          <w:i/>
          <w:iCs/>
          <w:color w:val="222222"/>
          <w:sz w:val="20"/>
          <w:szCs w:val="20"/>
          <w:shd w:val="clear" w:color="auto" w:fill="FFFFFF"/>
          <w:lang w:val="en-US"/>
        </w:rPr>
        <w:t>28</w:t>
      </w:r>
      <w:r w:rsidRPr="00EE0B79">
        <w:rPr>
          <w:rFonts w:ascii="Times New Roman" w:eastAsia="Calibri" w:hAnsi="Times New Roman" w:cs="B Mitra"/>
          <w:color w:val="222222"/>
          <w:sz w:val="20"/>
          <w:szCs w:val="20"/>
          <w:shd w:val="clear" w:color="auto" w:fill="FFFFFF"/>
          <w:lang w:val="en-US"/>
        </w:rPr>
        <w:t>(1), 5-28.</w:t>
      </w:r>
    </w:p>
    <w:p w14:paraId="17289060" w14:textId="77777777" w:rsidR="001E7154" w:rsidRPr="00EE0B79" w:rsidRDefault="001E7154" w:rsidP="00EE0B79">
      <w:pPr>
        <w:spacing w:line="259" w:lineRule="auto"/>
        <w:jc w:val="both"/>
        <w:rPr>
          <w:rFonts w:ascii="Times New Roman" w:eastAsia="Calibri" w:hAnsi="Times New Roman" w:cs="B Mitra"/>
          <w:color w:val="222222"/>
          <w:sz w:val="20"/>
          <w:szCs w:val="20"/>
          <w:shd w:val="clear" w:color="auto" w:fill="FFFFFF"/>
          <w:rtl/>
          <w:lang w:val="en-US"/>
        </w:rPr>
      </w:pPr>
      <w:r w:rsidRPr="00EE0B79">
        <w:rPr>
          <w:rFonts w:ascii="Times New Roman" w:eastAsia="Calibri" w:hAnsi="Times New Roman" w:cs="B Mitra"/>
          <w:color w:val="222222"/>
          <w:sz w:val="20"/>
          <w:szCs w:val="20"/>
          <w:shd w:val="clear" w:color="auto" w:fill="FFFFFF"/>
          <w:lang w:val="en-US"/>
        </w:rPr>
        <w:t xml:space="preserve">Merriam, S. (2009) </w:t>
      </w:r>
      <w:r w:rsidRPr="00EE0B79">
        <w:rPr>
          <w:rFonts w:ascii="Times New Roman" w:eastAsia="Calibri" w:hAnsi="Times New Roman" w:cs="B Mitra"/>
          <w:i/>
          <w:iCs/>
          <w:color w:val="222222"/>
          <w:sz w:val="20"/>
          <w:szCs w:val="20"/>
          <w:shd w:val="clear" w:color="auto" w:fill="FFFFFF"/>
          <w:lang w:val="en-US"/>
        </w:rPr>
        <w:t>Qualitative Research: a Guide to</w:t>
      </w:r>
      <w:r w:rsidRPr="00EE0B79">
        <w:rPr>
          <w:rFonts w:ascii="Times New Roman" w:eastAsia="Calibri" w:hAnsi="Times New Roman" w:cs="B Mitra" w:hint="cs"/>
          <w:i/>
          <w:iCs/>
          <w:color w:val="222222"/>
          <w:sz w:val="20"/>
          <w:szCs w:val="20"/>
          <w:shd w:val="clear" w:color="auto" w:fill="FFFFFF"/>
          <w:rtl/>
          <w:lang w:val="en-US"/>
        </w:rPr>
        <w:t xml:space="preserve"> </w:t>
      </w:r>
      <w:r w:rsidRPr="00EE0B79">
        <w:rPr>
          <w:rFonts w:ascii="Times New Roman" w:eastAsia="Calibri" w:hAnsi="Times New Roman" w:cs="B Mitra"/>
          <w:i/>
          <w:iCs/>
          <w:color w:val="222222"/>
          <w:sz w:val="20"/>
          <w:szCs w:val="20"/>
          <w:shd w:val="clear" w:color="auto" w:fill="FFFFFF"/>
          <w:lang w:val="en-US"/>
        </w:rPr>
        <w:t>Design and Implementation</w:t>
      </w:r>
      <w:r w:rsidRPr="00EE0B79">
        <w:rPr>
          <w:rFonts w:ascii="Times New Roman" w:eastAsia="Calibri" w:hAnsi="Times New Roman" w:cs="B Mitra"/>
          <w:color w:val="222222"/>
          <w:sz w:val="20"/>
          <w:szCs w:val="20"/>
          <w:shd w:val="clear" w:color="auto" w:fill="FFFFFF"/>
          <w:lang w:val="en-US"/>
        </w:rPr>
        <w:t>. San Francisco:</w:t>
      </w:r>
      <w:r w:rsidRPr="00EE0B79">
        <w:rPr>
          <w:rFonts w:ascii="Times New Roman" w:eastAsia="Calibri" w:hAnsi="Times New Roman" w:cs="B Mitra" w:hint="cs"/>
          <w:i/>
          <w:iCs/>
          <w:color w:val="222222"/>
          <w:sz w:val="20"/>
          <w:szCs w:val="20"/>
          <w:shd w:val="clear" w:color="auto" w:fill="FFFFFF"/>
          <w:rtl/>
          <w:lang w:val="en-US"/>
        </w:rPr>
        <w:t xml:space="preserve"> </w:t>
      </w:r>
      <w:r w:rsidRPr="00EE0B79">
        <w:rPr>
          <w:rFonts w:ascii="Times New Roman" w:eastAsia="Calibri" w:hAnsi="Times New Roman" w:cs="B Mitra"/>
          <w:color w:val="222222"/>
          <w:sz w:val="20"/>
          <w:szCs w:val="20"/>
          <w:shd w:val="clear" w:color="auto" w:fill="FFFFFF"/>
          <w:lang w:val="en-US"/>
        </w:rPr>
        <w:t>Jossey-Bass.</w:t>
      </w:r>
    </w:p>
    <w:p w14:paraId="0A376F0C" w14:textId="77777777" w:rsidR="001E7154" w:rsidRPr="00EE0B79" w:rsidRDefault="001E7154" w:rsidP="00EE0B79">
      <w:pPr>
        <w:spacing w:line="240" w:lineRule="auto"/>
        <w:jc w:val="both"/>
        <w:rPr>
          <w:rFonts w:ascii="Times New Roman" w:eastAsia="Times New Roman" w:hAnsi="Times New Roman" w:cs="B Mitra"/>
          <w:color w:val="0E101A"/>
          <w:sz w:val="20"/>
          <w:szCs w:val="20"/>
          <w:rtl/>
          <w:lang w:val="en-US"/>
        </w:rPr>
      </w:pPr>
      <w:r w:rsidRPr="00EE0B79">
        <w:rPr>
          <w:rFonts w:ascii="Times New Roman" w:eastAsia="Calibri" w:hAnsi="Times New Roman" w:cs="B Mitra"/>
          <w:sz w:val="20"/>
          <w:szCs w:val="20"/>
          <w:lang w:val="en-US" w:bidi="fa-IR"/>
        </w:rPr>
        <w:t>Park, Y., Impett, E. A., &amp; MacDonald, G. (2020). Singles’ Sexual Satisfaction is Associated with More Satisfaction with Singlehood and Less Interest in Marriage. </w:t>
      </w:r>
      <w:r w:rsidRPr="00EE0B79">
        <w:rPr>
          <w:rFonts w:ascii="Times New Roman" w:eastAsia="Calibri" w:hAnsi="Times New Roman" w:cs="B Mitra"/>
          <w:i/>
          <w:iCs/>
          <w:sz w:val="20"/>
          <w:szCs w:val="20"/>
          <w:lang w:val="en-US" w:bidi="fa-IR"/>
        </w:rPr>
        <w:t>Personality and Social Psychology Bulletin</w:t>
      </w:r>
      <w:r w:rsidRPr="00EE0B79">
        <w:rPr>
          <w:rFonts w:ascii="Times New Roman" w:eastAsia="Calibri" w:hAnsi="Times New Roman" w:cs="B Mitra"/>
          <w:sz w:val="20"/>
          <w:szCs w:val="20"/>
          <w:lang w:val="en-US" w:bidi="fa-IR"/>
        </w:rPr>
        <w:t xml:space="preserve">, 0146167220942361. </w:t>
      </w:r>
    </w:p>
    <w:p w14:paraId="0BABCD5E" w14:textId="77777777" w:rsidR="001E7154" w:rsidRPr="00EE0B79" w:rsidRDefault="001E7154" w:rsidP="00EE0B79">
      <w:pPr>
        <w:spacing w:line="259" w:lineRule="auto"/>
        <w:jc w:val="both"/>
        <w:rPr>
          <w:rFonts w:ascii="Times New Roman" w:eastAsia="Times New Roman" w:hAnsi="Times New Roman" w:cs="B Mitra"/>
          <w:color w:val="0E101A"/>
          <w:sz w:val="20"/>
          <w:szCs w:val="20"/>
          <w:rtl/>
          <w:lang w:val="en-US"/>
        </w:rPr>
      </w:pPr>
      <w:r w:rsidRPr="00EE0B79">
        <w:rPr>
          <w:rFonts w:ascii="Times New Roman" w:eastAsia="Times New Roman" w:hAnsi="Times New Roman" w:cs="B Mitra"/>
          <w:color w:val="0E101A"/>
          <w:sz w:val="20"/>
          <w:szCs w:val="20"/>
          <w:lang w:val="en-US"/>
        </w:rPr>
        <w:t>Pranitha Maharaj, Thembalethu Shangase (2020), Reasons for Delaying Marriage: Attitudes of Young, Educated Women in South Africa, </w:t>
      </w:r>
      <w:r w:rsidRPr="00EE0B79">
        <w:rPr>
          <w:rFonts w:ascii="Times New Roman" w:eastAsia="Times New Roman" w:hAnsi="Times New Roman" w:cs="B Mitra"/>
          <w:i/>
          <w:iCs/>
          <w:color w:val="0E101A"/>
          <w:sz w:val="20"/>
          <w:szCs w:val="20"/>
          <w:lang w:val="en-US"/>
        </w:rPr>
        <w:t>Journal of Comparative Family Studies </w:t>
      </w:r>
      <w:r w:rsidRPr="00EE0B79">
        <w:rPr>
          <w:rFonts w:ascii="Times New Roman" w:eastAsia="Times New Roman" w:hAnsi="Times New Roman" w:cs="B Mitra"/>
          <w:color w:val="0E101A"/>
          <w:sz w:val="20"/>
          <w:szCs w:val="20"/>
          <w:lang w:val="en-US"/>
        </w:rPr>
        <w:t>Volume 51 Number 1, 2020 10.3138/jcfs.51.1.002</w:t>
      </w:r>
    </w:p>
    <w:p w14:paraId="58F256DB" w14:textId="77777777" w:rsidR="001E7154" w:rsidRPr="001E7154" w:rsidRDefault="001E7154" w:rsidP="001E7154">
      <w:pPr>
        <w:spacing w:line="240" w:lineRule="auto"/>
        <w:jc w:val="both"/>
        <w:rPr>
          <w:rFonts w:ascii="Times New Roman" w:eastAsia="Calibri" w:hAnsi="Times New Roman" w:cs="Times New Roman"/>
          <w:sz w:val="20"/>
          <w:szCs w:val="20"/>
          <w:lang w:val="en-US" w:bidi="fa-IR"/>
        </w:rPr>
      </w:pPr>
      <w:r w:rsidRPr="001E7154">
        <w:rPr>
          <w:rFonts w:ascii="Times New Roman" w:eastAsia="Calibri" w:hAnsi="Times New Roman" w:cs="Times New Roman"/>
          <w:sz w:val="20"/>
          <w:szCs w:val="20"/>
          <w:lang w:val="en-US" w:bidi="fa-IR"/>
        </w:rPr>
        <w:t>Sennet, Richard (1994): flesh and stone. The body and the city in western civilization. New York, London.</w:t>
      </w:r>
    </w:p>
    <w:p w14:paraId="63FAE2E1" w14:textId="77777777" w:rsidR="001E7154" w:rsidRPr="001E7154" w:rsidRDefault="001E7154" w:rsidP="001E7154">
      <w:pPr>
        <w:spacing w:line="240" w:lineRule="auto"/>
        <w:jc w:val="both"/>
        <w:rPr>
          <w:rFonts w:ascii="Times New Roman" w:eastAsia="Calibri" w:hAnsi="Times New Roman" w:cs="Times New Roman"/>
          <w:sz w:val="20"/>
          <w:szCs w:val="20"/>
          <w:rtl/>
          <w:lang w:val="en-US" w:bidi="fa-IR"/>
        </w:rPr>
      </w:pPr>
      <w:r w:rsidRPr="001E7154">
        <w:rPr>
          <w:rFonts w:ascii="Times New Roman" w:eastAsia="Calibri" w:hAnsi="Times New Roman" w:cs="Times New Roman" w:hint="cs"/>
          <w:sz w:val="20"/>
          <w:szCs w:val="20"/>
          <w:rtl/>
          <w:lang w:val="en-US" w:bidi="fa-IR"/>
        </w:rPr>
        <w:t xml:space="preserve">    </w:t>
      </w:r>
      <w:r w:rsidRPr="001E7154">
        <w:rPr>
          <w:rFonts w:ascii="Times New Roman" w:eastAsia="Calibri" w:hAnsi="Times New Roman" w:cs="Times New Roman"/>
          <w:sz w:val="20"/>
          <w:szCs w:val="20"/>
          <w:lang w:val="en-US" w:bidi="fa-IR"/>
        </w:rPr>
        <w:t>Sennet, Richard 1977: the fall of public man (Dt. Verfall und ende des offentlichen lebens. Vie Tyrannei der lntimitat. Frankfurt/M. 1983).</w:t>
      </w:r>
    </w:p>
    <w:p w14:paraId="2ADEAAFB" w14:textId="77777777" w:rsidR="001E7154" w:rsidRPr="001E7154" w:rsidRDefault="001E7154" w:rsidP="001E7154">
      <w:pPr>
        <w:spacing w:line="240" w:lineRule="auto"/>
        <w:jc w:val="both"/>
        <w:rPr>
          <w:rFonts w:ascii="Times New Roman" w:eastAsia="Calibri" w:hAnsi="Times New Roman" w:cs="Times New Roman"/>
          <w:sz w:val="20"/>
          <w:szCs w:val="20"/>
          <w:lang w:val="en-US" w:bidi="fa-IR"/>
        </w:rPr>
      </w:pPr>
      <w:r w:rsidRPr="001E7154">
        <w:rPr>
          <w:rFonts w:ascii="Times New Roman" w:eastAsia="Calibri" w:hAnsi="Times New Roman" w:cs="Times New Roman" w:hint="cs"/>
          <w:sz w:val="20"/>
          <w:szCs w:val="20"/>
          <w:rtl/>
          <w:lang w:val="en-US" w:bidi="fa-IR"/>
        </w:rPr>
        <w:t xml:space="preserve">     </w:t>
      </w:r>
      <w:r w:rsidRPr="001E7154">
        <w:rPr>
          <w:rFonts w:ascii="Times New Roman" w:eastAsia="Calibri" w:hAnsi="Times New Roman" w:cs="Times New Roman"/>
          <w:sz w:val="20"/>
          <w:szCs w:val="20"/>
          <w:lang w:val="en-US" w:bidi="fa-IR"/>
        </w:rPr>
        <w:t xml:space="preserve">Sennett, Richard 1994: Flesh and Stone. The Body and the City in Western Civilization. New York, London. (Dt. Fleisch und Stein. Der Körper und die Stadt in der westlichen Zivilisation. Berlin 1995).  </w:t>
      </w:r>
    </w:p>
    <w:p w14:paraId="3B521F79" w14:textId="77777777" w:rsidR="001E7154" w:rsidRPr="001E7154" w:rsidRDefault="001E7154" w:rsidP="001E7154">
      <w:pPr>
        <w:spacing w:line="240" w:lineRule="auto"/>
        <w:jc w:val="both"/>
        <w:rPr>
          <w:rFonts w:ascii="Times New Roman" w:eastAsia="Calibri" w:hAnsi="Times New Roman" w:cs="Times New Roman"/>
          <w:sz w:val="20"/>
          <w:szCs w:val="20"/>
          <w:lang w:val="en-US" w:bidi="fa-IR"/>
        </w:rPr>
      </w:pPr>
      <w:r w:rsidRPr="001E7154">
        <w:rPr>
          <w:rFonts w:ascii="Times New Roman" w:eastAsia="Calibri" w:hAnsi="Times New Roman" w:cs="Times New Roman" w:hint="cs"/>
          <w:sz w:val="20"/>
          <w:szCs w:val="20"/>
          <w:rtl/>
          <w:lang w:val="en-US" w:bidi="fa-IR"/>
        </w:rPr>
        <w:t xml:space="preserve">    </w:t>
      </w:r>
      <w:r w:rsidRPr="001E7154">
        <w:rPr>
          <w:rFonts w:ascii="Times New Roman" w:eastAsia="Calibri" w:hAnsi="Times New Roman" w:cs="Times New Roman"/>
          <w:sz w:val="20"/>
          <w:szCs w:val="20"/>
          <w:lang w:val="en-US" w:bidi="fa-IR"/>
        </w:rPr>
        <w:t>Sennett, Richard 1995: "Die Unbehaustheit. Ein Gespräch mit dem amerikanischen Stadtsoziologen Richard Sennett", in: Frankfurter Puu 2010 (22.12.2005 2.17 eit iind Rild).</w:t>
      </w:r>
    </w:p>
    <w:p w14:paraId="31D0F3DA" w14:textId="27B46A37" w:rsidR="00D5625B" w:rsidRPr="00101147" w:rsidRDefault="00101147">
      <w:pPr>
        <w:spacing w:after="200"/>
        <w:jc w:val="center"/>
        <w:rPr>
          <w:rFonts w:asciiTheme="majorBidi" w:eastAsia="Calibri" w:hAnsiTheme="majorBidi" w:cstheme="majorBidi"/>
          <w:b/>
          <w:bCs/>
          <w:sz w:val="24"/>
          <w:szCs w:val="24"/>
        </w:rPr>
      </w:pPr>
      <w:bookmarkStart w:id="2" w:name="_GoBack"/>
      <w:proofErr w:type="gramStart"/>
      <w:r w:rsidRPr="00101147">
        <w:rPr>
          <w:rFonts w:asciiTheme="majorBidi" w:eastAsia="Calibri" w:hAnsiTheme="majorBidi" w:cstheme="majorBidi"/>
          <w:b/>
          <w:bCs/>
          <w:sz w:val="24"/>
          <w:szCs w:val="24"/>
        </w:rPr>
        <w:lastRenderedPageBreak/>
        <w:t>representation</w:t>
      </w:r>
      <w:proofErr w:type="gramEnd"/>
      <w:r w:rsidRPr="00101147">
        <w:rPr>
          <w:rFonts w:asciiTheme="majorBidi" w:eastAsia="Calibri" w:hAnsiTheme="majorBidi" w:cstheme="majorBidi"/>
          <w:b/>
          <w:bCs/>
          <w:sz w:val="24"/>
          <w:szCs w:val="24"/>
        </w:rPr>
        <w:t xml:space="preserve"> of   strangeness Seduction and outburst of individualism: A study given by the Foundation on the rethinking of identity in the modern social life of girls in Tehran</w:t>
      </w:r>
    </w:p>
    <w:tbl>
      <w:tblPr>
        <w:tblStyle w:val="a1"/>
        <w:tblW w:w="928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643"/>
      </w:tblGrid>
      <w:tr w:rsidR="00D5625B" w14:paraId="3235403C" w14:textId="77777777">
        <w:trPr>
          <w:trHeight w:val="892"/>
          <w:jc w:val="right"/>
        </w:trPr>
        <w:tc>
          <w:tcPr>
            <w:tcW w:w="4643" w:type="dxa"/>
            <w:tcBorders>
              <w:top w:val="nil"/>
              <w:left w:val="nil"/>
              <w:bottom w:val="nil"/>
              <w:right w:val="nil"/>
            </w:tcBorders>
          </w:tcPr>
          <w:bookmarkEnd w:id="2"/>
          <w:p w14:paraId="2172C9AB" w14:textId="77777777" w:rsidR="00B164E6" w:rsidRPr="00B164E6" w:rsidRDefault="00B164E6" w:rsidP="00B164E6">
            <w:pPr>
              <w:spacing w:after="200"/>
              <w:jc w:val="center"/>
              <w:rPr>
                <w:rFonts w:asciiTheme="majorBidi" w:eastAsia="Calibri" w:hAnsiTheme="majorBidi" w:cstheme="majorBidi"/>
                <w:color w:val="000000" w:themeColor="text1"/>
                <w:vertAlign w:val="superscript"/>
              </w:rPr>
            </w:pPr>
            <w:r w:rsidRPr="00B164E6">
              <w:rPr>
                <w:rFonts w:asciiTheme="majorBidi" w:eastAsia="Calibri" w:hAnsiTheme="majorBidi" w:cstheme="majorBidi"/>
                <w:b/>
                <w:color w:val="000000" w:themeColor="text1"/>
              </w:rPr>
              <w:t>Javad Maddahi</w:t>
            </w:r>
          </w:p>
          <w:p w14:paraId="27F3EE5F" w14:textId="77777777" w:rsidR="00B164E6" w:rsidRPr="00B164E6" w:rsidRDefault="00FA2181" w:rsidP="00B164E6">
            <w:pPr>
              <w:spacing w:after="200"/>
              <w:jc w:val="center"/>
              <w:rPr>
                <w:rFonts w:asciiTheme="majorBidi" w:eastAsia="Calibri" w:hAnsiTheme="majorBidi" w:cstheme="majorBidi"/>
                <w:b/>
                <w:color w:val="000000" w:themeColor="text1"/>
              </w:rPr>
            </w:pPr>
            <w:r w:rsidRPr="00B164E6">
              <w:rPr>
                <w:rFonts w:asciiTheme="majorBidi" w:eastAsia="Calibri" w:hAnsiTheme="majorBidi" w:cstheme="majorBidi"/>
                <w:color w:val="000000" w:themeColor="text1"/>
                <w:sz w:val="16"/>
                <w:szCs w:val="16"/>
              </w:rPr>
              <w:t xml:space="preserve"> </w:t>
            </w:r>
            <w:r w:rsidR="00B164E6" w:rsidRPr="00B164E6">
              <w:rPr>
                <w:rFonts w:asciiTheme="majorBidi" w:eastAsia="Calibri" w:hAnsiTheme="majorBidi" w:cstheme="majorBidi"/>
                <w:color w:val="000000" w:themeColor="text1"/>
                <w:sz w:val="16"/>
                <w:szCs w:val="16"/>
              </w:rPr>
              <w:t>Doctor of Sociology and Researcher of the Family Studies Department of Jihad University Institute of Human Sciences and Social Studies, Tehran, Iran</w:t>
            </w:r>
          </w:p>
          <w:p w14:paraId="6A60C037" w14:textId="5B6AF400" w:rsidR="00D5625B" w:rsidRPr="008922F7" w:rsidRDefault="00B164E6" w:rsidP="00B164E6">
            <w:pPr>
              <w:spacing w:after="200"/>
              <w:jc w:val="center"/>
              <w:rPr>
                <w:rFonts w:asciiTheme="majorBidi" w:eastAsia="Calibri" w:hAnsiTheme="majorBidi" w:cstheme="majorBidi"/>
              </w:rPr>
            </w:pPr>
            <w:r w:rsidRPr="00B164E6">
              <w:rPr>
                <w:rFonts w:asciiTheme="majorBidi" w:eastAsia="Calibri" w:hAnsiTheme="majorBidi" w:cstheme="majorBidi"/>
                <w:color w:val="000000" w:themeColor="text1"/>
              </w:rPr>
              <w:t>jmaddahi@ihss.ir</w:t>
            </w:r>
          </w:p>
        </w:tc>
        <w:tc>
          <w:tcPr>
            <w:tcW w:w="4643" w:type="dxa"/>
            <w:tcBorders>
              <w:top w:val="nil"/>
              <w:left w:val="nil"/>
              <w:bottom w:val="nil"/>
              <w:right w:val="nil"/>
            </w:tcBorders>
          </w:tcPr>
          <w:p w14:paraId="70F4C98F" w14:textId="77777777" w:rsidR="00B164E6" w:rsidRPr="00B164E6" w:rsidRDefault="00B164E6" w:rsidP="00B164E6">
            <w:pPr>
              <w:spacing w:after="200"/>
              <w:jc w:val="center"/>
              <w:rPr>
                <w:rFonts w:asciiTheme="majorBidi" w:eastAsia="Calibri" w:hAnsiTheme="majorBidi" w:cstheme="majorBidi"/>
                <w:b/>
              </w:rPr>
            </w:pPr>
            <w:r w:rsidRPr="00B164E6">
              <w:rPr>
                <w:rFonts w:asciiTheme="majorBidi" w:eastAsia="Calibri" w:hAnsiTheme="majorBidi" w:cstheme="majorBidi"/>
                <w:b/>
              </w:rPr>
              <w:t>Hossein Heydari</w:t>
            </w:r>
          </w:p>
          <w:p w14:paraId="64EC24F6" w14:textId="5252EBF3" w:rsidR="00B164E6" w:rsidRPr="00B164E6" w:rsidRDefault="00B164E6" w:rsidP="00B164E6">
            <w:pPr>
              <w:spacing w:after="200"/>
              <w:jc w:val="center"/>
              <w:rPr>
                <w:rFonts w:asciiTheme="majorBidi" w:eastAsia="Calibri" w:hAnsiTheme="majorBidi" w:cstheme="majorBidi"/>
                <w:bCs/>
                <w:sz w:val="16"/>
                <w:szCs w:val="16"/>
              </w:rPr>
            </w:pPr>
            <w:r w:rsidRPr="00B164E6">
              <w:rPr>
                <w:rFonts w:asciiTheme="majorBidi" w:eastAsia="Calibri" w:hAnsiTheme="majorBidi" w:cstheme="majorBidi"/>
                <w:bCs/>
                <w:sz w:val="16"/>
                <w:szCs w:val="16"/>
              </w:rPr>
              <w:t>Assistant Professor, Sociology, Institute of Humanities and Social Studies, Jihad University, Tehran, Iran.</w:t>
            </w:r>
          </w:p>
          <w:p w14:paraId="49468A52" w14:textId="6EB54C86" w:rsidR="00D5625B" w:rsidRPr="00B164E6" w:rsidRDefault="00B164E6" w:rsidP="00B164E6">
            <w:pPr>
              <w:spacing w:after="200"/>
              <w:jc w:val="center"/>
              <w:rPr>
                <w:rFonts w:asciiTheme="majorBidi" w:eastAsia="Calibri" w:hAnsiTheme="majorBidi" w:cstheme="majorBidi"/>
                <w:bCs/>
                <w:color w:val="FF0000"/>
                <w:sz w:val="16"/>
                <w:szCs w:val="16"/>
              </w:rPr>
            </w:pPr>
            <w:r w:rsidRPr="00B164E6">
              <w:rPr>
                <w:rFonts w:asciiTheme="majorBidi" w:eastAsia="Calibri" w:hAnsiTheme="majorBidi" w:cstheme="majorBidi"/>
                <w:bCs/>
              </w:rPr>
              <w:t>heidari@acecr.ac.ir</w:t>
            </w:r>
          </w:p>
        </w:tc>
      </w:tr>
      <w:tr w:rsidR="00D5625B" w14:paraId="71D9D125" w14:textId="77777777">
        <w:trPr>
          <w:jc w:val="right"/>
        </w:trPr>
        <w:tc>
          <w:tcPr>
            <w:tcW w:w="9286" w:type="dxa"/>
            <w:gridSpan w:val="2"/>
            <w:tcBorders>
              <w:top w:val="nil"/>
              <w:left w:val="nil"/>
              <w:bottom w:val="nil"/>
              <w:right w:val="nil"/>
            </w:tcBorders>
          </w:tcPr>
          <w:p w14:paraId="455DC069" w14:textId="77777777" w:rsidR="00B164E6" w:rsidRPr="00B164E6" w:rsidRDefault="00B164E6" w:rsidP="00B164E6">
            <w:pPr>
              <w:spacing w:after="200"/>
              <w:jc w:val="center"/>
              <w:rPr>
                <w:rFonts w:asciiTheme="majorBidi" w:eastAsia="Calibri" w:hAnsiTheme="majorBidi" w:cstheme="majorBidi"/>
                <w:b/>
                <w:bCs/>
              </w:rPr>
            </w:pPr>
            <w:r w:rsidRPr="00B164E6">
              <w:rPr>
                <w:rFonts w:asciiTheme="majorBidi" w:eastAsia="Calibri" w:hAnsiTheme="majorBidi" w:cstheme="majorBidi"/>
                <w:b/>
                <w:bCs/>
              </w:rPr>
              <w:t>Gholamreza Tajbakhsh</w:t>
            </w:r>
          </w:p>
          <w:p w14:paraId="4E0E821C" w14:textId="77777777" w:rsidR="00B164E6" w:rsidRPr="00B164E6" w:rsidRDefault="00B164E6" w:rsidP="00B164E6">
            <w:pPr>
              <w:jc w:val="center"/>
              <w:rPr>
                <w:rFonts w:asciiTheme="majorBidi" w:eastAsia="Calibri" w:hAnsiTheme="majorBidi" w:cstheme="majorBidi"/>
                <w:sz w:val="18"/>
                <w:szCs w:val="18"/>
              </w:rPr>
            </w:pPr>
            <w:r w:rsidRPr="00B164E6">
              <w:rPr>
                <w:rFonts w:asciiTheme="majorBidi" w:eastAsia="Calibri" w:hAnsiTheme="majorBidi" w:cstheme="majorBidi"/>
                <w:sz w:val="18"/>
                <w:szCs w:val="18"/>
              </w:rPr>
              <w:t xml:space="preserve">Associate Professor, Department of Sociology, Grand Ayatollah Azami </w:t>
            </w:r>
          </w:p>
          <w:p w14:paraId="22347E83" w14:textId="77777777" w:rsidR="00B164E6" w:rsidRDefault="00B164E6" w:rsidP="00B164E6">
            <w:pPr>
              <w:jc w:val="center"/>
              <w:rPr>
                <w:rFonts w:asciiTheme="majorBidi" w:eastAsia="Calibri" w:hAnsiTheme="majorBidi" w:cstheme="majorBidi"/>
                <w:sz w:val="18"/>
                <w:szCs w:val="18"/>
              </w:rPr>
            </w:pPr>
            <w:r w:rsidRPr="00B164E6">
              <w:rPr>
                <w:rFonts w:asciiTheme="majorBidi" w:eastAsia="Calibri" w:hAnsiTheme="majorBidi" w:cstheme="majorBidi"/>
                <w:sz w:val="18"/>
                <w:szCs w:val="18"/>
              </w:rPr>
              <w:t>University, Borujerd, Iran</w:t>
            </w:r>
          </w:p>
          <w:p w14:paraId="60A92CD9" w14:textId="68994661" w:rsidR="00D5625B" w:rsidRPr="00B164E6" w:rsidRDefault="00B164E6" w:rsidP="00B164E6">
            <w:pPr>
              <w:jc w:val="center"/>
              <w:rPr>
                <w:rFonts w:asciiTheme="majorBidi" w:eastAsia="Calibri" w:hAnsiTheme="majorBidi" w:cstheme="majorBidi"/>
                <w:color w:val="000000" w:themeColor="text1"/>
                <w:sz w:val="18"/>
                <w:szCs w:val="18"/>
              </w:rPr>
            </w:pPr>
            <w:r w:rsidRPr="00B164E6">
              <w:rPr>
                <w:rFonts w:asciiTheme="majorBidi" w:eastAsia="Calibri" w:hAnsiTheme="majorBidi" w:cstheme="majorBidi"/>
                <w:color w:val="000000" w:themeColor="text1"/>
                <w:sz w:val="18"/>
                <w:szCs w:val="18"/>
              </w:rPr>
              <w:t xml:space="preserve">  </w:t>
            </w:r>
            <w:hyperlink r:id="rId10" w:history="1">
              <w:r w:rsidRPr="00B164E6">
                <w:rPr>
                  <w:rStyle w:val="Hyperlink"/>
                  <w:rFonts w:asciiTheme="majorBidi" w:eastAsia="Calibri" w:hAnsiTheme="majorBidi" w:cstheme="majorBidi"/>
                  <w:color w:val="000000" w:themeColor="text1"/>
                  <w:sz w:val="18"/>
                  <w:szCs w:val="18"/>
                  <w:u w:val="none"/>
                </w:rPr>
                <w:t>taybakhsh_gr@yahoo.com</w:t>
              </w:r>
            </w:hyperlink>
          </w:p>
          <w:p w14:paraId="2A614D28" w14:textId="52E61B11" w:rsidR="00B164E6" w:rsidRPr="00B164E6" w:rsidRDefault="00B164E6" w:rsidP="00B164E6">
            <w:pPr>
              <w:jc w:val="center"/>
              <w:rPr>
                <w:rFonts w:asciiTheme="majorBidi" w:eastAsia="Calibri" w:hAnsiTheme="majorBidi" w:cstheme="majorBidi"/>
                <w:sz w:val="18"/>
                <w:szCs w:val="18"/>
              </w:rPr>
            </w:pPr>
          </w:p>
        </w:tc>
      </w:tr>
    </w:tbl>
    <w:p w14:paraId="447E7EF2" w14:textId="77777777" w:rsidR="00B164E6" w:rsidRPr="00B164E6" w:rsidRDefault="00B164E6" w:rsidP="00B164E6">
      <w:pPr>
        <w:spacing w:after="200"/>
        <w:jc w:val="center"/>
        <w:rPr>
          <w:rFonts w:asciiTheme="majorBidi" w:eastAsia="Calibri" w:hAnsiTheme="majorBidi" w:cstheme="majorBidi"/>
          <w:b/>
          <w:bCs/>
        </w:rPr>
      </w:pPr>
      <w:r w:rsidRPr="00B164E6">
        <w:rPr>
          <w:rFonts w:asciiTheme="majorBidi" w:eastAsia="Calibri" w:hAnsiTheme="majorBidi" w:cstheme="majorBidi"/>
          <w:b/>
          <w:bCs/>
        </w:rPr>
        <w:t>Saeed Kabiri</w:t>
      </w:r>
    </w:p>
    <w:p w14:paraId="166AB551" w14:textId="77777777" w:rsidR="00570FC4" w:rsidRPr="00570FC4" w:rsidRDefault="00B164E6" w:rsidP="00570FC4">
      <w:pPr>
        <w:jc w:val="center"/>
        <w:rPr>
          <w:rFonts w:asciiTheme="majorBidi" w:eastAsia="Calibri" w:hAnsiTheme="majorBidi" w:cstheme="majorBidi"/>
          <w:sz w:val="18"/>
          <w:szCs w:val="18"/>
        </w:rPr>
      </w:pPr>
      <w:r w:rsidRPr="00570FC4">
        <w:rPr>
          <w:rFonts w:asciiTheme="majorBidi" w:eastAsia="Calibri" w:hAnsiTheme="majorBidi" w:cstheme="majorBidi"/>
          <w:sz w:val="18"/>
          <w:szCs w:val="18"/>
        </w:rPr>
        <w:t xml:space="preserve">Doctor of Sociology and Researcher of the Family Studies </w:t>
      </w:r>
    </w:p>
    <w:p w14:paraId="0922E74C" w14:textId="77777777" w:rsidR="00570FC4" w:rsidRPr="00570FC4" w:rsidRDefault="00B164E6" w:rsidP="00570FC4">
      <w:pPr>
        <w:jc w:val="center"/>
        <w:rPr>
          <w:rFonts w:asciiTheme="majorBidi" w:eastAsia="Calibri" w:hAnsiTheme="majorBidi" w:cstheme="majorBidi"/>
          <w:sz w:val="18"/>
          <w:szCs w:val="18"/>
        </w:rPr>
      </w:pPr>
      <w:r w:rsidRPr="00570FC4">
        <w:rPr>
          <w:rFonts w:asciiTheme="majorBidi" w:eastAsia="Calibri" w:hAnsiTheme="majorBidi" w:cstheme="majorBidi"/>
          <w:sz w:val="18"/>
          <w:szCs w:val="18"/>
        </w:rPr>
        <w:t xml:space="preserve">Department of Jihad Academician Institute of Human Sciences </w:t>
      </w:r>
    </w:p>
    <w:p w14:paraId="43D8EA0C" w14:textId="1B0FF8DF" w:rsidR="00B164E6" w:rsidRPr="00570FC4" w:rsidRDefault="00B164E6" w:rsidP="00570FC4">
      <w:pPr>
        <w:jc w:val="center"/>
        <w:rPr>
          <w:rFonts w:asciiTheme="majorBidi" w:eastAsia="Calibri" w:hAnsiTheme="majorBidi" w:cstheme="majorBidi"/>
          <w:sz w:val="18"/>
          <w:szCs w:val="18"/>
        </w:rPr>
      </w:pPr>
      <w:proofErr w:type="gramStart"/>
      <w:r w:rsidRPr="00570FC4">
        <w:rPr>
          <w:rFonts w:asciiTheme="majorBidi" w:eastAsia="Calibri" w:hAnsiTheme="majorBidi" w:cstheme="majorBidi"/>
          <w:sz w:val="18"/>
          <w:szCs w:val="18"/>
        </w:rPr>
        <w:t>and</w:t>
      </w:r>
      <w:proofErr w:type="gramEnd"/>
      <w:r w:rsidRPr="00570FC4">
        <w:rPr>
          <w:rFonts w:asciiTheme="majorBidi" w:eastAsia="Calibri" w:hAnsiTheme="majorBidi" w:cstheme="majorBidi"/>
          <w:sz w:val="18"/>
          <w:szCs w:val="18"/>
        </w:rPr>
        <w:t xml:space="preserve"> Social Studies, Tehran, Iran skabiri@ihss.ir</w:t>
      </w:r>
    </w:p>
    <w:p w14:paraId="7397A9EB" w14:textId="53BD02B6" w:rsidR="00B164E6" w:rsidRPr="00B164E6" w:rsidRDefault="00B164E6" w:rsidP="00B164E6">
      <w:pPr>
        <w:spacing w:after="200"/>
        <w:jc w:val="center"/>
        <w:rPr>
          <w:rFonts w:asciiTheme="majorBidi" w:eastAsia="Calibri" w:hAnsiTheme="majorBidi" w:cstheme="majorBidi"/>
          <w:b/>
          <w:bCs/>
        </w:rPr>
      </w:pPr>
      <w:r w:rsidRPr="00B164E6">
        <w:rPr>
          <w:rFonts w:asciiTheme="majorBidi" w:eastAsia="Calibri" w:hAnsiTheme="majorBidi" w:cstheme="majorBidi"/>
          <w:b/>
          <w:bCs/>
        </w:rPr>
        <w:t>Mahdia Akh</w:t>
      </w:r>
      <w:r>
        <w:rPr>
          <w:rFonts w:asciiTheme="majorBidi" w:eastAsia="Calibri" w:hAnsiTheme="majorBidi" w:cstheme="majorBidi"/>
          <w:b/>
          <w:bCs/>
        </w:rPr>
        <w:t>o</w:t>
      </w:r>
      <w:r w:rsidRPr="00B164E6">
        <w:rPr>
          <w:rFonts w:asciiTheme="majorBidi" w:eastAsia="Calibri" w:hAnsiTheme="majorBidi" w:cstheme="majorBidi"/>
          <w:b/>
          <w:bCs/>
        </w:rPr>
        <w:t>ndi</w:t>
      </w:r>
    </w:p>
    <w:p w14:paraId="1C5E9B3A" w14:textId="77777777" w:rsidR="00B164E6" w:rsidRPr="00570FC4" w:rsidRDefault="00B164E6" w:rsidP="00570FC4">
      <w:pPr>
        <w:jc w:val="center"/>
        <w:rPr>
          <w:rFonts w:asciiTheme="majorBidi" w:eastAsia="Calibri" w:hAnsiTheme="majorBidi" w:cstheme="majorBidi"/>
          <w:sz w:val="18"/>
          <w:szCs w:val="18"/>
        </w:rPr>
      </w:pPr>
      <w:r w:rsidRPr="00570FC4">
        <w:rPr>
          <w:rFonts w:asciiTheme="majorBidi" w:eastAsia="Calibri" w:hAnsiTheme="majorBidi" w:cstheme="majorBidi"/>
          <w:sz w:val="18"/>
          <w:szCs w:val="18"/>
        </w:rPr>
        <w:t>PhD student in Political Sociology, Islamic Azad University, Tehran, Iran</w:t>
      </w:r>
    </w:p>
    <w:p w14:paraId="4C395B92" w14:textId="1F8DB916" w:rsidR="00D5625B" w:rsidRPr="00570FC4" w:rsidRDefault="00EA221D" w:rsidP="00570FC4">
      <w:pPr>
        <w:jc w:val="center"/>
        <w:rPr>
          <w:rFonts w:ascii="Calibri" w:eastAsia="Calibri" w:hAnsi="Calibri" w:cs="Calibri"/>
          <w:color w:val="000000" w:themeColor="text1"/>
          <w:sz w:val="18"/>
          <w:szCs w:val="18"/>
        </w:rPr>
      </w:pPr>
      <w:hyperlink r:id="rId11" w:history="1">
        <w:r w:rsidR="00B164E6" w:rsidRPr="00570FC4">
          <w:rPr>
            <w:rStyle w:val="Hyperlink"/>
            <w:rFonts w:asciiTheme="majorBidi" w:eastAsia="Calibri" w:hAnsiTheme="majorBidi" w:cstheme="majorBidi"/>
            <w:color w:val="000000" w:themeColor="text1"/>
            <w:sz w:val="18"/>
            <w:szCs w:val="18"/>
            <w:u w:val="none"/>
          </w:rPr>
          <w:t>mahdiehakhondi2636@gmail.com</w:t>
        </w:r>
      </w:hyperlink>
    </w:p>
    <w:p w14:paraId="5D6587E2" w14:textId="77777777" w:rsidR="00B164E6" w:rsidRDefault="00B164E6" w:rsidP="005F757A">
      <w:pPr>
        <w:spacing w:after="200"/>
        <w:rPr>
          <w:rFonts w:ascii="Calibri" w:eastAsia="Calibri" w:hAnsi="Calibri" w:cs="Calibri"/>
        </w:rPr>
      </w:pPr>
    </w:p>
    <w:p w14:paraId="1B1AE33D" w14:textId="77777777" w:rsidR="00B164E6" w:rsidRDefault="00B164E6" w:rsidP="00B164E6">
      <w:pPr>
        <w:spacing w:after="200"/>
        <w:jc w:val="center"/>
        <w:rPr>
          <w:rFonts w:ascii="Calibri" w:eastAsia="Calibri" w:hAnsi="Calibri" w:cs="Calibri"/>
        </w:rPr>
      </w:pPr>
    </w:p>
    <w:p w14:paraId="4F7AD5DE" w14:textId="77777777" w:rsidR="00D5625B" w:rsidRPr="008922F7" w:rsidRDefault="00D5625B">
      <w:pPr>
        <w:pStyle w:val="Heading2"/>
        <w:keepLines w:val="0"/>
        <w:widowControl w:val="0"/>
        <w:numPr>
          <w:ilvl w:val="1"/>
          <w:numId w:val="1"/>
        </w:numPr>
        <w:spacing w:before="120" w:after="60" w:line="240" w:lineRule="auto"/>
        <w:ind w:left="567" w:right="567"/>
        <w:jc w:val="both"/>
        <w:rPr>
          <w:rFonts w:asciiTheme="majorBidi" w:hAnsiTheme="majorBidi" w:cstheme="majorBidi"/>
          <w:sz w:val="28"/>
          <w:szCs w:val="28"/>
        </w:rPr>
      </w:pPr>
    </w:p>
    <w:p w14:paraId="366B79B8" w14:textId="77777777" w:rsidR="00D5625B" w:rsidRPr="008922F7" w:rsidRDefault="00FA2181">
      <w:pPr>
        <w:pStyle w:val="Heading2"/>
        <w:keepLines w:val="0"/>
        <w:widowControl w:val="0"/>
        <w:numPr>
          <w:ilvl w:val="1"/>
          <w:numId w:val="1"/>
        </w:numPr>
        <w:spacing w:before="120" w:after="60" w:line="240" w:lineRule="auto"/>
        <w:ind w:left="567" w:right="567"/>
        <w:rPr>
          <w:rFonts w:asciiTheme="majorBidi" w:hAnsiTheme="majorBidi" w:cstheme="majorBidi"/>
        </w:rPr>
      </w:pPr>
      <w:r w:rsidRPr="008922F7">
        <w:rPr>
          <w:rFonts w:asciiTheme="majorBidi" w:eastAsia="Times New Roman" w:hAnsiTheme="majorBidi" w:cstheme="majorBidi"/>
          <w:b/>
          <w:sz w:val="20"/>
          <w:szCs w:val="20"/>
        </w:rPr>
        <w:t>Abstract</w:t>
      </w:r>
    </w:p>
    <w:p w14:paraId="54295A0A" w14:textId="1DC68661" w:rsidR="00D5625B" w:rsidRPr="008922F7" w:rsidRDefault="005F757A" w:rsidP="005F757A">
      <w:pPr>
        <w:spacing w:after="200"/>
        <w:ind w:left="567" w:right="567"/>
        <w:jc w:val="both"/>
        <w:rPr>
          <w:rFonts w:asciiTheme="majorBidi" w:eastAsia="Calibri" w:hAnsiTheme="majorBidi" w:cstheme="majorBidi"/>
        </w:rPr>
      </w:pPr>
      <w:r w:rsidRPr="005F757A">
        <w:rPr>
          <w:rFonts w:asciiTheme="majorBidi" w:eastAsia="Calibri" w:hAnsiTheme="majorBidi" w:cstheme="majorBidi"/>
        </w:rPr>
        <w:t>Rethinking identity in its broad dimensions is a new statement of the tragedy of modern youth life and a new inversion of defining identity in its traditional way.</w:t>
      </w:r>
      <w:r>
        <w:rPr>
          <w:rFonts w:asciiTheme="majorBidi" w:eastAsia="Calibri" w:hAnsiTheme="majorBidi" w:cstheme="majorBidi"/>
        </w:rPr>
        <w:t xml:space="preserve"> </w:t>
      </w:r>
      <w:r w:rsidRPr="005F757A">
        <w:rPr>
          <w:rFonts w:asciiTheme="majorBidi" w:eastAsia="Calibri" w:hAnsiTheme="majorBidi" w:cstheme="majorBidi"/>
        </w:rPr>
        <w:t>Although the construction of the social problem to rethink the identity of the youth is at least associated with exaggerated perceptions, but with the imagination of sociology, a creative and new approach can be achieved for the individual identity of the youth.</w:t>
      </w:r>
      <w:r w:rsidRPr="005F757A">
        <w:t xml:space="preserve"> </w:t>
      </w:r>
      <w:r w:rsidRPr="005F757A">
        <w:rPr>
          <w:rFonts w:asciiTheme="majorBidi" w:eastAsia="Calibri" w:hAnsiTheme="majorBidi" w:cstheme="majorBidi"/>
        </w:rPr>
        <w:t xml:space="preserve">Therefore, the aim of the research is to discover the experience of young girls in Tehran from rethinking individual identity. The research was carried out in a construction-oriented approach and with the basic qualitative </w:t>
      </w:r>
      <w:r w:rsidRPr="005F757A">
        <w:rPr>
          <w:rFonts w:asciiTheme="majorBidi" w:eastAsia="Calibri" w:hAnsiTheme="majorBidi" w:cstheme="majorBidi"/>
        </w:rPr>
        <w:lastRenderedPageBreak/>
        <w:t>research method.  A semi-structured interview was conducted with 14 participants using the targeted sampling method (maximum variety and availability).</w:t>
      </w:r>
      <w:r>
        <w:rPr>
          <w:rFonts w:asciiTheme="majorBidi" w:eastAsia="Calibri" w:hAnsiTheme="majorBidi" w:cstheme="majorBidi"/>
        </w:rPr>
        <w:t xml:space="preserve"> </w:t>
      </w:r>
      <w:r w:rsidRPr="005F757A">
        <w:rPr>
          <w:rFonts w:asciiTheme="majorBidi" w:eastAsia="Calibri" w:hAnsiTheme="majorBidi" w:cstheme="majorBidi"/>
        </w:rPr>
        <w:t>The theoretical coding method was used to analyze the findings.</w:t>
      </w:r>
      <w:r w:rsidRPr="005F757A">
        <w:t xml:space="preserve"> </w:t>
      </w:r>
      <w:r w:rsidRPr="005F757A">
        <w:rPr>
          <w:rFonts w:asciiTheme="majorBidi" w:eastAsia="Calibri" w:hAnsiTheme="majorBidi" w:cstheme="majorBidi"/>
        </w:rPr>
        <w:t>In the process of data analysis, 8 main categories were created, which are: extreme consumerism, maximization of pleasure and joy, rupture of collective solidarity, selective isolation, passionate and modern leisure, virtual life, interest in unknown and diversity in superficiality. Relationships.</w:t>
      </w:r>
      <w:r>
        <w:rPr>
          <w:rFonts w:asciiTheme="majorBidi" w:eastAsia="Calibri" w:hAnsiTheme="majorBidi" w:cstheme="majorBidi"/>
        </w:rPr>
        <w:t xml:space="preserve"> </w:t>
      </w:r>
      <w:r w:rsidRPr="005F757A">
        <w:rPr>
          <w:rFonts w:asciiTheme="majorBidi" w:eastAsia="Calibri" w:hAnsiTheme="majorBidi" w:cstheme="majorBidi"/>
        </w:rPr>
        <w:t>Also, the rise of individualism is considered as the final category.</w:t>
      </w:r>
      <w:r>
        <w:rPr>
          <w:rFonts w:asciiTheme="majorBidi" w:eastAsia="Calibri" w:hAnsiTheme="majorBidi" w:cstheme="majorBidi"/>
        </w:rPr>
        <w:t xml:space="preserve"> </w:t>
      </w:r>
      <w:r w:rsidRPr="005F757A">
        <w:rPr>
          <w:rFonts w:asciiTheme="majorBidi" w:eastAsia="Calibri" w:hAnsiTheme="majorBidi" w:cstheme="majorBidi"/>
        </w:rPr>
        <w:t>Based on these categories and the final summary, it can be said that in the modern life of young people, there is a tragedy of the breaking of collective solidarity and the appeal of individualism, its analysis and recognition at least requires a field-oriented and deep cognitive explanation.</w:t>
      </w:r>
    </w:p>
    <w:p w14:paraId="51701570" w14:textId="77777777" w:rsidR="00D5625B" w:rsidRDefault="00D5625B">
      <w:pPr>
        <w:spacing w:after="200"/>
        <w:jc w:val="center"/>
        <w:rPr>
          <w:rFonts w:ascii="Calibri" w:eastAsia="Calibri" w:hAnsi="Calibri" w:cs="Calibri"/>
          <w:sz w:val="28"/>
          <w:szCs w:val="28"/>
        </w:rPr>
      </w:pPr>
    </w:p>
    <w:p w14:paraId="53F3416D" w14:textId="77777777" w:rsidR="00D5625B" w:rsidRDefault="00D5625B">
      <w:pPr>
        <w:spacing w:after="200"/>
        <w:jc w:val="center"/>
        <w:rPr>
          <w:rFonts w:ascii="Calibri" w:eastAsia="Calibri" w:hAnsi="Calibri" w:cs="Calibri"/>
          <w:sz w:val="28"/>
          <w:szCs w:val="28"/>
        </w:rPr>
      </w:pPr>
    </w:p>
    <w:p w14:paraId="3621E756" w14:textId="77777777" w:rsidR="00D5625B" w:rsidRDefault="00D5625B">
      <w:pPr>
        <w:spacing w:after="200"/>
        <w:jc w:val="center"/>
        <w:rPr>
          <w:rFonts w:ascii="Calibri" w:eastAsia="Calibri" w:hAnsi="Calibri" w:cs="Calibri"/>
          <w:sz w:val="28"/>
          <w:szCs w:val="28"/>
        </w:rPr>
      </w:pPr>
    </w:p>
    <w:p w14:paraId="4DB4A7EE" w14:textId="183E68F6" w:rsidR="00D5625B" w:rsidRPr="00FA2181" w:rsidRDefault="00FA2181" w:rsidP="005F757A">
      <w:pPr>
        <w:pStyle w:val="Heading2"/>
        <w:keepLines w:val="0"/>
        <w:widowControl w:val="0"/>
        <w:numPr>
          <w:ilvl w:val="1"/>
          <w:numId w:val="1"/>
        </w:numPr>
        <w:spacing w:before="120" w:after="60" w:line="240" w:lineRule="auto"/>
        <w:ind w:right="567"/>
        <w:rPr>
          <w:sz w:val="28"/>
          <w:szCs w:val="28"/>
        </w:rPr>
      </w:pPr>
      <w:r w:rsidRPr="005F757A">
        <w:rPr>
          <w:rFonts w:ascii="Times New Roman" w:eastAsia="Times New Roman" w:hAnsi="Times New Roman" w:cs="Times New Roman"/>
          <w:b/>
          <w:sz w:val="20"/>
          <w:szCs w:val="20"/>
        </w:rPr>
        <w:t>Keywords</w:t>
      </w:r>
      <w:r w:rsidRPr="005F757A">
        <w:rPr>
          <w:rFonts w:ascii="Times New Roman" w:eastAsia="Times New Roman" w:hAnsi="Times New Roman" w:cs="Times New Roman"/>
          <w:sz w:val="20"/>
          <w:szCs w:val="20"/>
        </w:rPr>
        <w:t xml:space="preserve">: </w:t>
      </w:r>
      <w:r w:rsidR="005F757A" w:rsidRPr="005F757A">
        <w:rPr>
          <w:rFonts w:ascii="Times New Roman" w:eastAsia="Times New Roman" w:hAnsi="Times New Roman" w:cs="Times New Roman"/>
          <w:sz w:val="20"/>
          <w:szCs w:val="20"/>
        </w:rPr>
        <w:t>Strangeness, individualism, breaking of solidarity, youth, Tehran city.</w:t>
      </w:r>
    </w:p>
    <w:sectPr w:rsidR="00D5625B" w:rsidRPr="00FA2181" w:rsidSect="00FA2181">
      <w:headerReference w:type="even" r:id="rId12"/>
      <w:headerReference w:type="default" r:id="rId13"/>
      <w:headerReference w:type="first" r:id="rId14"/>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7EE32" w14:textId="77777777" w:rsidR="00EA221D" w:rsidRDefault="00EA221D">
      <w:pPr>
        <w:spacing w:line="240" w:lineRule="auto"/>
      </w:pPr>
      <w:r>
        <w:separator/>
      </w:r>
    </w:p>
  </w:endnote>
  <w:endnote w:type="continuationSeparator" w:id="0">
    <w:p w14:paraId="2FBB2B27" w14:textId="77777777" w:rsidR="00EA221D" w:rsidRDefault="00EA2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63D4F" w14:textId="77777777" w:rsidR="00EA221D" w:rsidRDefault="00EA221D">
      <w:pPr>
        <w:spacing w:line="240" w:lineRule="auto"/>
      </w:pPr>
      <w:r>
        <w:separator/>
      </w:r>
    </w:p>
  </w:footnote>
  <w:footnote w:type="continuationSeparator" w:id="0">
    <w:p w14:paraId="6499D458" w14:textId="77777777" w:rsidR="00EA221D" w:rsidRDefault="00EA221D">
      <w:pPr>
        <w:spacing w:line="240" w:lineRule="auto"/>
      </w:pPr>
      <w:r>
        <w:continuationSeparator/>
      </w:r>
    </w:p>
  </w:footnote>
  <w:footnote w:id="1">
    <w:p w14:paraId="7B113E06" w14:textId="77777777" w:rsidR="00943463" w:rsidRDefault="00943463" w:rsidP="00B71A15">
      <w:pPr>
        <w:pStyle w:val="FootnoteText"/>
        <w:rPr>
          <w:rtl/>
          <w:lang w:bidi="fa-IR"/>
        </w:rPr>
      </w:pPr>
      <w:r>
        <w:rPr>
          <w:rStyle w:val="FootnoteReference"/>
        </w:rPr>
        <w:footnoteRef/>
      </w:r>
      <w:r>
        <w:t xml:space="preserve"> </w:t>
      </w:r>
      <w:r w:rsidRPr="00433A6F">
        <w:rPr>
          <w:rFonts w:asciiTheme="majorBidi" w:hAnsiTheme="majorBidi" w:cstheme="majorBidi"/>
        </w:rPr>
        <w:t>Yuji Ogihara</w:t>
      </w:r>
    </w:p>
  </w:footnote>
  <w:footnote w:id="2">
    <w:p w14:paraId="5F855EAB" w14:textId="77777777" w:rsidR="00943463" w:rsidRPr="00A55487" w:rsidRDefault="00943463" w:rsidP="00B71A15">
      <w:pPr>
        <w:pStyle w:val="FootnoteText"/>
        <w:jc w:val="both"/>
        <w:rPr>
          <w:rFonts w:ascii="Times New Roman" w:hAnsi="Times New Roman" w:cs="B Nazanin"/>
          <w:sz w:val="15"/>
          <w:szCs w:val="18"/>
        </w:rPr>
      </w:pPr>
      <w:r w:rsidRPr="00A55487">
        <w:rPr>
          <w:rStyle w:val="FootnoteReference"/>
          <w:rFonts w:ascii="Times New Roman" w:hAnsi="Times New Roman" w:cs="B Nazanin"/>
          <w:sz w:val="15"/>
          <w:szCs w:val="18"/>
        </w:rPr>
        <w:footnoteRef/>
      </w:r>
      <w:r w:rsidRPr="00A55487">
        <w:rPr>
          <w:rFonts w:ascii="Times New Roman" w:hAnsi="Times New Roman" w:cs="B Nazanin"/>
          <w:sz w:val="15"/>
          <w:szCs w:val="18"/>
        </w:rPr>
        <w:t>. Corselli-Nordblad &amp; Gereoffy</w:t>
      </w:r>
    </w:p>
  </w:footnote>
  <w:footnote w:id="3">
    <w:p w14:paraId="1A8DB4F1" w14:textId="77777777" w:rsidR="00943463" w:rsidRPr="00A55487" w:rsidRDefault="00943463" w:rsidP="00B71A15">
      <w:pPr>
        <w:pStyle w:val="FootnoteText"/>
        <w:jc w:val="both"/>
        <w:rPr>
          <w:rFonts w:ascii="Times New Roman" w:hAnsi="Times New Roman" w:cs="B Nazanin"/>
          <w:sz w:val="15"/>
          <w:szCs w:val="18"/>
        </w:rPr>
      </w:pPr>
      <w:r w:rsidRPr="00A55487">
        <w:rPr>
          <w:rStyle w:val="FootnoteReference"/>
          <w:rFonts w:ascii="Times New Roman" w:hAnsi="Times New Roman" w:cs="B Nazanin"/>
          <w:sz w:val="15"/>
          <w:szCs w:val="18"/>
        </w:rPr>
        <w:footnoteRef/>
      </w:r>
      <w:r w:rsidRPr="00A55487">
        <w:rPr>
          <w:rFonts w:ascii="Times New Roman" w:hAnsi="Times New Roman" w:cs="B Nazanin"/>
          <w:sz w:val="15"/>
          <w:szCs w:val="18"/>
        </w:rPr>
        <w:t>. Australian Bureau of Statistics</w:t>
      </w:r>
    </w:p>
  </w:footnote>
  <w:footnote w:id="4">
    <w:p w14:paraId="49634DD4" w14:textId="77777777" w:rsidR="00943463" w:rsidRPr="00A55487" w:rsidRDefault="00943463" w:rsidP="00B71A15">
      <w:pPr>
        <w:pStyle w:val="FootnoteText"/>
        <w:jc w:val="both"/>
        <w:rPr>
          <w:rFonts w:ascii="Times New Roman" w:hAnsi="Times New Roman" w:cs="B Nazanin"/>
          <w:sz w:val="15"/>
          <w:szCs w:val="18"/>
        </w:rPr>
      </w:pPr>
      <w:r w:rsidRPr="00A55487">
        <w:rPr>
          <w:rStyle w:val="FootnoteReference"/>
          <w:rFonts w:ascii="Times New Roman" w:hAnsi="Times New Roman" w:cs="B Nazanin"/>
          <w:sz w:val="15"/>
          <w:szCs w:val="18"/>
        </w:rPr>
        <w:footnoteRef/>
      </w:r>
      <w:r w:rsidRPr="00A55487">
        <w:rPr>
          <w:rFonts w:ascii="Times New Roman" w:hAnsi="Times New Roman" w:cs="B Nazanin"/>
          <w:sz w:val="15"/>
          <w:szCs w:val="18"/>
        </w:rPr>
        <w:t>. USA Census Bureau</w:t>
      </w:r>
    </w:p>
  </w:footnote>
  <w:footnote w:id="5">
    <w:p w14:paraId="01AD9469" w14:textId="77777777" w:rsidR="00943463" w:rsidRPr="00A55487" w:rsidRDefault="00943463" w:rsidP="00B71A15">
      <w:pPr>
        <w:pStyle w:val="FootnoteText"/>
        <w:jc w:val="both"/>
        <w:rPr>
          <w:rFonts w:ascii="Times New Roman" w:hAnsi="Times New Roman" w:cs="B Nazanin"/>
          <w:sz w:val="15"/>
          <w:szCs w:val="18"/>
        </w:rPr>
      </w:pPr>
      <w:r w:rsidRPr="00A55487">
        <w:rPr>
          <w:rStyle w:val="FootnoteReference"/>
          <w:rFonts w:ascii="Times New Roman" w:hAnsi="Times New Roman" w:cs="B Nazanin"/>
          <w:sz w:val="15"/>
          <w:szCs w:val="18"/>
        </w:rPr>
        <w:footnoteRef/>
      </w:r>
      <w:r w:rsidRPr="00A55487">
        <w:rPr>
          <w:rFonts w:ascii="Times New Roman" w:hAnsi="Times New Roman" w:cs="B Nazanin"/>
          <w:sz w:val="15"/>
          <w:szCs w:val="18"/>
        </w:rPr>
        <w:t>. Himawan et al.</w:t>
      </w:r>
    </w:p>
  </w:footnote>
  <w:footnote w:id="6">
    <w:p w14:paraId="7B23442D" w14:textId="77777777" w:rsidR="00943463" w:rsidRPr="00A55487" w:rsidRDefault="00943463" w:rsidP="00B71A15">
      <w:pPr>
        <w:pStyle w:val="FootnoteText"/>
        <w:jc w:val="both"/>
        <w:rPr>
          <w:rFonts w:cs="B Nazanin"/>
          <w:sz w:val="15"/>
          <w:szCs w:val="18"/>
          <w:lang w:bidi="fa-IR"/>
        </w:rPr>
      </w:pPr>
      <w:r w:rsidRPr="00A55487">
        <w:rPr>
          <w:rStyle w:val="FootnoteReference"/>
          <w:rFonts w:cs="B Nazanin"/>
          <w:sz w:val="15"/>
          <w:szCs w:val="18"/>
        </w:rPr>
        <w:footnoteRef/>
      </w:r>
      <w:r w:rsidRPr="00A55487">
        <w:rPr>
          <w:rFonts w:cs="B Nazanin"/>
          <w:sz w:val="15"/>
          <w:szCs w:val="18"/>
        </w:rPr>
        <w:t>. Park et al.</w:t>
      </w:r>
    </w:p>
  </w:footnote>
  <w:footnote w:id="7">
    <w:p w14:paraId="12FB6FDC" w14:textId="77777777" w:rsidR="00943463" w:rsidRPr="00A55487" w:rsidRDefault="00943463" w:rsidP="00B71A15">
      <w:pPr>
        <w:pStyle w:val="FootnoteText"/>
        <w:jc w:val="both"/>
        <w:rPr>
          <w:rFonts w:cs="B Nazanin"/>
          <w:sz w:val="15"/>
          <w:szCs w:val="18"/>
          <w:rtl/>
          <w:lang w:bidi="fa-IR"/>
        </w:rPr>
      </w:pPr>
      <w:r w:rsidRPr="00A55487">
        <w:rPr>
          <w:rStyle w:val="FootnoteReference"/>
          <w:rFonts w:cs="B Nazanin"/>
          <w:sz w:val="15"/>
          <w:szCs w:val="18"/>
        </w:rPr>
        <w:footnoteRef/>
      </w:r>
      <w:r w:rsidRPr="00A55487">
        <w:rPr>
          <w:rFonts w:cs="B Nazanin"/>
          <w:sz w:val="15"/>
          <w:szCs w:val="18"/>
        </w:rPr>
        <w:t xml:space="preserve">. </w:t>
      </w:r>
      <w:r w:rsidRPr="00A55487">
        <w:rPr>
          <w:rFonts w:ascii="Times New Roman" w:hAnsi="Times New Roman" w:cs="B Nazanin"/>
          <w:sz w:val="15"/>
          <w:szCs w:val="18"/>
        </w:rPr>
        <w:t>Maharaj &amp; Shangase</w:t>
      </w:r>
    </w:p>
  </w:footnote>
  <w:footnote w:id="8">
    <w:p w14:paraId="52FEF88D" w14:textId="77777777" w:rsidR="00943463" w:rsidRPr="00A55487" w:rsidRDefault="00943463" w:rsidP="00B71A15">
      <w:pPr>
        <w:pStyle w:val="FootnoteText"/>
        <w:jc w:val="both"/>
        <w:rPr>
          <w:rFonts w:cs="B Nazanin"/>
          <w:sz w:val="15"/>
          <w:szCs w:val="18"/>
          <w:rtl/>
          <w:lang w:bidi="fa-IR"/>
        </w:rPr>
      </w:pPr>
      <w:r w:rsidRPr="00A55487">
        <w:rPr>
          <w:rStyle w:val="FootnoteReference"/>
          <w:rFonts w:cs="B Nazanin"/>
          <w:sz w:val="15"/>
          <w:szCs w:val="18"/>
        </w:rPr>
        <w:footnoteRef/>
      </w:r>
      <w:r w:rsidRPr="00A55487">
        <w:rPr>
          <w:rFonts w:cs="B Nazanin"/>
          <w:sz w:val="15"/>
          <w:szCs w:val="18"/>
        </w:rPr>
        <w:t xml:space="preserve">. </w:t>
      </w:r>
      <w:r w:rsidRPr="00A55487">
        <w:rPr>
          <w:rFonts w:ascii="Times New Roman" w:hAnsi="Times New Roman" w:cs="B Nazanin"/>
          <w:sz w:val="15"/>
          <w:szCs w:val="18"/>
        </w:rPr>
        <w:t>Eboni Hill</w:t>
      </w:r>
    </w:p>
  </w:footnote>
  <w:footnote w:id="9">
    <w:p w14:paraId="1A922AD1" w14:textId="77777777" w:rsidR="00943463" w:rsidRPr="00A55487" w:rsidRDefault="00943463" w:rsidP="00B71A15">
      <w:pPr>
        <w:pStyle w:val="FootnoteText"/>
        <w:jc w:val="both"/>
        <w:rPr>
          <w:rFonts w:ascii="Times New Roman" w:hAnsi="Times New Roman" w:cs="B Nazanin"/>
          <w:sz w:val="15"/>
          <w:szCs w:val="18"/>
          <w:rtl/>
        </w:rPr>
      </w:pPr>
      <w:r w:rsidRPr="00A55487">
        <w:rPr>
          <w:rStyle w:val="FootnoteReference"/>
          <w:rFonts w:ascii="Times New Roman" w:hAnsi="Times New Roman" w:cs="B Nazanin"/>
          <w:sz w:val="15"/>
          <w:szCs w:val="18"/>
        </w:rPr>
        <w:footnoteRef/>
      </w:r>
      <w:r w:rsidRPr="00A55487">
        <w:rPr>
          <w:rFonts w:ascii="Times New Roman" w:hAnsi="Times New Roman" w:cs="B Nazanin"/>
          <w:sz w:val="15"/>
          <w:szCs w:val="18"/>
        </w:rPr>
        <w:t>. Apostolou</w:t>
      </w:r>
    </w:p>
  </w:footnote>
  <w:footnote w:id="10">
    <w:p w14:paraId="1D8618B0" w14:textId="77777777" w:rsidR="00943463" w:rsidRDefault="00943463" w:rsidP="00B71A15">
      <w:pPr>
        <w:pStyle w:val="FootnoteText"/>
        <w:rPr>
          <w:rtl/>
          <w:lang w:bidi="fa-IR"/>
        </w:rPr>
      </w:pPr>
      <w:r>
        <w:rPr>
          <w:rStyle w:val="FootnoteReference"/>
        </w:rPr>
        <w:footnoteRef/>
      </w:r>
      <w:r>
        <w:t xml:space="preserve"> </w:t>
      </w:r>
      <w:r w:rsidRPr="00032491">
        <w:rPr>
          <w:rFonts w:asciiTheme="majorBidi" w:hAnsiTheme="majorBidi" w:cstheme="majorBidi"/>
        </w:rPr>
        <w:t>Yuji Ogihara</w:t>
      </w:r>
    </w:p>
  </w:footnote>
  <w:footnote w:id="11">
    <w:p w14:paraId="3C6DC831" w14:textId="77777777" w:rsidR="00943463" w:rsidRPr="00A55487" w:rsidRDefault="00943463" w:rsidP="00B71A15">
      <w:pPr>
        <w:pStyle w:val="FootnoteText"/>
        <w:jc w:val="both"/>
        <w:rPr>
          <w:rFonts w:cs="B Nazanin"/>
          <w:sz w:val="15"/>
          <w:szCs w:val="18"/>
          <w:rtl/>
          <w:lang w:bidi="fa-IR"/>
        </w:rPr>
      </w:pPr>
      <w:r w:rsidRPr="00A55487">
        <w:rPr>
          <w:rStyle w:val="FootnoteReference"/>
          <w:rFonts w:cs="B Nazanin"/>
          <w:sz w:val="15"/>
          <w:szCs w:val="18"/>
        </w:rPr>
        <w:footnoteRef/>
      </w:r>
      <w:r>
        <w:rPr>
          <w:rFonts w:cs="B Nazanin"/>
          <w:sz w:val="15"/>
          <w:szCs w:val="18"/>
        </w:rPr>
        <w:t xml:space="preserve">. </w:t>
      </w:r>
      <w:r>
        <w:rPr>
          <w:rFonts w:ascii="Times New Roman" w:hAnsi="Times New Roman" w:cs="B Nazanin"/>
          <w:sz w:val="15"/>
          <w:szCs w:val="18"/>
          <w:lang w:bidi="fa-IR"/>
        </w:rPr>
        <w:t>Destructive localism</w:t>
      </w:r>
    </w:p>
  </w:footnote>
  <w:footnote w:id="12">
    <w:p w14:paraId="5AA5D8BD" w14:textId="77777777" w:rsidR="00943463" w:rsidRPr="00A55487" w:rsidRDefault="00943463" w:rsidP="00B71A15">
      <w:pPr>
        <w:pStyle w:val="FootnoteText"/>
        <w:jc w:val="both"/>
        <w:rPr>
          <w:rFonts w:cs="B Nazanin"/>
          <w:sz w:val="15"/>
          <w:szCs w:val="18"/>
          <w:lang w:bidi="fa-IR"/>
        </w:rPr>
      </w:pPr>
      <w:r w:rsidRPr="00A55487">
        <w:rPr>
          <w:rStyle w:val="FootnoteReference"/>
          <w:rFonts w:cs="B Nazanin"/>
          <w:sz w:val="15"/>
          <w:szCs w:val="18"/>
        </w:rPr>
        <w:footnoteRef/>
      </w:r>
      <w:r>
        <w:rPr>
          <w:rFonts w:cs="B Nazanin"/>
          <w:sz w:val="15"/>
          <w:szCs w:val="18"/>
        </w:rPr>
        <w:t>.</w:t>
      </w:r>
      <w:r w:rsidRPr="00A55487">
        <w:rPr>
          <w:rFonts w:cs="B Nazanin"/>
          <w:sz w:val="15"/>
          <w:szCs w:val="18"/>
        </w:rPr>
        <w:t xml:space="preserve"> </w:t>
      </w:r>
      <w:r w:rsidRPr="00A55487">
        <w:rPr>
          <w:rFonts w:ascii="Times New Roman" w:hAnsi="Times New Roman" w:cs="B Nazanin"/>
          <w:sz w:val="15"/>
          <w:szCs w:val="18"/>
        </w:rPr>
        <w:t>Flesh and Stone</w:t>
      </w:r>
    </w:p>
  </w:footnote>
  <w:footnote w:id="13">
    <w:p w14:paraId="2778BBCE" w14:textId="77777777" w:rsidR="00943463" w:rsidRPr="003A58B9" w:rsidRDefault="00943463" w:rsidP="00B71A15">
      <w:pPr>
        <w:pStyle w:val="FootnoteText"/>
        <w:jc w:val="both"/>
        <w:rPr>
          <w:rFonts w:asciiTheme="majorBidi" w:hAnsiTheme="majorBidi" w:cstheme="majorBidi"/>
          <w:sz w:val="15"/>
          <w:szCs w:val="15"/>
          <w:lang w:bidi="fa-IR"/>
        </w:rPr>
      </w:pPr>
      <w:r w:rsidRPr="003A58B9">
        <w:rPr>
          <w:rStyle w:val="FootnoteReference"/>
          <w:rFonts w:asciiTheme="majorBidi" w:hAnsiTheme="majorBidi" w:cstheme="majorBidi"/>
          <w:sz w:val="15"/>
          <w:szCs w:val="15"/>
        </w:rPr>
        <w:footnoteRef/>
      </w:r>
      <w:r w:rsidRPr="003A58B9">
        <w:rPr>
          <w:rFonts w:asciiTheme="majorBidi" w:hAnsiTheme="majorBidi" w:cstheme="majorBidi"/>
          <w:sz w:val="15"/>
          <w:szCs w:val="15"/>
        </w:rPr>
        <w:t xml:space="preserve">. The </w:t>
      </w:r>
      <w:r w:rsidRPr="003A58B9">
        <w:rPr>
          <w:rFonts w:asciiTheme="majorBidi" w:hAnsiTheme="majorBidi" w:cstheme="majorBidi"/>
          <w:color w:val="202122"/>
          <w:sz w:val="15"/>
          <w:szCs w:val="15"/>
          <w:shd w:val="clear" w:color="auto" w:fill="FFFFFF"/>
        </w:rPr>
        <w:t>Corrosion of Character</w:t>
      </w:r>
    </w:p>
  </w:footnote>
  <w:footnote w:id="14">
    <w:p w14:paraId="7CCC0665" w14:textId="77777777" w:rsidR="00943463" w:rsidRPr="00A55487" w:rsidRDefault="00943463" w:rsidP="007D4A66">
      <w:pPr>
        <w:pStyle w:val="FootnoteText"/>
        <w:jc w:val="both"/>
        <w:rPr>
          <w:rFonts w:cs="B Nazanin"/>
          <w:sz w:val="15"/>
          <w:szCs w:val="18"/>
          <w:lang w:bidi="fa-IR"/>
        </w:rPr>
      </w:pPr>
      <w:r w:rsidRPr="00A55487">
        <w:rPr>
          <w:rStyle w:val="FootnoteReference"/>
          <w:rFonts w:cs="B Nazanin"/>
          <w:sz w:val="15"/>
          <w:szCs w:val="18"/>
        </w:rPr>
        <w:footnoteRef/>
      </w:r>
      <w:r>
        <w:rPr>
          <w:rFonts w:cs="B Nazanin"/>
          <w:sz w:val="15"/>
          <w:szCs w:val="18"/>
        </w:rPr>
        <w:t>.</w:t>
      </w:r>
      <w:r w:rsidRPr="00A55487">
        <w:rPr>
          <w:rFonts w:cs="B Nazanin"/>
          <w:sz w:val="15"/>
          <w:szCs w:val="18"/>
        </w:rPr>
        <w:t xml:space="preserve"> </w:t>
      </w:r>
      <w:r w:rsidRPr="00A55487">
        <w:rPr>
          <w:rFonts w:ascii="Times New Roman" w:hAnsi="Times New Roman" w:cs="B Nazanin"/>
          <w:sz w:val="15"/>
          <w:szCs w:val="18"/>
        </w:rPr>
        <w:t>Flesh and Stone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901C3" w14:textId="0955628F" w:rsidR="00943463" w:rsidRDefault="00EA221D">
    <w:pPr>
      <w:pStyle w:val="Header"/>
    </w:pPr>
    <w:r>
      <w:rPr>
        <w:noProof/>
      </w:rPr>
      <w:pict w14:anchorId="2BB2C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1" o:spid="_x0000_s2058" type="#_x0000_t75" style="position:absolute;margin-left:0;margin-top:0;width:466.85pt;height:430.9pt;z-index:-251657216;mso-position-horizontal:center;mso-position-horizontal-relative:margin;mso-position-vertical:center;mso-position-vertical-relative:margin" o:allowincell="f">
          <v:imagedata r:id="rId1" o:title="Header-5Artboard-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70B1" w14:textId="042606C1" w:rsidR="00943463" w:rsidRDefault="00EA221D">
    <w:r>
      <w:rPr>
        <w:noProof/>
      </w:rPr>
      <w:pict w14:anchorId="41DD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2" o:spid="_x0000_s2059" type="#_x0000_t75" style="position:absolute;margin-left:0;margin-top:0;width:466.85pt;height:430.9pt;z-index:-251656192;mso-position-horizontal:center;mso-position-horizontal-relative:margin;mso-position-vertical:center;mso-position-vertical-relative:margin" o:allowincell="f">
          <v:imagedata r:id="rId1" o:title="Header-5Artboard-3"/>
          <w10:wrap anchorx="margin" anchory="margin"/>
        </v:shape>
      </w:pict>
    </w:r>
    <w:r w:rsidR="00943463">
      <w:ptab w:relativeTo="margin" w:alignment="center" w:leader="none"/>
    </w:r>
    <w:r w:rsidR="00943463">
      <w:rPr>
        <w:noProof/>
        <w:lang w:val="en-US"/>
      </w:rPr>
      <w:drawing>
        <wp:anchor distT="0" distB="0" distL="114300" distR="114300" simplePos="0" relativeHeight="251656704" behindDoc="0" locked="0" layoutInCell="1" hidden="0" allowOverlap="1" wp14:anchorId="30079BC0" wp14:editId="1F6CA40E">
          <wp:simplePos x="0" y="0"/>
          <wp:positionH relativeFrom="page">
            <wp:align>left</wp:align>
          </wp:positionH>
          <wp:positionV relativeFrom="page">
            <wp:align>top</wp:align>
          </wp:positionV>
          <wp:extent cx="7786116" cy="2423371"/>
          <wp:effectExtent l="0" t="0" r="5715"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86116" cy="2423371"/>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641A" w14:textId="2D1ACFCB" w:rsidR="00943463" w:rsidRDefault="00EA221D">
    <w:r>
      <w:rPr>
        <w:noProof/>
      </w:rPr>
      <w:pict w14:anchorId="78A26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0" o:spid="_x0000_s2057" type="#_x0000_t75" style="position:absolute;margin-left:0;margin-top:0;width:466.85pt;height:430.9pt;z-index:-251658240;mso-position-horizontal:center;mso-position-horizontal-relative:margin;mso-position-vertical:center;mso-position-vertical-relative:margin" o:allowincell="f">
          <v:imagedata r:id="rId1" o:title="Header-5Artboard-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924FE"/>
    <w:multiLevelType w:val="multilevel"/>
    <w:tmpl w:val="CF12A3AC"/>
    <w:lvl w:ilvl="0">
      <w:start w:val="1"/>
      <w:numFmt w:val="decimal"/>
      <w:lvlText w:val="%1-"/>
      <w:lvlJc w:val="left"/>
      <w:pPr>
        <w:ind w:left="397" w:hanging="397"/>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1-%2-"/>
      <w:lvlJc w:val="left"/>
      <w:pPr>
        <w:ind w:left="511" w:hanging="511"/>
      </w:pPr>
      <w:rPr>
        <w:rFonts w:ascii="Times New Roman" w:eastAsia="Times New Roman" w:hAnsi="Times New Roman" w:cs="Times New Roman"/>
        <w:b/>
        <w:i w:val="0"/>
        <w:smallCaps w:val="0"/>
        <w:strike w:val="0"/>
        <w:color w:val="000000"/>
        <w:sz w:val="20"/>
        <w:szCs w:val="20"/>
        <w:u w:val="none"/>
        <w:vertAlign w:val="baseline"/>
      </w:rPr>
    </w:lvl>
    <w:lvl w:ilvl="2">
      <w:start w:val="1"/>
      <w:numFmt w:val="decimal"/>
      <w:lvlText w:val="%1-%2-%3"/>
      <w:lvlJc w:val="left"/>
      <w:pPr>
        <w:ind w:left="624" w:hanging="340"/>
      </w:pPr>
      <w:rPr>
        <w:vertAlign w:val="baseline"/>
      </w:rPr>
    </w:lvl>
    <w:lvl w:ilvl="3">
      <w:start w:val="1"/>
      <w:numFmt w:val="decimal"/>
      <w:lvlText w:val="%1-%2-%3-%4"/>
      <w:lvlJc w:val="left"/>
      <w:pPr>
        <w:ind w:left="2521" w:hanging="708"/>
      </w:pPr>
      <w:rPr>
        <w:vertAlign w:val="baseline"/>
      </w:rPr>
    </w:lvl>
    <w:lvl w:ilvl="4">
      <w:start w:val="1"/>
      <w:numFmt w:val="decimal"/>
      <w:lvlText w:val="%1-%2-%3-%4-%5"/>
      <w:lvlJc w:val="left"/>
      <w:pPr>
        <w:ind w:left="3229" w:hanging="708"/>
      </w:pPr>
      <w:rPr>
        <w:vertAlign w:val="baseline"/>
      </w:rPr>
    </w:lvl>
    <w:lvl w:ilvl="5">
      <w:start w:val="1"/>
      <w:numFmt w:val="decimal"/>
      <w:lvlText w:val="%1-%2-%3-%4-%5-%6"/>
      <w:lvlJc w:val="left"/>
      <w:pPr>
        <w:ind w:left="3937" w:hanging="708"/>
      </w:pPr>
      <w:rPr>
        <w:vertAlign w:val="baseline"/>
      </w:rPr>
    </w:lvl>
    <w:lvl w:ilvl="6">
      <w:start w:val="1"/>
      <w:numFmt w:val="decimal"/>
      <w:lvlText w:val="%1-%2-%3-%4-%5-%6-%7"/>
      <w:lvlJc w:val="left"/>
      <w:pPr>
        <w:ind w:left="4645" w:hanging="708"/>
      </w:pPr>
      <w:rPr>
        <w:vertAlign w:val="baseline"/>
      </w:rPr>
    </w:lvl>
    <w:lvl w:ilvl="7">
      <w:start w:val="1"/>
      <w:numFmt w:val="decimal"/>
      <w:lvlText w:val="%1-%2-%3-%4-%5-%6-%7-%8"/>
      <w:lvlJc w:val="left"/>
      <w:pPr>
        <w:ind w:left="5353" w:hanging="708"/>
      </w:pPr>
      <w:rPr>
        <w:vertAlign w:val="baseline"/>
      </w:rPr>
    </w:lvl>
    <w:lvl w:ilvl="8">
      <w:start w:val="1"/>
      <w:numFmt w:val="decimal"/>
      <w:lvlText w:val="%1-%2-%3-%4-%5-%6-%7-%8-%9"/>
      <w:lvlJc w:val="left"/>
      <w:pPr>
        <w:ind w:left="6061" w:hanging="707"/>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5B"/>
    <w:rsid w:val="000645A6"/>
    <w:rsid w:val="00101147"/>
    <w:rsid w:val="00192BCE"/>
    <w:rsid w:val="001C7821"/>
    <w:rsid w:val="001E69E9"/>
    <w:rsid w:val="001E7154"/>
    <w:rsid w:val="001E7B82"/>
    <w:rsid w:val="00482546"/>
    <w:rsid w:val="00496A93"/>
    <w:rsid w:val="004A2CA5"/>
    <w:rsid w:val="00570FC4"/>
    <w:rsid w:val="005F757A"/>
    <w:rsid w:val="00634BF5"/>
    <w:rsid w:val="00685728"/>
    <w:rsid w:val="006A0A6D"/>
    <w:rsid w:val="006A4228"/>
    <w:rsid w:val="006B0BBB"/>
    <w:rsid w:val="006B3654"/>
    <w:rsid w:val="006D01A1"/>
    <w:rsid w:val="00751D91"/>
    <w:rsid w:val="00756D5C"/>
    <w:rsid w:val="007B3FA1"/>
    <w:rsid w:val="007D4A66"/>
    <w:rsid w:val="008922F7"/>
    <w:rsid w:val="008A1C91"/>
    <w:rsid w:val="008C3C94"/>
    <w:rsid w:val="00943463"/>
    <w:rsid w:val="009625D6"/>
    <w:rsid w:val="00995054"/>
    <w:rsid w:val="009E2251"/>
    <w:rsid w:val="00A36FC1"/>
    <w:rsid w:val="00AA634F"/>
    <w:rsid w:val="00B164E6"/>
    <w:rsid w:val="00B71A15"/>
    <w:rsid w:val="00B71BDC"/>
    <w:rsid w:val="00C24A43"/>
    <w:rsid w:val="00C7500A"/>
    <w:rsid w:val="00C901F7"/>
    <w:rsid w:val="00D102FC"/>
    <w:rsid w:val="00D5625B"/>
    <w:rsid w:val="00E055B7"/>
    <w:rsid w:val="00EA221D"/>
    <w:rsid w:val="00EB6EC2"/>
    <w:rsid w:val="00EE0B79"/>
    <w:rsid w:val="00F72AC9"/>
    <w:rsid w:val="00F8081B"/>
    <w:rsid w:val="00F9497B"/>
    <w:rsid w:val="00FA2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E64C75B"/>
  <w15:docId w15:val="{2123A6B8-D0D5-4EEF-A13C-336ECF62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FA2181"/>
    <w:pPr>
      <w:tabs>
        <w:tab w:val="center" w:pos="4680"/>
        <w:tab w:val="right" w:pos="9360"/>
      </w:tabs>
      <w:spacing w:line="240" w:lineRule="auto"/>
    </w:pPr>
  </w:style>
  <w:style w:type="character" w:customStyle="1" w:styleId="HeaderChar">
    <w:name w:val="Header Char"/>
    <w:basedOn w:val="DefaultParagraphFont"/>
    <w:link w:val="Header"/>
    <w:uiPriority w:val="99"/>
    <w:rsid w:val="00FA2181"/>
  </w:style>
  <w:style w:type="paragraph" w:styleId="Footer">
    <w:name w:val="footer"/>
    <w:basedOn w:val="Normal"/>
    <w:link w:val="FooterChar"/>
    <w:uiPriority w:val="99"/>
    <w:unhideWhenUsed/>
    <w:rsid w:val="00FA2181"/>
    <w:pPr>
      <w:tabs>
        <w:tab w:val="center" w:pos="4680"/>
        <w:tab w:val="right" w:pos="9360"/>
      </w:tabs>
      <w:spacing w:line="240" w:lineRule="auto"/>
    </w:pPr>
  </w:style>
  <w:style w:type="character" w:customStyle="1" w:styleId="FooterChar">
    <w:name w:val="Footer Char"/>
    <w:basedOn w:val="DefaultParagraphFont"/>
    <w:link w:val="Footer"/>
    <w:uiPriority w:val="99"/>
    <w:rsid w:val="00FA2181"/>
  </w:style>
  <w:style w:type="character" w:styleId="CommentReference">
    <w:name w:val="annotation reference"/>
    <w:basedOn w:val="DefaultParagraphFont"/>
    <w:uiPriority w:val="99"/>
    <w:semiHidden/>
    <w:unhideWhenUsed/>
    <w:rsid w:val="00FA2181"/>
    <w:rPr>
      <w:sz w:val="16"/>
      <w:szCs w:val="16"/>
    </w:rPr>
  </w:style>
  <w:style w:type="paragraph" w:styleId="CommentText">
    <w:name w:val="annotation text"/>
    <w:basedOn w:val="Normal"/>
    <w:link w:val="CommentTextChar"/>
    <w:uiPriority w:val="99"/>
    <w:semiHidden/>
    <w:unhideWhenUsed/>
    <w:rsid w:val="00FA2181"/>
    <w:pPr>
      <w:spacing w:line="240" w:lineRule="auto"/>
    </w:pPr>
    <w:rPr>
      <w:sz w:val="20"/>
      <w:szCs w:val="20"/>
    </w:rPr>
  </w:style>
  <w:style w:type="character" w:customStyle="1" w:styleId="CommentTextChar">
    <w:name w:val="Comment Text Char"/>
    <w:basedOn w:val="DefaultParagraphFont"/>
    <w:link w:val="CommentText"/>
    <w:uiPriority w:val="99"/>
    <w:semiHidden/>
    <w:rsid w:val="00FA2181"/>
    <w:rPr>
      <w:sz w:val="20"/>
      <w:szCs w:val="20"/>
    </w:rPr>
  </w:style>
  <w:style w:type="paragraph" w:styleId="CommentSubject">
    <w:name w:val="annotation subject"/>
    <w:basedOn w:val="CommentText"/>
    <w:next w:val="CommentText"/>
    <w:link w:val="CommentSubjectChar"/>
    <w:uiPriority w:val="99"/>
    <w:semiHidden/>
    <w:unhideWhenUsed/>
    <w:rsid w:val="00FA2181"/>
    <w:rPr>
      <w:b/>
      <w:bCs/>
    </w:rPr>
  </w:style>
  <w:style w:type="character" w:customStyle="1" w:styleId="CommentSubjectChar">
    <w:name w:val="Comment Subject Char"/>
    <w:basedOn w:val="CommentTextChar"/>
    <w:link w:val="CommentSubject"/>
    <w:uiPriority w:val="99"/>
    <w:semiHidden/>
    <w:rsid w:val="00FA2181"/>
    <w:rPr>
      <w:b/>
      <w:bCs/>
      <w:sz w:val="20"/>
      <w:szCs w:val="20"/>
    </w:rPr>
  </w:style>
  <w:style w:type="paragraph" w:styleId="FootnoteText">
    <w:name w:val="footnote text"/>
    <w:basedOn w:val="Normal"/>
    <w:link w:val="FootnoteTextChar"/>
    <w:uiPriority w:val="99"/>
    <w:semiHidden/>
    <w:unhideWhenUsed/>
    <w:rsid w:val="00B71A15"/>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71A15"/>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B71A15"/>
    <w:rPr>
      <w:vertAlign w:val="superscript"/>
    </w:rPr>
  </w:style>
  <w:style w:type="table" w:styleId="TableGrid">
    <w:name w:val="Table Grid"/>
    <w:basedOn w:val="TableNormal"/>
    <w:uiPriority w:val="39"/>
    <w:rsid w:val="00B71A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4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bs.gov.au/ausstats/abs@.nsf/m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diehakhondi2636@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ybakhsh_gr@yahoo.com" TargetMode="External"/><Relationship Id="rId4" Type="http://schemas.openxmlformats.org/officeDocument/2006/relationships/settings" Target="settings.xml"/><Relationship Id="rId9" Type="http://schemas.openxmlformats.org/officeDocument/2006/relationships/hyperlink" Target="http://ec.europa.eu/%20eurostat/statisticsexplained/index.php/Marriage_and_birth_statistics_new_ways_of_living_"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F8A1-DABD-46BA-8EA8-7DA38A06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25</Pages>
  <Words>9077</Words>
  <Characters>51742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34</cp:revision>
  <dcterms:created xsi:type="dcterms:W3CDTF">2023-01-11T08:39:00Z</dcterms:created>
  <dcterms:modified xsi:type="dcterms:W3CDTF">2023-02-22T13:36:00Z</dcterms:modified>
</cp:coreProperties>
</file>