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380" w:rsidRDefault="00431380" w:rsidP="00F12A2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cs="B Nazanin"/>
          <w:b/>
          <w:bCs/>
          <w:sz w:val="32"/>
          <w:szCs w:val="32"/>
          <w:rtl/>
        </w:rPr>
      </w:pPr>
      <w:r w:rsidRPr="00431380">
        <w:rPr>
          <w:rFonts w:ascii="B Nazanin,Bold" w:cs="B Nazanin" w:hint="cs"/>
          <w:b/>
          <w:bCs/>
          <w:sz w:val="32"/>
          <w:szCs w:val="32"/>
          <w:rtl/>
        </w:rPr>
        <w:t>تاث</w:t>
      </w:r>
      <w:r w:rsidRPr="00431380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ر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Pr="00431380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ک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دوره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تمر</w:t>
      </w:r>
      <w:r w:rsidRPr="00431380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نات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="00F12A24">
        <w:rPr>
          <w:rFonts w:ascii="B Nazanin,Bold" w:cs="B Nazanin" w:hint="cs"/>
          <w:b/>
          <w:bCs/>
          <w:sz w:val="32"/>
          <w:szCs w:val="32"/>
          <w:rtl/>
        </w:rPr>
        <w:t>مقاومتی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بر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شدت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>
        <w:rPr>
          <w:rFonts w:ascii="Calibri,Bold" w:hAnsi="Calibri,Bold" w:cs="B Nazanin" w:hint="cs"/>
          <w:b/>
          <w:bCs/>
          <w:sz w:val="32"/>
          <w:szCs w:val="32"/>
          <w:rtl/>
        </w:rPr>
        <w:t>الکترومیوگرافی</w:t>
      </w:r>
      <w:r w:rsidRPr="00431380">
        <w:rPr>
          <w:rFonts w:ascii="Calibri,Bold" w:hAnsi="Calibri,Bold" w:cs="B Nazanin"/>
          <w:b/>
          <w:bCs/>
          <w:sz w:val="32"/>
          <w:szCs w:val="32"/>
        </w:rPr>
        <w:t xml:space="preserve"> 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عضلات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>
        <w:rPr>
          <w:rFonts w:ascii="B Nazanin,Bold" w:cs="B Nazanin" w:hint="cs"/>
          <w:b/>
          <w:bCs/>
          <w:sz w:val="32"/>
          <w:szCs w:val="32"/>
          <w:rtl/>
        </w:rPr>
        <w:t>جلو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 w:rsidRPr="00431380">
        <w:rPr>
          <w:rFonts w:ascii="B Nazanin,Bold" w:cs="B Nazanin" w:hint="cs"/>
          <w:b/>
          <w:bCs/>
          <w:sz w:val="32"/>
          <w:szCs w:val="32"/>
          <w:rtl/>
        </w:rPr>
        <w:t>بازو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  <w:r>
        <w:rPr>
          <w:rFonts w:ascii="B Nazanin,Bold" w:cs="B Nazanin" w:hint="cs"/>
          <w:b/>
          <w:bCs/>
          <w:sz w:val="32"/>
          <w:szCs w:val="32"/>
          <w:rtl/>
        </w:rPr>
        <w:t>دانشجویان دانشگاه پیام نور</w:t>
      </w:r>
    </w:p>
    <w:p w:rsidR="009A0C46" w:rsidRPr="00431380" w:rsidRDefault="009A0C46" w:rsidP="009A0C4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cs="B Nazanin"/>
          <w:b/>
          <w:bCs/>
          <w:sz w:val="32"/>
          <w:szCs w:val="32"/>
        </w:rPr>
      </w:pPr>
      <w:bookmarkStart w:id="0" w:name="_GoBack"/>
      <w:bookmarkEnd w:id="0"/>
    </w:p>
    <w:p w:rsidR="00431380" w:rsidRPr="00431380" w:rsidRDefault="00431380" w:rsidP="00431380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  <w:sz w:val="24"/>
          <w:szCs w:val="24"/>
        </w:rPr>
      </w:pPr>
      <w:r w:rsidRPr="00431380">
        <w:rPr>
          <w:rFonts w:ascii="B Nazanin,Bold" w:cs="B Nazanin" w:hint="cs"/>
          <w:b/>
          <w:bCs/>
          <w:sz w:val="24"/>
          <w:szCs w:val="24"/>
          <w:rtl/>
        </w:rPr>
        <w:t>چک</w:t>
      </w:r>
      <w:r w:rsidRPr="00431380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431380">
        <w:rPr>
          <w:rFonts w:ascii="B Nazanin,Bold" w:cs="B Nazanin" w:hint="cs"/>
          <w:b/>
          <w:bCs/>
          <w:sz w:val="24"/>
          <w:szCs w:val="24"/>
          <w:rtl/>
        </w:rPr>
        <w:t>ده</w:t>
      </w:r>
    </w:p>
    <w:p w:rsidR="004A6B20" w:rsidRPr="006572A8" w:rsidRDefault="006572A8" w:rsidP="00D35AFC">
      <w:pPr>
        <w:bidi/>
        <w:spacing w:line="276" w:lineRule="auto"/>
        <w:jc w:val="both"/>
        <w:rPr>
          <w:rFonts w:asciiTheme="majorBidi" w:hAnsiTheme="majorBidi" w:cs="B Nazanin"/>
          <w:sz w:val="24"/>
          <w:szCs w:val="24"/>
        </w:rPr>
      </w:pPr>
      <w:r w:rsidRPr="006572A8">
        <w:rPr>
          <w:rFonts w:asciiTheme="majorBidi" w:hAnsiTheme="majorBidi" w:cs="B Nazanin"/>
          <w:sz w:val="24"/>
          <w:szCs w:val="24"/>
          <w:rtl/>
        </w:rPr>
        <w:t>الکترومایوگرافی</w:t>
      </w:r>
      <w:r w:rsidRPr="006572A8">
        <w:rPr>
          <w:rFonts w:asciiTheme="majorBidi" w:hAnsiTheme="majorBidi" w:cs="B Nazanin"/>
          <w:sz w:val="24"/>
          <w:szCs w:val="24"/>
        </w:rPr>
        <w:t xml:space="preserve"> (EMG) </w:t>
      </w:r>
      <w:r w:rsidRPr="006572A8">
        <w:rPr>
          <w:rFonts w:asciiTheme="majorBidi" w:hAnsiTheme="majorBidi" w:cs="B Nazanin"/>
          <w:sz w:val="24"/>
          <w:szCs w:val="24"/>
          <w:rtl/>
        </w:rPr>
        <w:t xml:space="preserve">مطالعه عملکرد </w:t>
      </w:r>
      <w:hyperlink r:id="rId4" w:tooltip="عضله" w:history="1">
        <w:r w:rsidRPr="006572A8">
          <w:rPr>
            <w:rFonts w:asciiTheme="majorBidi" w:hAnsiTheme="majorBidi" w:cs="B Nazanin"/>
            <w:sz w:val="24"/>
            <w:szCs w:val="24"/>
            <w:rtl/>
          </w:rPr>
          <w:t>عضله</w:t>
        </w:r>
      </w:hyperlink>
      <w:r w:rsidRPr="006572A8">
        <w:rPr>
          <w:rFonts w:asciiTheme="majorBidi" w:hAnsiTheme="majorBidi" w:cs="B Nazanin"/>
          <w:sz w:val="24"/>
          <w:szCs w:val="24"/>
        </w:rPr>
        <w:t xml:space="preserve"> </w:t>
      </w:r>
      <w:r w:rsidRPr="006572A8">
        <w:rPr>
          <w:rFonts w:asciiTheme="majorBidi" w:hAnsiTheme="majorBidi" w:cs="B Nazanin"/>
          <w:sz w:val="24"/>
          <w:szCs w:val="24"/>
          <w:rtl/>
        </w:rPr>
        <w:t>از طریق تحلیل سیگنالهای الکتریکی تولید شده حین انقباضات عضلانی است</w:t>
      </w:r>
      <w:r w:rsidRPr="006572A8">
        <w:rPr>
          <w:rFonts w:asciiTheme="majorBidi" w:hAnsiTheme="majorBidi" w:cs="B Nazanin"/>
          <w:sz w:val="24"/>
          <w:szCs w:val="24"/>
        </w:rPr>
        <w:t xml:space="preserve">. EMG </w:t>
      </w:r>
      <w:r w:rsidRPr="006572A8">
        <w:rPr>
          <w:rFonts w:asciiTheme="majorBidi" w:hAnsiTheme="majorBidi" w:cs="B Nazanin"/>
          <w:sz w:val="24"/>
          <w:szCs w:val="24"/>
          <w:rtl/>
        </w:rPr>
        <w:t>اغلب به طور نادرستی بوسیله پزشکان و محققان به کار گرفته می شود</w:t>
      </w:r>
      <w:r w:rsidRPr="006572A8">
        <w:rPr>
          <w:rFonts w:asciiTheme="majorBidi" w:hAnsiTheme="majorBidi" w:cs="B Nazanin"/>
          <w:sz w:val="24"/>
          <w:szCs w:val="24"/>
        </w:rPr>
        <w:t xml:space="preserve">. EMG </w:t>
      </w:r>
      <w:r w:rsidRPr="006572A8">
        <w:rPr>
          <w:rFonts w:asciiTheme="majorBidi" w:hAnsiTheme="majorBidi" w:cs="B Nazanin"/>
          <w:sz w:val="24"/>
          <w:szCs w:val="24"/>
          <w:rtl/>
        </w:rPr>
        <w:t xml:space="preserve">اندازه‌گیری </w:t>
      </w:r>
      <w:hyperlink r:id="rId5" w:tooltip="سیگنال الکتریکی" w:history="1">
        <w:r w:rsidRPr="006572A8">
          <w:rPr>
            <w:rFonts w:asciiTheme="majorBidi" w:hAnsiTheme="majorBidi" w:cs="B Nazanin"/>
            <w:sz w:val="24"/>
            <w:szCs w:val="24"/>
            <w:rtl/>
          </w:rPr>
          <w:t>سیگنال الکتریکی</w:t>
        </w:r>
      </w:hyperlink>
      <w:r w:rsidRPr="006572A8">
        <w:rPr>
          <w:rFonts w:asciiTheme="majorBidi" w:hAnsiTheme="majorBidi" w:cs="B Nazanin"/>
          <w:sz w:val="24"/>
          <w:szCs w:val="24"/>
        </w:rPr>
        <w:t xml:space="preserve"> </w:t>
      </w:r>
      <w:r w:rsidRPr="006572A8">
        <w:rPr>
          <w:rFonts w:asciiTheme="majorBidi" w:hAnsiTheme="majorBidi" w:cs="B Nazanin"/>
          <w:sz w:val="24"/>
          <w:szCs w:val="24"/>
          <w:rtl/>
        </w:rPr>
        <w:t>همراه با تحریک عضله است که می تواند شامل عضلات ارادی و غیر ارادی شود. وضعیت</w:t>
      </w:r>
      <w:r w:rsidRPr="006572A8">
        <w:rPr>
          <w:rFonts w:asciiTheme="majorBidi" w:hAnsiTheme="majorBidi" w:cs="B Nazanin"/>
          <w:sz w:val="24"/>
          <w:szCs w:val="24"/>
        </w:rPr>
        <w:t xml:space="preserve"> EMG </w:t>
      </w:r>
      <w:r w:rsidRPr="006572A8">
        <w:rPr>
          <w:rFonts w:asciiTheme="majorBidi" w:hAnsiTheme="majorBidi" w:cs="B Nazanin"/>
          <w:sz w:val="24"/>
          <w:szCs w:val="24"/>
          <w:rtl/>
        </w:rPr>
        <w:t>انقباضات عضله ارادی به میزان کشش بستگی دارد</w:t>
      </w:r>
      <w:r w:rsidRPr="006572A8">
        <w:rPr>
          <w:rFonts w:asciiTheme="majorBidi" w:hAnsiTheme="majorBidi" w:cs="B Nazanin"/>
        </w:rPr>
        <w:t>.</w:t>
      </w:r>
      <w:r w:rsidRPr="006572A8">
        <w:rPr>
          <w:rFonts w:asciiTheme="majorBidi" w:hAnsiTheme="majorBidi" w:cs="B Nazanin"/>
          <w:sz w:val="24"/>
          <w:szCs w:val="24"/>
          <w:rtl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هدف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این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مطالعه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بررسی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تاثیر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یک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دوره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تمرینات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مقاومتی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در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دست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تمرینی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بر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شدت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EMG </w:t>
      </w:r>
      <w:r w:rsidR="00431380" w:rsidRPr="006572A8">
        <w:rPr>
          <w:rFonts w:asciiTheme="majorBidi" w:hAnsiTheme="majorBidi" w:cs="B Nazanin"/>
          <w:sz w:val="24"/>
          <w:szCs w:val="24"/>
          <w:rtl/>
        </w:rPr>
        <w:t>عضلات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 xml:space="preserve"> جلو بازو</w:t>
      </w:r>
      <w:r w:rsidR="0043138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دانشجویان دانشگاه پیام نور بود. الکترومیوگرافی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مطالعه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عملکرد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عضلانی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طریق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تحلیل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سیگنالهای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الکتریکی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تولید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شده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حین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انقباضات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عضلانی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است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روش کار به این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صورت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بود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که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هشت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نفری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دانشجویان دانشگاه پیام نور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انتخاب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شدند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D35AFC">
        <w:rPr>
          <w:rFonts w:asciiTheme="majorBidi" w:hAnsiTheme="majorBidi" w:cs="B Nazanin" w:hint="cs"/>
          <w:sz w:val="24"/>
          <w:szCs w:val="24"/>
          <w:rtl/>
        </w:rPr>
        <w:t>.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اول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کنترل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گروه دوم گروه تجربی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مطالعه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 xml:space="preserve"> عضلات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 xml:space="preserve"> جلو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بازو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را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تحت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ده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هفته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تمرین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مقاومتی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قرار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دادند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.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همچنین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قبل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نظر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سن،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قد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وزن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صورت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هم</w:t>
      </w:r>
      <w:r w:rsidR="00D35AFC">
        <w:rPr>
          <w:rFonts w:asciiTheme="majorBidi" w:hAnsiTheme="majorBidi" w:cs="B Nazanin" w:hint="cs"/>
          <w:sz w:val="24"/>
          <w:szCs w:val="24"/>
          <w:rtl/>
        </w:rPr>
        <w:t>سان تقسیم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 xml:space="preserve"> شدند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پی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شروع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تمرینات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یک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پی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آزمون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شدت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EMG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عضلات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مذکور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توسط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دستگاه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EMG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گرفت</w:t>
      </w:r>
      <w:r w:rsidR="00D35AFC">
        <w:rPr>
          <w:rFonts w:asciiTheme="majorBidi" w:hAnsiTheme="majorBidi" w:cs="B Nazanin" w:hint="cs"/>
          <w:sz w:val="24"/>
          <w:szCs w:val="24"/>
          <w:rtl/>
        </w:rPr>
        <w:t>ه شد.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 xml:space="preserve">شدت ، مدت ،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زمان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تمرین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سه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جلسه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هفته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با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یک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وقفه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یک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روزه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بعد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از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جلسه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تمرین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پایان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 xml:space="preserve"> زمان 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تمرین افراد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مورد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 xml:space="preserve">مطالعه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 xml:space="preserve">گروه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 xml:space="preserve"> شدت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EMG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عضلات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دست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توسط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دستگاه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EMG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گرفته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شد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نتایج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کمک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امار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توصیفی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استنباطی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تجزیه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تحلیل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 xml:space="preserve"> شدند.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 xml:space="preserve"> تحلیلی،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نتایج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توسط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t 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مقایسه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شد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نتایج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نشان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داد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که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8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هفته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تمرینات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مقاو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م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در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دسته های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تمرینی</w:t>
      </w:r>
      <w:r w:rsidR="00F12A24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گروه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آزمای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ش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حد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اکثر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فعالیت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 EMG 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عضلات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D35AFC">
        <w:rPr>
          <w:rFonts w:asciiTheme="majorBidi" w:hAnsiTheme="majorBidi" w:cs="B Nazanin" w:hint="cs"/>
          <w:sz w:val="24"/>
          <w:szCs w:val="24"/>
          <w:rtl/>
        </w:rPr>
        <w:t>جلو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بازو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D35AFC">
        <w:rPr>
          <w:rFonts w:asciiTheme="majorBidi" w:hAnsiTheme="majorBidi" w:cs="B Nazanin" w:hint="cs"/>
          <w:sz w:val="24"/>
          <w:szCs w:val="24"/>
          <w:rtl/>
        </w:rPr>
        <w:t>دانشجویان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تاثیر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معنی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داری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می</w:t>
      </w:r>
      <w:r w:rsidR="004A6B20" w:rsidRPr="006572A8">
        <w:rPr>
          <w:rFonts w:asciiTheme="majorBidi" w:hAnsiTheme="majorBidi" w:cs="B Nazanin"/>
          <w:sz w:val="24"/>
          <w:szCs w:val="24"/>
        </w:rPr>
        <w:t xml:space="preserve"> </w:t>
      </w:r>
      <w:r w:rsidR="004A6B20" w:rsidRPr="006572A8">
        <w:rPr>
          <w:rFonts w:asciiTheme="majorBidi" w:hAnsiTheme="majorBidi" w:cs="B Nazanin"/>
          <w:sz w:val="24"/>
          <w:szCs w:val="24"/>
          <w:rtl/>
        </w:rPr>
        <w:t>گذارد</w:t>
      </w:r>
      <w:r w:rsidR="00F12A24" w:rsidRPr="006572A8">
        <w:rPr>
          <w:rFonts w:asciiTheme="majorBidi" w:hAnsiTheme="majorBidi" w:cs="B Nazanin"/>
          <w:sz w:val="24"/>
          <w:szCs w:val="24"/>
          <w:rtl/>
        </w:rPr>
        <w:t>.</w:t>
      </w:r>
    </w:p>
    <w:p w:rsidR="007039FB" w:rsidRDefault="007039FB" w:rsidP="007039FB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  <w:sz w:val="32"/>
          <w:szCs w:val="32"/>
          <w:rtl/>
        </w:rPr>
      </w:pPr>
      <w:r w:rsidRPr="007039FB">
        <w:rPr>
          <w:rFonts w:ascii="B Nazanin" w:cs="B Nazanin" w:hint="cs"/>
          <w:b/>
          <w:bCs/>
          <w:sz w:val="24"/>
          <w:szCs w:val="24"/>
          <w:rtl/>
        </w:rPr>
        <w:t>واژگان کلیدی:</w:t>
      </w:r>
      <w:r w:rsidRPr="007039FB">
        <w:rPr>
          <w:rFonts w:ascii="B Nazanin,Bold" w:cs="B Nazanin" w:hint="cs"/>
          <w:b/>
          <w:bCs/>
          <w:sz w:val="32"/>
          <w:szCs w:val="32"/>
          <w:rtl/>
        </w:rPr>
        <w:t xml:space="preserve"> </w:t>
      </w:r>
      <w:r w:rsidRPr="007039FB">
        <w:rPr>
          <w:rFonts w:ascii="B Nazanin,Bold" w:cs="B Nazanin" w:hint="cs"/>
          <w:sz w:val="28"/>
          <w:szCs w:val="24"/>
          <w:rtl/>
        </w:rPr>
        <w:t>تمر</w:t>
      </w:r>
      <w:r w:rsidRPr="007039FB">
        <w:rPr>
          <w:rFonts w:ascii="Arial" w:hAnsi="Arial" w:cs="B Nazanin" w:hint="cs"/>
          <w:sz w:val="24"/>
          <w:szCs w:val="24"/>
          <w:rtl/>
        </w:rPr>
        <w:t>ی</w:t>
      </w:r>
      <w:r w:rsidRPr="007039FB">
        <w:rPr>
          <w:rFonts w:ascii="B Nazanin,Bold" w:cs="B Nazanin" w:hint="cs"/>
          <w:sz w:val="28"/>
          <w:szCs w:val="24"/>
          <w:rtl/>
        </w:rPr>
        <w:t>نات</w:t>
      </w:r>
      <w:r w:rsidRPr="007039FB">
        <w:rPr>
          <w:rFonts w:ascii="B Nazanin,Bold" w:cs="B Nazanin"/>
          <w:sz w:val="28"/>
          <w:szCs w:val="24"/>
        </w:rPr>
        <w:t xml:space="preserve"> </w:t>
      </w:r>
      <w:r w:rsidRPr="007039FB">
        <w:rPr>
          <w:rFonts w:ascii="B Nazanin,Bold" w:cs="B Nazanin" w:hint="cs"/>
          <w:sz w:val="28"/>
          <w:szCs w:val="24"/>
          <w:rtl/>
        </w:rPr>
        <w:t>مقاومتی،</w:t>
      </w:r>
      <w:r w:rsidRPr="007039FB">
        <w:rPr>
          <w:rFonts w:ascii="B Nazanin,Bold" w:cs="B Nazanin"/>
          <w:sz w:val="28"/>
          <w:szCs w:val="24"/>
        </w:rPr>
        <w:t xml:space="preserve"> </w:t>
      </w:r>
      <w:r w:rsidRPr="007039FB">
        <w:rPr>
          <w:rFonts w:ascii="B Nazanin,Bold" w:cs="B Nazanin" w:hint="cs"/>
          <w:sz w:val="28"/>
          <w:szCs w:val="24"/>
          <w:rtl/>
        </w:rPr>
        <w:t>شدت</w:t>
      </w:r>
      <w:r w:rsidRPr="007039FB">
        <w:rPr>
          <w:rFonts w:ascii="B Nazanin,Bold" w:cs="B Nazanin"/>
          <w:sz w:val="28"/>
          <w:szCs w:val="24"/>
        </w:rPr>
        <w:t xml:space="preserve"> </w:t>
      </w:r>
      <w:r w:rsidRPr="007039FB">
        <w:rPr>
          <w:rFonts w:ascii="Calibri,Bold" w:hAnsi="Calibri,Bold" w:cs="B Nazanin" w:hint="cs"/>
          <w:sz w:val="28"/>
          <w:szCs w:val="24"/>
          <w:rtl/>
        </w:rPr>
        <w:t>الکترومیوگرافی</w:t>
      </w:r>
      <w:r w:rsidRPr="007039FB">
        <w:rPr>
          <w:rFonts w:ascii="Calibri,Bold" w:hAnsi="Calibri,Bold" w:cs="B Nazanin"/>
          <w:sz w:val="28"/>
          <w:szCs w:val="24"/>
        </w:rPr>
        <w:t xml:space="preserve"> </w:t>
      </w:r>
      <w:r w:rsidRPr="007039FB">
        <w:rPr>
          <w:rFonts w:ascii="Calibri,Bold" w:hAnsi="Calibri,Bold" w:cs="B Nazanin" w:hint="cs"/>
          <w:sz w:val="28"/>
          <w:szCs w:val="24"/>
          <w:rtl/>
        </w:rPr>
        <w:t>،</w:t>
      </w:r>
      <w:r w:rsidRPr="007039FB">
        <w:rPr>
          <w:rFonts w:ascii="B Nazanin,Bold" w:cs="B Nazanin" w:hint="cs"/>
          <w:sz w:val="28"/>
          <w:szCs w:val="24"/>
          <w:rtl/>
        </w:rPr>
        <w:t>عضلات</w:t>
      </w:r>
      <w:r w:rsidRPr="007039FB">
        <w:rPr>
          <w:rFonts w:ascii="B Nazanin,Bold" w:cs="B Nazanin"/>
          <w:sz w:val="28"/>
          <w:szCs w:val="24"/>
        </w:rPr>
        <w:t xml:space="preserve"> </w:t>
      </w:r>
      <w:r w:rsidRPr="007039FB">
        <w:rPr>
          <w:rFonts w:ascii="B Nazanin,Bold" w:cs="B Nazanin" w:hint="cs"/>
          <w:sz w:val="28"/>
          <w:szCs w:val="24"/>
          <w:rtl/>
        </w:rPr>
        <w:t>جلو</w:t>
      </w:r>
      <w:r w:rsidRPr="007039FB">
        <w:rPr>
          <w:rFonts w:ascii="B Nazanin,Bold" w:cs="B Nazanin"/>
          <w:sz w:val="28"/>
          <w:szCs w:val="24"/>
        </w:rPr>
        <w:t xml:space="preserve"> </w:t>
      </w:r>
      <w:r w:rsidRPr="007039FB">
        <w:rPr>
          <w:rFonts w:ascii="B Nazanin,Bold" w:cs="B Nazanin" w:hint="cs"/>
          <w:sz w:val="28"/>
          <w:szCs w:val="24"/>
          <w:rtl/>
        </w:rPr>
        <w:t>بازو</w:t>
      </w:r>
      <w:r w:rsidRPr="00431380">
        <w:rPr>
          <w:rFonts w:ascii="B Nazanin,Bold" w:cs="B Nazanin"/>
          <w:b/>
          <w:bCs/>
          <w:sz w:val="32"/>
          <w:szCs w:val="32"/>
        </w:rPr>
        <w:t xml:space="preserve"> </w:t>
      </w:r>
    </w:p>
    <w:p w:rsidR="00431380" w:rsidRPr="007039FB" w:rsidRDefault="00431380" w:rsidP="004A6B20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B Nazanin" w:cs="B Nazanin"/>
          <w:b/>
          <w:bCs/>
          <w:sz w:val="24"/>
          <w:szCs w:val="24"/>
        </w:rPr>
      </w:pPr>
    </w:p>
    <w:p w:rsidR="00431380" w:rsidRPr="00431380" w:rsidRDefault="00431380" w:rsidP="00431380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</w:rPr>
      </w:pPr>
    </w:p>
    <w:p w:rsidR="00431380" w:rsidRPr="00431380" w:rsidRDefault="00431380" w:rsidP="00431380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</w:rPr>
      </w:pPr>
    </w:p>
    <w:p w:rsidR="00431380" w:rsidRPr="00431380" w:rsidRDefault="00431380" w:rsidP="00AB45A4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</w:rPr>
      </w:pPr>
    </w:p>
    <w:sectPr w:rsidR="00431380" w:rsidRPr="004313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380"/>
    <w:rsid w:val="00014E89"/>
    <w:rsid w:val="000E04C1"/>
    <w:rsid w:val="002741D5"/>
    <w:rsid w:val="002F16C8"/>
    <w:rsid w:val="00317176"/>
    <w:rsid w:val="0036023B"/>
    <w:rsid w:val="00431380"/>
    <w:rsid w:val="00454B52"/>
    <w:rsid w:val="004A6B20"/>
    <w:rsid w:val="004E2E9B"/>
    <w:rsid w:val="004F0749"/>
    <w:rsid w:val="00517A9D"/>
    <w:rsid w:val="00551364"/>
    <w:rsid w:val="00592391"/>
    <w:rsid w:val="006572A8"/>
    <w:rsid w:val="007039FB"/>
    <w:rsid w:val="0073518B"/>
    <w:rsid w:val="00920582"/>
    <w:rsid w:val="009A0C46"/>
    <w:rsid w:val="009C1807"/>
    <w:rsid w:val="00AB45A4"/>
    <w:rsid w:val="00AF3CD9"/>
    <w:rsid w:val="00BD4846"/>
    <w:rsid w:val="00D35AFC"/>
    <w:rsid w:val="00DB70E0"/>
    <w:rsid w:val="00F12A24"/>
    <w:rsid w:val="00F4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AD4BA1-2ECE-4173-97BF-37CB97CF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7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a.wikipedia.org/wiki/%D8%B3%DB%8C%DA%AF%D9%86%D8%A7%D9%84_%D8%A7%D9%84%DA%A9%D8%AA%D8%B1%DB%8C%DA%A9%DB%8C" TargetMode="External"/><Relationship Id="rId4" Type="http://schemas.openxmlformats.org/officeDocument/2006/relationships/hyperlink" Target="https://fa.wikipedia.org/wiki/%D8%B9%D8%B6%D9%84%D9%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31</cp:revision>
  <dcterms:created xsi:type="dcterms:W3CDTF">2016-11-10T20:44:00Z</dcterms:created>
  <dcterms:modified xsi:type="dcterms:W3CDTF">2016-11-16T18:53:00Z</dcterms:modified>
</cp:coreProperties>
</file>