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91E" w:rsidRDefault="00A0597D" w:rsidP="00A0597D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Arial" w:hAnsi="Arial" w:cs="B Nazanin"/>
          <w:b/>
          <w:bCs/>
          <w:sz w:val="32"/>
          <w:szCs w:val="32"/>
          <w:rtl/>
        </w:rPr>
      </w:pPr>
      <w:r>
        <w:rPr>
          <w:rFonts w:ascii="B Nazanin,Bold" w:cs="B Nazanin" w:hint="cs"/>
          <w:b/>
          <w:bCs/>
          <w:sz w:val="32"/>
          <w:szCs w:val="32"/>
          <w:rtl/>
        </w:rPr>
        <w:t>تاثیر</w:t>
      </w:r>
      <w:r w:rsidR="00AF091E" w:rsidRPr="00AF091E">
        <w:rPr>
          <w:rFonts w:ascii="B Nazanin,Bold" w:cs="B Nazanin"/>
          <w:b/>
          <w:bCs/>
          <w:sz w:val="32"/>
          <w:szCs w:val="32"/>
        </w:rPr>
        <w:t xml:space="preserve"> </w:t>
      </w:r>
      <w:r w:rsidR="00AF091E" w:rsidRPr="00AF091E">
        <w:rPr>
          <w:rFonts w:ascii="B Nazanin,Bold" w:cs="B Nazanin" w:hint="cs"/>
          <w:b/>
          <w:bCs/>
          <w:sz w:val="32"/>
          <w:szCs w:val="32"/>
          <w:rtl/>
        </w:rPr>
        <w:t>تمر</w:t>
      </w:r>
      <w:r w:rsidR="00AF091E" w:rsidRPr="00AF091E">
        <w:rPr>
          <w:rFonts w:ascii="Arial" w:hAnsi="Arial" w:cs="B Nazanin" w:hint="cs"/>
          <w:b/>
          <w:bCs/>
          <w:sz w:val="32"/>
          <w:szCs w:val="32"/>
          <w:rtl/>
        </w:rPr>
        <w:t>ی</w:t>
      </w:r>
      <w:r w:rsidR="00AF091E" w:rsidRPr="00AF091E">
        <w:rPr>
          <w:rFonts w:ascii="B Nazanin,Bold" w:cs="B Nazanin" w:hint="cs"/>
          <w:b/>
          <w:bCs/>
          <w:sz w:val="32"/>
          <w:szCs w:val="32"/>
          <w:rtl/>
        </w:rPr>
        <w:t>ن</w:t>
      </w:r>
      <w:r w:rsidR="00CF50A9">
        <w:rPr>
          <w:rFonts w:ascii="B Nazanin,Bold" w:cs="B Nazanin" w:hint="cs"/>
          <w:b/>
          <w:bCs/>
          <w:sz w:val="32"/>
          <w:szCs w:val="32"/>
          <w:rtl/>
        </w:rPr>
        <w:t xml:space="preserve"> </w:t>
      </w:r>
      <w:r>
        <w:rPr>
          <w:rFonts w:ascii="B Nazanin,Bold" w:cs="B Nazanin" w:hint="cs"/>
          <w:b/>
          <w:bCs/>
          <w:sz w:val="32"/>
          <w:szCs w:val="32"/>
          <w:rtl/>
        </w:rPr>
        <w:t>سرعتی</w:t>
      </w:r>
      <w:r w:rsidR="00AF091E" w:rsidRPr="00AF091E">
        <w:rPr>
          <w:rFonts w:ascii="B Nazanin,Bold" w:cs="B Nazanin"/>
          <w:b/>
          <w:bCs/>
          <w:sz w:val="32"/>
          <w:szCs w:val="32"/>
        </w:rPr>
        <w:t xml:space="preserve"> </w:t>
      </w:r>
      <w:r w:rsidR="00AF091E" w:rsidRPr="00AF091E">
        <w:rPr>
          <w:rFonts w:ascii="B Nazanin,Bold" w:cs="B Nazanin" w:hint="cs"/>
          <w:b/>
          <w:bCs/>
          <w:sz w:val="32"/>
          <w:szCs w:val="32"/>
          <w:rtl/>
        </w:rPr>
        <w:t>و</w:t>
      </w:r>
      <w:r w:rsidR="00AF091E" w:rsidRPr="00AF091E">
        <w:rPr>
          <w:rFonts w:ascii="B Nazanin,Bold" w:cs="B Nazanin"/>
          <w:b/>
          <w:bCs/>
          <w:sz w:val="32"/>
          <w:szCs w:val="32"/>
        </w:rPr>
        <w:t xml:space="preserve"> </w:t>
      </w:r>
      <w:r w:rsidR="00AF091E" w:rsidRPr="00AF091E">
        <w:rPr>
          <w:rFonts w:ascii="B Nazanin,Bold" w:cs="B Nazanin" w:hint="cs"/>
          <w:b/>
          <w:bCs/>
          <w:sz w:val="32"/>
          <w:szCs w:val="32"/>
          <w:rtl/>
        </w:rPr>
        <w:t>آلودگ</w:t>
      </w:r>
      <w:r w:rsidR="00AF091E" w:rsidRPr="00AF091E">
        <w:rPr>
          <w:rFonts w:ascii="Arial" w:hAnsi="Arial" w:cs="B Nazanin" w:hint="cs"/>
          <w:b/>
          <w:bCs/>
          <w:sz w:val="32"/>
          <w:szCs w:val="32"/>
          <w:rtl/>
        </w:rPr>
        <w:t>ی</w:t>
      </w:r>
      <w:r w:rsidR="00AF091E" w:rsidRPr="00AF091E">
        <w:rPr>
          <w:rFonts w:ascii="B Nazanin,Bold" w:cs="B Nazanin"/>
          <w:b/>
          <w:bCs/>
          <w:sz w:val="32"/>
          <w:szCs w:val="32"/>
        </w:rPr>
        <w:t xml:space="preserve"> </w:t>
      </w:r>
      <w:r w:rsidR="00AF091E" w:rsidRPr="00AF091E">
        <w:rPr>
          <w:rFonts w:ascii="B Nazanin,Bold" w:cs="B Nazanin" w:hint="cs"/>
          <w:b/>
          <w:bCs/>
          <w:sz w:val="32"/>
          <w:szCs w:val="32"/>
          <w:rtl/>
        </w:rPr>
        <w:t>با</w:t>
      </w:r>
      <w:r w:rsidR="00AF091E" w:rsidRPr="00AF091E">
        <w:rPr>
          <w:rFonts w:ascii="B Nazanin,Bold" w:cs="B Nazanin"/>
          <w:b/>
          <w:bCs/>
          <w:sz w:val="32"/>
          <w:szCs w:val="32"/>
        </w:rPr>
        <w:t xml:space="preserve"> </w:t>
      </w:r>
      <w:r w:rsidR="00AF091E" w:rsidRPr="00AF091E">
        <w:rPr>
          <w:rFonts w:ascii="B Nazanin,Bold" w:cs="B Nazanin" w:hint="cs"/>
          <w:b/>
          <w:bCs/>
          <w:sz w:val="32"/>
          <w:szCs w:val="32"/>
          <w:rtl/>
        </w:rPr>
        <w:t>سرب</w:t>
      </w:r>
      <w:r w:rsidR="00AF091E" w:rsidRPr="00AF091E">
        <w:rPr>
          <w:rFonts w:ascii="B Nazanin,Bold" w:cs="B Nazanin"/>
          <w:b/>
          <w:bCs/>
          <w:sz w:val="32"/>
          <w:szCs w:val="32"/>
        </w:rPr>
        <w:t xml:space="preserve"> </w:t>
      </w:r>
      <w:r w:rsidR="00AF091E" w:rsidRPr="00AF091E">
        <w:rPr>
          <w:rFonts w:ascii="B Nazanin,Bold" w:cs="B Nazanin" w:hint="cs"/>
          <w:b/>
          <w:bCs/>
          <w:sz w:val="32"/>
          <w:szCs w:val="32"/>
          <w:rtl/>
        </w:rPr>
        <w:t>رو</w:t>
      </w:r>
      <w:r w:rsidR="00AF091E" w:rsidRPr="00AF091E">
        <w:rPr>
          <w:rFonts w:ascii="Arial" w:hAnsi="Arial" w:cs="B Nazanin" w:hint="cs"/>
          <w:b/>
          <w:bCs/>
          <w:sz w:val="32"/>
          <w:szCs w:val="32"/>
          <w:rtl/>
        </w:rPr>
        <w:t>ی</w:t>
      </w:r>
      <w:r w:rsidR="00AF091E" w:rsidRPr="00AF091E">
        <w:rPr>
          <w:rFonts w:ascii="B Nazanin,Bold" w:cs="B Nazanin"/>
          <w:b/>
          <w:bCs/>
          <w:sz w:val="32"/>
          <w:szCs w:val="32"/>
        </w:rPr>
        <w:t xml:space="preserve"> </w:t>
      </w:r>
      <w:r w:rsidR="00AF091E" w:rsidRPr="00AF091E">
        <w:rPr>
          <w:rFonts w:ascii="B Nazanin,Bold" w:cs="B Nazanin" w:hint="cs"/>
          <w:b/>
          <w:bCs/>
          <w:sz w:val="32"/>
          <w:szCs w:val="32"/>
          <w:rtl/>
        </w:rPr>
        <w:t>بافت</w:t>
      </w:r>
      <w:r w:rsidR="00AF091E" w:rsidRPr="00AF091E">
        <w:rPr>
          <w:rFonts w:ascii="B Nazanin,Bold" w:cs="B Nazanin"/>
          <w:b/>
          <w:bCs/>
          <w:sz w:val="32"/>
          <w:szCs w:val="32"/>
        </w:rPr>
        <w:t xml:space="preserve"> </w:t>
      </w:r>
      <w:r w:rsidR="00AF091E" w:rsidRPr="00AF091E">
        <w:rPr>
          <w:rFonts w:ascii="B Nazanin,Bold" w:cs="B Nazanin" w:hint="cs"/>
          <w:b/>
          <w:bCs/>
          <w:sz w:val="32"/>
          <w:szCs w:val="32"/>
          <w:rtl/>
        </w:rPr>
        <w:t>مغز</w:t>
      </w:r>
      <w:r w:rsidR="00AF091E" w:rsidRPr="00AF091E">
        <w:rPr>
          <w:rFonts w:ascii="B Nazanin,Bold" w:cs="B Nazanin"/>
          <w:b/>
          <w:bCs/>
          <w:sz w:val="32"/>
          <w:szCs w:val="32"/>
        </w:rPr>
        <w:t xml:space="preserve"> </w:t>
      </w:r>
      <w:r w:rsidR="00AF091E" w:rsidRPr="00AF091E">
        <w:rPr>
          <w:rFonts w:ascii="B Nazanin,Bold" w:cs="B Nazanin" w:hint="cs"/>
          <w:b/>
          <w:bCs/>
          <w:sz w:val="32"/>
          <w:szCs w:val="32"/>
          <w:rtl/>
        </w:rPr>
        <w:t>موش</w:t>
      </w:r>
      <w:r w:rsidR="00571B99">
        <w:rPr>
          <w:rFonts w:ascii="B Nazanin,Bold" w:cs="B Nazanin" w:hint="cs"/>
          <w:b/>
          <w:bCs/>
          <w:sz w:val="32"/>
          <w:szCs w:val="32"/>
          <w:rtl/>
        </w:rPr>
        <w:t xml:space="preserve"> نر ویستار</w:t>
      </w:r>
    </w:p>
    <w:p w:rsidR="00AB382E" w:rsidRDefault="00AB382E" w:rsidP="00AB382E">
      <w:pPr>
        <w:bidi/>
        <w:spacing w:after="0" w:line="276" w:lineRule="auto"/>
        <w:ind w:left="283" w:right="170"/>
        <w:jc w:val="center"/>
        <w:rPr>
          <w:rFonts w:asciiTheme="majorBidi" w:eastAsia="Calibri" w:hAnsiTheme="majorBidi" w:cs="B Nazanin"/>
          <w:sz w:val="20"/>
          <w:szCs w:val="20"/>
          <w:rtl/>
          <w:lang w:bidi="fa-IR"/>
        </w:rPr>
      </w:pPr>
      <w:bookmarkStart w:id="0" w:name="_GoBack"/>
      <w:bookmarkEnd w:id="0"/>
    </w:p>
    <w:p w:rsidR="00CA3A5B" w:rsidRPr="003B428F" w:rsidRDefault="00CA3A5B" w:rsidP="00CA3A5B">
      <w:pPr>
        <w:bidi/>
        <w:spacing w:after="0" w:line="276" w:lineRule="auto"/>
        <w:ind w:left="283" w:right="170"/>
        <w:jc w:val="center"/>
        <w:rPr>
          <w:rFonts w:asciiTheme="majorBidi" w:eastAsia="Calibri" w:hAnsiTheme="majorBidi" w:cs="B Nazanin"/>
          <w:sz w:val="20"/>
          <w:szCs w:val="20"/>
          <w:rtl/>
          <w:lang w:bidi="fa-IR"/>
        </w:rPr>
      </w:pPr>
    </w:p>
    <w:p w:rsidR="00AF091E" w:rsidRPr="00AF091E" w:rsidRDefault="00AF091E" w:rsidP="00AF091E">
      <w:pPr>
        <w:autoSpaceDE w:val="0"/>
        <w:autoSpaceDN w:val="0"/>
        <w:bidi/>
        <w:adjustRightInd w:val="0"/>
        <w:spacing w:after="0" w:line="240" w:lineRule="auto"/>
        <w:rPr>
          <w:rFonts w:ascii="B Nazanin,Bold" w:cs="B Nazanin"/>
          <w:b/>
          <w:bCs/>
          <w:sz w:val="24"/>
          <w:szCs w:val="24"/>
        </w:rPr>
      </w:pPr>
      <w:r w:rsidRPr="00AF091E">
        <w:rPr>
          <w:rFonts w:ascii="B Nazanin,Bold" w:cs="B Nazanin" w:hint="cs"/>
          <w:b/>
          <w:bCs/>
          <w:sz w:val="24"/>
          <w:szCs w:val="24"/>
          <w:rtl/>
        </w:rPr>
        <w:t>چک</w:t>
      </w:r>
      <w:r w:rsidRPr="00AF091E">
        <w:rPr>
          <w:rFonts w:ascii="Arial" w:hAnsi="Arial" w:cs="B Nazanin" w:hint="cs"/>
          <w:b/>
          <w:bCs/>
          <w:sz w:val="24"/>
          <w:szCs w:val="24"/>
          <w:rtl/>
        </w:rPr>
        <w:t>ی</w:t>
      </w:r>
      <w:r w:rsidRPr="00AF091E">
        <w:rPr>
          <w:rFonts w:ascii="B Nazanin,Bold" w:cs="B Nazanin" w:hint="cs"/>
          <w:b/>
          <w:bCs/>
          <w:sz w:val="24"/>
          <w:szCs w:val="24"/>
          <w:rtl/>
        </w:rPr>
        <w:t>ده</w:t>
      </w:r>
    </w:p>
    <w:p w:rsidR="00044B26" w:rsidRPr="00BA393F" w:rsidRDefault="00044B26" w:rsidP="00DC5E0A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B Nazanin"/>
          <w:sz w:val="23"/>
          <w:szCs w:val="23"/>
        </w:rPr>
      </w:pPr>
      <w:r w:rsidRPr="00BA393F">
        <w:rPr>
          <w:rFonts w:cs="B Nazanin"/>
          <w:rtl/>
        </w:rPr>
        <w:t xml:space="preserve">سرب </w:t>
      </w:r>
      <w:hyperlink r:id="rId4" w:tooltip="فلز" w:history="1">
        <w:r w:rsidRPr="00BA393F">
          <w:rPr>
            <w:rStyle w:val="Hyperlink"/>
            <w:rFonts w:cs="B Nazanin"/>
            <w:color w:val="auto"/>
            <w:u w:val="none"/>
            <w:rtl/>
          </w:rPr>
          <w:t>فلز</w:t>
        </w:r>
      </w:hyperlink>
      <w:r w:rsidRPr="00BA393F">
        <w:rPr>
          <w:rFonts w:cs="B Nazanin"/>
        </w:rPr>
        <w:t xml:space="preserve"> </w:t>
      </w:r>
      <w:r w:rsidRPr="00BA393F">
        <w:rPr>
          <w:rFonts w:cs="B Nazanin"/>
          <w:rtl/>
        </w:rPr>
        <w:t xml:space="preserve">سمی است که به پیوندهای عصبی آسیب رسانده (بخصوص در بچه‌ها) و موجب بیماریهای خونی و مغزی می‌شود میزان حداقل </w:t>
      </w:r>
      <w:r w:rsidRPr="00BA393F">
        <w:rPr>
          <w:rFonts w:cs="B Nazanin"/>
          <w:rtl/>
          <w:lang w:bidi="fa-IR"/>
        </w:rPr>
        <w:t>۵</w:t>
      </w:r>
      <w:r w:rsidRPr="00BA393F">
        <w:rPr>
          <w:rFonts w:cs="B Nazanin"/>
          <w:rtl/>
        </w:rPr>
        <w:t xml:space="preserve"> میکرو گرم سرب در هر دسی لیتر </w:t>
      </w:r>
      <w:hyperlink r:id="rId5" w:tooltip="خون" w:history="1">
        <w:r w:rsidRPr="00BA393F">
          <w:rPr>
            <w:rStyle w:val="Hyperlink"/>
            <w:rFonts w:cs="B Nazanin"/>
            <w:color w:val="auto"/>
            <w:u w:val="none"/>
            <w:rtl/>
          </w:rPr>
          <w:t>خون</w:t>
        </w:r>
      </w:hyperlink>
      <w:r w:rsidRPr="00BA393F">
        <w:rPr>
          <w:rFonts w:cs="B Nazanin"/>
        </w:rPr>
        <w:t xml:space="preserve"> </w:t>
      </w:r>
      <w:r w:rsidRPr="00BA393F">
        <w:rPr>
          <w:rFonts w:cs="B Nazanin"/>
          <w:rtl/>
        </w:rPr>
        <w:t xml:space="preserve">کودکان سبب اثرات سوء بر </w:t>
      </w:r>
      <w:hyperlink r:id="rId6" w:tooltip="بهره هوشی" w:history="1">
        <w:r w:rsidRPr="00BA393F">
          <w:rPr>
            <w:rStyle w:val="Hyperlink"/>
            <w:rFonts w:cs="B Nazanin"/>
            <w:color w:val="auto"/>
            <w:u w:val="none"/>
            <w:rtl/>
          </w:rPr>
          <w:t>بهره هوشی</w:t>
        </w:r>
      </w:hyperlink>
      <w:r w:rsidRPr="00BA393F">
        <w:rPr>
          <w:rFonts w:cs="B Nazanin"/>
        </w:rPr>
        <w:t xml:space="preserve"> </w:t>
      </w:r>
      <w:r w:rsidRPr="00BA393F">
        <w:rPr>
          <w:rFonts w:cs="B Nazanin"/>
          <w:rtl/>
        </w:rPr>
        <w:t>خواهد شد و این اثرات با افزایش تماس با سرب و افزایش غلظت خونی سرب، افزایش خواهد یافت. تماس با سرب در کودکان می‌تواند منجر به اختلال تمرکز و پرخاشگری شود</w:t>
      </w:r>
      <w:r w:rsidRPr="00BA393F">
        <w:rPr>
          <w:rFonts w:cs="B Nazanin" w:hint="cs"/>
          <w:rtl/>
        </w:rPr>
        <w:t>.</w:t>
      </w:r>
      <w:r w:rsidRPr="00BA393F">
        <w:rPr>
          <w:rFonts w:ascii="B Nazanin" w:cs="B Nazanin" w:hint="cs"/>
          <w:sz w:val="23"/>
          <w:szCs w:val="23"/>
          <w:rtl/>
        </w:rPr>
        <w:t xml:space="preserve"> سالهاست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سرب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به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عنوان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نوعی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آلاینده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هوا،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حیات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موجودات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زنده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را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تهدید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می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کند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و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باعث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بروز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طیف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وسیعی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از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بیماری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ها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از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جمله بیماری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های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تخریبی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سیستم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عصبی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می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شود</w:t>
      </w:r>
      <w:r w:rsidR="00571B99">
        <w:rPr>
          <w:rFonts w:ascii="B Nazanin" w:cs="B Nazanin" w:hint="cs"/>
          <w:sz w:val="23"/>
          <w:szCs w:val="23"/>
          <w:rtl/>
        </w:rPr>
        <w:t xml:space="preserve">. </w:t>
      </w:r>
      <w:r w:rsidRPr="00BA393F">
        <w:rPr>
          <w:rFonts w:ascii="B Nazanin" w:cs="B Nazanin" w:hint="cs"/>
          <w:sz w:val="23"/>
          <w:szCs w:val="23"/>
          <w:rtl/>
        </w:rPr>
        <w:t>در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این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پژوه</w:t>
      </w:r>
      <w:r w:rsidR="005F2A07" w:rsidRPr="00BA393F">
        <w:rPr>
          <w:rFonts w:ascii="B Nazanin" w:cs="B Nazanin" w:hint="cs"/>
          <w:sz w:val="23"/>
          <w:szCs w:val="23"/>
          <w:rtl/>
        </w:rPr>
        <w:t>ش</w:t>
      </w:r>
      <w:r w:rsidRPr="00BA393F">
        <w:rPr>
          <w:rFonts w:ascii="B Nazanin" w:cs="B Nazanin" w:hint="cs"/>
          <w:sz w:val="23"/>
          <w:szCs w:val="23"/>
          <w:rtl/>
        </w:rPr>
        <w:t>،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اثر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 xml:space="preserve">تمرین </w:t>
      </w:r>
      <w:r w:rsidR="00A0597D">
        <w:rPr>
          <w:rFonts w:ascii="B Nazanin" w:cs="B Nazanin" w:hint="cs"/>
          <w:sz w:val="23"/>
          <w:szCs w:val="23"/>
          <w:rtl/>
        </w:rPr>
        <w:t xml:space="preserve">سرعتی </w:t>
      </w:r>
      <w:r w:rsidRPr="00BA393F">
        <w:rPr>
          <w:rFonts w:ascii="B Nazanin" w:cs="B Nazanin" w:hint="cs"/>
          <w:sz w:val="23"/>
          <w:szCs w:val="23"/>
          <w:rtl/>
        </w:rPr>
        <w:t>بر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سطوح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نورتروفین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های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قشر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مغز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و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در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موش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 xml:space="preserve">های </w:t>
      </w:r>
      <w:r w:rsidR="00571B99">
        <w:rPr>
          <w:rFonts w:ascii="B Nazanin" w:cs="B Nazanin" w:hint="cs"/>
          <w:sz w:val="23"/>
          <w:szCs w:val="23"/>
          <w:rtl/>
        </w:rPr>
        <w:t>نر ویستار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در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معرض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استات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سرب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بررسی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شده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است</w:t>
      </w:r>
      <w:r w:rsidR="00571B99">
        <w:rPr>
          <w:rFonts w:ascii="B Nazanin" w:cs="B Nazanin" w:hint="cs"/>
          <w:sz w:val="23"/>
          <w:szCs w:val="23"/>
          <w:rtl/>
        </w:rPr>
        <w:t xml:space="preserve">. </w:t>
      </w:r>
      <w:r w:rsidRPr="00BA393F">
        <w:rPr>
          <w:rFonts w:ascii="B Nazanin" w:cs="B Nazanin" w:hint="cs"/>
          <w:sz w:val="23"/>
          <w:szCs w:val="23"/>
          <w:rtl/>
        </w:rPr>
        <w:t>بدین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منظور</w:t>
      </w:r>
      <w:r w:rsidRPr="00BA393F">
        <w:rPr>
          <w:rFonts w:ascii="B Nazanin" w:cs="B Nazanin"/>
          <w:sz w:val="23"/>
          <w:szCs w:val="23"/>
        </w:rPr>
        <w:t xml:space="preserve"> </w:t>
      </w:r>
      <w:r w:rsidR="00571B99">
        <w:rPr>
          <w:rFonts w:ascii="B Nazanin" w:cs="B Nazanin" w:hint="cs"/>
          <w:sz w:val="23"/>
          <w:szCs w:val="23"/>
          <w:rtl/>
          <w:lang w:bidi="fa-IR"/>
        </w:rPr>
        <w:t>15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سرموش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صحرایی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نر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ویستار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به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طور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تصادفی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به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  <w:lang w:bidi="fa-IR"/>
        </w:rPr>
        <w:t>۱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گروه</w:t>
      </w:r>
      <w:r w:rsidRPr="00BA393F">
        <w:rPr>
          <w:rFonts w:ascii="B Nazanin" w:cs="B Nazanin"/>
          <w:sz w:val="23"/>
          <w:szCs w:val="23"/>
        </w:rPr>
        <w:t xml:space="preserve">: </w:t>
      </w:r>
      <w:r w:rsidRPr="00BA393F">
        <w:rPr>
          <w:rFonts w:ascii="B Nazanin" w:cs="B Nazanin" w:hint="cs"/>
          <w:sz w:val="23"/>
          <w:szCs w:val="23"/>
          <w:rtl/>
        </w:rPr>
        <w:t>پایه،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سرب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، تمرین</w:t>
      </w:r>
      <w:r w:rsidRPr="00BA393F">
        <w:rPr>
          <w:rFonts w:ascii="B Nazanin" w:cs="B Nazanin"/>
          <w:sz w:val="23"/>
          <w:szCs w:val="23"/>
        </w:rPr>
        <w:t xml:space="preserve">+ </w:t>
      </w:r>
      <w:r w:rsidRPr="00BA393F">
        <w:rPr>
          <w:rFonts w:ascii="B Nazanin" w:cs="B Nazanin" w:hint="cs"/>
          <w:sz w:val="23"/>
          <w:szCs w:val="23"/>
          <w:rtl/>
        </w:rPr>
        <w:t>سرب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دسته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بندی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شدند</w:t>
      </w:r>
      <w:r w:rsidRPr="00BA393F">
        <w:rPr>
          <w:rFonts w:ascii="B Nazanin" w:cs="B Nazanin"/>
          <w:sz w:val="23"/>
          <w:szCs w:val="23"/>
        </w:rPr>
        <w:t xml:space="preserve">. </w:t>
      </w:r>
      <w:r w:rsidRPr="00BA393F">
        <w:rPr>
          <w:rFonts w:ascii="B Nazanin" w:cs="B Nazanin" w:hint="cs"/>
          <w:sz w:val="23"/>
          <w:szCs w:val="23"/>
          <w:rtl/>
        </w:rPr>
        <w:t>پس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از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انجام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مراحل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تمرین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و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نمونه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گیری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ها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داده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های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جمع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آوری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شده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با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روش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آنالیز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واریانس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یکطرفه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وتوکی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تحلیل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شد</w:t>
      </w:r>
      <w:r w:rsidRPr="00BA393F">
        <w:rPr>
          <w:rFonts w:ascii="B Nazanin" w:cs="B Nazanin"/>
          <w:sz w:val="23"/>
          <w:szCs w:val="23"/>
        </w:rPr>
        <w:t xml:space="preserve">. </w:t>
      </w:r>
      <w:r w:rsidRPr="00BA393F">
        <w:rPr>
          <w:rFonts w:ascii="B Nazanin" w:cs="B Nazanin" w:hint="cs"/>
          <w:sz w:val="23"/>
          <w:szCs w:val="23"/>
          <w:rtl/>
        </w:rPr>
        <w:t>یافته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ها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نشان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دادند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که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سطح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Times New Roman" w:hAnsi="Times New Roman" w:cs="B Nazanin"/>
        </w:rPr>
        <w:t xml:space="preserve">MDA </w:t>
      </w:r>
      <w:r w:rsidRPr="00BA393F">
        <w:rPr>
          <w:rFonts w:ascii="B Nazanin" w:cs="B Nazanin" w:hint="cs"/>
          <w:sz w:val="23"/>
          <w:szCs w:val="23"/>
          <w:rtl/>
        </w:rPr>
        <w:t>گروه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سرب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به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طور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معناداری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بالاتر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از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سایر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گروه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ها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بود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در حالیکه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میزان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Times New Roman" w:hAnsi="Times New Roman" w:cs="B Nazanin"/>
        </w:rPr>
        <w:t xml:space="preserve">BDNF </w:t>
      </w:r>
      <w:r w:rsidRPr="00BA393F">
        <w:rPr>
          <w:rFonts w:ascii="B Nazanin" w:cs="B Nazanin" w:hint="cs"/>
          <w:sz w:val="23"/>
          <w:szCs w:val="23"/>
          <w:rtl/>
        </w:rPr>
        <w:t>و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Times New Roman" w:hAnsi="Times New Roman" w:cs="B Nazanin"/>
        </w:rPr>
        <w:t xml:space="preserve">NGF </w:t>
      </w:r>
      <w:r w:rsidRPr="00BA393F">
        <w:rPr>
          <w:rFonts w:ascii="B Nazanin" w:cs="B Nazanin" w:hint="cs"/>
          <w:sz w:val="23"/>
          <w:szCs w:val="23"/>
          <w:rtl/>
        </w:rPr>
        <w:t>و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Times New Roman" w:hAnsi="Times New Roman" w:cs="B Nazanin"/>
        </w:rPr>
        <w:t xml:space="preserve">TAC </w:t>
      </w:r>
      <w:r w:rsidRPr="00BA393F">
        <w:rPr>
          <w:rFonts w:ascii="B Nazanin" w:cs="B Nazanin" w:hint="cs"/>
          <w:sz w:val="23"/>
          <w:szCs w:val="23"/>
          <w:rtl/>
        </w:rPr>
        <w:t>در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گروه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سرب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کاهش،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و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در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گروهی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که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تمرین</w:t>
      </w:r>
      <w:r w:rsidRPr="00BA393F">
        <w:rPr>
          <w:rFonts w:ascii="B Nazanin" w:cs="B Nazanin"/>
          <w:sz w:val="23"/>
          <w:szCs w:val="23"/>
        </w:rPr>
        <w:t xml:space="preserve"> </w:t>
      </w:r>
      <w:r w:rsidR="00DC5E0A">
        <w:rPr>
          <w:rFonts w:ascii="B Nazanin" w:cs="B Nazanin" w:hint="cs"/>
          <w:sz w:val="23"/>
          <w:szCs w:val="23"/>
          <w:rtl/>
        </w:rPr>
        <w:t>سرعتی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داشتند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افزایش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معناداری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داشت</w:t>
      </w:r>
      <w:r w:rsidR="00BA393F">
        <w:rPr>
          <w:rFonts w:ascii="B Nazanin" w:cs="B Nazanin" w:hint="cs"/>
          <w:sz w:val="23"/>
          <w:szCs w:val="23"/>
          <w:rtl/>
        </w:rPr>
        <w:t xml:space="preserve">. </w:t>
      </w:r>
      <w:r w:rsidRPr="00BA393F">
        <w:rPr>
          <w:rFonts w:ascii="B Nazanin" w:cs="B Nazanin" w:hint="cs"/>
          <w:sz w:val="23"/>
          <w:szCs w:val="23"/>
          <w:rtl/>
        </w:rPr>
        <w:t>این نتایج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حاکی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از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اثرات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مثبت</w:t>
      </w:r>
      <w:r w:rsidRPr="00BA393F">
        <w:rPr>
          <w:rFonts w:ascii="B Nazanin" w:cs="B Nazanin"/>
          <w:sz w:val="23"/>
          <w:szCs w:val="23"/>
        </w:rPr>
        <w:t xml:space="preserve"> </w:t>
      </w:r>
      <w:r w:rsidR="00BA393F">
        <w:rPr>
          <w:rFonts w:ascii="B Nazanin" w:cs="B Nazanin" w:hint="cs"/>
          <w:sz w:val="23"/>
          <w:szCs w:val="23"/>
          <w:rtl/>
        </w:rPr>
        <w:t>تمرینات ورزشی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منظم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در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مهار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اثرات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سمیت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عصبی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سرب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ناشی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از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استرس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اکسایشی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است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و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می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توانند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به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عنوان راهکاری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مناسب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در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پیشگیری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و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درمان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بیماری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های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تخریبی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سیستم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عصبی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ناشی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از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آلاینده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های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هوا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مطرح</w:t>
      </w:r>
      <w:r w:rsidRPr="00BA393F">
        <w:rPr>
          <w:rFonts w:ascii="B Nazanin" w:cs="B Nazanin"/>
          <w:sz w:val="23"/>
          <w:szCs w:val="23"/>
        </w:rPr>
        <w:t xml:space="preserve"> </w:t>
      </w:r>
      <w:r w:rsidRPr="00BA393F">
        <w:rPr>
          <w:rFonts w:ascii="B Nazanin" w:cs="B Nazanin" w:hint="cs"/>
          <w:sz w:val="23"/>
          <w:szCs w:val="23"/>
          <w:rtl/>
        </w:rPr>
        <w:t>باشند.</w:t>
      </w:r>
    </w:p>
    <w:p w:rsidR="00044B26" w:rsidRPr="00AF091E" w:rsidRDefault="00044B26" w:rsidP="00044B26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B Nazanin"/>
          <w:sz w:val="23"/>
          <w:szCs w:val="23"/>
        </w:rPr>
      </w:pPr>
    </w:p>
    <w:p w:rsidR="006F5228" w:rsidRPr="00AF091E" w:rsidRDefault="006F5228" w:rsidP="006F5228">
      <w:pPr>
        <w:bidi/>
        <w:rPr>
          <w:rFonts w:cs="B Nazanin"/>
        </w:rPr>
      </w:pPr>
      <w:r w:rsidRPr="00AF091E">
        <w:rPr>
          <w:rFonts w:ascii="B Nazanin,Bold" w:cs="B Nazanin" w:hint="cs"/>
          <w:b/>
          <w:bCs/>
          <w:sz w:val="24"/>
          <w:szCs w:val="24"/>
          <w:rtl/>
        </w:rPr>
        <w:t>کلمات</w:t>
      </w:r>
      <w:r w:rsidRPr="00AF091E">
        <w:rPr>
          <w:rFonts w:ascii="B Nazanin,Bold" w:cs="B Nazanin"/>
          <w:b/>
          <w:bCs/>
          <w:sz w:val="24"/>
          <w:szCs w:val="24"/>
        </w:rPr>
        <w:t xml:space="preserve"> </w:t>
      </w:r>
      <w:r w:rsidRPr="00AF091E">
        <w:rPr>
          <w:rFonts w:ascii="B Nazanin,Bold" w:cs="B Nazanin" w:hint="cs"/>
          <w:b/>
          <w:bCs/>
          <w:sz w:val="24"/>
          <w:szCs w:val="24"/>
          <w:rtl/>
        </w:rPr>
        <w:t>کل</w:t>
      </w:r>
      <w:r w:rsidRPr="00AF091E">
        <w:rPr>
          <w:rFonts w:ascii="Arial" w:hAnsi="Arial" w:cs="B Nazanin" w:hint="cs"/>
          <w:b/>
          <w:bCs/>
          <w:sz w:val="24"/>
          <w:szCs w:val="24"/>
          <w:rtl/>
        </w:rPr>
        <w:t>ی</w:t>
      </w:r>
      <w:r w:rsidRPr="00AF091E">
        <w:rPr>
          <w:rFonts w:ascii="B Nazanin,Bold" w:cs="B Nazanin" w:hint="cs"/>
          <w:b/>
          <w:bCs/>
          <w:sz w:val="24"/>
          <w:szCs w:val="24"/>
          <w:rtl/>
        </w:rPr>
        <w:t>د</w:t>
      </w:r>
      <w:r w:rsidRPr="00AF091E">
        <w:rPr>
          <w:rFonts w:ascii="Arial" w:hAnsi="Arial" w:cs="B Nazanin" w:hint="cs"/>
          <w:b/>
          <w:bCs/>
          <w:sz w:val="24"/>
          <w:szCs w:val="24"/>
          <w:rtl/>
        </w:rPr>
        <w:t>ی</w:t>
      </w:r>
      <w:r w:rsidRPr="00AF091E">
        <w:rPr>
          <w:rFonts w:ascii="B Nazanin,Bold" w:cs="B Nazanin"/>
          <w:b/>
          <w:bCs/>
          <w:sz w:val="24"/>
          <w:szCs w:val="24"/>
        </w:rPr>
        <w:t xml:space="preserve">: </w:t>
      </w:r>
      <w:r w:rsidRPr="00AF091E">
        <w:rPr>
          <w:rFonts w:ascii="B Nazanin" w:cs="B Nazanin" w:hint="cs"/>
          <w:sz w:val="24"/>
          <w:szCs w:val="24"/>
          <w:rtl/>
        </w:rPr>
        <w:t>سرب،</w:t>
      </w:r>
      <w:r w:rsidRPr="00AF091E">
        <w:rPr>
          <w:rFonts w:ascii="B Nazanin" w:cs="B Nazanin"/>
          <w:sz w:val="24"/>
          <w:szCs w:val="24"/>
        </w:rPr>
        <w:t xml:space="preserve"> </w:t>
      </w:r>
      <w:r w:rsidRPr="00AF091E">
        <w:rPr>
          <w:rFonts w:ascii="B Nazanin" w:cs="B Nazanin" w:hint="cs"/>
          <w:sz w:val="24"/>
          <w:szCs w:val="24"/>
          <w:rtl/>
        </w:rPr>
        <w:t>تمرین</w:t>
      </w:r>
      <w:r w:rsidRPr="00AF091E">
        <w:rPr>
          <w:rFonts w:ascii="B Nazanin" w:cs="B Nazanin"/>
          <w:sz w:val="24"/>
          <w:szCs w:val="24"/>
        </w:rPr>
        <w:t xml:space="preserve"> </w:t>
      </w:r>
      <w:r w:rsidRPr="00AF091E">
        <w:rPr>
          <w:rFonts w:ascii="B Nazanin" w:cs="B Nazanin" w:hint="cs"/>
          <w:sz w:val="24"/>
          <w:szCs w:val="24"/>
          <w:rtl/>
        </w:rPr>
        <w:t>استقامتی،</w:t>
      </w:r>
      <w:r w:rsidRPr="00AF091E">
        <w:rPr>
          <w:rFonts w:ascii="B Nazanin" w:cs="B Nazanin"/>
          <w:sz w:val="24"/>
          <w:szCs w:val="24"/>
        </w:rPr>
        <w:t xml:space="preserve"> </w:t>
      </w:r>
      <w:r w:rsidRPr="00AF091E">
        <w:rPr>
          <w:rFonts w:ascii="B Nazanin" w:cs="B Nazanin" w:hint="cs"/>
          <w:sz w:val="23"/>
          <w:szCs w:val="23"/>
          <w:rtl/>
        </w:rPr>
        <w:t>قشر</w:t>
      </w:r>
      <w:r w:rsidRPr="00AF091E">
        <w:rPr>
          <w:rFonts w:ascii="B Nazanin" w:cs="B Nazanin"/>
          <w:sz w:val="23"/>
          <w:szCs w:val="23"/>
        </w:rPr>
        <w:t xml:space="preserve"> </w:t>
      </w:r>
      <w:r w:rsidRPr="00AF091E">
        <w:rPr>
          <w:rFonts w:ascii="B Nazanin" w:cs="B Nazanin" w:hint="cs"/>
          <w:sz w:val="23"/>
          <w:szCs w:val="23"/>
          <w:rtl/>
        </w:rPr>
        <w:t>مغز،</w:t>
      </w:r>
      <w:r w:rsidRPr="00AF091E">
        <w:rPr>
          <w:rFonts w:ascii="B Nazanin" w:cs="B Nazanin"/>
          <w:sz w:val="23"/>
          <w:szCs w:val="23"/>
        </w:rPr>
        <w:t xml:space="preserve"> </w:t>
      </w:r>
      <w:r w:rsidRPr="00AF091E">
        <w:rPr>
          <w:rFonts w:ascii="Times New Roman" w:hAnsi="Times New Roman" w:cs="B Nazanin"/>
        </w:rPr>
        <w:t xml:space="preserve">MDA </w:t>
      </w:r>
      <w:r w:rsidRPr="00AF091E">
        <w:rPr>
          <w:rFonts w:ascii="B Nazanin" w:cs="B Nazanin"/>
          <w:sz w:val="24"/>
          <w:szCs w:val="24"/>
        </w:rPr>
        <w:t>.</w:t>
      </w:r>
    </w:p>
    <w:p w:rsidR="006F5228" w:rsidRPr="00AF091E" w:rsidRDefault="006F5228" w:rsidP="006F5228">
      <w:pPr>
        <w:autoSpaceDE w:val="0"/>
        <w:autoSpaceDN w:val="0"/>
        <w:bidi/>
        <w:adjustRightInd w:val="0"/>
        <w:spacing w:after="0" w:line="240" w:lineRule="auto"/>
        <w:rPr>
          <w:rFonts w:ascii="B Nazanin" w:cs="B Nazanin"/>
          <w:sz w:val="23"/>
          <w:szCs w:val="23"/>
        </w:rPr>
      </w:pPr>
    </w:p>
    <w:p w:rsidR="00AF091E" w:rsidRPr="00AF091E" w:rsidRDefault="00AF091E" w:rsidP="00AF091E">
      <w:pPr>
        <w:autoSpaceDE w:val="0"/>
        <w:autoSpaceDN w:val="0"/>
        <w:bidi/>
        <w:adjustRightInd w:val="0"/>
        <w:spacing w:after="0" w:line="240" w:lineRule="auto"/>
        <w:rPr>
          <w:rFonts w:ascii="B Nazanin" w:cs="B Nazanin"/>
          <w:sz w:val="23"/>
          <w:szCs w:val="23"/>
        </w:rPr>
      </w:pPr>
    </w:p>
    <w:sectPr w:rsidR="00AF091E" w:rsidRPr="00AF091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91E"/>
    <w:rsid w:val="00044B26"/>
    <w:rsid w:val="000B7C87"/>
    <w:rsid w:val="004114BF"/>
    <w:rsid w:val="00540E83"/>
    <w:rsid w:val="00571B99"/>
    <w:rsid w:val="005F2A07"/>
    <w:rsid w:val="00613581"/>
    <w:rsid w:val="006F5228"/>
    <w:rsid w:val="007855DE"/>
    <w:rsid w:val="00853096"/>
    <w:rsid w:val="008D5A8F"/>
    <w:rsid w:val="00A0597D"/>
    <w:rsid w:val="00AB382E"/>
    <w:rsid w:val="00AF091E"/>
    <w:rsid w:val="00BA393F"/>
    <w:rsid w:val="00CA3A5B"/>
    <w:rsid w:val="00CF50A9"/>
    <w:rsid w:val="00DC5E0A"/>
    <w:rsid w:val="00ED1FF2"/>
    <w:rsid w:val="00FC5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F3AAF85-8956-46BD-A85E-805FEA142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44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44B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5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a.wikipedia.org/wiki/%D8%A8%D9%87%D8%B1%D9%87_%D9%87%D9%88%D8%B4%DB%8C" TargetMode="External"/><Relationship Id="rId5" Type="http://schemas.openxmlformats.org/officeDocument/2006/relationships/hyperlink" Target="https://fa.wikipedia.org/wiki/%D8%AE%D9%88%D9%86" TargetMode="External"/><Relationship Id="rId4" Type="http://schemas.openxmlformats.org/officeDocument/2006/relationships/hyperlink" Target="https://fa.wikipedia.org/wiki/%D9%81%D9%84%D8%B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 jam</dc:creator>
  <cp:keywords/>
  <dc:description/>
  <cp:lastModifiedBy>jame jam</cp:lastModifiedBy>
  <cp:revision>20</cp:revision>
  <dcterms:created xsi:type="dcterms:W3CDTF">2016-11-28T16:26:00Z</dcterms:created>
  <dcterms:modified xsi:type="dcterms:W3CDTF">2016-11-29T16:57:00Z</dcterms:modified>
</cp:coreProperties>
</file>