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46E" w:rsidRPr="00C14E3F" w:rsidRDefault="0022446E" w:rsidP="00C7095B">
      <w:pPr>
        <w:jc w:val="center"/>
        <w:rPr>
          <w:rFonts w:cs="B Nazanin"/>
          <w:b/>
          <w:bCs/>
          <w:sz w:val="32"/>
          <w:szCs w:val="32"/>
          <w:rtl/>
          <w:lang w:bidi="fa-IR"/>
        </w:rPr>
      </w:pPr>
      <w:r w:rsidRPr="00C14E3F">
        <w:rPr>
          <w:rFonts w:cs="B Nazanin" w:hint="cs"/>
          <w:b/>
          <w:bCs/>
          <w:sz w:val="32"/>
          <w:szCs w:val="32"/>
          <w:rtl/>
          <w:lang w:bidi="fa-IR"/>
        </w:rPr>
        <w:t xml:space="preserve">تاثیر مصرف </w:t>
      </w:r>
      <w:r w:rsidR="00C7095B" w:rsidRPr="00C14E3F">
        <w:rPr>
          <w:rFonts w:cs="B Nazanin" w:hint="cs"/>
          <w:b/>
          <w:bCs/>
          <w:sz w:val="32"/>
          <w:szCs w:val="32"/>
          <w:rtl/>
          <w:lang w:bidi="fa-IR"/>
        </w:rPr>
        <w:t>مکمل عرق شاطره</w:t>
      </w:r>
      <w:r w:rsidRPr="00C14E3F">
        <w:rPr>
          <w:rFonts w:cs="B Nazanin" w:hint="cs"/>
          <w:b/>
          <w:bCs/>
          <w:sz w:val="32"/>
          <w:szCs w:val="32"/>
          <w:rtl/>
          <w:lang w:bidi="fa-IR"/>
        </w:rPr>
        <w:t xml:space="preserve"> میزان چابکی دانش آموزان پسر دوره متوسطه دوم  شهر </w:t>
      </w:r>
      <w:r w:rsidR="00C7095B" w:rsidRPr="00C14E3F">
        <w:rPr>
          <w:rFonts w:cs="B Nazanin" w:hint="cs"/>
          <w:b/>
          <w:bCs/>
          <w:sz w:val="32"/>
          <w:szCs w:val="32"/>
          <w:rtl/>
          <w:lang w:bidi="fa-IR"/>
        </w:rPr>
        <w:t>اوز</w:t>
      </w:r>
    </w:p>
    <w:p w:rsidR="008708B6" w:rsidRDefault="008708B6" w:rsidP="008708B6">
      <w:pPr>
        <w:autoSpaceDE w:val="0"/>
        <w:autoSpaceDN w:val="0"/>
        <w:bidi/>
        <w:adjustRightInd w:val="0"/>
        <w:spacing w:after="0" w:line="240" w:lineRule="auto"/>
        <w:rPr>
          <w:rFonts w:cs="B Nazanin"/>
          <w:b/>
          <w:bCs/>
          <w:sz w:val="24"/>
          <w:szCs w:val="24"/>
          <w:rtl/>
          <w:lang w:bidi="fa-IR"/>
        </w:rPr>
      </w:pPr>
      <w:bookmarkStart w:id="0" w:name="_GoBack"/>
      <w:bookmarkEnd w:id="0"/>
      <w:r w:rsidRPr="0022446E">
        <w:rPr>
          <w:rFonts w:cs="B Nazanin" w:hint="cs"/>
          <w:b/>
          <w:bCs/>
          <w:sz w:val="24"/>
          <w:szCs w:val="24"/>
          <w:rtl/>
          <w:lang w:bidi="fa-IR"/>
        </w:rPr>
        <w:t>چکیده</w:t>
      </w:r>
      <w:r>
        <w:rPr>
          <w:rFonts w:cs="B Nazanin" w:hint="cs"/>
          <w:b/>
          <w:bCs/>
          <w:sz w:val="24"/>
          <w:szCs w:val="24"/>
          <w:rtl/>
          <w:lang w:bidi="fa-IR"/>
        </w:rPr>
        <w:t xml:space="preserve">                                                              </w:t>
      </w:r>
    </w:p>
    <w:p w:rsidR="0022446E" w:rsidRPr="0022446E" w:rsidRDefault="0022446E" w:rsidP="00BA387C">
      <w:pPr>
        <w:pStyle w:val="ListParagraph"/>
        <w:bidi/>
        <w:ind w:left="0"/>
        <w:jc w:val="both"/>
        <w:rPr>
          <w:rFonts w:cs="B Nazanin"/>
          <w:b/>
          <w:bCs/>
          <w:sz w:val="24"/>
          <w:szCs w:val="24"/>
          <w:rtl/>
          <w:lang w:bidi="fa-IR"/>
        </w:rPr>
      </w:pPr>
    </w:p>
    <w:p w:rsidR="00C7095B" w:rsidRPr="00C7095B" w:rsidRDefault="0022446E" w:rsidP="00C7095B">
      <w:pPr>
        <w:pStyle w:val="NoSpacing"/>
        <w:bidi/>
        <w:jc w:val="both"/>
        <w:rPr>
          <w:rStyle w:val="Strong"/>
          <w:rFonts w:asciiTheme="majorBidi" w:hAnsiTheme="majorBidi" w:cs="B Nazanin"/>
          <w:b w:val="0"/>
          <w:bCs w:val="0"/>
          <w:rtl/>
        </w:rPr>
      </w:pPr>
      <w:r w:rsidRPr="00C7095B">
        <w:rPr>
          <w:rFonts w:asciiTheme="majorBidi" w:hAnsiTheme="majorBidi" w:cs="B Nazanin"/>
          <w:rtl/>
        </w:rPr>
        <w:t xml:space="preserve"> </w:t>
      </w:r>
      <w:r w:rsidR="00C7095B" w:rsidRPr="00C7095B">
        <w:rPr>
          <w:rFonts w:asciiTheme="majorBidi" w:hAnsiTheme="majorBidi" w:cs="B Nazanin"/>
          <w:rtl/>
        </w:rPr>
        <w:t>شاه‌ تره یا شاتره با نام علمی</w:t>
      </w:r>
      <w:r w:rsidR="00C7095B" w:rsidRPr="00C7095B">
        <w:rPr>
          <w:rFonts w:asciiTheme="majorBidi" w:hAnsiTheme="majorBidi" w:cs="B Nazanin"/>
        </w:rPr>
        <w:t xml:space="preserve"> Fumaria officinalis </w:t>
      </w:r>
      <w:r w:rsidR="00C7095B" w:rsidRPr="00C7095B">
        <w:rPr>
          <w:rFonts w:asciiTheme="majorBidi" w:hAnsiTheme="majorBidi" w:cs="B Nazanin"/>
          <w:rtl/>
        </w:rPr>
        <w:t>گیاهی از تیره شاه‌ترگان</w:t>
      </w:r>
      <w:r w:rsidR="00C7095B" w:rsidRPr="00C7095B">
        <w:rPr>
          <w:rFonts w:asciiTheme="majorBidi" w:hAnsiTheme="majorBidi" w:cs="B Nazanin"/>
        </w:rPr>
        <w:t xml:space="preserve"> (Fumariaceae)</w:t>
      </w:r>
      <w:r w:rsidR="00C7095B" w:rsidRPr="00C7095B">
        <w:rPr>
          <w:rFonts w:asciiTheme="majorBidi" w:hAnsiTheme="majorBidi" w:cs="B Nazanin"/>
          <w:rtl/>
        </w:rPr>
        <w:t>، علفی یکساله با ساقه‌ ای شکننده کوتاه و شاخه دار است.</w:t>
      </w:r>
      <w:r w:rsidR="00C7095B" w:rsidRPr="00C7095B">
        <w:rPr>
          <w:rFonts w:ascii="Cambria" w:hAnsi="Cambria" w:cs="Cambria" w:hint="cs"/>
          <w:rtl/>
        </w:rPr>
        <w:t> </w:t>
      </w:r>
      <w:r w:rsidR="00C7095B" w:rsidRPr="00C7095B">
        <w:rPr>
          <w:rFonts w:asciiTheme="majorBidi" w:hAnsiTheme="majorBidi" w:cs="B Nazanin" w:hint="cs"/>
          <w:rtl/>
        </w:rPr>
        <w:t>دارای</w:t>
      </w:r>
      <w:r w:rsidR="00C7095B" w:rsidRPr="00C7095B">
        <w:rPr>
          <w:rFonts w:asciiTheme="majorBidi" w:hAnsiTheme="majorBidi" w:cs="B Nazanin"/>
          <w:rtl/>
        </w:rPr>
        <w:t xml:space="preserve"> </w:t>
      </w:r>
      <w:r w:rsidR="00C7095B" w:rsidRPr="00C7095B">
        <w:rPr>
          <w:rFonts w:asciiTheme="majorBidi" w:hAnsiTheme="majorBidi" w:cs="B Nazanin" w:hint="cs"/>
          <w:rtl/>
        </w:rPr>
        <w:t>گل‌</w:t>
      </w:r>
      <w:r w:rsidR="00C7095B" w:rsidRPr="00C7095B">
        <w:rPr>
          <w:rFonts w:asciiTheme="majorBidi" w:hAnsiTheme="majorBidi" w:cs="B Nazanin"/>
          <w:rtl/>
        </w:rPr>
        <w:t xml:space="preserve"> های نامنظم و برگ های بریده‌است که چون با دست نرم کنند بوی دود می‌دهد. در طعم او تلخی است</w:t>
      </w:r>
      <w:r w:rsidR="00C7095B">
        <w:rPr>
          <w:rFonts w:asciiTheme="majorBidi" w:hAnsiTheme="majorBidi" w:cs="B Nazanin" w:hint="cs"/>
          <w:rtl/>
        </w:rPr>
        <w:t xml:space="preserve"> </w:t>
      </w:r>
      <w:r w:rsidR="00C7095B" w:rsidRPr="00C7095B">
        <w:rPr>
          <w:rFonts w:asciiTheme="majorBidi" w:hAnsiTheme="majorBidi" w:cs="B Nazanin"/>
          <w:rtl/>
          <w:lang w:bidi="fa-IR"/>
        </w:rPr>
        <w:t>مصرف مقادیر زیاد دم‌کرده یا عرق دوآتشه شاتره به دلیل آلکالوییدهای فراوان باعث لرز، تشنج و بی‌حسی بدن شده و برای سرد مزاجان مضر است. از طرفی مصرف آن بدون نظر پزشک در دوران بارداری و شیردهی توصیه نمی‌شود</w:t>
      </w:r>
      <w:r w:rsidR="00C7095B">
        <w:rPr>
          <w:rFonts w:asciiTheme="majorBidi" w:hAnsiTheme="majorBidi" w:cs="B Nazanin" w:hint="cs"/>
          <w:rtl/>
          <w:lang w:bidi="fa-IR"/>
        </w:rPr>
        <w:t>.</w:t>
      </w:r>
      <w:r w:rsidR="00C7095B" w:rsidRPr="00C7095B">
        <w:rPr>
          <w:rFonts w:asciiTheme="majorBidi" w:hAnsiTheme="majorBidi" w:cs="B Nazanin"/>
          <w:rtl/>
          <w:lang w:bidi="fa-IR"/>
        </w:rPr>
        <w:t xml:space="preserve"> روش تحقیق  حاضر از نوع نیمه تجربی است.  از بین دانش آموزان پسر دوره متوسطه اول 26 نفر به صورت تصادفی انتخاب و به دو گروه 13 نفری تجربی و کنترل تقسیم شدند. از آزمودنیها تجربی در دو مرحله  پیش آزمون و پس آزمون در یک تست دوی 9*4 شرکت کردند و پس از پیش آزمون مقداری عرق شاطره داده شد و مجددا تست 9*4 بعمل آمد. پایان هر جلسه تمرین با سرد کردن  خاتمه یافت</w:t>
      </w:r>
      <w:r w:rsidR="00C7095B" w:rsidRPr="00C7095B">
        <w:rPr>
          <w:rFonts w:asciiTheme="majorBidi" w:hAnsiTheme="majorBidi" w:cs="B Nazanin"/>
          <w:lang w:bidi="fa-IR"/>
        </w:rPr>
        <w:t>.</w:t>
      </w:r>
      <w:r w:rsidR="00C7095B" w:rsidRPr="00C7095B">
        <w:rPr>
          <w:rFonts w:asciiTheme="majorBidi" w:hAnsiTheme="majorBidi" w:cs="B Nazanin"/>
          <w:rtl/>
          <w:lang w:bidi="fa-IR"/>
        </w:rPr>
        <w:t xml:space="preserve"> برای تشخیص همسانی و طبیعی بودن اطلاعات،  از آزمون کولموگروف-اسمیرنف  و </w:t>
      </w:r>
      <w:r w:rsidR="00C7095B" w:rsidRPr="00C7095B">
        <w:rPr>
          <w:rFonts w:asciiTheme="majorBidi" w:hAnsiTheme="majorBidi" w:cs="B Nazanin"/>
          <w:lang w:bidi="fa-IR"/>
        </w:rPr>
        <w:t xml:space="preserve"> </w:t>
      </w:r>
      <w:r w:rsidR="00C7095B" w:rsidRPr="00C7095B">
        <w:rPr>
          <w:rFonts w:asciiTheme="majorBidi" w:hAnsiTheme="majorBidi" w:cs="B Nazanin"/>
          <w:rtl/>
          <w:lang w:bidi="fa-IR"/>
        </w:rPr>
        <w:t>برای بررسی اختلافات درون گروهی از  آنالیز واریانس</w:t>
      </w:r>
      <w:r w:rsidR="00C7095B" w:rsidRPr="00C7095B">
        <w:rPr>
          <w:rFonts w:asciiTheme="majorBidi" w:hAnsiTheme="majorBidi" w:cs="B Nazanin"/>
          <w:lang w:bidi="fa-IR"/>
        </w:rPr>
        <w:t xml:space="preserve"> </w:t>
      </w:r>
      <w:r w:rsidR="00C7095B" w:rsidRPr="00C7095B">
        <w:rPr>
          <w:rFonts w:asciiTheme="majorBidi" w:hAnsiTheme="majorBidi" w:cs="B Nazanin"/>
          <w:rtl/>
          <w:lang w:bidi="fa-IR"/>
        </w:rPr>
        <w:t xml:space="preserve"> با اندازه گیری مکرر با آزمون تعقیبی </w:t>
      </w:r>
      <w:r w:rsidR="00C7095B" w:rsidRPr="00C7095B">
        <w:rPr>
          <w:rFonts w:asciiTheme="majorBidi" w:hAnsiTheme="majorBidi" w:cs="B Nazanin"/>
          <w:lang w:bidi="fa-IR"/>
        </w:rPr>
        <w:t>LSD</w:t>
      </w:r>
      <w:r w:rsidR="00C7095B" w:rsidRPr="00C7095B">
        <w:rPr>
          <w:rFonts w:asciiTheme="majorBidi" w:hAnsiTheme="majorBidi" w:cs="B Nazanin"/>
          <w:rtl/>
          <w:lang w:bidi="fa-IR"/>
        </w:rPr>
        <w:t xml:space="preserve">  استفاده شد.  همچنین از آزمون </w:t>
      </w:r>
      <w:r w:rsidR="00C7095B" w:rsidRPr="00C7095B">
        <w:rPr>
          <w:rFonts w:asciiTheme="majorBidi" w:hAnsiTheme="majorBidi" w:cs="B Nazanin"/>
          <w:lang w:bidi="fa-IR"/>
        </w:rPr>
        <w:t>t</w:t>
      </w:r>
      <w:r w:rsidR="00C7095B" w:rsidRPr="00C7095B">
        <w:rPr>
          <w:rFonts w:asciiTheme="majorBidi" w:hAnsiTheme="majorBidi" w:cs="B Nazanin"/>
          <w:rtl/>
          <w:lang w:bidi="fa-IR"/>
        </w:rPr>
        <w:t xml:space="preserve"> مستقل برای بررسی اختلاف بین گروهی استفاده گردید. سطح معنی داری آماری 05/0</w:t>
      </w:r>
      <w:r w:rsidR="00C7095B" w:rsidRPr="00C7095B">
        <w:rPr>
          <w:rFonts w:ascii="Sakkal Majalla" w:hAnsi="Sakkal Majalla" w:cs="Sakkal Majalla" w:hint="cs"/>
          <w:rtl/>
          <w:lang w:bidi="fa-IR"/>
        </w:rPr>
        <w:t>≥</w:t>
      </w:r>
      <w:r w:rsidR="00C7095B" w:rsidRPr="00C7095B">
        <w:rPr>
          <w:rFonts w:ascii="Cambria" w:hAnsi="Cambria" w:cs="Cambria" w:hint="cs"/>
          <w:rtl/>
          <w:lang w:bidi="fa-IR"/>
        </w:rPr>
        <w:t>α</w:t>
      </w:r>
      <w:r w:rsidR="00C7095B" w:rsidRPr="00C7095B">
        <w:rPr>
          <w:rFonts w:asciiTheme="majorBidi" w:hAnsiTheme="majorBidi" w:cs="B Nazanin"/>
          <w:rtl/>
          <w:lang w:bidi="fa-IR"/>
        </w:rPr>
        <w:t xml:space="preserve"> در نظر گرفته شد. نتایج تحقیق حاضر نشان داد  مصرف عرق شاطره  تاثیری باعث بهبود چابکی دانش آموزان پسر دوره متوسطه اول می شود و لی این تغییر معنی دار نیست . با توجه به نتایج این پژوهش تایید این  موضوع به  پژوهش  های بیشتری نیاز دارد.</w:t>
      </w:r>
      <w:r w:rsidR="00C7095B" w:rsidRPr="00C7095B">
        <w:rPr>
          <w:rFonts w:asciiTheme="majorBidi" w:hAnsiTheme="majorBidi" w:cs="B Nazanin"/>
          <w:sz w:val="24"/>
          <w:szCs w:val="24"/>
          <w:rtl/>
          <w:lang w:bidi="fa-IR"/>
        </w:rPr>
        <w:t xml:space="preserve"> </w:t>
      </w:r>
      <w:r w:rsidR="00C7095B" w:rsidRPr="00C7095B">
        <w:rPr>
          <w:rFonts w:asciiTheme="majorBidi" w:hAnsiTheme="majorBidi" w:cs="B Nazanin"/>
          <w:rtl/>
          <w:lang w:bidi="fa-IR"/>
        </w:rPr>
        <w:t>بنابراین چون آزمودنیها انسان بود نقش کنترل برنامه رژیم غذایی در کسب نتایج مختلف و</w:t>
      </w:r>
      <w:r w:rsidR="00C7095B" w:rsidRPr="00C7095B">
        <w:rPr>
          <w:rFonts w:asciiTheme="majorBidi" w:hAnsiTheme="majorBidi" w:cs="B Nazanin"/>
          <w:lang w:bidi="fa-IR"/>
        </w:rPr>
        <w:t xml:space="preserve"> </w:t>
      </w:r>
      <w:r w:rsidR="00C7095B" w:rsidRPr="00C7095B">
        <w:rPr>
          <w:rFonts w:asciiTheme="majorBidi" w:hAnsiTheme="majorBidi" w:cs="B Nazanin"/>
          <w:rtl/>
          <w:lang w:bidi="fa-IR"/>
        </w:rPr>
        <w:t>متفاوت را نباید نادیده گرفت. البته این تفاوت ها می تواند ریشه در عواملی همچون مدت دوره تمرین، پروتکل تمرین، مدت و</w:t>
      </w:r>
      <w:r w:rsidR="00C7095B" w:rsidRPr="00C7095B">
        <w:rPr>
          <w:rFonts w:asciiTheme="majorBidi" w:hAnsiTheme="majorBidi" w:cs="B Nazanin"/>
          <w:lang w:bidi="fa-IR"/>
        </w:rPr>
        <w:t xml:space="preserve"> </w:t>
      </w:r>
      <w:r w:rsidR="00C7095B" w:rsidRPr="00C7095B">
        <w:rPr>
          <w:rFonts w:asciiTheme="majorBidi" w:hAnsiTheme="majorBidi" w:cs="B Nazanin"/>
          <w:rtl/>
          <w:lang w:bidi="fa-IR"/>
        </w:rPr>
        <w:t>شدت تمرین و</w:t>
      </w:r>
      <w:r w:rsidR="00C7095B" w:rsidRPr="00C7095B">
        <w:rPr>
          <w:rFonts w:asciiTheme="majorBidi" w:hAnsiTheme="majorBidi" w:cs="B Nazanin"/>
          <w:lang w:bidi="fa-IR"/>
        </w:rPr>
        <w:t xml:space="preserve"> </w:t>
      </w:r>
      <w:r w:rsidR="00C7095B" w:rsidRPr="00C7095B">
        <w:rPr>
          <w:rFonts w:asciiTheme="majorBidi" w:hAnsiTheme="majorBidi" w:cs="B Nazanin"/>
          <w:rtl/>
          <w:lang w:bidi="fa-IR"/>
        </w:rPr>
        <w:t>همچنین نژاد و</w:t>
      </w:r>
      <w:r w:rsidR="00C7095B" w:rsidRPr="00C7095B">
        <w:rPr>
          <w:rFonts w:asciiTheme="majorBidi" w:hAnsiTheme="majorBidi" w:cs="B Nazanin"/>
          <w:lang w:bidi="fa-IR"/>
        </w:rPr>
        <w:t xml:space="preserve"> </w:t>
      </w:r>
      <w:r w:rsidR="00C7095B" w:rsidRPr="00C7095B">
        <w:rPr>
          <w:rFonts w:asciiTheme="majorBidi" w:hAnsiTheme="majorBidi" w:cs="B Nazanin"/>
          <w:rtl/>
          <w:lang w:bidi="fa-IR"/>
        </w:rPr>
        <w:t>جنس آزمودنیها باشد. پژوهش حاضر با محدودیت هایی با توجه به تمرین روبرو بود که محققین تلاش کردند رژیم غذایی آزمودنیها را تا حدودی کنترل نمایند به آزمودنیها توصیه شد که به برنامه رژیم غذایی که توسط متخصصین تغذیه تهیه شده را رعایت نمایند.</w:t>
      </w:r>
    </w:p>
    <w:p w:rsidR="0022446E" w:rsidRPr="0022446E" w:rsidRDefault="0022446E" w:rsidP="0022446E">
      <w:pPr>
        <w:pStyle w:val="NoSpacing"/>
        <w:bidi/>
        <w:rPr>
          <w:rFonts w:asciiTheme="majorBidi" w:hAnsiTheme="majorBidi" w:cs="B Nazanin"/>
          <w:rtl/>
          <w:lang w:bidi="fa-IR"/>
        </w:rPr>
      </w:pPr>
    </w:p>
    <w:p w:rsidR="0022446E" w:rsidRPr="0022446E" w:rsidRDefault="0022446E" w:rsidP="00C7095B">
      <w:pPr>
        <w:bidi/>
        <w:spacing w:line="276" w:lineRule="auto"/>
        <w:rPr>
          <w:rFonts w:cs="B Nazanin"/>
          <w:rtl/>
        </w:rPr>
      </w:pPr>
      <w:r w:rsidRPr="0022446E">
        <w:rPr>
          <w:rFonts w:cs="B Nazanin" w:hint="cs"/>
          <w:b/>
          <w:bCs/>
          <w:rtl/>
          <w:lang w:bidi="fa-IR"/>
        </w:rPr>
        <w:t>کلید واژه</w:t>
      </w:r>
      <w:r w:rsidRPr="0022446E">
        <w:rPr>
          <w:rFonts w:cs="B Nazanin" w:hint="cs"/>
          <w:rtl/>
          <w:lang w:bidi="fa-IR"/>
        </w:rPr>
        <w:t xml:space="preserve">: </w:t>
      </w:r>
      <w:r w:rsidR="00C7095B">
        <w:rPr>
          <w:rFonts w:cs="B Nazanin" w:hint="cs"/>
          <w:rtl/>
        </w:rPr>
        <w:t>عرق شاطره</w:t>
      </w:r>
      <w:r w:rsidRPr="0022446E">
        <w:rPr>
          <w:rFonts w:cs="B Nazanin" w:hint="cs"/>
          <w:rtl/>
        </w:rPr>
        <w:t xml:space="preserve"> ، چابکی،  دوره متوسطه اول</w:t>
      </w:r>
    </w:p>
    <w:p w:rsidR="00FE1CDB" w:rsidRDefault="00FE1CDB"/>
    <w:sectPr w:rsidR="00FE1CD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CE9" w:rsidRDefault="003A0CE9" w:rsidP="0022446E">
      <w:pPr>
        <w:spacing w:after="0" w:line="240" w:lineRule="auto"/>
      </w:pPr>
      <w:r>
        <w:separator/>
      </w:r>
    </w:p>
  </w:endnote>
  <w:endnote w:type="continuationSeparator" w:id="0">
    <w:p w:rsidR="003A0CE9" w:rsidRDefault="003A0CE9" w:rsidP="00224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CE9" w:rsidRDefault="003A0CE9" w:rsidP="0022446E">
      <w:pPr>
        <w:spacing w:after="0" w:line="240" w:lineRule="auto"/>
      </w:pPr>
      <w:r>
        <w:separator/>
      </w:r>
    </w:p>
  </w:footnote>
  <w:footnote w:type="continuationSeparator" w:id="0">
    <w:p w:rsidR="003A0CE9" w:rsidRDefault="003A0CE9" w:rsidP="002244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46E"/>
    <w:rsid w:val="0022446E"/>
    <w:rsid w:val="00246A47"/>
    <w:rsid w:val="002C55D8"/>
    <w:rsid w:val="003A0CE9"/>
    <w:rsid w:val="003E4611"/>
    <w:rsid w:val="004E260A"/>
    <w:rsid w:val="00584A2E"/>
    <w:rsid w:val="006D544B"/>
    <w:rsid w:val="008116CB"/>
    <w:rsid w:val="008708B6"/>
    <w:rsid w:val="00A12F92"/>
    <w:rsid w:val="00A9320B"/>
    <w:rsid w:val="00B73AE0"/>
    <w:rsid w:val="00BA387C"/>
    <w:rsid w:val="00BD3A70"/>
    <w:rsid w:val="00C14E3F"/>
    <w:rsid w:val="00C17A36"/>
    <w:rsid w:val="00C65E4F"/>
    <w:rsid w:val="00C7095B"/>
    <w:rsid w:val="00C85C3E"/>
    <w:rsid w:val="00D345E2"/>
    <w:rsid w:val="00D71944"/>
    <w:rsid w:val="00FE1CDB"/>
    <w:rsid w:val="00FE37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203112-3B86-4713-81C5-A24B8AC52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4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4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46E"/>
  </w:style>
  <w:style w:type="paragraph" w:styleId="Footer">
    <w:name w:val="footer"/>
    <w:basedOn w:val="Normal"/>
    <w:link w:val="FooterChar"/>
    <w:uiPriority w:val="99"/>
    <w:unhideWhenUsed/>
    <w:rsid w:val="002244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46E"/>
  </w:style>
  <w:style w:type="paragraph" w:styleId="ListParagraph">
    <w:name w:val="List Paragraph"/>
    <w:basedOn w:val="Normal"/>
    <w:uiPriority w:val="34"/>
    <w:qFormat/>
    <w:rsid w:val="0022446E"/>
    <w:pPr>
      <w:ind w:left="720"/>
      <w:contextualSpacing/>
    </w:pPr>
  </w:style>
  <w:style w:type="paragraph" w:styleId="NoSpacing">
    <w:name w:val="No Spacing"/>
    <w:uiPriority w:val="1"/>
    <w:qFormat/>
    <w:rsid w:val="0022446E"/>
    <w:pPr>
      <w:spacing w:after="0" w:line="240" w:lineRule="auto"/>
    </w:pPr>
  </w:style>
  <w:style w:type="character" w:styleId="Strong">
    <w:name w:val="Strong"/>
    <w:basedOn w:val="DefaultParagraphFont"/>
    <w:uiPriority w:val="22"/>
    <w:qFormat/>
    <w:rsid w:val="0022446E"/>
    <w:rPr>
      <w:b/>
      <w:bCs/>
    </w:rPr>
  </w:style>
  <w:style w:type="paragraph" w:styleId="FootnoteText">
    <w:name w:val="footnote text"/>
    <w:basedOn w:val="Normal"/>
    <w:link w:val="FootnoteTextChar"/>
    <w:uiPriority w:val="99"/>
    <w:semiHidden/>
    <w:unhideWhenUsed/>
    <w:rsid w:val="002244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446E"/>
    <w:rPr>
      <w:sz w:val="20"/>
      <w:szCs w:val="20"/>
    </w:rPr>
  </w:style>
  <w:style w:type="character" w:styleId="FootnoteReference">
    <w:name w:val="footnote reference"/>
    <w:basedOn w:val="DefaultParagraphFont"/>
    <w:uiPriority w:val="99"/>
    <w:semiHidden/>
    <w:unhideWhenUsed/>
    <w:rsid w:val="0022446E"/>
    <w:rPr>
      <w:vertAlign w:val="superscript"/>
    </w:rPr>
  </w:style>
  <w:style w:type="paragraph" w:styleId="NormalWeb">
    <w:name w:val="Normal (Web)"/>
    <w:basedOn w:val="Normal"/>
    <w:uiPriority w:val="99"/>
    <w:semiHidden/>
    <w:unhideWhenUsed/>
    <w:rsid w:val="00C7095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72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 jam</dc:creator>
  <cp:keywords/>
  <dc:description/>
  <cp:lastModifiedBy>jame jam</cp:lastModifiedBy>
  <cp:revision>19</cp:revision>
  <cp:lastPrinted>2016-11-29T17:44:00Z</cp:lastPrinted>
  <dcterms:created xsi:type="dcterms:W3CDTF">2016-11-28T19:06:00Z</dcterms:created>
  <dcterms:modified xsi:type="dcterms:W3CDTF">2016-11-29T17:48:00Z</dcterms:modified>
</cp:coreProperties>
</file>