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46E" w:rsidRPr="001E342F" w:rsidRDefault="00E24414" w:rsidP="0007444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E342F">
        <w:rPr>
          <w:rFonts w:ascii="B Lotus Bold+FPEF" w:cs="B Nazanin" w:hint="cs"/>
          <w:b/>
          <w:bCs/>
          <w:sz w:val="30"/>
          <w:szCs w:val="32"/>
          <w:rtl/>
        </w:rPr>
        <w:t>تاث</w:t>
      </w:r>
      <w:r w:rsidRPr="001E342F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E342F">
        <w:rPr>
          <w:rFonts w:ascii="B Lotus Bold+FPEF" w:cs="B Nazanin" w:hint="cs"/>
          <w:b/>
          <w:bCs/>
          <w:sz w:val="30"/>
          <w:szCs w:val="32"/>
          <w:rtl/>
        </w:rPr>
        <w:t>ر</w:t>
      </w:r>
      <w:r w:rsidR="00B53CBD" w:rsidRPr="001E342F">
        <w:rPr>
          <w:rFonts w:ascii="Arial" w:hAnsi="Arial" w:cs="B Nazanin" w:hint="cs"/>
          <w:b/>
          <w:bCs/>
          <w:sz w:val="32"/>
          <w:szCs w:val="32"/>
          <w:rtl/>
        </w:rPr>
        <w:t xml:space="preserve">10 هفته تمرین هوازی </w:t>
      </w:r>
      <w:r w:rsidRPr="001E342F">
        <w:rPr>
          <w:rFonts w:ascii="B Lotus Bold+FPEF" w:cs="B Nazanin" w:hint="cs"/>
          <w:b/>
          <w:bCs/>
          <w:sz w:val="30"/>
          <w:szCs w:val="32"/>
          <w:rtl/>
        </w:rPr>
        <w:t>بر</w:t>
      </w:r>
      <w:r w:rsidRPr="001E342F">
        <w:rPr>
          <w:rFonts w:ascii="B Lotus Bold+FPEF" w:cs="B Nazanin"/>
          <w:b/>
          <w:bCs/>
          <w:sz w:val="30"/>
          <w:szCs w:val="32"/>
        </w:rPr>
        <w:t xml:space="preserve"> </w:t>
      </w:r>
      <w:r w:rsidRPr="001E342F">
        <w:rPr>
          <w:rFonts w:ascii="B Lotus Bold+FPEF" w:cs="B Nazanin" w:hint="cs"/>
          <w:b/>
          <w:bCs/>
          <w:sz w:val="30"/>
          <w:szCs w:val="32"/>
          <w:rtl/>
        </w:rPr>
        <w:t>ترک</w:t>
      </w:r>
      <w:r w:rsidRPr="001E342F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E342F">
        <w:rPr>
          <w:rFonts w:ascii="B Lotus Bold+FPEF" w:cs="B Nazanin" w:hint="cs"/>
          <w:b/>
          <w:bCs/>
          <w:sz w:val="30"/>
          <w:szCs w:val="32"/>
          <w:rtl/>
        </w:rPr>
        <w:t>ب</w:t>
      </w:r>
      <w:r w:rsidRPr="001E342F">
        <w:rPr>
          <w:rFonts w:ascii="B Lotus Bold+FPEF" w:cs="B Nazanin"/>
          <w:b/>
          <w:bCs/>
          <w:sz w:val="30"/>
          <w:szCs w:val="32"/>
        </w:rPr>
        <w:t xml:space="preserve"> </w:t>
      </w:r>
      <w:r w:rsidRPr="001E342F">
        <w:rPr>
          <w:rFonts w:ascii="B Lotus Bold+FPEF" w:cs="B Nazanin" w:hint="cs"/>
          <w:b/>
          <w:bCs/>
          <w:sz w:val="30"/>
          <w:szCs w:val="32"/>
          <w:rtl/>
        </w:rPr>
        <w:t>بدن</w:t>
      </w:r>
      <w:r w:rsidRPr="001E342F">
        <w:rPr>
          <w:rFonts w:ascii="B Lotus Bold+FPEF" w:cs="B Nazanin"/>
          <w:b/>
          <w:bCs/>
          <w:sz w:val="30"/>
          <w:szCs w:val="32"/>
        </w:rPr>
        <w:t xml:space="preserve"> </w:t>
      </w:r>
      <w:r w:rsidRPr="001E342F">
        <w:rPr>
          <w:rFonts w:ascii="B Lotus Bold+FPEF" w:cs="B Nazanin" w:hint="cs"/>
          <w:b/>
          <w:bCs/>
          <w:sz w:val="30"/>
          <w:szCs w:val="32"/>
          <w:rtl/>
        </w:rPr>
        <w:t>و</w:t>
      </w:r>
      <w:r w:rsidRPr="001E342F">
        <w:rPr>
          <w:rFonts w:ascii="B Lotus Bold+FPEF" w:cs="B Nazanin"/>
          <w:b/>
          <w:bCs/>
          <w:sz w:val="30"/>
          <w:szCs w:val="32"/>
        </w:rPr>
        <w:t xml:space="preserve"> </w:t>
      </w:r>
      <w:r w:rsidRPr="001E342F">
        <w:rPr>
          <w:rFonts w:ascii="B Lotus Bold+FPEF" w:cs="B Nazanin" w:hint="cs"/>
          <w:b/>
          <w:bCs/>
          <w:sz w:val="30"/>
          <w:szCs w:val="32"/>
          <w:rtl/>
        </w:rPr>
        <w:t>سطح</w:t>
      </w:r>
      <w:r w:rsidRPr="001E342F">
        <w:rPr>
          <w:rFonts w:ascii="B Lotus Bold+FPEF" w:cs="B Nazanin"/>
          <w:b/>
          <w:bCs/>
          <w:sz w:val="30"/>
          <w:szCs w:val="32"/>
        </w:rPr>
        <w:t xml:space="preserve"> </w:t>
      </w:r>
      <w:r w:rsidR="00074442">
        <w:rPr>
          <w:rFonts w:ascii="B Lotus Bold+FPEF" w:cs="B Nazanin" w:hint="cs"/>
          <w:b/>
          <w:bCs/>
          <w:sz w:val="30"/>
          <w:szCs w:val="32"/>
          <w:rtl/>
        </w:rPr>
        <w:t>پلاسمایی</w:t>
      </w:r>
      <w:r w:rsidRPr="001E342F">
        <w:rPr>
          <w:rFonts w:ascii="B Lotus Bold+FPEF" w:cs="B Nazanin"/>
          <w:b/>
          <w:bCs/>
          <w:sz w:val="30"/>
          <w:szCs w:val="32"/>
        </w:rPr>
        <w:t xml:space="preserve"> </w:t>
      </w:r>
      <w:r w:rsidRPr="001E342F">
        <w:rPr>
          <w:rFonts w:ascii="B Lotus Bold+FPEF" w:cs="B Nazanin" w:hint="cs"/>
          <w:b/>
          <w:bCs/>
          <w:sz w:val="30"/>
          <w:szCs w:val="32"/>
          <w:rtl/>
        </w:rPr>
        <w:t>هموس</w:t>
      </w:r>
      <w:r w:rsidRPr="001E342F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E342F">
        <w:rPr>
          <w:rFonts w:ascii="B Lotus Bold+FPEF" w:cs="B Nazanin" w:hint="cs"/>
          <w:b/>
          <w:bCs/>
          <w:sz w:val="30"/>
          <w:szCs w:val="32"/>
          <w:rtl/>
        </w:rPr>
        <w:t>ستئ</w:t>
      </w:r>
      <w:r w:rsidRPr="001E342F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E342F">
        <w:rPr>
          <w:rFonts w:ascii="B Lotus Bold+FPEF" w:cs="B Nazanin" w:hint="cs"/>
          <w:b/>
          <w:bCs/>
          <w:sz w:val="30"/>
          <w:szCs w:val="32"/>
          <w:rtl/>
        </w:rPr>
        <w:t>ن</w:t>
      </w:r>
      <w:r w:rsidRPr="001E342F">
        <w:rPr>
          <w:rFonts w:ascii="B Lotus Bold+FPEF" w:cs="B Nazanin"/>
          <w:b/>
          <w:bCs/>
          <w:sz w:val="30"/>
          <w:szCs w:val="32"/>
        </w:rPr>
        <w:t xml:space="preserve"> </w:t>
      </w:r>
      <w:r w:rsidR="00B53CBD" w:rsidRPr="001E342F">
        <w:rPr>
          <w:rFonts w:ascii="B Lotus Bold+FPEF" w:cs="B Nazanin" w:hint="cs"/>
          <w:b/>
          <w:bCs/>
          <w:sz w:val="30"/>
          <w:szCs w:val="32"/>
          <w:rtl/>
        </w:rPr>
        <w:t>مردان میانسال</w:t>
      </w:r>
    </w:p>
    <w:p w:rsidR="00E24414" w:rsidRPr="006C0B83" w:rsidRDefault="004E260A" w:rsidP="00316A48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cs="B Nazanin"/>
          <w:b/>
          <w:bCs/>
          <w:sz w:val="16"/>
          <w:szCs w:val="16"/>
        </w:rPr>
      </w:pPr>
      <w:bookmarkStart w:id="0" w:name="_GoBack"/>
      <w:bookmarkEnd w:id="0"/>
      <w:r w:rsidRPr="006C0B83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</w:p>
    <w:p w:rsidR="00E24414" w:rsidRPr="008509A5" w:rsidRDefault="00E24414" w:rsidP="006C0B83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6C0B83">
        <w:rPr>
          <w:rFonts w:cs="B Nazanin" w:hint="cs"/>
          <w:b/>
          <w:bCs/>
          <w:sz w:val="24"/>
          <w:szCs w:val="24"/>
          <w:rtl/>
          <w:lang w:bidi="fa-IR"/>
        </w:rPr>
        <w:t xml:space="preserve">چکیده                                                                  </w:t>
      </w:r>
    </w:p>
    <w:p w:rsidR="00896114" w:rsidRPr="006C0B83" w:rsidRDefault="006C0B83" w:rsidP="0017585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+FPEF" w:eastAsia="Calibri+FPEF" w:cs="B Nazanin"/>
          <w:color w:val="000000"/>
          <w:sz w:val="24"/>
          <w:szCs w:val="24"/>
        </w:rPr>
      </w:pPr>
      <w:r w:rsidRPr="001E342F">
        <w:rPr>
          <w:rFonts w:cs="B Nazanin"/>
          <w:sz w:val="24"/>
          <w:szCs w:val="24"/>
          <w:rtl/>
        </w:rPr>
        <w:t>هموسیستئین یک اسید آمینه است اسیدهای آمینه بلوک های ساختمان پروتئین هستند. آن باید از متیونین و دیگر اسید آمینه در محصولات گوشت، ماهی و فراورده های لبنی ساخته شود. ویتامین</w:t>
      </w:r>
      <w:r w:rsidRPr="001E342F">
        <w:rPr>
          <w:rFonts w:cs="B Nazanin"/>
          <w:sz w:val="24"/>
          <w:szCs w:val="24"/>
        </w:rPr>
        <w:t xml:space="preserve"> B6  </w:t>
      </w:r>
      <w:r w:rsidRPr="001E342F">
        <w:rPr>
          <w:rFonts w:cs="B Nazanin"/>
          <w:sz w:val="24"/>
          <w:szCs w:val="24"/>
          <w:rtl/>
        </w:rPr>
        <w:t>پیریدوکسین</w:t>
      </w:r>
      <w:r w:rsidRPr="001E342F">
        <w:rPr>
          <w:rFonts w:cs="B Nazanin"/>
          <w:sz w:val="24"/>
          <w:szCs w:val="24"/>
        </w:rPr>
        <w:t xml:space="preserve"> </w:t>
      </w:r>
      <w:r w:rsidRPr="001E342F">
        <w:rPr>
          <w:rFonts w:cs="B Nazanin"/>
          <w:sz w:val="24"/>
          <w:szCs w:val="24"/>
          <w:rtl/>
        </w:rPr>
        <w:t xml:space="preserve"> </w:t>
      </w:r>
      <w:r w:rsidRPr="001E342F">
        <w:rPr>
          <w:rFonts w:cs="B Nazanin"/>
          <w:sz w:val="24"/>
          <w:szCs w:val="24"/>
        </w:rPr>
        <w:t xml:space="preserve">B12 </w:t>
      </w:r>
      <w:r w:rsidRPr="001E342F">
        <w:rPr>
          <w:rFonts w:cs="B Nazanin"/>
          <w:sz w:val="24"/>
          <w:szCs w:val="24"/>
          <w:rtl/>
        </w:rPr>
        <w:t xml:space="preserve">و اسید فولیک برای رخ دادن این واکنش مورد نیاز است. غذاهای حاوی متیونین در جریان خون به هموسیستئین تبدیل می شود </w:t>
      </w:r>
      <w:r w:rsidR="001E342F" w:rsidRPr="001E342F">
        <w:rPr>
          <w:rFonts w:cs="B Nazanin" w:hint="cs"/>
          <w:sz w:val="24"/>
          <w:szCs w:val="24"/>
          <w:rtl/>
        </w:rPr>
        <w:t>.</w:t>
      </w:r>
      <w:r w:rsidRPr="001E342F">
        <w:rPr>
          <w:rFonts w:cs="B Nazanin"/>
          <w:sz w:val="24"/>
          <w:szCs w:val="24"/>
          <w:rtl/>
        </w:rPr>
        <w:t xml:space="preserve"> هموسیستئین همچنین می تواند با استفاده از آنزیم های مرتبط با ویتامین</w:t>
      </w:r>
      <w:r w:rsidRPr="001E342F">
        <w:rPr>
          <w:rFonts w:cs="B Nazanin"/>
          <w:sz w:val="24"/>
          <w:szCs w:val="24"/>
        </w:rPr>
        <w:t xml:space="preserve"> B12 </w:t>
      </w:r>
      <w:r w:rsidRPr="001E342F">
        <w:rPr>
          <w:rFonts w:cs="B Nazanin"/>
          <w:sz w:val="24"/>
          <w:szCs w:val="24"/>
          <w:rtl/>
        </w:rPr>
        <w:t>به متیونین تبدیل شود</w:t>
      </w:r>
      <w:r w:rsidRPr="001E342F">
        <w:rPr>
          <w:rFonts w:cs="B Nazanin"/>
          <w:sz w:val="24"/>
          <w:szCs w:val="24"/>
        </w:rPr>
        <w:t>.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جامعه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آماري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پژوهش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حاضر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از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>مردان میانسال شهرستان زاهدان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که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سابقه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ه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گونه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فعال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منظم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ورزش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نداشت</w:t>
      </w:r>
      <w:r w:rsidR="001E342F" w:rsidRPr="001E342F">
        <w:rPr>
          <w:rFonts w:ascii="B Lotus+FPEF" w:cs="B Nazanin" w:hint="cs"/>
          <w:color w:val="000000"/>
          <w:sz w:val="24"/>
          <w:szCs w:val="24"/>
          <w:rtl/>
        </w:rPr>
        <w:t>ه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اند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تشک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ل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م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1E342F">
        <w:rPr>
          <w:rFonts w:ascii="Arial" w:hAnsi="Arial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شود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.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ترت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از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م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ان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>75 نفر از مردان میانسال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که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ط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فراخوان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عمل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آمده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صورت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داوطلبانه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اعلام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آمادگ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کرده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بودند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تعداد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>30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آزمودن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انتخاب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صورت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تصادف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در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دو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گروه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>(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تجرب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 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>15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نفر،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گروه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کنترل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>15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)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قرار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گرفتند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>سپس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DF147E">
        <w:rPr>
          <w:rFonts w:ascii="B Lotus+FPEF" w:cs="B Nazanin" w:hint="cs"/>
          <w:color w:val="000000"/>
          <w:sz w:val="24"/>
          <w:szCs w:val="24"/>
          <w:rtl/>
        </w:rPr>
        <w:t>ده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هفته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تمر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ورزش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DF147E">
        <w:rPr>
          <w:rFonts w:ascii="Arial" w:hAnsi="Arial" w:cs="B Nazanin" w:hint="cs"/>
          <w:color w:val="000000"/>
          <w:sz w:val="24"/>
          <w:szCs w:val="24"/>
          <w:rtl/>
        </w:rPr>
        <w:t xml:space="preserve"> از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مدت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>20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دق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قه</w:t>
      </w:r>
      <w:r w:rsidR="00DF147E">
        <w:rPr>
          <w:rFonts w:ascii="B Lotus+FPEF" w:cs="B Nazanin" w:hint="cs"/>
          <w:color w:val="000000"/>
          <w:sz w:val="24"/>
          <w:szCs w:val="24"/>
          <w:rtl/>
        </w:rPr>
        <w:t xml:space="preserve"> آغاز و تا هفته دهممدت زمان به 30 دقیقه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با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شدت</w:t>
      </w:r>
      <w:r w:rsidR="00896114" w:rsidRPr="006C0B83">
        <w:rPr>
          <w:rFonts w:ascii="B Lotus+FPEF" w:cs="B Nazanin"/>
          <w:color w:val="000000"/>
          <w:sz w:val="24"/>
          <w:szCs w:val="24"/>
        </w:rPr>
        <w:t>75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اجرا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کردند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.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از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گروههاي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تمر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وکنترل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24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ساعت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قبل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بعد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از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اتمام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برنامه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تمر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در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شرا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ط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ناشتا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>10 سی سی خون گرفته شد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وزن</w:t>
      </w:r>
      <w:r w:rsidR="00896114" w:rsidRPr="006C0B83">
        <w:rPr>
          <w:rFonts w:ascii="Times New Roman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با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دستگاه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وزن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سنج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درصد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چرب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بدن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وشاخص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توده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بدن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توسط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دستگاه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ج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تال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1E342F">
        <w:rPr>
          <w:rFonts w:ascii="Arial" w:hAnsi="Arial" w:cs="B Nazanin" w:hint="cs"/>
          <w:color w:val="000000"/>
          <w:sz w:val="24"/>
          <w:szCs w:val="24"/>
          <w:rtl/>
        </w:rPr>
        <w:t xml:space="preserve"> </w:t>
      </w:r>
      <w:r w:rsidR="00896114" w:rsidRPr="001E342F">
        <w:rPr>
          <w:rFonts w:asciiTheme="majorBidi" w:eastAsia="Calibri+FPEF" w:hAnsiTheme="majorBidi" w:cs="B Nazanin"/>
          <w:sz w:val="24"/>
          <w:szCs w:val="24"/>
        </w:rPr>
        <w:t>Body fat analyzer Body</w:t>
      </w:r>
      <w:r w:rsidR="00896114" w:rsidRPr="001E342F">
        <w:rPr>
          <w:rFonts w:asciiTheme="majorBidi" w:eastAsia="Calibri+FPEF" w:hAnsiTheme="majorBidi" w:cs="B Nazanin" w:hint="cs"/>
          <w:sz w:val="24"/>
          <w:szCs w:val="24"/>
          <w:rtl/>
        </w:rPr>
        <w:t xml:space="preserve"> سنجیده شد.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برا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ي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اندازه</w:t>
      </w:r>
      <w:r w:rsidR="001E342F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ري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سطح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هموس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ستئ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روش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از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ک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آزما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شگاه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هموس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ستئ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ساخت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شرکت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D61AC0">
        <w:rPr>
          <w:rFonts w:ascii="B Lotus+FPEF" w:cs="B Nazanin" w:hint="cs"/>
          <w:color w:val="000000"/>
          <w:sz w:val="24"/>
          <w:szCs w:val="24"/>
          <w:rtl/>
        </w:rPr>
        <w:t xml:space="preserve">فنلاند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استفاده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گرد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</w:t>
      </w:r>
      <w:r w:rsidR="001E342F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. برای بررسی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طب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ع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بودن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توز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ع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متغ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رها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که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توسط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آزمون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کلموگرف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اسم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رنوف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انجام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شد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>.</w:t>
      </w:r>
      <w:r w:rsidR="001E342F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براي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تع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تفاوتهاي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درون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گروه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گروه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موجود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در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توز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ع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متغ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رهاي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اندازه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ري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شده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ترت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از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آزمون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پارامتر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ک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1E342F">
        <w:rPr>
          <w:rFonts w:ascii="Arial" w:hAnsi="Arial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همبسته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وت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1E342F">
        <w:rPr>
          <w:rFonts w:ascii="Arial" w:hAnsi="Arial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مستقل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استفاده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شد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>.</w:t>
      </w:r>
      <w:r w:rsidR="001E342F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نتایج نشان داد که</w:t>
      </w:r>
      <w:r w:rsidR="00896114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کاهش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معن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داري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در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شاخص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وزن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درصد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چرب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و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سطوح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هموس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ستئ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گروه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تجرب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بعد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از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DF147E">
        <w:rPr>
          <w:rFonts w:ascii="B Lotus+FPEF" w:cs="B Nazanin" w:hint="cs"/>
          <w:color w:val="000000"/>
          <w:sz w:val="24"/>
          <w:szCs w:val="24"/>
          <w:rtl/>
        </w:rPr>
        <w:t>10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هفته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تمر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هوازي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1E342F" w:rsidRPr="001E342F">
        <w:rPr>
          <w:rFonts w:ascii="B Lotus+FPEF" w:cs="B Nazanin" w:hint="cs"/>
          <w:color w:val="000000"/>
          <w:sz w:val="24"/>
          <w:szCs w:val="24"/>
          <w:rtl/>
        </w:rPr>
        <w:t xml:space="preserve">وجود دارد، 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در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حال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که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ا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تفاوت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در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گروه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شاهد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معن</w:t>
      </w:r>
      <w:r w:rsidR="00896114" w:rsidRPr="006C0B83">
        <w:rPr>
          <w:rFonts w:ascii="Arial" w:hAnsi="Arial" w:cs="B Nazanin" w:hint="cs"/>
          <w:color w:val="000000"/>
          <w:sz w:val="24"/>
          <w:szCs w:val="24"/>
          <w:rtl/>
        </w:rPr>
        <w:t>ی</w:t>
      </w:r>
      <w:r w:rsidR="001E342F" w:rsidRPr="001E342F">
        <w:rPr>
          <w:rFonts w:ascii="Arial" w:hAnsi="Arial" w:cs="B Nazanin" w:hint="cs"/>
          <w:color w:val="000000"/>
          <w:sz w:val="24"/>
          <w:szCs w:val="24"/>
          <w:rtl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دار</w:t>
      </w:r>
      <w:r w:rsidR="00896114" w:rsidRPr="006C0B83">
        <w:rPr>
          <w:rFonts w:ascii="B Lotus+FPEF" w:cs="B Nazanin"/>
          <w:color w:val="000000"/>
          <w:sz w:val="24"/>
          <w:szCs w:val="24"/>
        </w:rPr>
        <w:t xml:space="preserve"> </w:t>
      </w:r>
      <w:r w:rsidR="00896114" w:rsidRPr="006C0B83">
        <w:rPr>
          <w:rFonts w:ascii="B Lotus+FPEF" w:cs="B Nazanin" w:hint="cs"/>
          <w:color w:val="000000"/>
          <w:sz w:val="24"/>
          <w:szCs w:val="24"/>
          <w:rtl/>
        </w:rPr>
        <w:t>نبود</w:t>
      </w:r>
      <w:r w:rsidR="001E342F" w:rsidRPr="001E342F">
        <w:rPr>
          <w:rFonts w:ascii="B Lotus+FPEF" w:cs="B Nazanin" w:hint="cs"/>
          <w:color w:val="000000"/>
          <w:sz w:val="24"/>
          <w:szCs w:val="24"/>
          <w:rtl/>
        </w:rPr>
        <w:t>.</w:t>
      </w:r>
    </w:p>
    <w:p w:rsidR="001E342F" w:rsidRPr="001E342F" w:rsidRDefault="001E342F" w:rsidP="001E342F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1E342F">
        <w:rPr>
          <w:rFonts w:ascii="B Lotus+FPEF" w:cs="B Nazanin" w:hint="cs"/>
          <w:b/>
          <w:bCs/>
          <w:color w:val="000000"/>
          <w:sz w:val="24"/>
          <w:szCs w:val="24"/>
          <w:rtl/>
        </w:rPr>
        <w:t>واژگان کلیدی:</w:t>
      </w:r>
      <w:r w:rsidRPr="001E342F">
        <w:rPr>
          <w:rFonts w:ascii="B Lotus Bold+FPEF" w:cs="B Nazanin" w:hint="cs"/>
          <w:b/>
          <w:bCs/>
          <w:sz w:val="30"/>
          <w:szCs w:val="32"/>
          <w:rtl/>
        </w:rPr>
        <w:t xml:space="preserve"> </w:t>
      </w:r>
      <w:r w:rsidRPr="001E342F">
        <w:rPr>
          <w:rFonts w:ascii="Arial" w:hAnsi="Arial" w:cs="B Nazanin" w:hint="cs"/>
          <w:sz w:val="24"/>
          <w:szCs w:val="24"/>
          <w:rtl/>
        </w:rPr>
        <w:t xml:space="preserve">تمرین هوازی، </w:t>
      </w:r>
      <w:r w:rsidRPr="001E342F">
        <w:rPr>
          <w:rFonts w:ascii="B Lotus Bold+FPEF" w:cs="B Nazanin" w:hint="cs"/>
          <w:sz w:val="26"/>
          <w:szCs w:val="24"/>
          <w:rtl/>
        </w:rPr>
        <w:t>ترک</w:t>
      </w:r>
      <w:r w:rsidRPr="001E342F">
        <w:rPr>
          <w:rFonts w:ascii="Arial" w:hAnsi="Arial" w:cs="B Nazanin" w:hint="cs"/>
          <w:sz w:val="24"/>
          <w:szCs w:val="24"/>
          <w:rtl/>
        </w:rPr>
        <w:t>ی</w:t>
      </w:r>
      <w:r w:rsidRPr="001E342F">
        <w:rPr>
          <w:rFonts w:ascii="B Lotus Bold+FPEF" w:cs="B Nazanin" w:hint="cs"/>
          <w:sz w:val="26"/>
          <w:szCs w:val="24"/>
          <w:rtl/>
        </w:rPr>
        <w:t>ب</w:t>
      </w:r>
      <w:r w:rsidRPr="001E342F">
        <w:rPr>
          <w:rFonts w:ascii="B Lotus Bold+FPEF" w:cs="B Nazanin"/>
          <w:sz w:val="26"/>
          <w:szCs w:val="24"/>
        </w:rPr>
        <w:t xml:space="preserve"> </w:t>
      </w:r>
      <w:r w:rsidRPr="001E342F">
        <w:rPr>
          <w:rFonts w:ascii="B Lotus Bold+FPEF" w:cs="B Nazanin" w:hint="cs"/>
          <w:sz w:val="26"/>
          <w:szCs w:val="24"/>
          <w:rtl/>
        </w:rPr>
        <w:t>بدن،</w:t>
      </w:r>
      <w:r w:rsidRPr="001E342F">
        <w:rPr>
          <w:rFonts w:ascii="B Lotus Bold+FPEF" w:cs="B Nazanin"/>
          <w:sz w:val="26"/>
          <w:szCs w:val="24"/>
        </w:rPr>
        <w:t xml:space="preserve"> </w:t>
      </w:r>
      <w:r w:rsidRPr="001E342F">
        <w:rPr>
          <w:rFonts w:ascii="B Lotus Bold+FPEF" w:cs="B Nazanin" w:hint="cs"/>
          <w:sz w:val="26"/>
          <w:szCs w:val="24"/>
          <w:rtl/>
        </w:rPr>
        <w:t>هموس</w:t>
      </w:r>
      <w:r w:rsidRPr="001E342F">
        <w:rPr>
          <w:rFonts w:ascii="Arial" w:hAnsi="Arial" w:cs="B Nazanin" w:hint="cs"/>
          <w:sz w:val="24"/>
          <w:szCs w:val="24"/>
          <w:rtl/>
        </w:rPr>
        <w:t>ی</w:t>
      </w:r>
      <w:r w:rsidRPr="001E342F">
        <w:rPr>
          <w:rFonts w:ascii="B Lotus Bold+FPEF" w:cs="B Nazanin" w:hint="cs"/>
          <w:sz w:val="26"/>
          <w:szCs w:val="24"/>
          <w:rtl/>
        </w:rPr>
        <w:t>ستئ</w:t>
      </w:r>
      <w:r w:rsidRPr="001E342F">
        <w:rPr>
          <w:rFonts w:ascii="Arial" w:hAnsi="Arial" w:cs="B Nazanin" w:hint="cs"/>
          <w:sz w:val="24"/>
          <w:szCs w:val="24"/>
          <w:rtl/>
        </w:rPr>
        <w:t>ی</w:t>
      </w:r>
      <w:r w:rsidRPr="001E342F">
        <w:rPr>
          <w:rFonts w:ascii="B Lotus Bold+FPEF" w:cs="B Nazanin" w:hint="cs"/>
          <w:sz w:val="26"/>
          <w:szCs w:val="24"/>
          <w:rtl/>
        </w:rPr>
        <w:t>ن</w:t>
      </w:r>
      <w:r w:rsidRPr="001E342F">
        <w:rPr>
          <w:rFonts w:ascii="B Lotus Bold+FPEF" w:cs="B Nazanin"/>
          <w:sz w:val="26"/>
          <w:szCs w:val="24"/>
        </w:rPr>
        <w:t xml:space="preserve"> </w:t>
      </w:r>
      <w:r w:rsidRPr="001E342F">
        <w:rPr>
          <w:rFonts w:ascii="B Lotus Bold+FPEF" w:cs="B Nazanin" w:hint="cs"/>
          <w:sz w:val="26"/>
          <w:szCs w:val="24"/>
          <w:rtl/>
        </w:rPr>
        <w:t>،مردان میانسال</w:t>
      </w:r>
    </w:p>
    <w:p w:rsidR="00896114" w:rsidRPr="006C0B83" w:rsidRDefault="00896114" w:rsidP="00896114">
      <w:pPr>
        <w:autoSpaceDE w:val="0"/>
        <w:autoSpaceDN w:val="0"/>
        <w:bidi/>
        <w:adjustRightInd w:val="0"/>
        <w:spacing w:after="0" w:line="240" w:lineRule="auto"/>
        <w:rPr>
          <w:rFonts w:ascii="B Lotus+FPEF" w:cs="B Nazanin"/>
          <w:b/>
          <w:bCs/>
          <w:color w:val="000000"/>
          <w:sz w:val="24"/>
          <w:szCs w:val="24"/>
        </w:rPr>
      </w:pPr>
    </w:p>
    <w:p w:rsidR="00FE1CDB" w:rsidRPr="006C0B83" w:rsidRDefault="00FE1CDB" w:rsidP="006C0B83">
      <w:pPr>
        <w:bidi/>
        <w:rPr>
          <w:rFonts w:cs="B Nazanin"/>
        </w:rPr>
      </w:pPr>
    </w:p>
    <w:sectPr w:rsidR="00FE1CDB" w:rsidRPr="006C0B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4C5" w:rsidRDefault="009B44C5" w:rsidP="0022446E">
      <w:pPr>
        <w:spacing w:after="0" w:line="240" w:lineRule="auto"/>
      </w:pPr>
      <w:r>
        <w:separator/>
      </w:r>
    </w:p>
  </w:endnote>
  <w:endnote w:type="continuationSeparator" w:id="0">
    <w:p w:rsidR="009B44C5" w:rsidRDefault="009B44C5" w:rsidP="00224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 Bold+FPEF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 Lotus+FPEF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 New Roman+FPEF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4C5" w:rsidRDefault="009B44C5" w:rsidP="0022446E">
      <w:pPr>
        <w:spacing w:after="0" w:line="240" w:lineRule="auto"/>
      </w:pPr>
      <w:r>
        <w:separator/>
      </w:r>
    </w:p>
  </w:footnote>
  <w:footnote w:type="continuationSeparator" w:id="0">
    <w:p w:rsidR="009B44C5" w:rsidRDefault="009B44C5" w:rsidP="002244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46E"/>
    <w:rsid w:val="00074442"/>
    <w:rsid w:val="00123972"/>
    <w:rsid w:val="0017585B"/>
    <w:rsid w:val="001E342F"/>
    <w:rsid w:val="0022446E"/>
    <w:rsid w:val="00246A47"/>
    <w:rsid w:val="002718CF"/>
    <w:rsid w:val="00316A48"/>
    <w:rsid w:val="004A6677"/>
    <w:rsid w:val="004E260A"/>
    <w:rsid w:val="00584A2E"/>
    <w:rsid w:val="006C0B83"/>
    <w:rsid w:val="007304C4"/>
    <w:rsid w:val="007E617C"/>
    <w:rsid w:val="008116CB"/>
    <w:rsid w:val="008509A5"/>
    <w:rsid w:val="00896114"/>
    <w:rsid w:val="009B44C5"/>
    <w:rsid w:val="00A12F92"/>
    <w:rsid w:val="00A9320B"/>
    <w:rsid w:val="00B53CBD"/>
    <w:rsid w:val="00BD3A70"/>
    <w:rsid w:val="00C65E4F"/>
    <w:rsid w:val="00D345E2"/>
    <w:rsid w:val="00D61AC0"/>
    <w:rsid w:val="00D71944"/>
    <w:rsid w:val="00DF147E"/>
    <w:rsid w:val="00E24414"/>
    <w:rsid w:val="00F052B0"/>
    <w:rsid w:val="00FE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3203112-3B86-4713-81C5-A24B8AC5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46E"/>
  </w:style>
  <w:style w:type="paragraph" w:styleId="Footer">
    <w:name w:val="footer"/>
    <w:basedOn w:val="Normal"/>
    <w:link w:val="FooterChar"/>
    <w:uiPriority w:val="99"/>
    <w:unhideWhenUsed/>
    <w:rsid w:val="00224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46E"/>
  </w:style>
  <w:style w:type="paragraph" w:styleId="ListParagraph">
    <w:name w:val="List Paragraph"/>
    <w:basedOn w:val="Normal"/>
    <w:uiPriority w:val="34"/>
    <w:qFormat/>
    <w:rsid w:val="0022446E"/>
    <w:pPr>
      <w:ind w:left="720"/>
      <w:contextualSpacing/>
    </w:pPr>
  </w:style>
  <w:style w:type="paragraph" w:styleId="NoSpacing">
    <w:name w:val="No Spacing"/>
    <w:uiPriority w:val="1"/>
    <w:qFormat/>
    <w:rsid w:val="0022446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22446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44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44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446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C0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5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32</cp:revision>
  <dcterms:created xsi:type="dcterms:W3CDTF">2016-11-28T19:06:00Z</dcterms:created>
  <dcterms:modified xsi:type="dcterms:W3CDTF">2016-11-29T20:39:00Z</dcterms:modified>
</cp:coreProperties>
</file>