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6E6" w:rsidRPr="003E5BED" w:rsidRDefault="00B956E6" w:rsidP="00B956E6">
      <w:pPr>
        <w:jc w:val="left"/>
        <w:rPr>
          <w:rFonts w:cs="B Nazanin"/>
          <w:sz w:val="32"/>
          <w:szCs w:val="32"/>
          <w:lang w:bidi="fa-IR"/>
        </w:rPr>
      </w:pPr>
      <w:r w:rsidRPr="003E5BED">
        <w:rPr>
          <w:rFonts w:cs="B Nazanin"/>
          <w:sz w:val="32"/>
          <w:szCs w:val="32"/>
          <w:rtl/>
          <w:lang w:bidi="fa-IR"/>
        </w:rPr>
        <w:t>تأث</w:t>
      </w:r>
      <w:r w:rsidRPr="003E5BED">
        <w:rPr>
          <w:rFonts w:cs="B Nazanin" w:hint="cs"/>
          <w:sz w:val="32"/>
          <w:szCs w:val="32"/>
          <w:rtl/>
          <w:lang w:bidi="fa-IR"/>
        </w:rPr>
        <w:t>یر</w:t>
      </w:r>
      <w:r w:rsidRPr="003E5BED">
        <w:rPr>
          <w:rFonts w:cs="B Nazanin"/>
          <w:sz w:val="32"/>
          <w:szCs w:val="32"/>
          <w:rtl/>
          <w:lang w:bidi="fa-IR"/>
        </w:rPr>
        <w:t xml:space="preserve"> فعال</w:t>
      </w:r>
      <w:r w:rsidRPr="003E5BED">
        <w:rPr>
          <w:rFonts w:cs="B Nazanin" w:hint="cs"/>
          <w:sz w:val="32"/>
          <w:szCs w:val="32"/>
          <w:rtl/>
          <w:lang w:bidi="fa-IR"/>
        </w:rPr>
        <w:t>یت</w:t>
      </w:r>
      <w:r w:rsidRPr="003E5BED">
        <w:rPr>
          <w:rFonts w:cs="B Nazanin"/>
          <w:sz w:val="32"/>
          <w:szCs w:val="32"/>
          <w:rtl/>
          <w:lang w:bidi="fa-IR"/>
        </w:rPr>
        <w:t xml:space="preserve"> ورزش</w:t>
      </w:r>
      <w:r w:rsidRPr="003E5BED">
        <w:rPr>
          <w:rFonts w:cs="B Nazanin" w:hint="cs"/>
          <w:sz w:val="32"/>
          <w:szCs w:val="32"/>
          <w:rtl/>
          <w:lang w:bidi="fa-IR"/>
        </w:rPr>
        <w:t>ی</w:t>
      </w:r>
      <w:r w:rsidRPr="003E5BED">
        <w:rPr>
          <w:rFonts w:cs="B Nazanin"/>
          <w:sz w:val="32"/>
          <w:szCs w:val="32"/>
          <w:rtl/>
          <w:lang w:bidi="fa-IR"/>
        </w:rPr>
        <w:t xml:space="preserve"> مقاومت</w:t>
      </w:r>
      <w:r w:rsidRPr="003E5BED">
        <w:rPr>
          <w:rFonts w:cs="B Nazanin" w:hint="cs"/>
          <w:sz w:val="32"/>
          <w:szCs w:val="32"/>
          <w:rtl/>
          <w:lang w:bidi="fa-IR"/>
        </w:rPr>
        <w:t>ی</w:t>
      </w:r>
      <w:r>
        <w:rPr>
          <w:rFonts w:cs="B Nazanin" w:hint="cs"/>
          <w:sz w:val="32"/>
          <w:szCs w:val="32"/>
          <w:rtl/>
          <w:lang w:bidi="fa-IR"/>
        </w:rPr>
        <w:t xml:space="preserve"> دایره</w:t>
      </w:r>
      <w:r>
        <w:rPr>
          <w:rFonts w:cs="B Nazanin" w:hint="cs"/>
          <w:sz w:val="32"/>
          <w:szCs w:val="32"/>
          <w:rtl/>
          <w:lang w:bidi="fa-IR"/>
        </w:rPr>
        <w:softHyphen/>
        <w:t>ای</w:t>
      </w:r>
      <w:r w:rsidRPr="003E5BED">
        <w:rPr>
          <w:rFonts w:cs="B Nazanin"/>
          <w:sz w:val="32"/>
          <w:szCs w:val="32"/>
          <w:rtl/>
          <w:lang w:bidi="fa-IR"/>
        </w:rPr>
        <w:t xml:space="preserve"> بر سطوح </w:t>
      </w:r>
      <w:r>
        <w:rPr>
          <w:rFonts w:cs="B Nazanin" w:hint="cs"/>
          <w:sz w:val="32"/>
          <w:szCs w:val="32"/>
          <w:rtl/>
          <w:lang w:bidi="fa-IR"/>
        </w:rPr>
        <w:t xml:space="preserve">سرمی </w:t>
      </w:r>
      <w:r>
        <w:rPr>
          <w:rFonts w:cs="B Nazanin"/>
          <w:sz w:val="32"/>
          <w:szCs w:val="32"/>
          <w:lang w:bidi="fa-IR"/>
        </w:rPr>
        <w:t>IGF-1</w:t>
      </w:r>
      <w:r>
        <w:rPr>
          <w:rFonts w:cs="B Nazanin" w:hint="cs"/>
          <w:sz w:val="32"/>
          <w:szCs w:val="32"/>
          <w:rtl/>
          <w:lang w:bidi="fa-IR"/>
        </w:rPr>
        <w:t xml:space="preserve"> و </w:t>
      </w:r>
      <w:r>
        <w:rPr>
          <w:rFonts w:cs="B Nazanin"/>
          <w:sz w:val="32"/>
          <w:szCs w:val="32"/>
          <w:lang w:bidi="fa-IR"/>
        </w:rPr>
        <w:t>BDNF</w:t>
      </w:r>
      <w:r>
        <w:rPr>
          <w:rFonts w:cs="B Nazanin" w:hint="cs"/>
          <w:sz w:val="32"/>
          <w:szCs w:val="32"/>
          <w:rtl/>
          <w:lang w:bidi="fa-IR"/>
        </w:rPr>
        <w:t xml:space="preserve"> </w:t>
      </w:r>
      <w:r w:rsidRPr="003E5BED">
        <w:rPr>
          <w:rFonts w:cs="B Nazanin"/>
          <w:sz w:val="32"/>
          <w:szCs w:val="32"/>
          <w:rtl/>
          <w:lang w:bidi="fa-IR"/>
        </w:rPr>
        <w:t>بسکتبال</w:t>
      </w:r>
      <w:r w:rsidRPr="003E5BED">
        <w:rPr>
          <w:rFonts w:cs="B Nazanin" w:hint="cs"/>
          <w:sz w:val="32"/>
          <w:szCs w:val="32"/>
          <w:rtl/>
          <w:lang w:bidi="fa-IR"/>
        </w:rPr>
        <w:t>یست</w:t>
      </w:r>
      <w:r>
        <w:rPr>
          <w:rFonts w:cs="B Nazanin"/>
          <w:sz w:val="32"/>
          <w:szCs w:val="32"/>
          <w:rtl/>
          <w:lang w:bidi="fa-IR"/>
        </w:rPr>
        <w:softHyphen/>
      </w:r>
      <w:r>
        <w:rPr>
          <w:rFonts w:cs="B Nazanin" w:hint="cs"/>
          <w:sz w:val="32"/>
          <w:szCs w:val="32"/>
          <w:rtl/>
          <w:lang w:bidi="fa-IR"/>
        </w:rPr>
        <w:t>های</w:t>
      </w:r>
      <w:r w:rsidRPr="003E5BED">
        <w:rPr>
          <w:rFonts w:cs="B Nazanin"/>
          <w:sz w:val="32"/>
          <w:szCs w:val="32"/>
          <w:rtl/>
          <w:lang w:bidi="fa-IR"/>
        </w:rPr>
        <w:t xml:space="preserve"> سالمند </w:t>
      </w:r>
    </w:p>
    <w:p w:rsidR="00B956E6" w:rsidRDefault="00B956E6" w:rsidP="00B956E6">
      <w:pPr>
        <w:bidi w:val="0"/>
        <w:jc w:val="center"/>
        <w:rPr>
          <w:rFonts w:cs="B Nazanin"/>
          <w:rtl/>
          <w:lang w:bidi="fa-IR"/>
        </w:rPr>
      </w:pPr>
      <w:r>
        <w:rPr>
          <w:rFonts w:cs="B Nazanin" w:hint="cs"/>
          <w:u w:val="single"/>
          <w:rtl/>
          <w:lang w:val="en-GB"/>
        </w:rPr>
        <w:t xml:space="preserve">سید ماکان مقیمی، </w:t>
      </w:r>
      <w:r>
        <w:rPr>
          <w:rFonts w:cs="B Nazanin" w:hint="cs"/>
          <w:rtl/>
          <w:lang w:val="en-GB"/>
        </w:rPr>
        <w:t>دکتر حمید اراضی، دکتر پروین بابایی، عباس اسدی</w:t>
      </w:r>
    </w:p>
    <w:p w:rsidR="00B956E6" w:rsidRPr="00722FDB" w:rsidRDefault="00B956E6" w:rsidP="00B956E6">
      <w:pPr>
        <w:jc w:val="center"/>
        <w:rPr>
          <w:rFonts w:cs="B Nazanin"/>
          <w:i/>
          <w:szCs w:val="24"/>
          <w:lang w:bidi="fa-IR"/>
        </w:rPr>
      </w:pPr>
      <w:r w:rsidRPr="00722FDB">
        <w:rPr>
          <w:rFonts w:cs="B Nazanin"/>
          <w:i/>
          <w:szCs w:val="24"/>
          <w:rtl/>
        </w:rPr>
        <w:t>س</w:t>
      </w:r>
      <w:r w:rsidRPr="00722FDB">
        <w:rPr>
          <w:rFonts w:cs="B Nazanin" w:hint="cs"/>
          <w:i/>
          <w:szCs w:val="24"/>
          <w:rtl/>
        </w:rPr>
        <w:t>ید</w:t>
      </w:r>
      <w:r w:rsidRPr="00722FDB">
        <w:rPr>
          <w:rFonts w:cs="B Nazanin"/>
          <w:i/>
          <w:szCs w:val="24"/>
          <w:rtl/>
        </w:rPr>
        <w:t xml:space="preserve"> ماکان مق</w:t>
      </w:r>
      <w:r w:rsidRPr="00722FDB">
        <w:rPr>
          <w:rFonts w:cs="B Nazanin" w:hint="cs"/>
          <w:i/>
          <w:szCs w:val="24"/>
          <w:rtl/>
        </w:rPr>
        <w:t>یمی، دانشگاه آزاد اسلامی واحد رشت، دانشکده علوم و تحقیقات گیلان، ایران</w:t>
      </w:r>
    </w:p>
    <w:p w:rsidR="00B956E6" w:rsidRPr="00722FDB" w:rsidRDefault="00B956E6" w:rsidP="00B956E6">
      <w:pPr>
        <w:bidi w:val="0"/>
        <w:jc w:val="center"/>
        <w:rPr>
          <w:rFonts w:cs="B Nazanin"/>
          <w:i/>
          <w:szCs w:val="24"/>
          <w:rtl/>
        </w:rPr>
      </w:pPr>
      <w:r w:rsidRPr="00722FDB">
        <w:rPr>
          <w:rFonts w:cs="B Nazanin" w:hint="cs"/>
          <w:i/>
          <w:szCs w:val="24"/>
          <w:rtl/>
        </w:rPr>
        <w:t>ایمیل:</w:t>
      </w:r>
    </w:p>
    <w:p w:rsidR="00B956E6" w:rsidRPr="00722FDB" w:rsidRDefault="00B956E6" w:rsidP="00B956E6">
      <w:pPr>
        <w:bidi w:val="0"/>
        <w:jc w:val="center"/>
        <w:rPr>
          <w:rFonts w:cs="B Nazanin"/>
          <w:i/>
          <w:szCs w:val="24"/>
          <w:lang w:bidi="fa-IR"/>
        </w:rPr>
      </w:pPr>
      <w:r w:rsidRPr="00722FDB">
        <w:rPr>
          <w:rFonts w:cs="B Nazanin"/>
          <w:i/>
          <w:szCs w:val="24"/>
        </w:rPr>
        <w:t>mvm315@icloud.com</w:t>
      </w:r>
      <w:r w:rsidRPr="00722FDB">
        <w:rPr>
          <w:rFonts w:cs="B Nazanin" w:hint="cs"/>
          <w:i/>
          <w:szCs w:val="24"/>
          <w:rtl/>
        </w:rPr>
        <w:t xml:space="preserve"> </w:t>
      </w:r>
    </w:p>
    <w:p w:rsidR="00B956E6" w:rsidRPr="00722FDB" w:rsidRDefault="00B956E6" w:rsidP="00B956E6">
      <w:pPr>
        <w:bidi w:val="0"/>
        <w:jc w:val="center"/>
        <w:rPr>
          <w:rFonts w:cs="B Nazanin"/>
          <w:i/>
          <w:szCs w:val="24"/>
          <w:rtl/>
        </w:rPr>
      </w:pPr>
      <w:r w:rsidRPr="00722FDB">
        <w:rPr>
          <w:rFonts w:cs="B Nazanin"/>
          <w:szCs w:val="24"/>
          <w:rtl/>
        </w:rPr>
        <w:t>دکتر حم</w:t>
      </w:r>
      <w:r w:rsidRPr="00722FDB">
        <w:rPr>
          <w:rFonts w:cs="B Nazanin" w:hint="cs"/>
          <w:szCs w:val="24"/>
          <w:rtl/>
        </w:rPr>
        <w:t>ید</w:t>
      </w:r>
      <w:r w:rsidRPr="00722FDB">
        <w:rPr>
          <w:rFonts w:cs="B Nazanin"/>
          <w:szCs w:val="24"/>
          <w:rtl/>
        </w:rPr>
        <w:t xml:space="preserve"> اراض</w:t>
      </w:r>
      <w:r w:rsidRPr="00722FDB">
        <w:rPr>
          <w:rFonts w:cs="B Nazanin" w:hint="cs"/>
          <w:szCs w:val="24"/>
          <w:rtl/>
        </w:rPr>
        <w:t xml:space="preserve">ی </w:t>
      </w:r>
      <w:r w:rsidRPr="00722FDB">
        <w:rPr>
          <w:rFonts w:cs="B Nazanin" w:hint="cs"/>
          <w:i/>
          <w:szCs w:val="24"/>
          <w:rtl/>
        </w:rPr>
        <w:t>و عباس اسدی</w:t>
      </w:r>
    </w:p>
    <w:p w:rsidR="00B956E6" w:rsidRPr="00722FDB" w:rsidRDefault="00B956E6" w:rsidP="00B956E6">
      <w:pPr>
        <w:bidi w:val="0"/>
        <w:jc w:val="center"/>
        <w:rPr>
          <w:rFonts w:cs="B Nazanin"/>
          <w:i/>
          <w:szCs w:val="24"/>
          <w:lang w:bidi="fa-IR"/>
        </w:rPr>
      </w:pPr>
      <w:r w:rsidRPr="00722FDB">
        <w:rPr>
          <w:rFonts w:cs="B Nazanin" w:hint="cs"/>
          <w:i/>
          <w:szCs w:val="24"/>
          <w:rtl/>
        </w:rPr>
        <w:t>دانشکده علوم ورزشی، دانشگاه گیلان، ایران</w:t>
      </w:r>
    </w:p>
    <w:p w:rsidR="00B956E6" w:rsidRPr="00722FDB" w:rsidRDefault="00B956E6" w:rsidP="00B956E6">
      <w:pPr>
        <w:bidi w:val="0"/>
        <w:jc w:val="center"/>
        <w:rPr>
          <w:rFonts w:cs="B Nazanin"/>
          <w:i/>
          <w:szCs w:val="24"/>
          <w:rtl/>
          <w:lang w:bidi="fa-IR"/>
        </w:rPr>
      </w:pPr>
      <w:r w:rsidRPr="00722FDB">
        <w:rPr>
          <w:rFonts w:cs="B Nazanin"/>
          <w:i/>
          <w:szCs w:val="24"/>
          <w:rtl/>
          <w:lang w:bidi="fa-IR"/>
        </w:rPr>
        <w:t>دکتر پرو</w:t>
      </w:r>
      <w:r w:rsidRPr="00722FDB">
        <w:rPr>
          <w:rFonts w:cs="B Nazanin" w:hint="cs"/>
          <w:i/>
          <w:szCs w:val="24"/>
          <w:rtl/>
          <w:lang w:bidi="fa-IR"/>
        </w:rPr>
        <w:t>ین</w:t>
      </w:r>
      <w:r w:rsidRPr="00722FDB">
        <w:rPr>
          <w:rFonts w:cs="B Nazanin"/>
          <w:i/>
          <w:szCs w:val="24"/>
          <w:rtl/>
          <w:lang w:bidi="fa-IR"/>
        </w:rPr>
        <w:t xml:space="preserve"> بابا</w:t>
      </w:r>
      <w:r w:rsidRPr="00722FDB">
        <w:rPr>
          <w:rFonts w:cs="B Nazanin" w:hint="cs"/>
          <w:i/>
          <w:szCs w:val="24"/>
          <w:rtl/>
          <w:lang w:bidi="fa-IR"/>
        </w:rPr>
        <w:t>یی</w:t>
      </w:r>
    </w:p>
    <w:p w:rsidR="00B956E6" w:rsidRDefault="00B956E6" w:rsidP="00B956E6">
      <w:pPr>
        <w:bidi w:val="0"/>
        <w:jc w:val="center"/>
        <w:rPr>
          <w:rFonts w:cs="B Nazanin"/>
          <w:i/>
          <w:rtl/>
          <w:lang w:bidi="fa-IR"/>
        </w:rPr>
      </w:pPr>
      <w:r w:rsidRPr="00722FDB">
        <w:rPr>
          <w:rFonts w:cs="B Nazanin" w:hint="cs"/>
          <w:i/>
          <w:szCs w:val="24"/>
          <w:rtl/>
          <w:lang w:bidi="fa-IR"/>
        </w:rPr>
        <w:t>گروه فیزیولوژی، دانشگاه علوم پزشکی گیلان، ایران</w:t>
      </w:r>
    </w:p>
    <w:p w:rsidR="00B956E6" w:rsidRPr="00FE2B77" w:rsidRDefault="00B956E6" w:rsidP="00B956E6">
      <w:pPr>
        <w:spacing w:after="0"/>
        <w:rPr>
          <w:rFonts w:cs="B Nazanin"/>
          <w:szCs w:val="24"/>
          <w:rtl/>
        </w:rPr>
      </w:pPr>
      <w:r w:rsidRPr="00FE2B77">
        <w:rPr>
          <w:rFonts w:cs="B Nazanin" w:hint="cs"/>
          <w:szCs w:val="24"/>
          <w:rtl/>
        </w:rPr>
        <w:t>پیشینه و هدف:</w:t>
      </w:r>
      <w:r w:rsidRPr="003662C6">
        <w:rPr>
          <w:rtl/>
        </w:rPr>
        <w:t xml:space="preserve"> </w:t>
      </w:r>
      <w:r>
        <w:rPr>
          <w:rFonts w:cs="B Nazanin" w:hint="cs"/>
          <w:szCs w:val="24"/>
          <w:rtl/>
        </w:rPr>
        <w:t>مطالعات اندکی به بررسی اثر فعالیت ورزشی</w:t>
      </w:r>
      <w:r w:rsidRPr="003662C6">
        <w:rPr>
          <w:rFonts w:cs="B Nazanin"/>
          <w:szCs w:val="24"/>
          <w:rtl/>
        </w:rPr>
        <w:t xml:space="preserve"> مقاومت</w:t>
      </w:r>
      <w:r w:rsidRPr="003662C6">
        <w:rPr>
          <w:rFonts w:cs="B Nazanin" w:hint="cs"/>
          <w:szCs w:val="24"/>
          <w:rtl/>
        </w:rPr>
        <w:t>ی</w:t>
      </w:r>
      <w:r w:rsidRPr="003662C6">
        <w:rPr>
          <w:rFonts w:cs="B Nazanin"/>
          <w:szCs w:val="24"/>
          <w:rtl/>
        </w:rPr>
        <w:t xml:space="preserve"> بر سطوح </w:t>
      </w:r>
      <w:r>
        <w:rPr>
          <w:rFonts w:cs="B Nazanin" w:hint="cs"/>
          <w:szCs w:val="24"/>
          <w:rtl/>
        </w:rPr>
        <w:t xml:space="preserve">سرمی </w:t>
      </w:r>
      <w:r>
        <w:rPr>
          <w:rFonts w:cs="B Nazanin"/>
          <w:szCs w:val="24"/>
        </w:rPr>
        <w:t>IGF-1</w:t>
      </w:r>
      <w:r>
        <w:rPr>
          <w:rFonts w:cs="B Nazanin" w:hint="cs"/>
          <w:szCs w:val="24"/>
          <w:rtl/>
          <w:lang w:bidi="fa-IR"/>
        </w:rPr>
        <w:t xml:space="preserve"> و </w:t>
      </w:r>
      <w:r>
        <w:rPr>
          <w:rFonts w:cs="B Nazanin"/>
          <w:szCs w:val="24"/>
          <w:lang w:bidi="fa-IR"/>
        </w:rPr>
        <w:t>BDNF</w:t>
      </w:r>
      <w:r>
        <w:rPr>
          <w:rFonts w:cs="B Nazanin" w:hint="cs"/>
          <w:szCs w:val="24"/>
          <w:rtl/>
          <w:lang w:bidi="fa-IR"/>
        </w:rPr>
        <w:t xml:space="preserve"> پرداختند (1)، و اطلاعات موجود در مورد تمرین مقاومتی دایره</w:t>
      </w:r>
      <w:r>
        <w:rPr>
          <w:rFonts w:cs="B Nazanin" w:hint="cs"/>
          <w:szCs w:val="24"/>
          <w:rtl/>
          <w:lang w:bidi="fa-IR"/>
        </w:rPr>
        <w:softHyphen/>
        <w:t>ای در سالمندان بسیار محدود است. بنابراین هدف از مطالعه حاضر بررسی اثر فعالیت ورزشی مقاومتی دایره</w:t>
      </w:r>
      <w:r>
        <w:rPr>
          <w:rFonts w:cs="B Nazanin" w:hint="cs"/>
          <w:szCs w:val="24"/>
          <w:rtl/>
          <w:lang w:bidi="fa-IR"/>
        </w:rPr>
        <w:softHyphen/>
        <w:t xml:space="preserve">ای بر تغییرات </w:t>
      </w:r>
      <w:r w:rsidRPr="003662C6">
        <w:rPr>
          <w:rFonts w:cs="B Nazanin"/>
          <w:szCs w:val="24"/>
          <w:rtl/>
        </w:rPr>
        <w:t xml:space="preserve">سطوح </w:t>
      </w:r>
      <w:r>
        <w:rPr>
          <w:rFonts w:cs="B Nazanin" w:hint="cs"/>
          <w:szCs w:val="24"/>
          <w:rtl/>
        </w:rPr>
        <w:t>سرمی</w:t>
      </w:r>
      <w:r w:rsidRPr="003662C6">
        <w:rPr>
          <w:rFonts w:cs="B Nazanin"/>
          <w:szCs w:val="24"/>
          <w:rtl/>
        </w:rPr>
        <w:t xml:space="preserve"> </w:t>
      </w:r>
      <w:r w:rsidRPr="003662C6">
        <w:rPr>
          <w:rFonts w:cs="B Nazanin"/>
          <w:szCs w:val="24"/>
        </w:rPr>
        <w:t>IGF-1</w:t>
      </w:r>
      <w:r w:rsidRPr="003662C6">
        <w:rPr>
          <w:rFonts w:cs="B Nazanin"/>
          <w:szCs w:val="24"/>
          <w:rtl/>
        </w:rPr>
        <w:t xml:space="preserve"> و </w:t>
      </w:r>
      <w:r w:rsidRPr="003662C6">
        <w:rPr>
          <w:rFonts w:cs="B Nazanin"/>
          <w:szCs w:val="24"/>
        </w:rPr>
        <w:t>BDNF</w:t>
      </w:r>
      <w:r w:rsidRPr="003662C6">
        <w:rPr>
          <w:rFonts w:cs="B Nazanin"/>
          <w:szCs w:val="24"/>
          <w:rtl/>
        </w:rPr>
        <w:t xml:space="preserve"> </w:t>
      </w:r>
      <w:r>
        <w:rPr>
          <w:rFonts w:cs="B Nazanin" w:hint="cs"/>
          <w:szCs w:val="24"/>
          <w:rtl/>
        </w:rPr>
        <w:t>بسکتبالیست</w:t>
      </w:r>
      <w:r>
        <w:rPr>
          <w:rFonts w:cs="B Nazanin" w:hint="cs"/>
          <w:szCs w:val="24"/>
          <w:rtl/>
        </w:rPr>
        <w:softHyphen/>
        <w:t xml:space="preserve">های سالمند بود. </w:t>
      </w:r>
    </w:p>
    <w:p w:rsidR="00B956E6" w:rsidRPr="00FE2B77" w:rsidRDefault="00B956E6" w:rsidP="00B956E6">
      <w:pPr>
        <w:spacing w:after="0"/>
        <w:rPr>
          <w:rFonts w:cs="B Nazanin"/>
          <w:szCs w:val="24"/>
          <w:rtl/>
        </w:rPr>
      </w:pPr>
      <w:r w:rsidRPr="00FE2B77">
        <w:rPr>
          <w:rFonts w:cs="B Nazanin" w:hint="cs"/>
          <w:szCs w:val="24"/>
          <w:rtl/>
        </w:rPr>
        <w:t>روش انجام کار:</w:t>
      </w:r>
      <w:r w:rsidRPr="00E06EC7">
        <w:rPr>
          <w:rtl/>
        </w:rPr>
        <w:t xml:space="preserve"> </w:t>
      </w:r>
      <w:r w:rsidRPr="00E06EC7">
        <w:rPr>
          <w:rFonts w:cs="B Nazanin"/>
          <w:szCs w:val="24"/>
          <w:rtl/>
        </w:rPr>
        <w:t>پژوهش حاضر از نوع نيمه تجربي بوده و جامعه آمار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ا</w:t>
      </w:r>
      <w:r w:rsidRPr="00E06EC7">
        <w:rPr>
          <w:rFonts w:cs="B Nazanin" w:hint="cs"/>
          <w:szCs w:val="24"/>
          <w:rtl/>
        </w:rPr>
        <w:t>ین</w:t>
      </w:r>
      <w:r w:rsidRPr="00E06EC7">
        <w:rPr>
          <w:rFonts w:cs="B Nazanin"/>
          <w:szCs w:val="24"/>
          <w:rtl/>
        </w:rPr>
        <w:t xml:space="preserve"> تحق</w:t>
      </w:r>
      <w:r w:rsidRPr="00E06EC7">
        <w:rPr>
          <w:rFonts w:cs="B Nazanin" w:hint="cs"/>
          <w:szCs w:val="24"/>
          <w:rtl/>
        </w:rPr>
        <w:t>یق</w:t>
      </w:r>
      <w:r w:rsidRPr="00E06EC7">
        <w:rPr>
          <w:rFonts w:cs="B Nazanin"/>
          <w:szCs w:val="24"/>
          <w:rtl/>
        </w:rPr>
        <w:t xml:space="preserve"> را تمام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مردان بسکتبال</w:t>
      </w:r>
      <w:r w:rsidRPr="00E06EC7">
        <w:rPr>
          <w:rFonts w:cs="B Nazanin" w:hint="cs"/>
          <w:szCs w:val="24"/>
          <w:rtl/>
        </w:rPr>
        <w:t>یست</w:t>
      </w:r>
      <w:r w:rsidRPr="00E06EC7">
        <w:rPr>
          <w:rFonts w:cs="B Nazanin"/>
          <w:szCs w:val="24"/>
          <w:rtl/>
        </w:rPr>
        <w:t xml:space="preserve"> شهر رشت که سن آن‌ها بالا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60 سال است، تشک</w:t>
      </w:r>
      <w:r w:rsidRPr="00E06EC7">
        <w:rPr>
          <w:rFonts w:cs="B Nazanin" w:hint="cs"/>
          <w:szCs w:val="24"/>
          <w:rtl/>
        </w:rPr>
        <w:t>یل</w:t>
      </w:r>
      <w:r w:rsidRPr="00E06EC7">
        <w:rPr>
          <w:rFonts w:cs="B Nazanin"/>
          <w:szCs w:val="24"/>
          <w:rtl/>
        </w:rPr>
        <w:t xml:space="preserve"> م</w:t>
      </w:r>
      <w:r w:rsidRPr="00E06EC7">
        <w:rPr>
          <w:rFonts w:cs="B Nazanin" w:hint="cs"/>
          <w:szCs w:val="24"/>
          <w:rtl/>
        </w:rPr>
        <w:t>ی‌دهند</w:t>
      </w:r>
      <w:r w:rsidRPr="00E06EC7">
        <w:rPr>
          <w:rFonts w:cs="B Nazanin"/>
          <w:szCs w:val="24"/>
          <w:rtl/>
        </w:rPr>
        <w:t>. از ا</w:t>
      </w:r>
      <w:r w:rsidRPr="00E06EC7">
        <w:rPr>
          <w:rFonts w:cs="B Nazanin" w:hint="cs"/>
          <w:szCs w:val="24"/>
          <w:rtl/>
        </w:rPr>
        <w:t>ین</w:t>
      </w:r>
      <w:r w:rsidRPr="00E06EC7">
        <w:rPr>
          <w:rFonts w:cs="B Nazanin"/>
          <w:szCs w:val="24"/>
          <w:rtl/>
        </w:rPr>
        <w:t xml:space="preserve"> تعداد </w:t>
      </w:r>
      <w:r>
        <w:rPr>
          <w:rFonts w:cs="B Nazanin" w:hint="cs"/>
          <w:szCs w:val="24"/>
          <w:rtl/>
        </w:rPr>
        <w:t>20</w:t>
      </w:r>
      <w:r w:rsidRPr="00E06EC7">
        <w:rPr>
          <w:rFonts w:cs="B Nazanin"/>
          <w:szCs w:val="24"/>
          <w:rtl/>
        </w:rPr>
        <w:t xml:space="preserve"> نفر به‌عنوان آزمودن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نها</w:t>
      </w:r>
      <w:r w:rsidRPr="00E06EC7">
        <w:rPr>
          <w:rFonts w:cs="B Nazanin" w:hint="cs"/>
          <w:szCs w:val="24"/>
          <w:rtl/>
        </w:rPr>
        <w:t>یی</w:t>
      </w:r>
      <w:r w:rsidRPr="00E06EC7">
        <w:rPr>
          <w:rFonts w:cs="B Nazanin"/>
          <w:szCs w:val="24"/>
          <w:rtl/>
        </w:rPr>
        <w:t xml:space="preserve"> انتخاب و به‌صورت تصادف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به </w:t>
      </w:r>
      <w:r>
        <w:rPr>
          <w:rFonts w:cs="B Nazanin" w:hint="cs"/>
          <w:szCs w:val="24"/>
          <w:rtl/>
        </w:rPr>
        <w:t>دو</w:t>
      </w:r>
      <w:r w:rsidRPr="00E06EC7">
        <w:rPr>
          <w:rFonts w:cs="B Nazanin"/>
          <w:szCs w:val="24"/>
          <w:rtl/>
        </w:rPr>
        <w:t xml:space="preserve"> گروه فعال</w:t>
      </w:r>
      <w:r w:rsidRPr="00E06EC7">
        <w:rPr>
          <w:rFonts w:cs="B Nazanin" w:hint="cs"/>
          <w:szCs w:val="24"/>
          <w:rtl/>
        </w:rPr>
        <w:t>یت</w:t>
      </w:r>
      <w:r w:rsidRPr="00E06EC7">
        <w:rPr>
          <w:rFonts w:cs="B Nazanin"/>
          <w:szCs w:val="24"/>
          <w:rtl/>
        </w:rPr>
        <w:t xml:space="preserve"> مقاومت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(10 نفر) و گروه کنترل (10 نفر) تقس</w:t>
      </w:r>
      <w:r w:rsidRPr="00E06EC7">
        <w:rPr>
          <w:rFonts w:cs="B Nazanin" w:hint="cs"/>
          <w:szCs w:val="24"/>
          <w:rtl/>
        </w:rPr>
        <w:t>یم</w:t>
      </w:r>
      <w:r w:rsidRPr="00E06EC7">
        <w:rPr>
          <w:rFonts w:cs="B Nazanin"/>
          <w:szCs w:val="24"/>
          <w:rtl/>
        </w:rPr>
        <w:t xml:space="preserve"> شدند. پروتکل‌ تمريني مقاومت</w:t>
      </w:r>
      <w:r w:rsidRPr="00E06EC7"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 انجام تمر</w:t>
      </w:r>
      <w:r w:rsidRPr="00E06EC7">
        <w:rPr>
          <w:rFonts w:cs="B Nazanin" w:hint="cs"/>
          <w:szCs w:val="24"/>
          <w:rtl/>
        </w:rPr>
        <w:t>ینات</w:t>
      </w:r>
      <w:r w:rsidRPr="00E06EC7">
        <w:rPr>
          <w:rFonts w:cs="B Nazanin"/>
          <w:szCs w:val="24"/>
          <w:rtl/>
        </w:rPr>
        <w:t xml:space="preserve"> دا</w:t>
      </w:r>
      <w:r w:rsidRPr="00E06EC7">
        <w:rPr>
          <w:rFonts w:cs="B Nazanin" w:hint="cs"/>
          <w:szCs w:val="24"/>
          <w:rtl/>
        </w:rPr>
        <w:t>یره‌ای</w:t>
      </w:r>
      <w:r w:rsidRPr="00E06EC7">
        <w:rPr>
          <w:rFonts w:cs="B Nazanin"/>
          <w:szCs w:val="24"/>
          <w:rtl/>
        </w:rPr>
        <w:t xml:space="preserve"> با 6 ا</w:t>
      </w:r>
      <w:r w:rsidRPr="00E06EC7">
        <w:rPr>
          <w:rFonts w:cs="B Nazanin" w:hint="cs"/>
          <w:szCs w:val="24"/>
          <w:rtl/>
        </w:rPr>
        <w:t>یستگاه</w:t>
      </w:r>
      <w:r w:rsidRPr="00E06EC7">
        <w:rPr>
          <w:rFonts w:cs="B Nazanin"/>
          <w:szCs w:val="24"/>
          <w:rtl/>
        </w:rPr>
        <w:t xml:space="preserve"> بود. از هر دو گروه هم در پ</w:t>
      </w:r>
      <w:r w:rsidRPr="00E06EC7">
        <w:rPr>
          <w:rFonts w:cs="B Nazanin" w:hint="cs"/>
          <w:szCs w:val="24"/>
          <w:rtl/>
        </w:rPr>
        <w:t>یش‌آزمون</w:t>
      </w:r>
      <w:r w:rsidRPr="00E06EC7">
        <w:rPr>
          <w:rFonts w:cs="B Nazanin"/>
          <w:szCs w:val="24"/>
          <w:rtl/>
        </w:rPr>
        <w:t xml:space="preserve"> و هم در پايان </w:t>
      </w:r>
      <w:r>
        <w:rPr>
          <w:rFonts w:cs="B Nazanin" w:hint="cs"/>
          <w:szCs w:val="24"/>
          <w:rtl/>
        </w:rPr>
        <w:t xml:space="preserve">جلسه </w:t>
      </w:r>
      <w:r w:rsidRPr="00E06EC7">
        <w:rPr>
          <w:rFonts w:cs="B Nazanin"/>
          <w:szCs w:val="24"/>
          <w:rtl/>
        </w:rPr>
        <w:t>تمرين</w:t>
      </w:r>
      <w:r>
        <w:rPr>
          <w:rFonts w:cs="B Nazanin" w:hint="cs"/>
          <w:szCs w:val="24"/>
          <w:rtl/>
        </w:rPr>
        <w:t>ی</w:t>
      </w:r>
      <w:r w:rsidRPr="00E06EC7">
        <w:rPr>
          <w:rFonts w:cs="B Nazanin"/>
          <w:szCs w:val="24"/>
          <w:rtl/>
        </w:rPr>
        <w:t xml:space="preserve">، </w:t>
      </w:r>
      <w:r>
        <w:rPr>
          <w:rFonts w:cs="B Nazanin" w:hint="cs"/>
          <w:szCs w:val="24"/>
          <w:rtl/>
        </w:rPr>
        <w:t xml:space="preserve">10 سی سی نمونه خونی جهت تجزیه و تحلیل سطح </w:t>
      </w:r>
      <w:r w:rsidRPr="006126B5">
        <w:rPr>
          <w:rFonts w:cs="B Nazanin"/>
          <w:szCs w:val="24"/>
          <w:rtl/>
        </w:rPr>
        <w:t>سرم</w:t>
      </w:r>
      <w:r w:rsidRPr="006126B5">
        <w:rPr>
          <w:rFonts w:cs="B Nazanin" w:hint="cs"/>
          <w:szCs w:val="24"/>
          <w:rtl/>
        </w:rPr>
        <w:t>ی</w:t>
      </w:r>
      <w:r w:rsidRPr="006126B5">
        <w:rPr>
          <w:rFonts w:cs="B Nazanin"/>
          <w:szCs w:val="24"/>
          <w:rtl/>
        </w:rPr>
        <w:t xml:space="preserve"> </w:t>
      </w:r>
      <w:r w:rsidRPr="006126B5">
        <w:rPr>
          <w:rFonts w:cs="B Nazanin"/>
          <w:szCs w:val="24"/>
        </w:rPr>
        <w:t>IGF-1</w:t>
      </w:r>
      <w:r w:rsidRPr="006126B5">
        <w:rPr>
          <w:rFonts w:cs="B Nazanin"/>
          <w:szCs w:val="24"/>
          <w:rtl/>
        </w:rPr>
        <w:t xml:space="preserve"> و </w:t>
      </w:r>
      <w:r w:rsidRPr="006126B5">
        <w:rPr>
          <w:rFonts w:cs="B Nazanin"/>
          <w:szCs w:val="24"/>
        </w:rPr>
        <w:t>BDNF</w:t>
      </w:r>
      <w:r w:rsidRPr="006126B5">
        <w:rPr>
          <w:rFonts w:cs="B Nazanin"/>
          <w:szCs w:val="24"/>
          <w:rtl/>
        </w:rPr>
        <w:t xml:space="preserve"> </w:t>
      </w:r>
      <w:r>
        <w:rPr>
          <w:rFonts w:cs="B Nazanin" w:hint="cs"/>
          <w:szCs w:val="24"/>
          <w:rtl/>
        </w:rPr>
        <w:t xml:space="preserve">گرفته شد. </w:t>
      </w:r>
    </w:p>
    <w:p w:rsidR="00B956E6" w:rsidRPr="00FE2B77" w:rsidRDefault="00B956E6" w:rsidP="00B956E6">
      <w:pPr>
        <w:spacing w:after="0"/>
        <w:rPr>
          <w:rFonts w:cs="B Nazanin"/>
          <w:szCs w:val="24"/>
          <w:rtl/>
        </w:rPr>
      </w:pPr>
      <w:r w:rsidRPr="00FE2B77">
        <w:rPr>
          <w:rFonts w:cs="B Nazanin" w:hint="cs"/>
          <w:szCs w:val="24"/>
          <w:rtl/>
        </w:rPr>
        <w:t>نتیجه:</w:t>
      </w:r>
      <w:r w:rsidRPr="005D7221">
        <w:rPr>
          <w:rtl/>
        </w:rPr>
        <w:t xml:space="preserve"> </w:t>
      </w:r>
      <w:r w:rsidRPr="005D7221">
        <w:rPr>
          <w:rFonts w:cs="B Nazanin"/>
          <w:szCs w:val="24"/>
          <w:rtl/>
        </w:rPr>
        <w:t>نتايج پژوهش حاضر نشان داد كه فعاليت مقاومت</w:t>
      </w:r>
      <w:r w:rsidRPr="005D7221">
        <w:rPr>
          <w:rFonts w:cs="B Nazanin" w:hint="cs"/>
          <w:szCs w:val="24"/>
          <w:rtl/>
        </w:rPr>
        <w:t>ی</w:t>
      </w:r>
      <w:r w:rsidRPr="005D7221">
        <w:rPr>
          <w:rFonts w:cs="B Nazanin"/>
          <w:szCs w:val="24"/>
          <w:rtl/>
        </w:rPr>
        <w:t xml:space="preserve"> موجب افزايش معن</w:t>
      </w:r>
      <w:r w:rsidRPr="005D7221">
        <w:rPr>
          <w:rFonts w:cs="B Nazanin" w:hint="cs"/>
          <w:szCs w:val="24"/>
          <w:rtl/>
        </w:rPr>
        <w:t>ی‌دار</w:t>
      </w:r>
      <w:r w:rsidRPr="005D7221">
        <w:rPr>
          <w:rFonts w:cs="B Nazanin"/>
          <w:szCs w:val="24"/>
          <w:rtl/>
        </w:rPr>
        <w:t xml:space="preserve"> سطوح </w:t>
      </w:r>
      <w:r w:rsidRPr="005D7221">
        <w:rPr>
          <w:rFonts w:cs="B Nazanin"/>
          <w:szCs w:val="24"/>
        </w:rPr>
        <w:t>IGF-1</w:t>
      </w:r>
      <w:r w:rsidRPr="005D7221">
        <w:rPr>
          <w:rFonts w:cs="B Nazanin"/>
          <w:szCs w:val="24"/>
          <w:rtl/>
        </w:rPr>
        <w:t xml:space="preserve"> </w:t>
      </w:r>
      <w:r>
        <w:rPr>
          <w:rFonts w:cs="B Nazanin" w:hint="cs"/>
          <w:szCs w:val="24"/>
          <w:rtl/>
        </w:rPr>
        <w:t xml:space="preserve">و </w:t>
      </w:r>
      <w:r>
        <w:rPr>
          <w:rFonts w:cs="B Nazanin"/>
          <w:szCs w:val="24"/>
        </w:rPr>
        <w:t>BDNF</w:t>
      </w:r>
      <w:r>
        <w:rPr>
          <w:rFonts w:cs="B Nazanin" w:hint="cs"/>
          <w:szCs w:val="24"/>
          <w:rtl/>
          <w:lang w:bidi="fa-IR"/>
        </w:rPr>
        <w:t xml:space="preserve"> </w:t>
      </w:r>
      <w:r w:rsidRPr="005D7221">
        <w:rPr>
          <w:rFonts w:cs="B Nazanin"/>
          <w:szCs w:val="24"/>
          <w:rtl/>
        </w:rPr>
        <w:t xml:space="preserve">ورزشکاران سالمند شد (05/0 &gt; </w:t>
      </w:r>
      <w:r w:rsidRPr="005D7221">
        <w:rPr>
          <w:rFonts w:cs="B Nazanin"/>
          <w:szCs w:val="24"/>
        </w:rPr>
        <w:t>P</w:t>
      </w:r>
      <w:r>
        <w:rPr>
          <w:rFonts w:cs="B Nazanin"/>
          <w:szCs w:val="24"/>
          <w:rtl/>
        </w:rPr>
        <w:t>)</w:t>
      </w:r>
      <w:r>
        <w:rPr>
          <w:rFonts w:cs="B Nazanin" w:hint="cs"/>
          <w:szCs w:val="24"/>
          <w:rtl/>
        </w:rPr>
        <w:t xml:space="preserve"> و همچنین تفاوت قابل توجهی بین گروه تجربی و کنترل مشاهده گردید. </w:t>
      </w:r>
    </w:p>
    <w:p w:rsidR="00B956E6" w:rsidRPr="00FE2B77" w:rsidRDefault="00B956E6" w:rsidP="00B956E6">
      <w:pPr>
        <w:spacing w:after="0"/>
        <w:rPr>
          <w:rFonts w:cs="B Nazanin"/>
          <w:szCs w:val="24"/>
          <w:rtl/>
        </w:rPr>
      </w:pPr>
      <w:r w:rsidRPr="00FE2B77">
        <w:rPr>
          <w:rFonts w:cs="B Nazanin" w:hint="cs"/>
          <w:szCs w:val="24"/>
          <w:rtl/>
        </w:rPr>
        <w:t>بحث:</w:t>
      </w:r>
      <w:r w:rsidRPr="005D7221">
        <w:rPr>
          <w:rtl/>
        </w:rPr>
        <w:t xml:space="preserve"> </w:t>
      </w:r>
      <w:r>
        <w:rPr>
          <w:rFonts w:cs="B Nazanin" w:hint="cs"/>
          <w:szCs w:val="24"/>
          <w:rtl/>
        </w:rPr>
        <w:t>نتایج این مطالعه نشان داد که</w:t>
      </w:r>
      <w:r w:rsidRPr="005D7221">
        <w:rPr>
          <w:rFonts w:cs="B Nazanin"/>
          <w:szCs w:val="24"/>
          <w:rtl/>
        </w:rPr>
        <w:t xml:space="preserve"> </w:t>
      </w:r>
      <w:r>
        <w:rPr>
          <w:rFonts w:cs="B Nazanin" w:hint="cs"/>
          <w:szCs w:val="24"/>
          <w:rtl/>
        </w:rPr>
        <w:t>فعالیت ورزشی مقاومتی به صورت دایره</w:t>
      </w:r>
      <w:r>
        <w:rPr>
          <w:rFonts w:cs="B Nazanin" w:hint="cs"/>
          <w:szCs w:val="24"/>
          <w:rtl/>
        </w:rPr>
        <w:softHyphen/>
        <w:t xml:space="preserve">ای باعث ارتقاء </w:t>
      </w:r>
      <w:r w:rsidRPr="005D7221">
        <w:rPr>
          <w:rFonts w:cs="B Nazanin"/>
          <w:szCs w:val="24"/>
          <w:rtl/>
        </w:rPr>
        <w:t xml:space="preserve"> سطوح</w:t>
      </w:r>
      <w:r>
        <w:rPr>
          <w:rFonts w:cs="B Nazanin" w:hint="cs"/>
          <w:szCs w:val="24"/>
          <w:rtl/>
        </w:rPr>
        <w:t xml:space="preserve"> سرمی </w:t>
      </w:r>
      <w:r>
        <w:rPr>
          <w:rFonts w:cs="B Nazanin"/>
          <w:szCs w:val="24"/>
        </w:rPr>
        <w:t>IGF-1</w:t>
      </w:r>
      <w:r>
        <w:rPr>
          <w:rFonts w:cs="B Nazanin" w:hint="cs"/>
          <w:szCs w:val="24"/>
          <w:rtl/>
          <w:lang w:bidi="fa-IR"/>
        </w:rPr>
        <w:t xml:space="preserve"> و به طبع آن</w:t>
      </w:r>
      <w:r w:rsidRPr="005D7221">
        <w:rPr>
          <w:rFonts w:cs="B Nazanin"/>
          <w:szCs w:val="24"/>
          <w:rtl/>
        </w:rPr>
        <w:t xml:space="preserve"> </w:t>
      </w:r>
      <w:r w:rsidRPr="005D7221">
        <w:rPr>
          <w:rFonts w:cs="B Nazanin"/>
          <w:szCs w:val="24"/>
        </w:rPr>
        <w:t>BDNF</w:t>
      </w:r>
      <w:r w:rsidRPr="005D7221">
        <w:rPr>
          <w:rFonts w:cs="B Nazanin"/>
          <w:szCs w:val="24"/>
          <w:rtl/>
        </w:rPr>
        <w:t xml:space="preserve"> </w:t>
      </w:r>
      <w:r>
        <w:rPr>
          <w:rFonts w:cs="B Nazanin" w:hint="cs"/>
          <w:szCs w:val="24"/>
          <w:rtl/>
        </w:rPr>
        <w:t>می</w:t>
      </w:r>
      <w:r>
        <w:rPr>
          <w:rFonts w:cs="B Nazanin" w:hint="cs"/>
          <w:szCs w:val="24"/>
          <w:rtl/>
        </w:rPr>
        <w:softHyphen/>
        <w:t xml:space="preserve">شود. با توجه به تعامل این دو شاخص در بهبود عملکرد سیستم عصبی مغزی و افزایش عملکرد شناختی و حافظه، </w:t>
      </w:r>
      <w:r w:rsidRPr="005D7221">
        <w:rPr>
          <w:rFonts w:cs="B Nazanin"/>
          <w:szCs w:val="24"/>
          <w:rtl/>
        </w:rPr>
        <w:t xml:space="preserve">؛ </w:t>
      </w:r>
      <w:r>
        <w:rPr>
          <w:rFonts w:cs="B Nazanin" w:hint="cs"/>
          <w:szCs w:val="24"/>
          <w:rtl/>
        </w:rPr>
        <w:t>به نظر می</w:t>
      </w:r>
      <w:r>
        <w:rPr>
          <w:rFonts w:cs="B Nazanin" w:hint="cs"/>
          <w:szCs w:val="24"/>
          <w:rtl/>
        </w:rPr>
        <w:softHyphen/>
        <w:t>رشد که فعالیت</w:t>
      </w:r>
      <w:r w:rsidRPr="005D7221">
        <w:rPr>
          <w:rFonts w:cs="B Nazanin"/>
          <w:szCs w:val="24"/>
          <w:rtl/>
        </w:rPr>
        <w:t xml:space="preserve"> مقاومت</w:t>
      </w:r>
      <w:r>
        <w:rPr>
          <w:rFonts w:cs="B Nazanin" w:hint="cs"/>
          <w:szCs w:val="24"/>
          <w:rtl/>
        </w:rPr>
        <w:t>ی دایره</w:t>
      </w:r>
      <w:r>
        <w:rPr>
          <w:rFonts w:cs="B Nazanin" w:hint="cs"/>
          <w:szCs w:val="24"/>
          <w:rtl/>
        </w:rPr>
        <w:softHyphen/>
        <w:t xml:space="preserve">ای </w:t>
      </w:r>
      <w:r w:rsidRPr="005D7221">
        <w:rPr>
          <w:rFonts w:cs="B Nazanin"/>
          <w:szCs w:val="24"/>
          <w:rtl/>
        </w:rPr>
        <w:t>‌بتواند تا حد قابل قبول</w:t>
      </w:r>
      <w:r w:rsidRPr="005D7221">
        <w:rPr>
          <w:rFonts w:cs="B Nazanin" w:hint="cs"/>
          <w:szCs w:val="24"/>
          <w:rtl/>
        </w:rPr>
        <w:t>ی</w:t>
      </w:r>
      <w:r w:rsidRPr="005D7221">
        <w:rPr>
          <w:rFonts w:cs="B Nazanin"/>
          <w:szCs w:val="24"/>
          <w:rtl/>
        </w:rPr>
        <w:t xml:space="preserve"> از كاهش قوه شناختي جلوگ</w:t>
      </w:r>
      <w:r w:rsidRPr="005D7221">
        <w:rPr>
          <w:rFonts w:cs="B Nazanin" w:hint="cs"/>
          <w:szCs w:val="24"/>
          <w:rtl/>
        </w:rPr>
        <w:t>یری</w:t>
      </w:r>
      <w:r w:rsidRPr="005D7221">
        <w:rPr>
          <w:rFonts w:cs="B Nazanin"/>
          <w:szCs w:val="24"/>
          <w:rtl/>
        </w:rPr>
        <w:t xml:space="preserve"> کند و سالمندان بسکتبال</w:t>
      </w:r>
      <w:r w:rsidRPr="005D7221">
        <w:rPr>
          <w:rFonts w:cs="B Nazanin" w:hint="cs"/>
          <w:szCs w:val="24"/>
          <w:rtl/>
        </w:rPr>
        <w:t>یست</w:t>
      </w:r>
      <w:r w:rsidRPr="005D7221">
        <w:rPr>
          <w:rFonts w:cs="B Nazanin"/>
          <w:szCs w:val="24"/>
          <w:rtl/>
        </w:rPr>
        <w:t xml:space="preserve"> را از بروز احتمال</w:t>
      </w:r>
      <w:r w:rsidRPr="005D7221">
        <w:rPr>
          <w:rFonts w:cs="B Nazanin" w:hint="cs"/>
          <w:szCs w:val="24"/>
          <w:rtl/>
        </w:rPr>
        <w:t>ی</w:t>
      </w:r>
      <w:r w:rsidRPr="005D7221">
        <w:rPr>
          <w:rFonts w:cs="B Nazanin"/>
          <w:szCs w:val="24"/>
          <w:rtl/>
        </w:rPr>
        <w:t xml:space="preserve"> ابتلا به آلزايمر تا حد قابل قبول</w:t>
      </w:r>
      <w:r w:rsidRPr="005D7221">
        <w:rPr>
          <w:rFonts w:cs="B Nazanin" w:hint="cs"/>
          <w:szCs w:val="24"/>
          <w:rtl/>
        </w:rPr>
        <w:t>ی</w:t>
      </w:r>
      <w:r w:rsidRPr="005D7221">
        <w:rPr>
          <w:rFonts w:cs="B Nazanin"/>
          <w:szCs w:val="24"/>
          <w:rtl/>
        </w:rPr>
        <w:t xml:space="preserve"> مصون نگه دارد.</w:t>
      </w:r>
    </w:p>
    <w:p w:rsidR="00B956E6" w:rsidRDefault="00B956E6" w:rsidP="00B956E6">
      <w:pPr>
        <w:bidi w:val="0"/>
        <w:rPr>
          <w:b/>
        </w:rPr>
      </w:pPr>
      <w:r>
        <w:rPr>
          <w:b/>
        </w:rPr>
        <w:t>References</w:t>
      </w:r>
    </w:p>
    <w:p w:rsidR="00B956E6" w:rsidRDefault="00B956E6" w:rsidP="00B956E6">
      <w:pPr>
        <w:bidi w:val="0"/>
        <w:jc w:val="both"/>
        <w:rPr>
          <w:rtl/>
          <w:lang w:bidi="fa-IR"/>
        </w:rPr>
      </w:pPr>
      <w:r>
        <w:t xml:space="preserve">[1] </w:t>
      </w:r>
      <w:proofErr w:type="spellStart"/>
      <w:r w:rsidRPr="00307611">
        <w:t>Forti</w:t>
      </w:r>
      <w:proofErr w:type="spellEnd"/>
      <w:r w:rsidRPr="00307611">
        <w:t xml:space="preserve"> LN, </w:t>
      </w:r>
      <w:proofErr w:type="spellStart"/>
      <w:r w:rsidRPr="00307611">
        <w:t>Njemini</w:t>
      </w:r>
      <w:proofErr w:type="spellEnd"/>
      <w:r w:rsidRPr="00307611">
        <w:t xml:space="preserve"> R, Beyer I, </w:t>
      </w:r>
      <w:proofErr w:type="spellStart"/>
      <w:r w:rsidRPr="00307611">
        <w:t>Eelbode</w:t>
      </w:r>
      <w:proofErr w:type="spellEnd"/>
      <w:r w:rsidRPr="00307611">
        <w:t xml:space="preserve"> E, </w:t>
      </w:r>
      <w:proofErr w:type="spellStart"/>
      <w:r w:rsidRPr="00307611">
        <w:t>Mee</w:t>
      </w:r>
      <w:bookmarkStart w:id="0" w:name="_GoBack"/>
      <w:bookmarkEnd w:id="0"/>
      <w:r w:rsidRPr="00307611">
        <w:t>usen</w:t>
      </w:r>
      <w:proofErr w:type="spellEnd"/>
      <w:r w:rsidRPr="00307611">
        <w:t xml:space="preserve">, R, Mets T, </w:t>
      </w:r>
      <w:proofErr w:type="spellStart"/>
      <w:r w:rsidRPr="00307611">
        <w:t>Bautmans</w:t>
      </w:r>
      <w:proofErr w:type="spellEnd"/>
      <w:r w:rsidRPr="00307611">
        <w:t xml:space="preserve"> I.. Strength training reduces circulating interleukin-6 but not brain-derived </w:t>
      </w:r>
      <w:proofErr w:type="spellStart"/>
      <w:r w:rsidRPr="00307611">
        <w:t>neurotrophic</w:t>
      </w:r>
      <w:proofErr w:type="spellEnd"/>
      <w:r w:rsidRPr="00307611">
        <w:t xml:space="preserve"> factor in community-dwelling elderly individuals. Age (</w:t>
      </w:r>
      <w:proofErr w:type="spellStart"/>
      <w:r w:rsidRPr="00307611">
        <w:t>Dordr</w:t>
      </w:r>
      <w:proofErr w:type="spellEnd"/>
      <w:r w:rsidRPr="00307611">
        <w:t>.) 2014</w:t>
      </w:r>
      <w:proofErr w:type="gramStart"/>
      <w:r w:rsidRPr="00307611">
        <w:t>;36</w:t>
      </w:r>
      <w:proofErr w:type="gramEnd"/>
      <w:r w:rsidRPr="00307611">
        <w:t xml:space="preserve"> (5):9704</w:t>
      </w:r>
    </w:p>
    <w:p w:rsidR="00B956E6" w:rsidRDefault="00B956E6" w:rsidP="00B956E6">
      <w:pPr>
        <w:jc w:val="both"/>
        <w:rPr>
          <w:lang w:bidi="fa-IR"/>
        </w:rPr>
      </w:pPr>
      <w:r>
        <w:rPr>
          <w:rFonts w:hint="cs"/>
          <w:rtl/>
          <w:lang w:bidi="fa-IR"/>
        </w:rPr>
        <w:t>کدام روش زیر را برای ارائه مقاله خود ترجیح می دهید:</w:t>
      </w:r>
    </w:p>
    <w:p w:rsidR="00B956E6" w:rsidRDefault="00B956E6" w:rsidP="00B956E6">
      <w:pPr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سخنرانی </w:t>
      </w:r>
      <w:r w:rsidRPr="00090B83">
        <w:rPr>
          <w:shd w:val="clear" w:color="auto" w:fill="000000" w:themeFill="text1"/>
          <w:lang w:bidi="fa-IR"/>
        </w:rPr>
        <w:sym w:font="Symbol" w:char="F080"/>
      </w:r>
      <w:r>
        <w:rPr>
          <w:rFonts w:hint="cs"/>
          <w:rtl/>
          <w:lang w:bidi="fa-IR"/>
        </w:rPr>
        <w:t xml:space="preserve">          پوستر</w:t>
      </w:r>
      <w:r>
        <w:rPr>
          <w:lang w:bidi="fa-IR"/>
        </w:rPr>
        <w:sym w:font="Symbol" w:char="F080"/>
      </w:r>
    </w:p>
    <w:p w:rsidR="003049C5" w:rsidRDefault="003049C5"/>
    <w:sectPr w:rsidR="003049C5" w:rsidSect="00CF5638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56E6"/>
    <w:rsid w:val="00090B83"/>
    <w:rsid w:val="003049C5"/>
    <w:rsid w:val="00B956E6"/>
    <w:rsid w:val="00CF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6E6"/>
    <w:pPr>
      <w:widowControl w:val="0"/>
      <w:bidi/>
      <w:spacing w:line="240" w:lineRule="auto"/>
      <w:jc w:val="lowKashida"/>
    </w:pPr>
    <w:rPr>
      <w:rFonts w:ascii="Times New Roman" w:hAnsi="Times New Roman" w:cs="B Lotus"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6E6"/>
    <w:pPr>
      <w:widowControl w:val="0"/>
      <w:bidi/>
      <w:spacing w:line="240" w:lineRule="auto"/>
      <w:jc w:val="lowKashida"/>
    </w:pPr>
    <w:rPr>
      <w:rFonts w:ascii="Times New Roman" w:hAnsi="Times New Roman" w:cs="B Lotus"/>
      <w:sz w:val="24"/>
      <w:szCs w:val="28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4D92A6-1F71-43AF-A754-852C4BD88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pce</dc:creator>
  <cp:lastModifiedBy>pce</cp:lastModifiedBy>
  <cp:revision>2</cp:revision>
  <dcterms:created xsi:type="dcterms:W3CDTF">2016-11-30T16:09:00Z</dcterms:created>
  <dcterms:modified xsi:type="dcterms:W3CDTF">2016-11-30T16:10:00Z</dcterms:modified>
</cp:coreProperties>
</file>