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F7F" w:rsidRDefault="005C1F7F" w:rsidP="005C1F7F">
      <w:pPr>
        <w:jc w:val="both"/>
        <w:rPr>
          <w:rFonts w:ascii="BTitrBold" w:cs="B Lotus"/>
          <w:b/>
          <w:bCs/>
          <w:sz w:val="28"/>
          <w:szCs w:val="28"/>
        </w:rPr>
      </w:pPr>
      <w:r w:rsidRPr="005C1F7F">
        <w:rPr>
          <w:rFonts w:ascii="BTitrBold" w:cs="B Lotus" w:hint="cs"/>
          <w:b/>
          <w:bCs/>
          <w:sz w:val="28"/>
          <w:szCs w:val="28"/>
          <w:rtl/>
          <w:lang w:bidi="ar-SA"/>
        </w:rPr>
        <w:t>ارتباط</w:t>
      </w:r>
      <w:r w:rsidRPr="005C1F7F">
        <w:rPr>
          <w:rFonts w:ascii="BTitrBold" w:cs="B Lotus"/>
          <w:b/>
          <w:bCs/>
          <w:sz w:val="28"/>
          <w:szCs w:val="28"/>
        </w:rPr>
        <w:t xml:space="preserve"> </w:t>
      </w:r>
      <w:r w:rsidRPr="005C1F7F">
        <w:rPr>
          <w:rFonts w:ascii="BTitrBold" w:cs="B Lotus" w:hint="cs"/>
          <w:b/>
          <w:bCs/>
          <w:sz w:val="28"/>
          <w:szCs w:val="28"/>
          <w:rtl/>
          <w:lang w:bidi="ar-SA"/>
        </w:rPr>
        <w:t>ميان</w:t>
      </w:r>
      <w:r w:rsidRPr="005C1F7F">
        <w:rPr>
          <w:rFonts w:ascii="BTitrBold" w:cs="B Lotus"/>
          <w:b/>
          <w:bCs/>
          <w:sz w:val="28"/>
          <w:szCs w:val="28"/>
        </w:rPr>
        <w:t xml:space="preserve"> </w:t>
      </w:r>
      <w:r w:rsidRPr="005C1F7F">
        <w:rPr>
          <w:rFonts w:ascii="BTitrBold" w:cs="B Lotus" w:hint="cs"/>
          <w:b/>
          <w:bCs/>
          <w:sz w:val="28"/>
          <w:szCs w:val="28"/>
          <w:rtl/>
          <w:lang w:bidi="ar-SA"/>
        </w:rPr>
        <w:t>اضطراب</w:t>
      </w:r>
      <w:r w:rsidRPr="005C1F7F">
        <w:rPr>
          <w:rFonts w:ascii="BTitrBold" w:cs="B Lotus"/>
          <w:b/>
          <w:bCs/>
          <w:sz w:val="28"/>
          <w:szCs w:val="28"/>
        </w:rPr>
        <w:t xml:space="preserve"> </w:t>
      </w:r>
      <w:r w:rsidRPr="005C1F7F">
        <w:rPr>
          <w:rFonts w:ascii="BTitrBold" w:cs="B Lotus" w:hint="cs"/>
          <w:b/>
          <w:bCs/>
          <w:sz w:val="28"/>
          <w:szCs w:val="28"/>
          <w:rtl/>
          <w:lang w:bidi="ar-SA"/>
        </w:rPr>
        <w:t>اجتماعي</w:t>
      </w:r>
      <w:r w:rsidRPr="005C1F7F">
        <w:rPr>
          <w:rFonts w:ascii="BTitrBold" w:cs="B Lotus"/>
          <w:b/>
          <w:bCs/>
          <w:sz w:val="28"/>
          <w:szCs w:val="28"/>
        </w:rPr>
        <w:t xml:space="preserve"> </w:t>
      </w:r>
      <w:r w:rsidRPr="005C1F7F">
        <w:rPr>
          <w:rFonts w:ascii="BTitrBold" w:cs="B Lotus" w:hint="cs"/>
          <w:b/>
          <w:bCs/>
          <w:sz w:val="28"/>
          <w:szCs w:val="28"/>
          <w:rtl/>
          <w:lang w:bidi="ar-SA"/>
        </w:rPr>
        <w:t>و</w:t>
      </w:r>
      <w:r w:rsidRPr="005C1F7F">
        <w:rPr>
          <w:rFonts w:ascii="BTitrBold" w:cs="B Lotus"/>
          <w:b/>
          <w:bCs/>
          <w:sz w:val="28"/>
          <w:szCs w:val="28"/>
        </w:rPr>
        <w:t xml:space="preserve"> </w:t>
      </w:r>
      <w:r w:rsidRPr="005C1F7F">
        <w:rPr>
          <w:rFonts w:ascii="BTitrBold" w:cs="B Lotus" w:hint="cs"/>
          <w:b/>
          <w:bCs/>
          <w:sz w:val="28"/>
          <w:szCs w:val="28"/>
          <w:rtl/>
          <w:lang w:bidi="ar-SA"/>
        </w:rPr>
        <w:t>سوگيري هاي</w:t>
      </w:r>
      <w:r w:rsidRPr="005C1F7F">
        <w:rPr>
          <w:rFonts w:ascii="BTitrBold" w:cs="B Lotus"/>
          <w:b/>
          <w:bCs/>
          <w:sz w:val="28"/>
          <w:szCs w:val="28"/>
        </w:rPr>
        <w:t xml:space="preserve"> </w:t>
      </w:r>
      <w:r w:rsidRPr="005C1F7F">
        <w:rPr>
          <w:rFonts w:ascii="BTitrBold" w:cs="B Lotus" w:hint="cs"/>
          <w:b/>
          <w:bCs/>
          <w:sz w:val="28"/>
          <w:szCs w:val="28"/>
          <w:rtl/>
          <w:lang w:bidi="ar-SA"/>
        </w:rPr>
        <w:t>شناختي</w:t>
      </w:r>
      <w:r w:rsidRPr="005C1F7F">
        <w:rPr>
          <w:rFonts w:ascii="BTitrBold" w:cs="B Lotus"/>
          <w:b/>
          <w:bCs/>
          <w:sz w:val="28"/>
          <w:szCs w:val="28"/>
        </w:rPr>
        <w:t xml:space="preserve"> </w:t>
      </w:r>
      <w:r w:rsidRPr="005C1F7F">
        <w:rPr>
          <w:rFonts w:ascii="BTitrBold" w:cs="B Lotus" w:hint="cs"/>
          <w:b/>
          <w:bCs/>
          <w:sz w:val="28"/>
          <w:szCs w:val="28"/>
          <w:rtl/>
          <w:lang w:bidi="ar-SA"/>
        </w:rPr>
        <w:t>در ورزشکاران</w:t>
      </w:r>
      <w:r w:rsidRPr="005C1F7F">
        <w:rPr>
          <w:rFonts w:ascii="BTitrBold" w:cs="B Lotus"/>
          <w:b/>
          <w:bCs/>
          <w:sz w:val="28"/>
          <w:szCs w:val="28"/>
        </w:rPr>
        <w:t xml:space="preserve"> </w:t>
      </w:r>
      <w:r w:rsidRPr="005C1F7F">
        <w:rPr>
          <w:rFonts w:ascii="BTitrBold" w:cs="B Lotus" w:hint="cs"/>
          <w:b/>
          <w:bCs/>
          <w:sz w:val="28"/>
          <w:szCs w:val="28"/>
          <w:rtl/>
          <w:lang w:bidi="ar-SA"/>
        </w:rPr>
        <w:t xml:space="preserve">نوجوان </w:t>
      </w:r>
      <w:r w:rsidRPr="005C1F7F">
        <w:rPr>
          <w:rFonts w:ascii="B Lotus" w:cs="B Lotus" w:hint="cs"/>
          <w:b/>
          <w:bCs/>
          <w:sz w:val="28"/>
          <w:szCs w:val="28"/>
          <w:rtl/>
        </w:rPr>
        <w:t>(</w:t>
      </w:r>
      <w:r w:rsidRPr="005C1F7F">
        <w:rPr>
          <w:rFonts w:ascii="BTitrBold" w:cs="B Lotus" w:hint="cs"/>
          <w:b/>
          <w:bCs/>
          <w:sz w:val="28"/>
          <w:szCs w:val="28"/>
          <w:rtl/>
          <w:lang w:bidi="ar-SA"/>
        </w:rPr>
        <w:t>پسر و دختر</w:t>
      </w:r>
      <w:r w:rsidRPr="005C1F7F">
        <w:rPr>
          <w:rFonts w:ascii="B Lotus" w:cs="B Lotus" w:hint="cs"/>
          <w:b/>
          <w:bCs/>
          <w:sz w:val="28"/>
          <w:szCs w:val="28"/>
          <w:rtl/>
        </w:rPr>
        <w:t>)</w:t>
      </w:r>
      <w:r w:rsidRPr="005C1F7F">
        <w:rPr>
          <w:rFonts w:ascii="BTitrBold" w:cs="B Lotus"/>
          <w:b/>
          <w:bCs/>
          <w:sz w:val="28"/>
          <w:szCs w:val="28"/>
        </w:rPr>
        <w:t xml:space="preserve"> </w:t>
      </w:r>
    </w:p>
    <w:p w:rsidR="003640AD" w:rsidRPr="003640AD" w:rsidRDefault="003640AD" w:rsidP="003640AD">
      <w:pPr>
        <w:jc w:val="both"/>
        <w:rPr>
          <w:rFonts w:asciiTheme="majorBidi" w:hAnsiTheme="majorBidi" w:cstheme="majorBidi"/>
          <w:rtl/>
          <w:lang w:bidi="fa-IR"/>
        </w:rPr>
      </w:pPr>
      <w:bookmarkStart w:id="0" w:name="_GoBack"/>
      <w:bookmarkEnd w:id="0"/>
    </w:p>
    <w:p w:rsidR="005C1F7F" w:rsidRPr="005C1F7F" w:rsidRDefault="005C1F7F" w:rsidP="007C229F">
      <w:pPr>
        <w:ind w:left="-46"/>
        <w:jc w:val="both"/>
        <w:rPr>
          <w:rFonts w:cs="B Lotus"/>
          <w:b/>
          <w:bCs/>
          <w:rtl/>
          <w:lang w:bidi="ar-SA"/>
        </w:rPr>
      </w:pPr>
      <w:r w:rsidRPr="005C1F7F">
        <w:rPr>
          <w:rFonts w:cs="B Lotus" w:hint="cs"/>
          <w:b/>
          <w:bCs/>
          <w:rtl/>
          <w:lang w:bidi="ar-SA"/>
        </w:rPr>
        <w:t>مقدمه</w:t>
      </w:r>
    </w:p>
    <w:p w:rsidR="005C1F7F" w:rsidRPr="005C1F7F" w:rsidRDefault="005C1F7F" w:rsidP="007C229F">
      <w:pPr>
        <w:autoSpaceDE w:val="0"/>
        <w:autoSpaceDN w:val="0"/>
        <w:adjustRightInd w:val="0"/>
        <w:jc w:val="both"/>
        <w:rPr>
          <w:rFonts w:ascii="BZar" w:cs="B Lotus"/>
          <w:rtl/>
          <w:lang w:bidi="fa-IR"/>
        </w:rPr>
      </w:pPr>
      <w:r w:rsidRPr="005C1F7F">
        <w:rPr>
          <w:rFonts w:ascii="BZar" w:cs="B Lotus" w:hint="cs"/>
          <w:rtl/>
          <w:lang w:bidi="ar-SA"/>
        </w:rPr>
        <w:t>اختلال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ترس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آشكار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پيوسته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از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موقعيت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يا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عملكردي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اشاره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دارد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باور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فرد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ناشي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شود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موقعيت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طرز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خجالت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آور يا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تحقيرآميزي</w:t>
      </w:r>
      <w:r w:rsidRPr="005C1F7F">
        <w:rPr>
          <w:rFonts w:ascii="BZar" w:cs="B Lotus"/>
        </w:rPr>
        <w:t xml:space="preserve">  </w:t>
      </w:r>
      <w:r w:rsidRPr="005C1F7F">
        <w:rPr>
          <w:rFonts w:ascii="BZar" w:cs="B Lotus" w:hint="cs"/>
          <w:rtl/>
          <w:lang w:bidi="ar-SA"/>
        </w:rPr>
        <w:t>عمل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خواهد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كرد</w:t>
      </w:r>
      <w:r w:rsidRPr="005C1F7F">
        <w:rPr>
          <w:rFonts w:ascii="BZar" w:cs="B Lotus"/>
        </w:rPr>
        <w:t xml:space="preserve"> </w:t>
      </w:r>
      <w:r w:rsidRPr="005C1F7F">
        <w:rPr>
          <w:rFonts w:ascii="B Lotus" w:cs="B Lotus" w:hint="cs"/>
          <w:rtl/>
        </w:rPr>
        <w:t xml:space="preserve">( </w:t>
      </w:r>
      <w:r w:rsidRPr="005C1F7F">
        <w:rPr>
          <w:rFonts w:ascii="BZar" w:cs="B Lotus" w:hint="cs"/>
          <w:rtl/>
          <w:lang w:bidi="ar-SA"/>
        </w:rPr>
        <w:t>رينگولد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،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هربرت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فرانكلين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fa-IR"/>
        </w:rPr>
        <w:t xml:space="preserve">،2003). </w:t>
      </w:r>
      <w:r w:rsidRPr="005C1F7F">
        <w:rPr>
          <w:rFonts w:ascii="BZar" w:cs="B Lotus" w:hint="cs"/>
          <w:rtl/>
          <w:lang w:bidi="ar-SA"/>
        </w:rPr>
        <w:t>افراد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مبتلا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اختلال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 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،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طور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معمول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موقعيت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ترس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آور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پرهيز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كنند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ندرت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خود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مجبور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تحمل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موقعيت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يا عملكردي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نمايند،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اما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اگر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موقعيت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روبه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شوند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دچار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شديدي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خواهند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شد</w:t>
      </w:r>
      <w:r w:rsidRPr="005C1F7F">
        <w:rPr>
          <w:rFonts w:ascii="B Lotus" w:cs="B Lotus" w:hint="cs"/>
          <w:rtl/>
        </w:rPr>
        <w:t>.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طي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چند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دهه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گذشته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الگوهاي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نظري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چندي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براي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تبيين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مكانيزم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زيربنايي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اختلال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ارائه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گرديده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است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برخي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آنها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فر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آيندهاي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شناختي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تأكيد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دارند</w:t>
      </w:r>
      <w:r w:rsidRPr="005C1F7F">
        <w:rPr>
          <w:rFonts w:ascii="B Lotus" w:cs="B Lotus" w:hint="cs"/>
          <w:rtl/>
        </w:rPr>
        <w:t>.</w:t>
      </w:r>
    </w:p>
    <w:p w:rsidR="005C1F7F" w:rsidRPr="005C1F7F" w:rsidRDefault="005C1F7F" w:rsidP="007C229F">
      <w:pPr>
        <w:autoSpaceDE w:val="0"/>
        <w:autoSpaceDN w:val="0"/>
        <w:adjustRightInd w:val="0"/>
        <w:jc w:val="both"/>
        <w:rPr>
          <w:rFonts w:ascii="B Lotus" w:cs="B Lotus"/>
          <w:rtl/>
        </w:rPr>
      </w:pPr>
      <w:r w:rsidRPr="005C1F7F">
        <w:rPr>
          <w:rFonts w:ascii="BZar" w:cs="B Lotus" w:hint="cs"/>
          <w:rtl/>
          <w:lang w:bidi="ar-SA"/>
        </w:rPr>
        <w:t>يكي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فرضيه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اساسي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رويكردهاي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شناختي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زمينه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آن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است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پيش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بيني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رخداد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يك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رويداد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منفي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يا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زيان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يا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ادراك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تهديد</w:t>
      </w:r>
      <w:r w:rsidRPr="005C1F7F">
        <w:rPr>
          <w:rFonts w:ascii="BZar" w:cs="B Lotus"/>
        </w:rPr>
        <w:t xml:space="preserve"> </w:t>
      </w:r>
      <w:r w:rsidRPr="005C1F7F">
        <w:rPr>
          <w:rFonts w:ascii="B Lotus" w:cs="B Lotus" w:hint="cs"/>
          <w:rtl/>
        </w:rPr>
        <w:t>(</w:t>
      </w:r>
      <w:r w:rsidRPr="005C1F7F">
        <w:rPr>
          <w:rFonts w:ascii="BZar" w:cs="B Lotus" w:hint="cs"/>
          <w:rtl/>
          <w:lang w:bidi="ar-SA"/>
        </w:rPr>
        <w:t>بك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همكاران،</w:t>
      </w:r>
      <w:r w:rsidRPr="005C1F7F">
        <w:rPr>
          <w:rFonts w:ascii="B Lotus" w:cs="B Lotus" w:hint="cs"/>
          <w:rtl/>
        </w:rPr>
        <w:t xml:space="preserve">1985) 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فراخوانده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شود</w:t>
      </w:r>
      <w:r w:rsidRPr="005C1F7F">
        <w:rPr>
          <w:rFonts w:ascii="BZar" w:cs="B Lotus"/>
        </w:rPr>
        <w:t xml:space="preserve">. </w:t>
      </w:r>
      <w:r w:rsidRPr="005C1F7F">
        <w:rPr>
          <w:rFonts w:ascii="BZar" w:cs="B Lotus" w:hint="cs"/>
          <w:rtl/>
          <w:lang w:bidi="ar-SA"/>
        </w:rPr>
        <w:t>ادراك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افراد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تهديد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وسيله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قضاوت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ذهني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شان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پيش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بيني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رخداد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يك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رويداد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منفي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 پيامد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يا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تنفر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آن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رويداد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تبيين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شود</w:t>
      </w:r>
      <w:r w:rsidRPr="005C1F7F">
        <w:rPr>
          <w:rFonts w:ascii="B Lotus" w:cs="B Lotus" w:hint="cs"/>
          <w:rtl/>
        </w:rPr>
        <w:t>.</w:t>
      </w:r>
    </w:p>
    <w:p w:rsidR="005C1F7F" w:rsidRPr="005C1F7F" w:rsidRDefault="005C1F7F" w:rsidP="007C229F">
      <w:pPr>
        <w:autoSpaceDE w:val="0"/>
        <w:autoSpaceDN w:val="0"/>
        <w:adjustRightInd w:val="0"/>
        <w:jc w:val="both"/>
        <w:rPr>
          <w:rFonts w:ascii="BZar" w:cs="B Lotus"/>
          <w:rtl/>
          <w:lang w:bidi="fa-IR"/>
        </w:rPr>
      </w:pPr>
      <w:r w:rsidRPr="005C1F7F">
        <w:rPr>
          <w:rFonts w:ascii="BZar" w:cs="B Lotus" w:hint="cs"/>
          <w:rtl/>
          <w:lang w:bidi="ar-SA"/>
        </w:rPr>
        <w:t>بنابراين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افراد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اختلال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پيامدهاي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رويد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ادهاي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منفي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بالاتر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افراد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بهنجار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برآورد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كنند اگرچه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احتمال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دارد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،اين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داوري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اغراق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آميز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بيشتر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اختلال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عاطفي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همراه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باشد،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نظريه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پردازان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باورند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داوري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ها،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ذهني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هر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اختلال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ويژه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است</w:t>
      </w:r>
      <w:r w:rsidRPr="005C1F7F">
        <w:rPr>
          <w:rFonts w:ascii="BZar" w:cs="B Lotus"/>
        </w:rPr>
        <w:t xml:space="preserve"> . </w:t>
      </w:r>
      <w:r w:rsidRPr="005C1F7F">
        <w:rPr>
          <w:rFonts w:ascii="BZar" w:cs="B Lotus" w:hint="cs"/>
          <w:rtl/>
          <w:lang w:bidi="ar-SA"/>
        </w:rPr>
        <w:t>بنا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براين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برآورد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افراطي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پيامد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منفي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رويدادهاي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،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ويژه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اختلال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است</w:t>
      </w:r>
      <w:r w:rsidRPr="005C1F7F">
        <w:rPr>
          <w:rFonts w:ascii="B Lotus" w:cs="B Lotus" w:hint="cs"/>
          <w:rtl/>
        </w:rPr>
        <w:t xml:space="preserve">. </w:t>
      </w:r>
      <w:r w:rsidRPr="005C1F7F">
        <w:rPr>
          <w:rFonts w:ascii="BZar" w:cs="B Lotus" w:hint="cs"/>
          <w:rtl/>
          <w:lang w:bidi="ar-SA"/>
        </w:rPr>
        <w:t>فوا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همكاران</w:t>
      </w:r>
      <w:r w:rsidRPr="005C1F7F">
        <w:rPr>
          <w:rFonts w:ascii="B Lotus" w:cs="B Lotus" w:hint="cs"/>
          <w:rtl/>
        </w:rPr>
        <w:t xml:space="preserve">(1996) 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نشان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دادند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در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مقايسه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افراد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بهنجار،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افراد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مضطرب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،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پيامد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منفي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رويدادهاي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بالاتر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برآورد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كنند</w:t>
      </w:r>
      <w:r w:rsidRPr="005C1F7F">
        <w:rPr>
          <w:rFonts w:ascii="BZar" w:cs="B Lotus"/>
        </w:rPr>
        <w:t>.</w:t>
      </w:r>
    </w:p>
    <w:p w:rsidR="005C1F7F" w:rsidRPr="005C1F7F" w:rsidRDefault="005C1F7F" w:rsidP="007C229F">
      <w:pPr>
        <w:jc w:val="both"/>
        <w:rPr>
          <w:rFonts w:cs="B Lotus"/>
          <w:rtl/>
          <w:lang w:bidi="fa-IR"/>
        </w:rPr>
      </w:pPr>
    </w:p>
    <w:p w:rsidR="005C1F7F" w:rsidRPr="005C1F7F" w:rsidRDefault="005C1F7F" w:rsidP="007C229F">
      <w:pPr>
        <w:ind w:left="-46"/>
        <w:jc w:val="both"/>
        <w:rPr>
          <w:rFonts w:cs="B Lotus"/>
          <w:b/>
          <w:bCs/>
          <w:rtl/>
          <w:lang w:bidi="ar-SA"/>
        </w:rPr>
      </w:pPr>
      <w:r w:rsidRPr="005C1F7F">
        <w:rPr>
          <w:rFonts w:cs="B Lotus" w:hint="cs"/>
          <w:b/>
          <w:bCs/>
          <w:rtl/>
          <w:lang w:bidi="ar-SA"/>
        </w:rPr>
        <w:t>روش تحقیق</w:t>
      </w:r>
    </w:p>
    <w:p w:rsidR="005C1F7F" w:rsidRDefault="005C1F7F" w:rsidP="007C229F">
      <w:pPr>
        <w:ind w:left="-46"/>
        <w:jc w:val="both"/>
        <w:rPr>
          <w:rFonts w:ascii="BZar" w:cs="B Lotus"/>
          <w:rtl/>
          <w:lang w:bidi="fa-IR"/>
        </w:rPr>
      </w:pPr>
      <w:r w:rsidRPr="005C1F7F">
        <w:rPr>
          <w:rFonts w:ascii="BZar" w:cs="B Lotus" w:hint="cs"/>
          <w:rtl/>
          <w:lang w:bidi="ar-SA"/>
        </w:rPr>
        <w:t>اين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بررسي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نوع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توصيفي</w:t>
      </w:r>
      <w:r w:rsidRPr="005C1F7F">
        <w:rPr>
          <w:rFonts w:ascii="BZar" w:cs="B Lotus"/>
        </w:rPr>
        <w:t xml:space="preserve"> - </w:t>
      </w:r>
      <w:r w:rsidRPr="005C1F7F">
        <w:rPr>
          <w:rFonts w:ascii="BZar" w:cs="B Lotus" w:hint="cs"/>
          <w:rtl/>
          <w:lang w:bidi="ar-SA"/>
        </w:rPr>
        <w:t>مقطعي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است</w:t>
      </w:r>
      <w:r w:rsidRPr="005C1F7F">
        <w:rPr>
          <w:rFonts w:ascii="BZar" w:cs="B Lotus"/>
        </w:rPr>
        <w:t xml:space="preserve"> . </w:t>
      </w:r>
      <w:r w:rsidRPr="005C1F7F">
        <w:rPr>
          <w:rFonts w:ascii="BZar" w:cs="B Lotus" w:hint="cs"/>
          <w:rtl/>
          <w:lang w:bidi="ar-SA"/>
        </w:rPr>
        <w:t>آزمودني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پژوهش</w:t>
      </w:r>
      <w:r w:rsidRPr="005C1F7F">
        <w:rPr>
          <w:rFonts w:ascii="BZar" w:cs="B Lotus"/>
        </w:rPr>
        <w:t xml:space="preserve"> </w:t>
      </w:r>
      <w:r w:rsidRPr="005C1F7F">
        <w:rPr>
          <w:rFonts w:ascii="B Lotus" w:cs="B Lotus" w:hint="cs"/>
          <w:rtl/>
        </w:rPr>
        <w:t>125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نفر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دانش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آموز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دختر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پسر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سال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اول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دوم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راهنمايي</w:t>
      </w:r>
      <w:r w:rsidRPr="005C1F7F">
        <w:rPr>
          <w:rFonts w:ascii="BZar" w:cs="B Lotus"/>
        </w:rPr>
        <w:t xml:space="preserve"> </w:t>
      </w:r>
      <w:r w:rsidRPr="005C1F7F">
        <w:rPr>
          <w:rFonts w:ascii="B Lotus" w:cs="B Lotus" w:hint="cs"/>
          <w:rtl/>
        </w:rPr>
        <w:t>(</w:t>
      </w:r>
      <w:r w:rsidRPr="005C1F7F">
        <w:rPr>
          <w:rFonts w:ascii="BZar" w:cs="B Lotus"/>
        </w:rPr>
        <w:t xml:space="preserve"> </w:t>
      </w:r>
      <w:r w:rsidRPr="005C1F7F">
        <w:rPr>
          <w:rFonts w:ascii="B Lotus" w:cs="B Lotus" w:hint="cs"/>
          <w:rtl/>
        </w:rPr>
        <w:t>62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پسر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 Lotus" w:cs="B Lotus" w:hint="cs"/>
          <w:rtl/>
        </w:rPr>
        <w:t>63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دختر</w:t>
      </w:r>
      <w:r w:rsidRPr="005C1F7F">
        <w:rPr>
          <w:rFonts w:ascii="BZar" w:cs="B Lotus"/>
        </w:rPr>
        <w:t xml:space="preserve"> </w:t>
      </w:r>
      <w:r w:rsidRPr="005C1F7F">
        <w:rPr>
          <w:rFonts w:ascii="B Lotus" w:cs="B Lotus" w:hint="cs"/>
          <w:rtl/>
        </w:rPr>
        <w:t>)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بودند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روش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نمونه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گيري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تصادفي</w:t>
      </w:r>
      <w:r w:rsidRPr="005C1F7F">
        <w:rPr>
          <w:rFonts w:ascii="B Lotus" w:cs="B Lotus" w:hint="cs"/>
          <w:rtl/>
        </w:rPr>
        <w:t>-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خوشه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انتخاب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شدند</w:t>
      </w:r>
      <w:r w:rsidRPr="005C1F7F">
        <w:rPr>
          <w:rFonts w:ascii="BZar" w:cs="B Lotus"/>
        </w:rPr>
        <w:t xml:space="preserve"> . </w:t>
      </w:r>
      <w:r w:rsidRPr="005C1F7F">
        <w:rPr>
          <w:rFonts w:ascii="BZar" w:cs="B Lotus" w:hint="cs"/>
          <w:rtl/>
          <w:lang w:bidi="ar-SA"/>
        </w:rPr>
        <w:t>براي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انتخاب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نمونه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چهار ناحيه،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يك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ناحيه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تصادف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انتخاب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گرديد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سپس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ميان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مدارس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دخترانه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پسرانه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،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مدرسه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تصادف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انتخاب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شدند</w:t>
      </w:r>
      <w:r w:rsidRPr="005C1F7F">
        <w:rPr>
          <w:rFonts w:ascii="BZar" w:cs="B Lotus" w:hint="cs"/>
          <w:rtl/>
          <w:lang w:bidi="fa-IR"/>
        </w:rPr>
        <w:t xml:space="preserve"> (</w:t>
      </w:r>
      <w:r w:rsidRPr="005C1F7F">
        <w:rPr>
          <w:rFonts w:ascii="BZar" w:cs="B Lotus" w:hint="cs"/>
          <w:rtl/>
          <w:lang w:bidi="ar-SA"/>
        </w:rPr>
        <w:t>يك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مدرسه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دخترانه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يك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مدرسه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پسرانه</w:t>
      </w:r>
      <w:r w:rsidRPr="005C1F7F">
        <w:rPr>
          <w:rFonts w:ascii="B Lotus" w:cs="B Lotus" w:hint="cs"/>
          <w:rtl/>
        </w:rPr>
        <w:t xml:space="preserve">). </w:t>
      </w:r>
      <w:r w:rsidRPr="005C1F7F">
        <w:rPr>
          <w:rFonts w:ascii="BZar" w:cs="B Lotus" w:hint="cs"/>
          <w:rtl/>
          <w:lang w:bidi="ar-SA"/>
        </w:rPr>
        <w:t>سپس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مقياس</w:t>
      </w:r>
      <w:r w:rsidRPr="005C1F7F">
        <w:rPr>
          <w:rFonts w:ascii="BZarBold" w:cs="B Lotus"/>
          <w:b/>
          <w:bCs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براي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نوجوانان</w:t>
      </w:r>
      <w:r w:rsidRPr="005C1F7F">
        <w:rPr>
          <w:rFonts w:ascii="BZar" w:cs="B Lotus"/>
        </w:rPr>
        <w:t xml:space="preserve"> </w:t>
      </w:r>
      <w:r w:rsidRPr="005C1F7F">
        <w:rPr>
          <w:rFonts w:ascii="BZarBold" w:cs="B Lotus"/>
          <w:b/>
          <w:bCs/>
        </w:rPr>
        <w:t>(</w:t>
      </w:r>
      <w:r w:rsidRPr="005C1F7F">
        <w:rPr>
          <w:rFonts w:ascii="Times New Roman" w:hAnsi="Times New Roman" w:cs="B Lotus"/>
          <w:b/>
          <w:bCs/>
        </w:rPr>
        <w:t>SAS-A</w:t>
      </w:r>
      <w:r w:rsidRPr="005C1F7F">
        <w:rPr>
          <w:rFonts w:ascii="BZarBold" w:cs="B Lotus"/>
          <w:b/>
          <w:bCs/>
        </w:rPr>
        <w:t>)</w:t>
      </w:r>
      <w:r w:rsidRPr="005C1F7F">
        <w:rPr>
          <w:rFonts w:ascii="B Lotus" w:cs="B Lotus" w:hint="cs"/>
          <w:b/>
          <w:bCs/>
          <w:rtl/>
        </w:rPr>
        <w:t xml:space="preserve"> </w:t>
      </w:r>
      <w:r w:rsidRPr="005C1F7F">
        <w:rPr>
          <w:rFonts w:ascii="BZar" w:cs="B Lotus" w:hint="cs"/>
          <w:rtl/>
          <w:lang w:bidi="ar-SA"/>
        </w:rPr>
        <w:t>براي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سرندكردن</w:t>
      </w:r>
      <w:r w:rsidRPr="005C1F7F">
        <w:rPr>
          <w:rFonts w:ascii="BZar" w:cs="B Lotus"/>
        </w:rPr>
        <w:t xml:space="preserve"> </w:t>
      </w:r>
      <w:r w:rsidRPr="005C1F7F">
        <w:rPr>
          <w:rFonts w:ascii="B Lotus" w:cs="B Lotus" w:hint="cs"/>
          <w:rtl/>
        </w:rPr>
        <w:t>449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نفر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دانش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آموزان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،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اول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دوم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مدرسه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كار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گرفته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افراد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اختلال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بالا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پايين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مشخص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شوند</w:t>
      </w:r>
      <w:r w:rsidRPr="005C1F7F">
        <w:rPr>
          <w:rFonts w:ascii="BZar" w:cs="B Lotus"/>
        </w:rPr>
        <w:t xml:space="preserve"> . </w:t>
      </w:r>
      <w:r w:rsidRPr="005C1F7F">
        <w:rPr>
          <w:rFonts w:ascii="BZar" w:cs="B Lotus" w:hint="cs"/>
          <w:rtl/>
          <w:lang w:bidi="ar-SA"/>
        </w:rPr>
        <w:t>افرادي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كه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نمره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آنان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دست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كم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يك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انحراف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معيار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بالاي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ميانگين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در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اين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مقياس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بود،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عنوان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افراد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بالا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افرادي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نمره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آنان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دست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كم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يك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انحراف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معيار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پايين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تر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از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ميانگين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بود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به عنوان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افراد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پايين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مشخص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شدند</w:t>
      </w:r>
      <w:r w:rsidRPr="005C1F7F">
        <w:rPr>
          <w:rFonts w:ascii="BZar" w:cs="B Lotus"/>
        </w:rPr>
        <w:t>.</w:t>
      </w:r>
      <w:r w:rsidRPr="005C1F7F">
        <w:rPr>
          <w:rFonts w:ascii="BZar" w:cs="B Lotus" w:hint="cs"/>
          <w:rtl/>
          <w:lang w:bidi="ar-SA"/>
        </w:rPr>
        <w:t xml:space="preserve"> بدين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ترتيب</w:t>
      </w:r>
      <w:r w:rsidRPr="005C1F7F">
        <w:rPr>
          <w:rFonts w:ascii="BZar" w:cs="B Lotus"/>
        </w:rPr>
        <w:t xml:space="preserve"> </w:t>
      </w:r>
      <w:r w:rsidRPr="005C1F7F">
        <w:rPr>
          <w:rFonts w:ascii="B Lotus" w:cs="B Lotus" w:hint="cs"/>
          <w:rtl/>
        </w:rPr>
        <w:t>41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نفر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نوجوان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شرايط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بالا</w:t>
      </w:r>
      <w:r w:rsidRPr="005C1F7F">
        <w:rPr>
          <w:rFonts w:ascii="BZar" w:cs="B Lotus"/>
        </w:rPr>
        <w:t xml:space="preserve"> </w:t>
      </w:r>
      <w:r w:rsidRPr="005C1F7F">
        <w:rPr>
          <w:rFonts w:ascii="B Lotus" w:cs="B Lotus" w:hint="cs"/>
          <w:rtl/>
        </w:rPr>
        <w:t>(</w:t>
      </w:r>
      <w:r w:rsidRPr="005C1F7F">
        <w:rPr>
          <w:rFonts w:ascii="BZar" w:cs="B Lotus"/>
        </w:rPr>
        <w:t xml:space="preserve"> </w:t>
      </w:r>
      <w:r w:rsidRPr="005C1F7F">
        <w:rPr>
          <w:rFonts w:ascii="B Lotus" w:cs="B Lotus" w:hint="cs"/>
          <w:rtl/>
        </w:rPr>
        <w:t>18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پسر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 Lotus" w:cs="B Lotus" w:hint="cs"/>
          <w:rtl/>
        </w:rPr>
        <w:t>23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دختر</w:t>
      </w:r>
      <w:r w:rsidRPr="005C1F7F">
        <w:rPr>
          <w:rFonts w:ascii="B Lotus" w:cs="B Lotus" w:hint="cs"/>
          <w:rtl/>
        </w:rPr>
        <w:t xml:space="preserve">) 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 Lotus" w:cs="B Lotus" w:hint="cs"/>
          <w:rtl/>
        </w:rPr>
        <w:t>84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نفر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شرايط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پايين</w:t>
      </w:r>
      <w:r w:rsidRPr="005C1F7F">
        <w:rPr>
          <w:rFonts w:ascii="BZar" w:cs="B Lotus"/>
        </w:rPr>
        <w:t xml:space="preserve"> </w:t>
      </w:r>
      <w:r w:rsidRPr="005C1F7F">
        <w:rPr>
          <w:rFonts w:ascii="B Lotus" w:cs="B Lotus" w:hint="cs"/>
          <w:rtl/>
        </w:rPr>
        <w:t>(</w:t>
      </w:r>
      <w:r w:rsidRPr="005C1F7F">
        <w:rPr>
          <w:rFonts w:ascii="BZar" w:cs="B Lotus"/>
        </w:rPr>
        <w:t xml:space="preserve"> </w:t>
      </w:r>
      <w:r w:rsidRPr="005C1F7F">
        <w:rPr>
          <w:rFonts w:ascii="B Lotus" w:cs="B Lotus" w:hint="cs"/>
          <w:rtl/>
        </w:rPr>
        <w:t>44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پسر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 Lotus" w:cs="B Lotus" w:hint="cs"/>
          <w:rtl/>
        </w:rPr>
        <w:t>40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دختر</w:t>
      </w:r>
      <w:r w:rsidRPr="005C1F7F">
        <w:rPr>
          <w:rFonts w:ascii="B Lotus" w:cs="B Lotus" w:hint="cs"/>
          <w:rtl/>
        </w:rPr>
        <w:t>)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انتخاب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شدند</w:t>
      </w:r>
      <w:r w:rsidRPr="005C1F7F">
        <w:rPr>
          <w:rFonts w:ascii="BZar" w:cs="B Lotus" w:hint="cs"/>
          <w:rtl/>
          <w:lang w:bidi="fa-IR"/>
        </w:rPr>
        <w:t>.</w:t>
      </w:r>
    </w:p>
    <w:p w:rsidR="005C1F7F" w:rsidRPr="005C1F7F" w:rsidRDefault="005C1F7F" w:rsidP="007C229F">
      <w:pPr>
        <w:ind w:left="-46"/>
        <w:jc w:val="both"/>
        <w:rPr>
          <w:rFonts w:cs="B Lotus"/>
          <w:lang w:bidi="fa-IR"/>
        </w:rPr>
      </w:pPr>
    </w:p>
    <w:p w:rsidR="005C1F7F" w:rsidRDefault="005C1F7F" w:rsidP="007C229F">
      <w:pPr>
        <w:ind w:left="-46"/>
        <w:jc w:val="both"/>
        <w:rPr>
          <w:rFonts w:cs="B Lotus"/>
          <w:b/>
          <w:bCs/>
          <w:rtl/>
          <w:lang w:bidi="ar-SA"/>
        </w:rPr>
      </w:pPr>
      <w:r w:rsidRPr="005C1F7F">
        <w:rPr>
          <w:rFonts w:cs="B Lotus" w:hint="cs"/>
          <w:b/>
          <w:bCs/>
          <w:rtl/>
          <w:lang w:bidi="ar-SA"/>
        </w:rPr>
        <w:t>یافته ها</w:t>
      </w:r>
    </w:p>
    <w:p w:rsidR="005C1F7F" w:rsidRPr="005C1F7F" w:rsidRDefault="005C1F7F" w:rsidP="007C229F">
      <w:pPr>
        <w:ind w:left="-46"/>
        <w:jc w:val="both"/>
        <w:rPr>
          <w:rFonts w:cs="B Lotus"/>
          <w:b/>
          <w:bCs/>
          <w:rtl/>
          <w:lang w:bidi="ar-SA"/>
        </w:rPr>
      </w:pPr>
      <w:r w:rsidRPr="005C1F7F">
        <w:rPr>
          <w:rFonts w:cs="B Lotus" w:hint="cs"/>
          <w:rtl/>
          <w:lang w:bidi="ar-SA"/>
        </w:rPr>
        <w:t>ماتریس همبستگی متغیر های مورد بررسی در پژوهش</w:t>
      </w: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2055"/>
        <w:gridCol w:w="1878"/>
        <w:gridCol w:w="1878"/>
        <w:gridCol w:w="1878"/>
        <w:gridCol w:w="1887"/>
      </w:tblGrid>
      <w:tr w:rsidR="005C1F7F" w:rsidRPr="005C1F7F" w:rsidTr="005358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5C1F7F" w:rsidRPr="005C1F7F" w:rsidRDefault="005C1F7F" w:rsidP="007C229F">
            <w:pPr>
              <w:tabs>
                <w:tab w:val="left" w:pos="4140"/>
              </w:tabs>
              <w:jc w:val="both"/>
              <w:rPr>
                <w:rFonts w:cs="B Lotus"/>
              </w:rPr>
            </w:pPr>
            <w:r w:rsidRPr="005C1F7F">
              <w:rPr>
                <w:rFonts w:ascii="B Lotus" w:cs="B Lotus" w:hint="cs"/>
                <w:rtl/>
              </w:rPr>
              <w:t>4</w:t>
            </w:r>
          </w:p>
        </w:tc>
        <w:tc>
          <w:tcPr>
            <w:tcW w:w="1878" w:type="dxa"/>
          </w:tcPr>
          <w:p w:rsidR="005C1F7F" w:rsidRPr="005C1F7F" w:rsidRDefault="005C1F7F" w:rsidP="007C229F">
            <w:pPr>
              <w:tabs>
                <w:tab w:val="left" w:pos="414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</w:rPr>
            </w:pPr>
            <w:r w:rsidRPr="005C1F7F">
              <w:rPr>
                <w:rFonts w:ascii="B Lotus" w:cs="B Lotus" w:hint="cs"/>
                <w:rtl/>
              </w:rPr>
              <w:t>3</w:t>
            </w:r>
          </w:p>
        </w:tc>
        <w:tc>
          <w:tcPr>
            <w:tcW w:w="1878" w:type="dxa"/>
          </w:tcPr>
          <w:p w:rsidR="005C1F7F" w:rsidRPr="005C1F7F" w:rsidRDefault="005C1F7F" w:rsidP="007C229F">
            <w:pPr>
              <w:tabs>
                <w:tab w:val="left" w:pos="414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</w:rPr>
            </w:pPr>
            <w:r w:rsidRPr="005C1F7F">
              <w:rPr>
                <w:rFonts w:ascii="B Lotus" w:cs="B Lotus" w:hint="cs"/>
                <w:rtl/>
              </w:rPr>
              <w:t>2</w:t>
            </w:r>
          </w:p>
        </w:tc>
        <w:tc>
          <w:tcPr>
            <w:tcW w:w="1878" w:type="dxa"/>
          </w:tcPr>
          <w:p w:rsidR="005C1F7F" w:rsidRPr="005C1F7F" w:rsidRDefault="005C1F7F" w:rsidP="007C229F">
            <w:pPr>
              <w:tabs>
                <w:tab w:val="left" w:pos="414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</w:rPr>
            </w:pPr>
            <w:r w:rsidRPr="005C1F7F">
              <w:rPr>
                <w:rFonts w:ascii="B Lotus" w:cs="B Lotus" w:hint="cs"/>
                <w:rtl/>
              </w:rPr>
              <w:t>1</w:t>
            </w:r>
          </w:p>
        </w:tc>
        <w:tc>
          <w:tcPr>
            <w:tcW w:w="1887" w:type="dxa"/>
          </w:tcPr>
          <w:p w:rsidR="005C1F7F" w:rsidRPr="005C1F7F" w:rsidRDefault="005C1F7F" w:rsidP="007C229F">
            <w:pPr>
              <w:tabs>
                <w:tab w:val="left" w:pos="414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</w:rPr>
            </w:pPr>
            <w:r w:rsidRPr="005C1F7F">
              <w:rPr>
                <w:rFonts w:cs="B Lotus" w:hint="cs"/>
                <w:rtl/>
                <w:lang w:bidi="ar-SA"/>
              </w:rPr>
              <w:t>نام متغییر</w:t>
            </w:r>
          </w:p>
        </w:tc>
      </w:tr>
      <w:tr w:rsidR="005C1F7F" w:rsidRPr="005C1F7F" w:rsidTr="005358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5C1F7F" w:rsidRPr="005C1F7F" w:rsidRDefault="005C1F7F" w:rsidP="007C229F">
            <w:pPr>
              <w:tabs>
                <w:tab w:val="left" w:pos="4140"/>
              </w:tabs>
              <w:jc w:val="both"/>
              <w:rPr>
                <w:rFonts w:cs="B Lotus"/>
              </w:rPr>
            </w:pPr>
          </w:p>
        </w:tc>
        <w:tc>
          <w:tcPr>
            <w:tcW w:w="1878" w:type="dxa"/>
          </w:tcPr>
          <w:p w:rsidR="005C1F7F" w:rsidRPr="005C1F7F" w:rsidRDefault="005C1F7F" w:rsidP="007C229F">
            <w:pPr>
              <w:tabs>
                <w:tab w:val="left" w:pos="414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</w:rPr>
            </w:pPr>
          </w:p>
        </w:tc>
        <w:tc>
          <w:tcPr>
            <w:tcW w:w="1878" w:type="dxa"/>
          </w:tcPr>
          <w:p w:rsidR="005C1F7F" w:rsidRPr="005C1F7F" w:rsidRDefault="005C1F7F" w:rsidP="007C229F">
            <w:pPr>
              <w:tabs>
                <w:tab w:val="left" w:pos="414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</w:rPr>
            </w:pPr>
          </w:p>
        </w:tc>
        <w:tc>
          <w:tcPr>
            <w:tcW w:w="1878" w:type="dxa"/>
          </w:tcPr>
          <w:p w:rsidR="005C1F7F" w:rsidRPr="005C1F7F" w:rsidRDefault="005C1F7F" w:rsidP="007C229F">
            <w:pPr>
              <w:tabs>
                <w:tab w:val="left" w:pos="414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</w:rPr>
            </w:pPr>
            <w:r w:rsidRPr="005C1F7F">
              <w:rPr>
                <w:rFonts w:ascii="B Lotus" w:cs="B Lotus" w:hint="cs"/>
                <w:rtl/>
              </w:rPr>
              <w:t>-</w:t>
            </w:r>
          </w:p>
        </w:tc>
        <w:tc>
          <w:tcPr>
            <w:tcW w:w="1887" w:type="dxa"/>
          </w:tcPr>
          <w:p w:rsidR="005C1F7F" w:rsidRPr="005C1F7F" w:rsidRDefault="005C1F7F" w:rsidP="007C22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noProof/>
              </w:rPr>
            </w:pPr>
            <w:r w:rsidRPr="005C1F7F">
              <w:rPr>
                <w:rFonts w:cs="B Lotus" w:hint="cs"/>
                <w:noProof/>
                <w:rtl/>
                <w:lang w:bidi="ar-SA"/>
              </w:rPr>
              <w:t>احتمال اجتماعی</w:t>
            </w:r>
          </w:p>
        </w:tc>
      </w:tr>
      <w:tr w:rsidR="005C1F7F" w:rsidRPr="005C1F7F" w:rsidTr="005358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5C1F7F" w:rsidRPr="005C1F7F" w:rsidRDefault="005C1F7F" w:rsidP="007C229F">
            <w:pPr>
              <w:tabs>
                <w:tab w:val="left" w:pos="4140"/>
              </w:tabs>
              <w:jc w:val="both"/>
              <w:rPr>
                <w:rFonts w:cs="B Lotus"/>
              </w:rPr>
            </w:pPr>
          </w:p>
        </w:tc>
        <w:tc>
          <w:tcPr>
            <w:tcW w:w="1878" w:type="dxa"/>
          </w:tcPr>
          <w:p w:rsidR="005C1F7F" w:rsidRPr="005C1F7F" w:rsidRDefault="005C1F7F" w:rsidP="007C229F">
            <w:pPr>
              <w:tabs>
                <w:tab w:val="left" w:pos="414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</w:rPr>
            </w:pPr>
          </w:p>
        </w:tc>
        <w:tc>
          <w:tcPr>
            <w:tcW w:w="1878" w:type="dxa"/>
          </w:tcPr>
          <w:p w:rsidR="005C1F7F" w:rsidRPr="005C1F7F" w:rsidRDefault="005C1F7F" w:rsidP="007C229F">
            <w:pPr>
              <w:tabs>
                <w:tab w:val="left" w:pos="414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</w:rPr>
            </w:pPr>
            <w:r w:rsidRPr="005C1F7F">
              <w:rPr>
                <w:rFonts w:ascii="B Lotus" w:cs="B Lotus" w:hint="cs"/>
                <w:rtl/>
              </w:rPr>
              <w:t>-</w:t>
            </w:r>
          </w:p>
        </w:tc>
        <w:tc>
          <w:tcPr>
            <w:tcW w:w="1878" w:type="dxa"/>
          </w:tcPr>
          <w:p w:rsidR="005C1F7F" w:rsidRPr="005C1F7F" w:rsidRDefault="005C1F7F" w:rsidP="007C229F">
            <w:pPr>
              <w:tabs>
                <w:tab w:val="left" w:pos="414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</w:rPr>
            </w:pPr>
            <w:r w:rsidRPr="005C1F7F">
              <w:rPr>
                <w:rFonts w:ascii="B Lotus" w:cs="B Lotus" w:hint="cs"/>
                <w:rtl/>
              </w:rPr>
              <w:t>55/0**</w:t>
            </w:r>
          </w:p>
        </w:tc>
        <w:tc>
          <w:tcPr>
            <w:tcW w:w="1887" w:type="dxa"/>
          </w:tcPr>
          <w:p w:rsidR="005C1F7F" w:rsidRPr="005C1F7F" w:rsidRDefault="005C1F7F" w:rsidP="007C22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noProof/>
              </w:rPr>
            </w:pPr>
            <w:r w:rsidRPr="005C1F7F">
              <w:rPr>
                <w:rFonts w:cs="B Lotus" w:hint="cs"/>
                <w:noProof/>
                <w:rtl/>
                <w:lang w:bidi="ar-SA"/>
              </w:rPr>
              <w:t>احتمال غیر اجتماعی</w:t>
            </w:r>
          </w:p>
        </w:tc>
      </w:tr>
      <w:tr w:rsidR="005C1F7F" w:rsidRPr="005C1F7F" w:rsidTr="005358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5C1F7F" w:rsidRPr="005C1F7F" w:rsidRDefault="005C1F7F" w:rsidP="007C229F">
            <w:pPr>
              <w:tabs>
                <w:tab w:val="left" w:pos="4140"/>
              </w:tabs>
              <w:jc w:val="both"/>
              <w:rPr>
                <w:rFonts w:cs="B Lotus"/>
              </w:rPr>
            </w:pPr>
          </w:p>
        </w:tc>
        <w:tc>
          <w:tcPr>
            <w:tcW w:w="1878" w:type="dxa"/>
          </w:tcPr>
          <w:p w:rsidR="005C1F7F" w:rsidRPr="005C1F7F" w:rsidRDefault="005C1F7F" w:rsidP="007C229F">
            <w:pPr>
              <w:tabs>
                <w:tab w:val="left" w:pos="414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</w:rPr>
            </w:pPr>
            <w:r w:rsidRPr="005C1F7F">
              <w:rPr>
                <w:rFonts w:ascii="B Lotus" w:cs="B Lotus" w:hint="cs"/>
                <w:rtl/>
              </w:rPr>
              <w:t>-</w:t>
            </w:r>
          </w:p>
        </w:tc>
        <w:tc>
          <w:tcPr>
            <w:tcW w:w="1878" w:type="dxa"/>
          </w:tcPr>
          <w:p w:rsidR="005C1F7F" w:rsidRPr="005C1F7F" w:rsidRDefault="005C1F7F" w:rsidP="007C229F">
            <w:pPr>
              <w:tabs>
                <w:tab w:val="left" w:pos="414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</w:rPr>
            </w:pPr>
            <w:r w:rsidRPr="005C1F7F">
              <w:rPr>
                <w:rFonts w:ascii="B Lotus" w:cs="B Lotus" w:hint="cs"/>
                <w:rtl/>
              </w:rPr>
              <w:t>08/0</w:t>
            </w:r>
          </w:p>
        </w:tc>
        <w:tc>
          <w:tcPr>
            <w:tcW w:w="1878" w:type="dxa"/>
          </w:tcPr>
          <w:p w:rsidR="005C1F7F" w:rsidRPr="005C1F7F" w:rsidRDefault="005C1F7F" w:rsidP="007C229F">
            <w:pPr>
              <w:tabs>
                <w:tab w:val="left" w:pos="414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</w:rPr>
            </w:pPr>
            <w:r w:rsidRPr="005C1F7F">
              <w:rPr>
                <w:rFonts w:ascii="B Lotus" w:cs="B Lotus" w:hint="cs"/>
                <w:rtl/>
              </w:rPr>
              <w:t>35/0*</w:t>
            </w:r>
          </w:p>
        </w:tc>
        <w:tc>
          <w:tcPr>
            <w:tcW w:w="1887" w:type="dxa"/>
          </w:tcPr>
          <w:p w:rsidR="005C1F7F" w:rsidRPr="005C1F7F" w:rsidRDefault="005C1F7F" w:rsidP="007C22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noProof/>
              </w:rPr>
            </w:pPr>
            <w:r w:rsidRPr="005C1F7F">
              <w:rPr>
                <w:rFonts w:cs="B Lotus" w:hint="cs"/>
                <w:noProof/>
                <w:rtl/>
                <w:lang w:bidi="ar-SA"/>
              </w:rPr>
              <w:t>پیامد اجتماعی</w:t>
            </w:r>
          </w:p>
        </w:tc>
      </w:tr>
      <w:tr w:rsidR="005C1F7F" w:rsidRPr="005C1F7F" w:rsidTr="005358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5C1F7F" w:rsidRPr="005C1F7F" w:rsidRDefault="005C1F7F" w:rsidP="007C229F">
            <w:pPr>
              <w:tabs>
                <w:tab w:val="left" w:pos="4140"/>
              </w:tabs>
              <w:jc w:val="both"/>
              <w:rPr>
                <w:rFonts w:cs="B Lotus"/>
              </w:rPr>
            </w:pPr>
            <w:r w:rsidRPr="005C1F7F">
              <w:rPr>
                <w:rFonts w:ascii="B Lotus" w:cs="B Lotus" w:hint="cs"/>
                <w:rtl/>
              </w:rPr>
              <w:t>-</w:t>
            </w:r>
          </w:p>
        </w:tc>
        <w:tc>
          <w:tcPr>
            <w:tcW w:w="1878" w:type="dxa"/>
          </w:tcPr>
          <w:p w:rsidR="005C1F7F" w:rsidRPr="005C1F7F" w:rsidRDefault="005C1F7F" w:rsidP="007C229F">
            <w:pPr>
              <w:tabs>
                <w:tab w:val="left" w:pos="414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</w:rPr>
            </w:pPr>
            <w:r w:rsidRPr="005C1F7F">
              <w:rPr>
                <w:rFonts w:ascii="B Lotus" w:cs="B Lotus" w:hint="cs"/>
                <w:rtl/>
              </w:rPr>
              <w:t>68/0**</w:t>
            </w:r>
          </w:p>
        </w:tc>
        <w:tc>
          <w:tcPr>
            <w:tcW w:w="1878" w:type="dxa"/>
          </w:tcPr>
          <w:p w:rsidR="005C1F7F" w:rsidRPr="005C1F7F" w:rsidRDefault="005C1F7F" w:rsidP="007C229F">
            <w:pPr>
              <w:tabs>
                <w:tab w:val="left" w:pos="414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</w:rPr>
            </w:pPr>
            <w:r w:rsidRPr="005C1F7F">
              <w:rPr>
                <w:rFonts w:ascii="B Lotus" w:cs="B Lotus" w:hint="cs"/>
                <w:rtl/>
              </w:rPr>
              <w:t>19/0</w:t>
            </w:r>
          </w:p>
        </w:tc>
        <w:tc>
          <w:tcPr>
            <w:tcW w:w="1878" w:type="dxa"/>
          </w:tcPr>
          <w:p w:rsidR="005C1F7F" w:rsidRPr="005C1F7F" w:rsidRDefault="005C1F7F" w:rsidP="007C229F">
            <w:pPr>
              <w:tabs>
                <w:tab w:val="left" w:pos="414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</w:rPr>
            </w:pPr>
            <w:r w:rsidRPr="005C1F7F">
              <w:rPr>
                <w:rFonts w:ascii="B Lotus" w:cs="B Lotus" w:hint="cs"/>
                <w:rtl/>
              </w:rPr>
              <w:t>37/0*</w:t>
            </w:r>
          </w:p>
        </w:tc>
        <w:tc>
          <w:tcPr>
            <w:tcW w:w="1887" w:type="dxa"/>
          </w:tcPr>
          <w:p w:rsidR="005C1F7F" w:rsidRPr="005C1F7F" w:rsidRDefault="005C1F7F" w:rsidP="007C22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noProof/>
              </w:rPr>
            </w:pPr>
            <w:r w:rsidRPr="005C1F7F">
              <w:rPr>
                <w:rFonts w:cs="B Lotus" w:hint="cs"/>
                <w:noProof/>
                <w:rtl/>
                <w:lang w:bidi="ar-SA"/>
              </w:rPr>
              <w:t>پیامد غیر اجتماعی</w:t>
            </w:r>
          </w:p>
        </w:tc>
      </w:tr>
      <w:tr w:rsidR="005C1F7F" w:rsidRPr="005C1F7F" w:rsidTr="005358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5C1F7F" w:rsidRPr="005C1F7F" w:rsidRDefault="005C1F7F" w:rsidP="007C229F">
            <w:pPr>
              <w:tabs>
                <w:tab w:val="left" w:pos="4140"/>
              </w:tabs>
              <w:jc w:val="both"/>
              <w:rPr>
                <w:rFonts w:cs="B Lotus"/>
              </w:rPr>
            </w:pPr>
            <w:r w:rsidRPr="005C1F7F">
              <w:rPr>
                <w:rFonts w:ascii="B Lotus" w:cs="B Lotus" w:hint="cs"/>
                <w:rtl/>
              </w:rPr>
              <w:t>17/0</w:t>
            </w:r>
          </w:p>
        </w:tc>
        <w:tc>
          <w:tcPr>
            <w:tcW w:w="1878" w:type="dxa"/>
          </w:tcPr>
          <w:p w:rsidR="005C1F7F" w:rsidRPr="005C1F7F" w:rsidRDefault="005C1F7F" w:rsidP="007C229F">
            <w:pPr>
              <w:tabs>
                <w:tab w:val="left" w:pos="414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</w:rPr>
            </w:pPr>
            <w:r w:rsidRPr="005C1F7F">
              <w:rPr>
                <w:rFonts w:ascii="B Lotus" w:cs="B Lotus" w:hint="cs"/>
                <w:rtl/>
              </w:rPr>
              <w:t>60/0**</w:t>
            </w:r>
          </w:p>
        </w:tc>
        <w:tc>
          <w:tcPr>
            <w:tcW w:w="1878" w:type="dxa"/>
          </w:tcPr>
          <w:p w:rsidR="005C1F7F" w:rsidRPr="005C1F7F" w:rsidRDefault="005C1F7F" w:rsidP="007C229F">
            <w:pPr>
              <w:tabs>
                <w:tab w:val="left" w:pos="414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</w:rPr>
            </w:pPr>
            <w:r w:rsidRPr="005C1F7F">
              <w:rPr>
                <w:rFonts w:ascii="B Lotus" w:cs="B Lotus" w:hint="cs"/>
                <w:rtl/>
              </w:rPr>
              <w:t>18/0</w:t>
            </w:r>
          </w:p>
        </w:tc>
        <w:tc>
          <w:tcPr>
            <w:tcW w:w="1878" w:type="dxa"/>
          </w:tcPr>
          <w:p w:rsidR="005C1F7F" w:rsidRPr="005C1F7F" w:rsidRDefault="005C1F7F" w:rsidP="007C229F">
            <w:pPr>
              <w:tabs>
                <w:tab w:val="left" w:pos="414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</w:rPr>
            </w:pPr>
            <w:r w:rsidRPr="005C1F7F">
              <w:rPr>
                <w:rFonts w:ascii="B Lotus" w:cs="B Lotus" w:hint="cs"/>
                <w:rtl/>
              </w:rPr>
              <w:t>58/0**</w:t>
            </w:r>
          </w:p>
        </w:tc>
        <w:tc>
          <w:tcPr>
            <w:tcW w:w="1887" w:type="dxa"/>
          </w:tcPr>
          <w:p w:rsidR="005C1F7F" w:rsidRPr="005C1F7F" w:rsidRDefault="005C1F7F" w:rsidP="007C22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noProof/>
              </w:rPr>
            </w:pPr>
            <w:r w:rsidRPr="005C1F7F">
              <w:rPr>
                <w:rFonts w:cs="B Lotus" w:hint="cs"/>
                <w:noProof/>
                <w:rtl/>
                <w:lang w:bidi="ar-SA"/>
              </w:rPr>
              <w:t>اضطراب اجتماعی</w:t>
            </w:r>
          </w:p>
        </w:tc>
      </w:tr>
      <w:tr w:rsidR="005C1F7F" w:rsidRPr="005C1F7F" w:rsidTr="005358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5"/>
          </w:tcPr>
          <w:p w:rsidR="005C1F7F" w:rsidRPr="005C1F7F" w:rsidRDefault="005C1F7F" w:rsidP="007C229F">
            <w:pPr>
              <w:tabs>
                <w:tab w:val="left" w:pos="4140"/>
              </w:tabs>
              <w:jc w:val="both"/>
              <w:rPr>
                <w:rFonts w:cs="B Lotus"/>
              </w:rPr>
            </w:pPr>
            <w:r w:rsidRPr="005C1F7F">
              <w:rPr>
                <w:rFonts w:cs="B Lotus"/>
                <w:noProof/>
              </w:rPr>
              <w:t>*P˂0/05**P˂0/0001</w:t>
            </w:r>
          </w:p>
        </w:tc>
      </w:tr>
    </w:tbl>
    <w:p w:rsidR="005C1F7F" w:rsidRPr="005C1F7F" w:rsidRDefault="005C1F7F" w:rsidP="007C229F">
      <w:pPr>
        <w:autoSpaceDE w:val="0"/>
        <w:autoSpaceDN w:val="0"/>
        <w:adjustRightInd w:val="0"/>
        <w:jc w:val="both"/>
        <w:rPr>
          <w:rFonts w:ascii="B Lotus" w:cs="B Lotus"/>
          <w:rtl/>
        </w:rPr>
      </w:pPr>
      <w:r w:rsidRPr="005C1F7F">
        <w:rPr>
          <w:rFonts w:ascii="BZar" w:cs="B Lotus" w:hint="cs"/>
          <w:rtl/>
          <w:lang w:bidi="ar-SA"/>
        </w:rPr>
        <w:t>همان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گونه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جدول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يادشده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نشان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دهد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،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احتمال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پيامد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رخداد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رويدادهاي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منفي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همبستگي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مثبت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معني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داري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نشان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داده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است</w:t>
      </w:r>
      <w:r w:rsidRPr="005C1F7F">
        <w:rPr>
          <w:rFonts w:ascii="BZar" w:cs="B Lotus"/>
        </w:rPr>
        <w:t xml:space="preserve"> </w:t>
      </w:r>
      <w:r w:rsidRPr="005C1F7F">
        <w:rPr>
          <w:rFonts w:ascii="B Lotus" w:cs="B Lotus" w:hint="cs"/>
          <w:rtl/>
        </w:rPr>
        <w:t>(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 xml:space="preserve">ترتيب </w:t>
      </w:r>
      <w:r w:rsidRPr="005C1F7F">
        <w:rPr>
          <w:rFonts w:ascii="TimesNewRomanPSMT" w:hAnsi="TimesNewRomanPSMT" w:cs="B Lotus"/>
        </w:rPr>
        <w:t>r</w:t>
      </w:r>
      <w:r w:rsidRPr="005C1F7F">
        <w:rPr>
          <w:rFonts w:ascii="BZar" w:hAnsi="TimesNewRomanPSMT" w:cs="B Lotus"/>
        </w:rPr>
        <w:t xml:space="preserve">=0/60 </w:t>
      </w:r>
      <w:r w:rsidRPr="005C1F7F">
        <w:rPr>
          <w:rFonts w:ascii="BZar" w:hAnsi="TimesNewRomanPSMT" w:cs="B Lotus" w:hint="cs"/>
          <w:rtl/>
          <w:lang w:bidi="ar-SA"/>
        </w:rPr>
        <w:t>،</w:t>
      </w:r>
      <w:r w:rsidRPr="005C1F7F">
        <w:rPr>
          <w:rFonts w:ascii="TimesNewRomanPSMT" w:hAnsi="TimesNewRomanPSMT" w:cs="B Lotus"/>
        </w:rPr>
        <w:t>p&lt;</w:t>
      </w:r>
      <w:r w:rsidRPr="005C1F7F">
        <w:rPr>
          <w:rFonts w:ascii="BZar" w:hAnsi="TimesNewRomanPSMT" w:cs="B Lotus"/>
        </w:rPr>
        <w:t xml:space="preserve">0/001 </w:t>
      </w:r>
      <w:r w:rsidRPr="005C1F7F">
        <w:rPr>
          <w:rFonts w:ascii="BZar" w:hAnsi="TimesNewRomanPSMT" w:cs="B Lotus" w:hint="cs"/>
          <w:rtl/>
          <w:lang w:bidi="ar-SA"/>
        </w:rPr>
        <w:t>؛</w:t>
      </w:r>
      <w:r w:rsidRPr="005C1F7F">
        <w:rPr>
          <w:rFonts w:ascii="BZar" w:hAnsi="TimesNewRomanPSMT" w:cs="B Lotus"/>
        </w:rPr>
        <w:t xml:space="preserve"> </w:t>
      </w:r>
      <w:r w:rsidRPr="005C1F7F">
        <w:rPr>
          <w:rFonts w:ascii="TimesNewRomanPSMT" w:hAnsi="TimesNewRomanPSMT" w:cs="B Lotus"/>
        </w:rPr>
        <w:t>r</w:t>
      </w:r>
      <w:r w:rsidRPr="005C1F7F">
        <w:rPr>
          <w:rFonts w:ascii="BZar" w:hAnsi="TimesNewRomanPSMT" w:cs="B Lotus"/>
        </w:rPr>
        <w:t xml:space="preserve">=0/58 </w:t>
      </w:r>
      <w:r w:rsidRPr="005C1F7F">
        <w:rPr>
          <w:rFonts w:ascii="BZar" w:hAnsi="TimesNewRomanPSMT" w:cs="B Lotus" w:hint="cs"/>
          <w:rtl/>
          <w:lang w:bidi="ar-SA"/>
        </w:rPr>
        <w:t>،</w:t>
      </w:r>
      <w:r w:rsidRPr="005C1F7F">
        <w:rPr>
          <w:rFonts w:ascii="TimesNewRomanPSMT" w:hAnsi="TimesNewRomanPSMT" w:cs="B Lotus"/>
        </w:rPr>
        <w:t>p&lt;</w:t>
      </w:r>
      <w:r w:rsidRPr="005C1F7F">
        <w:rPr>
          <w:rFonts w:ascii="BZar" w:hAnsi="TimesNewRomanPSMT" w:cs="B Lotus"/>
        </w:rPr>
        <w:t>0/001</w:t>
      </w:r>
      <w:r w:rsidRPr="005C1F7F">
        <w:rPr>
          <w:rFonts w:ascii="B Lotus" w:hAnsi="TimesNewRomanPSMT" w:cs="B Lotus" w:hint="cs"/>
          <w:rtl/>
        </w:rPr>
        <w:t xml:space="preserve">) </w:t>
      </w:r>
      <w:r w:rsidRPr="005C1F7F">
        <w:rPr>
          <w:rFonts w:ascii="BZar" w:hAnsi="TimesNewRomanPSMT" w:cs="B Lotus" w:hint="cs"/>
          <w:rtl/>
          <w:lang w:bidi="ar-SA"/>
        </w:rPr>
        <w:t xml:space="preserve">به بیان دیگر با  </w:t>
      </w:r>
      <w:r w:rsidRPr="005C1F7F">
        <w:rPr>
          <w:rFonts w:ascii="BZar" w:cs="B Lotus" w:hint="cs"/>
          <w:rtl/>
          <w:lang w:bidi="ar-SA"/>
        </w:rPr>
        <w:t>افزايش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،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پيامد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احتمال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برآورد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رخداد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رويدادهاي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منفي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نيز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افزايش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يابد</w:t>
      </w:r>
      <w:r w:rsidRPr="005C1F7F">
        <w:rPr>
          <w:rFonts w:ascii="BZar" w:cs="B Lotus"/>
        </w:rPr>
        <w:t xml:space="preserve"> . </w:t>
      </w:r>
      <w:r w:rsidRPr="005C1F7F">
        <w:rPr>
          <w:rFonts w:ascii="BZar" w:cs="B Lotus" w:hint="cs"/>
          <w:rtl/>
          <w:lang w:bidi="ar-SA"/>
        </w:rPr>
        <w:t>اين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يافته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نشان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دهند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نوجوانان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بالا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سوگيري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بيشتري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تفسير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رويدادهاي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منفي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نسبت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نوجوانان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پايين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نشان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مي دهند</w:t>
      </w:r>
      <w:r w:rsidRPr="005C1F7F">
        <w:rPr>
          <w:rFonts w:ascii="BZar" w:cs="B Lotus"/>
        </w:rPr>
        <w:t>.</w:t>
      </w:r>
    </w:p>
    <w:p w:rsidR="005C1F7F" w:rsidRPr="005C1F7F" w:rsidRDefault="005C1F7F" w:rsidP="007C229F">
      <w:pPr>
        <w:ind w:left="-46"/>
        <w:jc w:val="both"/>
        <w:rPr>
          <w:rFonts w:cs="B Lotus"/>
        </w:rPr>
      </w:pPr>
    </w:p>
    <w:p w:rsidR="005C1F7F" w:rsidRPr="005C1F7F" w:rsidRDefault="005C1F7F" w:rsidP="007C229F">
      <w:pPr>
        <w:ind w:left="-46"/>
        <w:jc w:val="both"/>
        <w:rPr>
          <w:rFonts w:cs="B Lotus"/>
          <w:b/>
          <w:bCs/>
          <w:rtl/>
          <w:lang w:bidi="ar-SA"/>
        </w:rPr>
      </w:pPr>
      <w:r w:rsidRPr="005C1F7F">
        <w:rPr>
          <w:rFonts w:cs="B Lotus" w:hint="cs"/>
          <w:b/>
          <w:bCs/>
          <w:rtl/>
          <w:lang w:bidi="ar-SA"/>
        </w:rPr>
        <w:t>بحث و نتیجه گیری</w:t>
      </w:r>
    </w:p>
    <w:p w:rsidR="005C1F7F" w:rsidRPr="005C1F7F" w:rsidRDefault="005C1F7F" w:rsidP="007C229F">
      <w:pPr>
        <w:autoSpaceDE w:val="0"/>
        <w:autoSpaceDN w:val="0"/>
        <w:adjustRightInd w:val="0"/>
        <w:jc w:val="both"/>
        <w:rPr>
          <w:rFonts w:ascii="BZar" w:cs="B Lotus"/>
        </w:rPr>
      </w:pPr>
      <w:r w:rsidRPr="005C1F7F">
        <w:rPr>
          <w:rFonts w:ascii="BZar" w:cs="B Lotus" w:hint="cs"/>
          <w:rtl/>
          <w:lang w:bidi="ar-SA"/>
        </w:rPr>
        <w:t>هدف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پژوهش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حاضر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بررسي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سوگيري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شناختي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نسبت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رويدادهاي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غير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منفي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نوجوا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نان</w:t>
      </w:r>
    </w:p>
    <w:p w:rsidR="005C1F7F" w:rsidRPr="005C1F7F" w:rsidRDefault="005C1F7F" w:rsidP="007C229F">
      <w:pPr>
        <w:autoSpaceDE w:val="0"/>
        <w:autoSpaceDN w:val="0"/>
        <w:adjustRightInd w:val="0"/>
        <w:jc w:val="both"/>
        <w:rPr>
          <w:rFonts w:ascii="B Lotus" w:cs="B Lotus"/>
          <w:rtl/>
        </w:rPr>
      </w:pPr>
      <w:r w:rsidRPr="005C1F7F">
        <w:rPr>
          <w:rFonts w:ascii="BZar" w:cs="B Lotus" w:hint="cs"/>
          <w:rtl/>
          <w:lang w:bidi="ar-SA"/>
        </w:rPr>
        <w:t>مضطرب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بود</w:t>
      </w:r>
      <w:r w:rsidRPr="005C1F7F">
        <w:rPr>
          <w:rFonts w:ascii="BZar" w:cs="B Lotus"/>
        </w:rPr>
        <w:t xml:space="preserve"> . </w:t>
      </w:r>
      <w:r w:rsidRPr="005C1F7F">
        <w:rPr>
          <w:rFonts w:ascii="BZar" w:cs="B Lotus" w:hint="cs"/>
          <w:rtl/>
          <w:lang w:bidi="ar-SA"/>
        </w:rPr>
        <w:t>نتايج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نشان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داد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نوجوانان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شرايط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اختلال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بالا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نسبت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نوجوانان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شرايط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پايين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،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سوگيري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بيشتري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تفسير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رويدادهاي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منفي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نشان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دهند</w:t>
      </w:r>
      <w:r w:rsidRPr="005C1F7F">
        <w:rPr>
          <w:rFonts w:ascii="BZar" w:cs="B Lotus"/>
        </w:rPr>
        <w:t xml:space="preserve">. </w:t>
      </w:r>
      <w:r w:rsidRPr="005C1F7F">
        <w:rPr>
          <w:rFonts w:ascii="BZar" w:cs="B Lotus" w:hint="cs"/>
          <w:rtl/>
          <w:lang w:bidi="ar-SA"/>
        </w:rPr>
        <w:t>بدين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ترتيب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فرضيه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اول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دوم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پژوهش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تأييد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شدند</w:t>
      </w:r>
      <w:r w:rsidRPr="005C1F7F">
        <w:rPr>
          <w:rFonts w:ascii="BZar" w:cs="B Lotus"/>
        </w:rPr>
        <w:t xml:space="preserve">. </w:t>
      </w:r>
      <w:r w:rsidRPr="005C1F7F">
        <w:rPr>
          <w:rFonts w:ascii="BZar" w:cs="B Lotus" w:hint="cs"/>
          <w:rtl/>
          <w:lang w:bidi="ar-SA"/>
        </w:rPr>
        <w:t>در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ارتباط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فرضيه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سوم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پژوهش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نيز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گروه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شرايط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اختلال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بالا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پيامد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رخداد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رويدادهاي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غير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نيز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بالاتر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گروه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شرايط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اختلال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پايين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گزارش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كرده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بودند</w:t>
      </w:r>
      <w:r w:rsidRPr="005C1F7F">
        <w:rPr>
          <w:rFonts w:ascii="B Lotus" w:cs="B Lotus" w:hint="cs"/>
          <w:rtl/>
        </w:rPr>
        <w:t>.</w:t>
      </w:r>
    </w:p>
    <w:p w:rsidR="005C1F7F" w:rsidRPr="005C1F7F" w:rsidRDefault="005C1F7F" w:rsidP="007C229F">
      <w:pPr>
        <w:ind w:left="-46"/>
        <w:jc w:val="both"/>
        <w:rPr>
          <w:rFonts w:ascii="BZar" w:cs="B Lotus"/>
          <w:rtl/>
          <w:lang w:bidi="fa-IR"/>
        </w:rPr>
      </w:pPr>
      <w:r w:rsidRPr="005C1F7F">
        <w:rPr>
          <w:rFonts w:ascii="BZar" w:cs="B Lotus" w:hint="cs"/>
          <w:rtl/>
          <w:lang w:bidi="ar-SA"/>
        </w:rPr>
        <w:t>بدين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ترتيب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فرضيه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سوم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پژوهش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تأييد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نشد</w:t>
      </w:r>
      <w:r w:rsidRPr="005C1F7F">
        <w:rPr>
          <w:rFonts w:ascii="BZar" w:cs="B Lotus"/>
        </w:rPr>
        <w:t xml:space="preserve"> . </w:t>
      </w:r>
      <w:r w:rsidRPr="005C1F7F">
        <w:rPr>
          <w:rFonts w:ascii="BZar" w:cs="B Lotus" w:hint="cs"/>
          <w:rtl/>
          <w:lang w:bidi="ar-SA"/>
        </w:rPr>
        <w:t>اين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يافته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ممكن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است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دليل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باشد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نوجوانان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داراي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شرايط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اختلال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تمام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موقعيت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منفي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يك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سبك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منفي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داوري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كنند</w:t>
      </w:r>
      <w:r w:rsidRPr="005C1F7F">
        <w:rPr>
          <w:rFonts w:ascii="BZar" w:cs="B Lotus"/>
        </w:rPr>
        <w:t xml:space="preserve">. </w:t>
      </w:r>
      <w:r w:rsidRPr="005C1F7F">
        <w:rPr>
          <w:rFonts w:ascii="BZar" w:cs="B Lotus" w:hint="cs"/>
          <w:rtl/>
          <w:lang w:bidi="ar-SA"/>
        </w:rPr>
        <w:t>اين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يافته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يافته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رينگولد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همكاران</w:t>
      </w:r>
      <w:r w:rsidRPr="005C1F7F">
        <w:rPr>
          <w:rFonts w:ascii="BZar" w:cs="B Lotus"/>
        </w:rPr>
        <w:t xml:space="preserve"> </w:t>
      </w:r>
      <w:r w:rsidR="007C229F">
        <w:rPr>
          <w:rFonts w:ascii="BZar" w:cs="B Lotus" w:hint="cs"/>
          <w:rtl/>
          <w:lang w:bidi="fa-IR"/>
        </w:rPr>
        <w:t>(2003)،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فوا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همكاران</w:t>
      </w:r>
      <w:r w:rsidRPr="005C1F7F">
        <w:rPr>
          <w:rFonts w:ascii="BZar" w:cs="B Lotus"/>
        </w:rPr>
        <w:t xml:space="preserve"> </w:t>
      </w:r>
      <w:r w:rsidR="007C229F">
        <w:rPr>
          <w:rFonts w:ascii="BZar" w:cs="B Lotus" w:hint="cs"/>
          <w:rtl/>
          <w:lang w:bidi="fa-IR"/>
        </w:rPr>
        <w:t>(1996)،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فوا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 xml:space="preserve">كوزاك </w:t>
      </w:r>
      <w:r w:rsidR="007C229F">
        <w:rPr>
          <w:rFonts w:ascii="BZar" w:cs="B Lotus" w:hint="cs"/>
          <w:rtl/>
          <w:lang w:bidi="fa-IR"/>
        </w:rPr>
        <w:t>(1985)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يورن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همكاران</w:t>
      </w:r>
      <w:r w:rsidRPr="005C1F7F">
        <w:rPr>
          <w:rFonts w:ascii="BZar" w:cs="B Lotus"/>
        </w:rPr>
        <w:t xml:space="preserve"> </w:t>
      </w:r>
      <w:r w:rsidR="007C229F">
        <w:rPr>
          <w:rFonts w:ascii="BZar" w:cs="B Lotus" w:hint="cs"/>
          <w:rtl/>
          <w:lang w:bidi="fa-IR"/>
        </w:rPr>
        <w:t>(2004)،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 xml:space="preserve"> هماهنگ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است</w:t>
      </w:r>
      <w:r w:rsidRPr="005C1F7F">
        <w:rPr>
          <w:rFonts w:ascii="BZar" w:cs="B Lotus"/>
        </w:rPr>
        <w:t xml:space="preserve"> . </w:t>
      </w:r>
      <w:r w:rsidRPr="005C1F7F">
        <w:rPr>
          <w:rFonts w:ascii="BZar" w:cs="B Lotus" w:hint="cs"/>
          <w:rtl/>
          <w:lang w:bidi="ar-SA"/>
        </w:rPr>
        <w:t>افزون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اين،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يافته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نظريه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پردازش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اطلاعات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مورد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نيز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هماهنگ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است</w:t>
      </w:r>
      <w:r w:rsidRPr="005C1F7F">
        <w:rPr>
          <w:rFonts w:ascii="BZar" w:cs="B Lotus" w:hint="cs"/>
          <w:rtl/>
          <w:lang w:bidi="fa-IR"/>
        </w:rPr>
        <w:t>.</w:t>
      </w:r>
    </w:p>
    <w:p w:rsidR="005C1F7F" w:rsidRPr="005C1F7F" w:rsidRDefault="005C1F7F" w:rsidP="007C229F">
      <w:pPr>
        <w:autoSpaceDE w:val="0"/>
        <w:autoSpaceDN w:val="0"/>
        <w:adjustRightInd w:val="0"/>
        <w:jc w:val="both"/>
        <w:rPr>
          <w:rFonts w:ascii="B Lotus" w:cs="B Lotus"/>
          <w:rtl/>
        </w:rPr>
      </w:pPr>
      <w:r w:rsidRPr="005C1F7F">
        <w:rPr>
          <w:rFonts w:ascii="BZar" w:cs="B Lotus" w:hint="cs"/>
          <w:rtl/>
          <w:lang w:bidi="ar-SA"/>
        </w:rPr>
        <w:t>يافته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بررسي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حاضر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هم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سو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الگوها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نظريه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ي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شناختي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است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ويژگي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اصلي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تفسير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نادرست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رويدادهاي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صورت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تهديدآميز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دانند</w:t>
      </w:r>
      <w:r w:rsidRPr="005C1F7F">
        <w:rPr>
          <w:rFonts w:ascii="BZar" w:cs="B Lotus"/>
        </w:rPr>
        <w:t>.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اين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ويژگي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چرخه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معيوبي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پديد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آورد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باعث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تداوم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ترس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پرهيز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گردد</w:t>
      </w:r>
      <w:r w:rsidRPr="005C1F7F">
        <w:rPr>
          <w:rFonts w:ascii="B Lotus" w:cs="B Lotus" w:hint="cs"/>
          <w:rtl/>
        </w:rPr>
        <w:t xml:space="preserve">.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بيان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ديگر،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محوري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بودن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سوگيري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شناختي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تداوم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اختلال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كه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نوجوانان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مضطرب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پيامد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احتمال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رخداد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رويدادهاي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منفي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طور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اغراق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آميزي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بالاتر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از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نوجوانان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بدون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اختلال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برآورد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كنند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،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تأييد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گرديد</w:t>
      </w:r>
      <w:r w:rsidRPr="005C1F7F">
        <w:rPr>
          <w:rFonts w:ascii="BZar" w:cs="B Lotus"/>
        </w:rPr>
        <w:t xml:space="preserve">. </w:t>
      </w:r>
      <w:r w:rsidRPr="005C1F7F">
        <w:rPr>
          <w:rFonts w:ascii="BZar" w:cs="B Lotus" w:hint="cs"/>
          <w:rtl/>
          <w:lang w:bidi="ar-SA"/>
        </w:rPr>
        <w:t>اين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شرايط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ممكن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است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باعث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راه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اندازي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علايم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فيزيولوژيكي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الگوهاي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رفتاري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گردد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بر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تعاملات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تأثير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گذاشته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احتمال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خودداري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آينده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را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افزايش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دهد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ممكن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است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تا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بزرگسالي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ادامه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يابد</w:t>
      </w:r>
      <w:r w:rsidRPr="005C1F7F">
        <w:rPr>
          <w:rFonts w:ascii="BZar" w:cs="B Lotus"/>
        </w:rPr>
        <w:t>.</w:t>
      </w:r>
    </w:p>
    <w:p w:rsidR="005C1F7F" w:rsidRPr="005C1F7F" w:rsidRDefault="005C1F7F" w:rsidP="007C229F">
      <w:pPr>
        <w:autoSpaceDE w:val="0"/>
        <w:autoSpaceDN w:val="0"/>
        <w:adjustRightInd w:val="0"/>
        <w:jc w:val="both"/>
        <w:rPr>
          <w:rFonts w:ascii="B Lotus" w:cs="B Lotus"/>
          <w:rtl/>
        </w:rPr>
      </w:pPr>
      <w:r w:rsidRPr="005C1F7F">
        <w:rPr>
          <w:rFonts w:ascii="BZar" w:cs="B Lotus" w:hint="cs"/>
          <w:rtl/>
          <w:lang w:bidi="ar-SA"/>
        </w:rPr>
        <w:t>کلارک و ولز بر پایه الگوی شناختی توصیف  شده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بخش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پيشين،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شكل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تخصصي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شناخت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درماني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دست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يافته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اند</w:t>
      </w:r>
      <w:r w:rsidRPr="005C1F7F">
        <w:rPr>
          <w:rFonts w:ascii="BZar" w:cs="B Lotus"/>
        </w:rPr>
        <w:t xml:space="preserve">. </w:t>
      </w:r>
      <w:r w:rsidRPr="005C1F7F">
        <w:rPr>
          <w:rFonts w:ascii="BZar" w:cs="B Lotus" w:hint="cs"/>
          <w:rtl/>
          <w:lang w:bidi="ar-SA"/>
        </w:rPr>
        <w:t>در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شيوه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درماني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آميز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فنون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شناختي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رفتاري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طراحي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شده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است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افراد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مضطرب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در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راستاي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شناسايي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اصلاح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افكار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باورهاي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تحريفي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زا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ياري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رساند</w:t>
      </w:r>
      <w:r w:rsidRPr="005C1F7F">
        <w:rPr>
          <w:rFonts w:ascii="BZar" w:cs="B Lotus"/>
        </w:rPr>
        <w:t xml:space="preserve">. </w:t>
      </w:r>
      <w:r w:rsidRPr="005C1F7F">
        <w:rPr>
          <w:rFonts w:ascii="BZar" w:cs="B Lotus" w:hint="cs"/>
          <w:rtl/>
          <w:lang w:bidi="ar-SA"/>
        </w:rPr>
        <w:t>اين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روش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درماني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تواند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كاهش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احتمال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پيامد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برآورد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lastRenderedPageBreak/>
        <w:t>رخدادهاي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منفي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دنبال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داشته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باشد</w:t>
      </w:r>
      <w:r w:rsidRPr="005C1F7F">
        <w:rPr>
          <w:rFonts w:ascii="BZar" w:cs="B Lotus"/>
        </w:rPr>
        <w:t xml:space="preserve"> . </w:t>
      </w:r>
      <w:r w:rsidRPr="005C1F7F">
        <w:rPr>
          <w:rFonts w:ascii="BZar" w:cs="B Lotus" w:hint="cs"/>
          <w:rtl/>
          <w:lang w:bidi="ar-SA"/>
        </w:rPr>
        <w:t>براي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نمونه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فوا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همكاران</w:t>
      </w:r>
      <w:r w:rsidRPr="005C1F7F">
        <w:rPr>
          <w:rFonts w:ascii="BZar" w:cs="B Lotus"/>
        </w:rPr>
        <w:t xml:space="preserve"> </w:t>
      </w:r>
      <w:r>
        <w:rPr>
          <w:rFonts w:ascii="BZar" w:cs="B Lotus" w:hint="cs"/>
          <w:rtl/>
          <w:lang w:bidi="fa-IR"/>
        </w:rPr>
        <w:t xml:space="preserve">(1996) </w:t>
      </w:r>
      <w:r w:rsidRPr="005C1F7F">
        <w:rPr>
          <w:rFonts w:ascii="BZar" w:cs="B Lotus" w:hint="cs"/>
          <w:rtl/>
          <w:lang w:bidi="ar-SA"/>
        </w:rPr>
        <w:t>دريافتند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كه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احتمال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پيامد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برآورد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رويدادهاي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منفي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پس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از</w:t>
      </w:r>
      <w:r w:rsidRPr="005C1F7F">
        <w:rPr>
          <w:rFonts w:ascii="BZar" w:cs="B Lotus"/>
        </w:rPr>
        <w:t xml:space="preserve"> </w:t>
      </w:r>
      <w:r w:rsidRPr="005C1F7F">
        <w:rPr>
          <w:rFonts w:ascii="B Lotus" w:cs="B Lotus" w:hint="cs"/>
          <w:rtl/>
        </w:rPr>
        <w:t>12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هفته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رفتاردرماني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شناختي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كاهش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يابد</w:t>
      </w:r>
      <w:r w:rsidRPr="005C1F7F">
        <w:rPr>
          <w:rFonts w:ascii="BZar" w:cs="B Lotus"/>
        </w:rPr>
        <w:t>.</w:t>
      </w:r>
    </w:p>
    <w:p w:rsidR="005C1F7F" w:rsidRPr="005C1F7F" w:rsidRDefault="005C1F7F" w:rsidP="007C229F">
      <w:pPr>
        <w:autoSpaceDE w:val="0"/>
        <w:autoSpaceDN w:val="0"/>
        <w:adjustRightInd w:val="0"/>
        <w:jc w:val="both"/>
        <w:rPr>
          <w:rFonts w:ascii="BZar" w:cs="B Lotus"/>
        </w:rPr>
      </w:pPr>
      <w:r w:rsidRPr="005C1F7F">
        <w:rPr>
          <w:rFonts w:ascii="BZar" w:cs="B Lotus" w:hint="cs"/>
          <w:rtl/>
          <w:lang w:bidi="ar-SA"/>
        </w:rPr>
        <w:t>در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پژوهش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جمعيت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مورد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بررسي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نوجوانان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غيرباليني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بوده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اند،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بنابراين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تعميم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آن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جمعيت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باليني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محدوديت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روبه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است</w:t>
      </w:r>
      <w:r w:rsidRPr="005C1F7F">
        <w:rPr>
          <w:rFonts w:ascii="BZar" w:cs="B Lotus"/>
        </w:rPr>
        <w:t xml:space="preserve">. </w:t>
      </w:r>
      <w:r w:rsidRPr="005C1F7F">
        <w:rPr>
          <w:rFonts w:ascii="BZar" w:cs="B Lotus" w:hint="cs"/>
          <w:rtl/>
          <w:lang w:bidi="ar-SA"/>
        </w:rPr>
        <w:t>پيشنهاد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شود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بررسي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مشابه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در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جمعيت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باليني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انجام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گيرد</w:t>
      </w:r>
      <w:r w:rsidRPr="005C1F7F">
        <w:rPr>
          <w:rFonts w:ascii="BZar" w:cs="B Lotus"/>
        </w:rPr>
        <w:t>.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طرح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آزمايشي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اعمال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شده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پژوهش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تفسير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نتايج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را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محدود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نموده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است</w:t>
      </w:r>
      <w:r w:rsidRPr="005C1F7F">
        <w:rPr>
          <w:rFonts w:ascii="BZar" w:cs="B Lotus"/>
        </w:rPr>
        <w:t xml:space="preserve"> .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ويژه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بررسي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گزارش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</w:p>
    <w:p w:rsidR="005C1F7F" w:rsidRPr="005C1F7F" w:rsidRDefault="005C1F7F" w:rsidP="007C229F">
      <w:pPr>
        <w:autoSpaceDE w:val="0"/>
        <w:autoSpaceDN w:val="0"/>
        <w:adjustRightInd w:val="0"/>
        <w:jc w:val="both"/>
        <w:rPr>
          <w:rFonts w:ascii="B Lotus" w:cs="B Lotus"/>
          <w:rtl/>
        </w:rPr>
      </w:pPr>
      <w:r w:rsidRPr="005C1F7F">
        <w:rPr>
          <w:rFonts w:ascii="BZar" w:cs="B Lotus" w:hint="cs"/>
          <w:rtl/>
          <w:lang w:bidi="ar-SA"/>
        </w:rPr>
        <w:t>ذهني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آزمودني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تكيه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شده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است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؛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بنابراين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آنان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ممكن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است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فرضيه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تحقيق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حدس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بزنند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منجر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سوگيري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در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يافته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گردند</w:t>
      </w:r>
      <w:r w:rsidRPr="005C1F7F">
        <w:rPr>
          <w:rFonts w:ascii="BZar" w:cs="B Lotus"/>
        </w:rPr>
        <w:t xml:space="preserve">. </w:t>
      </w:r>
      <w:r w:rsidRPr="005C1F7F">
        <w:rPr>
          <w:rFonts w:ascii="BZar" w:cs="B Lotus" w:hint="cs"/>
          <w:rtl/>
          <w:lang w:bidi="ar-SA"/>
        </w:rPr>
        <w:t>از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رو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پژوهش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آينده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بايد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از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روش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ديگري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از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جمله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پارادايم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آزمايشي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بهره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گرفت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كه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تركيب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روش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ديگر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براي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بررسي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سوگيري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تفسيري،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اطلاعات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ارزشمندي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فراهم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كند</w:t>
      </w:r>
      <w:r w:rsidRPr="005C1F7F">
        <w:rPr>
          <w:rFonts w:ascii="BZar" w:cs="B Lotus"/>
        </w:rPr>
        <w:t>.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مفاهيمي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رويدادهاي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منفي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نسبت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داده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مي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شوند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ممكن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است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هم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چنين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تحت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تأثير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فرآيندهاي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حافظه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و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توجه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مواد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تهديدكننده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قرار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گيرند</w:t>
      </w:r>
      <w:r w:rsidRPr="005C1F7F">
        <w:rPr>
          <w:rFonts w:ascii="BZar" w:cs="B Lotus"/>
        </w:rPr>
        <w:t xml:space="preserve"> . </w:t>
      </w:r>
      <w:r w:rsidRPr="005C1F7F">
        <w:rPr>
          <w:rFonts w:ascii="BZar" w:cs="B Lotus" w:hint="cs"/>
          <w:rtl/>
          <w:lang w:bidi="ar-SA"/>
        </w:rPr>
        <w:t>بنابراين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بررسي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اين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فرآيندها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پژوهش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هاي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آينده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تواند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به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روشن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شدن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ماهيت</w:t>
      </w:r>
      <w:r w:rsidRPr="005C1F7F">
        <w:rPr>
          <w:rFonts w:ascii="BZar" w:cs="B Lotus" w:hint="cs"/>
          <w:rtl/>
          <w:lang w:bidi="fa-IR"/>
        </w:rPr>
        <w:t xml:space="preserve"> </w:t>
      </w:r>
      <w:r w:rsidRPr="005C1F7F">
        <w:rPr>
          <w:rFonts w:ascii="BZar" w:cs="B Lotus" w:hint="cs"/>
          <w:rtl/>
          <w:lang w:bidi="ar-SA"/>
        </w:rPr>
        <w:t>پردازش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اطلاعات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در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اضطراب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اجتماعي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كمك</w:t>
      </w:r>
      <w:r w:rsidRPr="005C1F7F">
        <w:rPr>
          <w:rFonts w:ascii="BZar" w:cs="B Lotus"/>
        </w:rPr>
        <w:t xml:space="preserve"> </w:t>
      </w:r>
      <w:r w:rsidRPr="005C1F7F">
        <w:rPr>
          <w:rFonts w:ascii="BZar" w:cs="B Lotus" w:hint="cs"/>
          <w:rtl/>
          <w:lang w:bidi="ar-SA"/>
        </w:rPr>
        <w:t>نمايد</w:t>
      </w:r>
      <w:r w:rsidRPr="005C1F7F">
        <w:rPr>
          <w:rFonts w:ascii="BZar" w:cs="B Lotus"/>
        </w:rPr>
        <w:t>.</w:t>
      </w:r>
    </w:p>
    <w:p w:rsidR="005C1F7F" w:rsidRPr="005C1F7F" w:rsidRDefault="005C1F7F" w:rsidP="005C1F7F">
      <w:pPr>
        <w:jc w:val="both"/>
        <w:rPr>
          <w:rFonts w:cs="B Lotus"/>
          <w:lang w:bidi="fa-IR"/>
        </w:rPr>
      </w:pPr>
    </w:p>
    <w:p w:rsidR="00B23DE2" w:rsidRPr="005C1F7F" w:rsidRDefault="005C1F7F" w:rsidP="005C1F7F">
      <w:pPr>
        <w:ind w:left="-46"/>
        <w:jc w:val="both"/>
        <w:rPr>
          <w:rFonts w:cs="B Lotus"/>
          <w:b/>
          <w:bCs/>
          <w:rtl/>
          <w:lang w:bidi="ar-SA"/>
        </w:rPr>
      </w:pPr>
      <w:r w:rsidRPr="005C1F7F">
        <w:rPr>
          <w:rFonts w:cs="B Lotus" w:hint="cs"/>
          <w:b/>
          <w:bCs/>
          <w:rtl/>
          <w:lang w:bidi="ar-SA"/>
        </w:rPr>
        <w:t>منابع:</w:t>
      </w:r>
    </w:p>
    <w:p w:rsidR="005C1F7F" w:rsidRPr="00FE1B5B" w:rsidRDefault="005C1F7F" w:rsidP="005C1F7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FE1B5B">
        <w:rPr>
          <w:rFonts w:asciiTheme="majorBidi" w:hAnsiTheme="majorBidi" w:cstheme="majorBidi"/>
          <w:sz w:val="24"/>
          <w:szCs w:val="24"/>
        </w:rPr>
        <w:t xml:space="preserve">Barrett, P. M., </w:t>
      </w:r>
      <w:proofErr w:type="spellStart"/>
      <w:r w:rsidRPr="00FE1B5B">
        <w:rPr>
          <w:rFonts w:asciiTheme="majorBidi" w:hAnsiTheme="majorBidi" w:cstheme="majorBidi"/>
          <w:sz w:val="24"/>
          <w:szCs w:val="24"/>
        </w:rPr>
        <w:t>Rapee</w:t>
      </w:r>
      <w:proofErr w:type="spellEnd"/>
      <w:r w:rsidRPr="00FE1B5B">
        <w:rPr>
          <w:rFonts w:asciiTheme="majorBidi" w:hAnsiTheme="majorBidi" w:cstheme="majorBidi"/>
          <w:sz w:val="24"/>
          <w:szCs w:val="24"/>
        </w:rPr>
        <w:t xml:space="preserve">, R. M., </w:t>
      </w:r>
      <w:proofErr w:type="spellStart"/>
      <w:r w:rsidRPr="00FE1B5B">
        <w:rPr>
          <w:rFonts w:asciiTheme="majorBidi" w:hAnsiTheme="majorBidi" w:cstheme="majorBidi"/>
          <w:sz w:val="24"/>
          <w:szCs w:val="24"/>
        </w:rPr>
        <w:t>Dadds</w:t>
      </w:r>
      <w:proofErr w:type="spellEnd"/>
      <w:r w:rsidRPr="00FE1B5B">
        <w:rPr>
          <w:rFonts w:asciiTheme="majorBidi" w:hAnsiTheme="majorBidi" w:cstheme="majorBidi"/>
          <w:sz w:val="24"/>
          <w:szCs w:val="24"/>
        </w:rPr>
        <w:t>, M. R., &amp; Ryan, S. M</w:t>
      </w:r>
      <w:proofErr w:type="gramStart"/>
      <w:r w:rsidRPr="00FE1B5B">
        <w:rPr>
          <w:rFonts w:asciiTheme="majorBidi" w:hAnsiTheme="majorBidi" w:cstheme="majorBidi"/>
          <w:sz w:val="24"/>
          <w:szCs w:val="24"/>
          <w:rtl/>
        </w:rPr>
        <w:t>.</w:t>
      </w:r>
      <w:r w:rsidRPr="00FE1B5B">
        <w:rPr>
          <w:rFonts w:asciiTheme="majorBidi" w:hAnsiTheme="majorBidi" w:cstheme="majorBidi"/>
          <w:sz w:val="24"/>
          <w:szCs w:val="24"/>
        </w:rPr>
        <w:t>(</w:t>
      </w:r>
      <w:proofErr w:type="gramEnd"/>
      <w:r w:rsidRPr="00FE1B5B">
        <w:rPr>
          <w:rFonts w:asciiTheme="majorBidi" w:hAnsiTheme="majorBidi" w:cstheme="majorBidi"/>
          <w:sz w:val="24"/>
          <w:szCs w:val="24"/>
        </w:rPr>
        <w:t>1996). Family</w:t>
      </w:r>
      <w:r w:rsidRPr="00FE1B5B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Pr="00FE1B5B">
        <w:rPr>
          <w:rFonts w:asciiTheme="majorBidi" w:hAnsiTheme="majorBidi" w:cstheme="majorBidi"/>
          <w:sz w:val="24"/>
          <w:szCs w:val="24"/>
        </w:rPr>
        <w:t>enhancement of cognitive style in anxious</w:t>
      </w:r>
      <w:r w:rsidRPr="00FE1B5B">
        <w:rPr>
          <w:rFonts w:asciiTheme="majorBidi" w:hAnsiTheme="majorBidi" w:cstheme="majorBidi"/>
          <w:sz w:val="24"/>
          <w:szCs w:val="24"/>
          <w:rtl/>
          <w:lang w:bidi="fa-IR"/>
        </w:rPr>
        <w:t xml:space="preserve"> </w:t>
      </w:r>
      <w:r w:rsidRPr="00FE1B5B">
        <w:rPr>
          <w:rFonts w:asciiTheme="majorBidi" w:hAnsiTheme="majorBidi" w:cstheme="majorBidi"/>
          <w:sz w:val="24"/>
          <w:szCs w:val="24"/>
        </w:rPr>
        <w:t>and aggressive children: Threat bias and the fear effect.</w:t>
      </w:r>
      <w:r w:rsidRPr="00FE1B5B">
        <w:rPr>
          <w:rFonts w:asciiTheme="majorBidi" w:hAnsiTheme="majorBidi" w:cstheme="majorBidi"/>
          <w:sz w:val="24"/>
          <w:szCs w:val="24"/>
          <w:rtl/>
          <w:lang w:bidi="fa-IR"/>
        </w:rPr>
        <w:t xml:space="preserve"> </w:t>
      </w:r>
      <w:r w:rsidRPr="00FE1B5B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Journal of Abnormal Child Psychology, </w:t>
      </w:r>
      <w:r w:rsidRPr="00FE1B5B">
        <w:rPr>
          <w:rFonts w:asciiTheme="majorBidi" w:hAnsiTheme="majorBidi" w:cstheme="majorBidi"/>
          <w:i/>
          <w:iCs/>
          <w:sz w:val="24"/>
          <w:szCs w:val="24"/>
        </w:rPr>
        <w:t xml:space="preserve">24, </w:t>
      </w:r>
      <w:r w:rsidRPr="00FE1B5B">
        <w:rPr>
          <w:rFonts w:asciiTheme="majorBidi" w:hAnsiTheme="majorBidi" w:cstheme="majorBidi"/>
          <w:sz w:val="24"/>
          <w:szCs w:val="24"/>
        </w:rPr>
        <w:t>187-203.</w:t>
      </w:r>
    </w:p>
    <w:p w:rsidR="005C1F7F" w:rsidRPr="00FE1B5B" w:rsidRDefault="005C1F7F" w:rsidP="005C1F7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r w:rsidRPr="00FE1B5B">
        <w:rPr>
          <w:rFonts w:asciiTheme="majorBidi" w:hAnsiTheme="majorBidi" w:cstheme="majorBidi"/>
          <w:sz w:val="24"/>
          <w:szCs w:val="24"/>
        </w:rPr>
        <w:t xml:space="preserve">Beck, A. T., Emery, G., &amp; Greenberg, R. L. (1985). </w:t>
      </w:r>
      <w:r w:rsidRPr="00FE1B5B">
        <w:rPr>
          <w:rFonts w:asciiTheme="majorBidi" w:hAnsiTheme="majorBidi" w:cstheme="majorBidi"/>
          <w:b/>
          <w:bCs/>
          <w:i/>
          <w:iCs/>
          <w:sz w:val="24"/>
          <w:szCs w:val="24"/>
        </w:rPr>
        <w:t>Anxiety</w:t>
      </w:r>
      <w:r w:rsidRPr="00FE1B5B">
        <w:rPr>
          <w:rFonts w:asciiTheme="majorBidi" w:hAnsiTheme="majorBidi" w:cstheme="majorBidi"/>
          <w:b/>
          <w:bCs/>
          <w:i/>
          <w:iCs/>
          <w:sz w:val="24"/>
          <w:szCs w:val="24"/>
          <w:rtl/>
          <w:lang w:bidi="fa-IR"/>
        </w:rPr>
        <w:t xml:space="preserve"> </w:t>
      </w:r>
      <w:r w:rsidRPr="00FE1B5B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disorders and phobias: A cognitive perspective. </w:t>
      </w:r>
      <w:r w:rsidRPr="00FE1B5B">
        <w:rPr>
          <w:rFonts w:asciiTheme="majorBidi" w:hAnsiTheme="majorBidi" w:cstheme="majorBidi"/>
          <w:sz w:val="24"/>
          <w:szCs w:val="24"/>
        </w:rPr>
        <w:t>New</w:t>
      </w:r>
      <w:r w:rsidRPr="00FE1B5B">
        <w:rPr>
          <w:rFonts w:asciiTheme="majorBidi" w:hAnsiTheme="majorBidi" w:cstheme="majorBidi"/>
          <w:b/>
          <w:bCs/>
          <w:i/>
          <w:iCs/>
          <w:sz w:val="24"/>
          <w:szCs w:val="24"/>
          <w:rtl/>
          <w:lang w:bidi="fa-IR"/>
        </w:rPr>
        <w:t xml:space="preserve"> </w:t>
      </w:r>
      <w:r w:rsidRPr="00FE1B5B">
        <w:rPr>
          <w:rFonts w:asciiTheme="majorBidi" w:hAnsiTheme="majorBidi" w:cstheme="majorBidi"/>
          <w:sz w:val="24"/>
          <w:szCs w:val="24"/>
        </w:rPr>
        <w:t>York: Basic Books.</w:t>
      </w:r>
    </w:p>
    <w:p w:rsidR="005C1F7F" w:rsidRPr="00FE1B5B" w:rsidRDefault="005C1F7F" w:rsidP="005C1F7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FE1B5B">
        <w:rPr>
          <w:rFonts w:asciiTheme="majorBidi" w:hAnsiTheme="majorBidi" w:cstheme="majorBidi"/>
          <w:sz w:val="24"/>
          <w:szCs w:val="24"/>
        </w:rPr>
        <w:t>Beidel</w:t>
      </w:r>
      <w:proofErr w:type="spellEnd"/>
      <w:r w:rsidRPr="00FE1B5B">
        <w:rPr>
          <w:rFonts w:asciiTheme="majorBidi" w:hAnsiTheme="majorBidi" w:cstheme="majorBidi"/>
          <w:sz w:val="24"/>
          <w:szCs w:val="24"/>
        </w:rPr>
        <w:t>, D. C., Turner, S. M., &amp; Morris, T. L. (1999). Psychopathology</w:t>
      </w:r>
      <w:r w:rsidRPr="00FE1B5B">
        <w:rPr>
          <w:rFonts w:asciiTheme="majorBidi" w:hAnsiTheme="majorBidi" w:cstheme="majorBidi"/>
          <w:sz w:val="24"/>
          <w:szCs w:val="24"/>
          <w:rtl/>
          <w:lang w:bidi="fa-IR"/>
        </w:rPr>
        <w:t xml:space="preserve"> </w:t>
      </w:r>
      <w:r w:rsidRPr="00FE1B5B">
        <w:rPr>
          <w:rFonts w:asciiTheme="majorBidi" w:hAnsiTheme="majorBidi" w:cstheme="majorBidi"/>
          <w:sz w:val="24"/>
          <w:szCs w:val="24"/>
        </w:rPr>
        <w:t xml:space="preserve">of childhood social phobia. </w:t>
      </w:r>
      <w:r w:rsidRPr="00FE1B5B">
        <w:rPr>
          <w:rFonts w:asciiTheme="majorBidi" w:hAnsiTheme="majorBidi" w:cstheme="majorBidi"/>
          <w:b/>
          <w:bCs/>
          <w:i/>
          <w:iCs/>
          <w:sz w:val="24"/>
          <w:szCs w:val="24"/>
        </w:rPr>
        <w:t>Journal of the</w:t>
      </w:r>
      <w:r w:rsidRPr="00FE1B5B">
        <w:rPr>
          <w:rFonts w:asciiTheme="majorBidi" w:hAnsiTheme="majorBidi" w:cstheme="majorBidi"/>
          <w:sz w:val="24"/>
          <w:szCs w:val="24"/>
          <w:rtl/>
          <w:lang w:bidi="fa-IR"/>
        </w:rPr>
        <w:t xml:space="preserve"> </w:t>
      </w:r>
      <w:r w:rsidRPr="00FE1B5B">
        <w:rPr>
          <w:rFonts w:asciiTheme="majorBidi" w:hAnsiTheme="majorBidi" w:cstheme="majorBidi"/>
          <w:b/>
          <w:bCs/>
          <w:i/>
          <w:iCs/>
          <w:sz w:val="24"/>
          <w:szCs w:val="24"/>
        </w:rPr>
        <w:t>American Academy of Child and Adolescent Psychiatry,</w:t>
      </w:r>
      <w:r w:rsidRPr="00FE1B5B">
        <w:rPr>
          <w:rFonts w:asciiTheme="majorBidi" w:hAnsiTheme="majorBidi" w:cstheme="majorBidi"/>
          <w:sz w:val="24"/>
          <w:szCs w:val="24"/>
          <w:rtl/>
          <w:lang w:bidi="fa-IR"/>
        </w:rPr>
        <w:t xml:space="preserve"> </w:t>
      </w:r>
      <w:r w:rsidRPr="00FE1B5B">
        <w:rPr>
          <w:rFonts w:asciiTheme="majorBidi" w:hAnsiTheme="majorBidi" w:cstheme="majorBidi"/>
          <w:i/>
          <w:iCs/>
          <w:sz w:val="24"/>
          <w:szCs w:val="24"/>
        </w:rPr>
        <w:t xml:space="preserve">38, </w:t>
      </w:r>
      <w:r w:rsidRPr="00FE1B5B">
        <w:rPr>
          <w:rFonts w:asciiTheme="majorBidi" w:hAnsiTheme="majorBidi" w:cstheme="majorBidi"/>
          <w:sz w:val="24"/>
          <w:szCs w:val="24"/>
        </w:rPr>
        <w:t>643-650.</w:t>
      </w:r>
    </w:p>
    <w:p w:rsidR="005C1F7F" w:rsidRPr="00FE1B5B" w:rsidRDefault="005C1F7F" w:rsidP="005C1F7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r w:rsidRPr="00FE1B5B">
        <w:rPr>
          <w:rFonts w:asciiTheme="majorBidi" w:hAnsiTheme="majorBidi" w:cstheme="majorBidi"/>
          <w:sz w:val="24"/>
          <w:szCs w:val="24"/>
        </w:rPr>
        <w:t>Butler, G., &amp; Mathews, A. (1983). Cognitive processes in</w:t>
      </w:r>
      <w:r w:rsidRPr="00FE1B5B">
        <w:rPr>
          <w:rFonts w:asciiTheme="majorBidi" w:hAnsiTheme="majorBidi" w:cstheme="majorBidi"/>
          <w:sz w:val="24"/>
          <w:szCs w:val="24"/>
          <w:rtl/>
          <w:lang w:bidi="fa-IR"/>
        </w:rPr>
        <w:t xml:space="preserve"> </w:t>
      </w:r>
      <w:r w:rsidRPr="00FE1B5B">
        <w:rPr>
          <w:rFonts w:asciiTheme="majorBidi" w:hAnsiTheme="majorBidi" w:cstheme="majorBidi"/>
          <w:sz w:val="24"/>
          <w:szCs w:val="24"/>
        </w:rPr>
        <w:t xml:space="preserve">anxiety. </w:t>
      </w:r>
      <w:r w:rsidRPr="00FE1B5B">
        <w:rPr>
          <w:rFonts w:asciiTheme="majorBidi" w:hAnsiTheme="majorBidi" w:cstheme="majorBidi"/>
          <w:b/>
          <w:bCs/>
          <w:i/>
          <w:iCs/>
          <w:sz w:val="24"/>
          <w:szCs w:val="24"/>
        </w:rPr>
        <w:t>Advances in</w:t>
      </w:r>
      <w:r w:rsidRPr="00FE1B5B">
        <w:rPr>
          <w:rFonts w:asciiTheme="majorBidi" w:hAnsiTheme="majorBidi" w:cstheme="majorBidi"/>
          <w:b/>
          <w:bCs/>
          <w:i/>
          <w:iCs/>
          <w:sz w:val="24"/>
          <w:szCs w:val="24"/>
          <w:rtl/>
        </w:rPr>
        <w:t xml:space="preserve"> </w:t>
      </w:r>
      <w:r w:rsidRPr="00FE1B5B">
        <w:rPr>
          <w:rFonts w:asciiTheme="majorBidi" w:hAnsiTheme="majorBidi" w:cstheme="majorBidi"/>
          <w:b/>
          <w:bCs/>
          <w:i/>
          <w:iCs/>
          <w:sz w:val="24"/>
          <w:szCs w:val="24"/>
        </w:rPr>
        <w:t>Behavior Research and Therapy,</w:t>
      </w:r>
      <w:r w:rsidRPr="00FE1B5B">
        <w:rPr>
          <w:rFonts w:asciiTheme="majorBidi" w:hAnsiTheme="majorBidi" w:cstheme="majorBidi"/>
          <w:sz w:val="24"/>
          <w:szCs w:val="24"/>
          <w:rtl/>
          <w:lang w:bidi="fa-IR"/>
        </w:rPr>
        <w:t xml:space="preserve"> </w:t>
      </w:r>
      <w:r w:rsidRPr="00FE1B5B">
        <w:rPr>
          <w:rFonts w:asciiTheme="majorBidi" w:hAnsiTheme="majorBidi" w:cstheme="majorBidi"/>
          <w:i/>
          <w:iCs/>
          <w:sz w:val="24"/>
          <w:szCs w:val="24"/>
        </w:rPr>
        <w:t xml:space="preserve">24, </w:t>
      </w:r>
      <w:r w:rsidRPr="00FE1B5B">
        <w:rPr>
          <w:rFonts w:asciiTheme="majorBidi" w:hAnsiTheme="majorBidi" w:cstheme="majorBidi"/>
          <w:sz w:val="24"/>
          <w:szCs w:val="24"/>
        </w:rPr>
        <w:t>461-470.</w:t>
      </w:r>
    </w:p>
    <w:p w:rsidR="005C1F7F" w:rsidRPr="00FE1B5B" w:rsidRDefault="005C1F7F" w:rsidP="005C1F7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FE1B5B">
        <w:rPr>
          <w:rFonts w:asciiTheme="majorBidi" w:hAnsiTheme="majorBidi" w:cstheme="majorBidi"/>
          <w:sz w:val="24"/>
          <w:szCs w:val="24"/>
        </w:rPr>
        <w:t>Carr, A. T. (1974). Compulsive neurosis: A review of the literature.</w:t>
      </w:r>
      <w:r w:rsidRPr="00FE1B5B">
        <w:rPr>
          <w:rFonts w:asciiTheme="majorBidi" w:hAnsiTheme="majorBidi" w:cstheme="majorBidi"/>
          <w:sz w:val="24"/>
          <w:szCs w:val="24"/>
          <w:rtl/>
          <w:lang w:bidi="fa-IR"/>
        </w:rPr>
        <w:t xml:space="preserve"> </w:t>
      </w:r>
      <w:r w:rsidRPr="00FE1B5B">
        <w:rPr>
          <w:rFonts w:asciiTheme="majorBidi" w:hAnsiTheme="majorBidi" w:cstheme="majorBidi"/>
          <w:b/>
          <w:bCs/>
          <w:i/>
          <w:iCs/>
          <w:sz w:val="24"/>
          <w:szCs w:val="24"/>
        </w:rPr>
        <w:t>Psychological Bulletin</w:t>
      </w:r>
      <w:r w:rsidRPr="00FE1B5B">
        <w:rPr>
          <w:rFonts w:asciiTheme="majorBidi" w:hAnsiTheme="majorBidi" w:cstheme="majorBidi"/>
          <w:i/>
          <w:iCs/>
          <w:sz w:val="24"/>
          <w:szCs w:val="24"/>
        </w:rPr>
        <w:t xml:space="preserve">, 81, </w:t>
      </w:r>
      <w:r w:rsidRPr="00FE1B5B">
        <w:rPr>
          <w:rFonts w:asciiTheme="majorBidi" w:hAnsiTheme="majorBidi" w:cstheme="majorBidi"/>
          <w:sz w:val="24"/>
          <w:szCs w:val="24"/>
        </w:rPr>
        <w:t>311-318.</w:t>
      </w:r>
    </w:p>
    <w:sectPr w:rsidR="005C1F7F" w:rsidRPr="00FE1B5B" w:rsidSect="00431355">
      <w:pgSz w:w="12240" w:h="15840" w:code="1"/>
      <w:pgMar w:top="1440" w:right="1440" w:bottom="1440" w:left="144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Zar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30DB9"/>
    <w:multiLevelType w:val="hybridMultilevel"/>
    <w:tmpl w:val="3DFEC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591E57"/>
    <w:multiLevelType w:val="hybridMultilevel"/>
    <w:tmpl w:val="2A00A60E"/>
    <w:lvl w:ilvl="0" w:tplc="1D824422">
      <w:start w:val="1"/>
      <w:numFmt w:val="decimal"/>
      <w:lvlText w:val="%1-"/>
      <w:lvlJc w:val="left"/>
      <w:pPr>
        <w:ind w:left="3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4" w:hanging="360"/>
      </w:pPr>
    </w:lvl>
    <w:lvl w:ilvl="2" w:tplc="0409001B" w:tentative="1">
      <w:start w:val="1"/>
      <w:numFmt w:val="lowerRoman"/>
      <w:lvlText w:val="%3."/>
      <w:lvlJc w:val="right"/>
      <w:pPr>
        <w:ind w:left="1754" w:hanging="180"/>
      </w:pPr>
    </w:lvl>
    <w:lvl w:ilvl="3" w:tplc="0409000F" w:tentative="1">
      <w:start w:val="1"/>
      <w:numFmt w:val="decimal"/>
      <w:lvlText w:val="%4."/>
      <w:lvlJc w:val="left"/>
      <w:pPr>
        <w:ind w:left="2474" w:hanging="360"/>
      </w:pPr>
    </w:lvl>
    <w:lvl w:ilvl="4" w:tplc="04090019" w:tentative="1">
      <w:start w:val="1"/>
      <w:numFmt w:val="lowerLetter"/>
      <w:lvlText w:val="%5."/>
      <w:lvlJc w:val="left"/>
      <w:pPr>
        <w:ind w:left="3194" w:hanging="360"/>
      </w:pPr>
    </w:lvl>
    <w:lvl w:ilvl="5" w:tplc="0409001B" w:tentative="1">
      <w:start w:val="1"/>
      <w:numFmt w:val="lowerRoman"/>
      <w:lvlText w:val="%6."/>
      <w:lvlJc w:val="right"/>
      <w:pPr>
        <w:ind w:left="3914" w:hanging="180"/>
      </w:pPr>
    </w:lvl>
    <w:lvl w:ilvl="6" w:tplc="0409000F" w:tentative="1">
      <w:start w:val="1"/>
      <w:numFmt w:val="decimal"/>
      <w:lvlText w:val="%7."/>
      <w:lvlJc w:val="left"/>
      <w:pPr>
        <w:ind w:left="4634" w:hanging="360"/>
      </w:pPr>
    </w:lvl>
    <w:lvl w:ilvl="7" w:tplc="04090019" w:tentative="1">
      <w:start w:val="1"/>
      <w:numFmt w:val="lowerLetter"/>
      <w:lvlText w:val="%8."/>
      <w:lvlJc w:val="left"/>
      <w:pPr>
        <w:ind w:left="5354" w:hanging="360"/>
      </w:pPr>
    </w:lvl>
    <w:lvl w:ilvl="8" w:tplc="0409001B" w:tentative="1">
      <w:start w:val="1"/>
      <w:numFmt w:val="lowerRoman"/>
      <w:lvlText w:val="%9."/>
      <w:lvlJc w:val="right"/>
      <w:pPr>
        <w:ind w:left="607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F7F"/>
    <w:rsid w:val="003640AD"/>
    <w:rsid w:val="003E64FC"/>
    <w:rsid w:val="00431355"/>
    <w:rsid w:val="005C1F7F"/>
    <w:rsid w:val="007656F8"/>
    <w:rsid w:val="007C229F"/>
    <w:rsid w:val="00B23DE2"/>
    <w:rsid w:val="00F6103C"/>
    <w:rsid w:val="00FE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F7F"/>
    <w:pPr>
      <w:bidi/>
      <w:spacing w:after="0" w:line="240" w:lineRule="auto"/>
    </w:pPr>
    <w:rPr>
      <w:rFonts w:eastAsiaTheme="minorEastAsia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5C1F7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5C1F7F"/>
    <w:pPr>
      <w:bidi w:val="0"/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3640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F7F"/>
    <w:pPr>
      <w:bidi/>
      <w:spacing w:after="0" w:line="240" w:lineRule="auto"/>
    </w:pPr>
    <w:rPr>
      <w:rFonts w:eastAsiaTheme="minorEastAsia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5C1F7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5C1F7F"/>
    <w:pPr>
      <w:bidi w:val="0"/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3640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Arezou</dc:creator>
  <cp:lastModifiedBy>Arezou</cp:lastModifiedBy>
  <cp:revision>4</cp:revision>
  <dcterms:created xsi:type="dcterms:W3CDTF">2016-12-01T20:03:00Z</dcterms:created>
  <dcterms:modified xsi:type="dcterms:W3CDTF">2016-12-01T20:40:00Z</dcterms:modified>
</cp:coreProperties>
</file>